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B254" w14:textId="77777777" w:rsidR="009F5E1B" w:rsidRDefault="00000000">
      <w:pPr>
        <w:pStyle w:val="Heading1"/>
      </w:pPr>
      <w:r>
        <w:t>Reviewer Recommender System — Project Report</w:t>
      </w:r>
    </w:p>
    <w:p w14:paraId="08A2000F" w14:textId="77777777" w:rsidR="009F5E1B" w:rsidRDefault="00000000">
      <w:pPr>
        <w:pStyle w:val="Heading2"/>
      </w:pPr>
      <w:r>
        <w:t>1. Overview</w:t>
      </w:r>
    </w:p>
    <w:p w14:paraId="49E8F420" w14:textId="77777777" w:rsidR="009F5E1B" w:rsidRDefault="00000000">
      <w:r>
        <w:br/>
        <w:t xml:space="preserve">The Reviewer Recommender System is an AI-driven application designed to automatically suggest potential research paper reviewers based on the semantic similarity between a submitted paper and a collection of existing academic works. </w:t>
      </w:r>
      <w:r>
        <w:br/>
        <w:t>The system leverages state-of-the-art NLP models to identify the most contextually relevant experts from a large dataset of research papers.</w:t>
      </w:r>
      <w:r>
        <w:br/>
      </w:r>
    </w:p>
    <w:p w14:paraId="08EA3DB4" w14:textId="77777777" w:rsidR="009F5E1B" w:rsidRDefault="00000000">
      <w:pPr>
        <w:pStyle w:val="Heading2"/>
      </w:pPr>
      <w:r>
        <w:t>2. Objective</w:t>
      </w:r>
    </w:p>
    <w:p w14:paraId="1D4DE035" w14:textId="77777777" w:rsidR="009F5E1B" w:rsidRDefault="00000000">
      <w:r>
        <w:br/>
        <w:t>The goal of this project is to automate and optimize the reviewer selection process in academic publishing by understanding the thematic alignment between submitted papers and previously published research.</w:t>
      </w:r>
      <w:r>
        <w:br/>
      </w:r>
    </w:p>
    <w:p w14:paraId="4F9F2579" w14:textId="77777777" w:rsidR="009F5E1B" w:rsidRDefault="00000000">
      <w:pPr>
        <w:pStyle w:val="Heading2"/>
      </w:pPr>
      <w:r>
        <w:t>3. System Architecture</w:t>
      </w:r>
    </w:p>
    <w:p w14:paraId="276D7318" w14:textId="34A4C0DA" w:rsidR="009F5E1B" w:rsidRDefault="00000000">
      <w:r>
        <w:br/>
        <w:t>The pipeline consists of five major components:</w:t>
      </w:r>
      <w:r>
        <w:br/>
        <w:t>1. PDF Text Extraction— Converts uploaded research papers into plain text using Apache Tika.</w:t>
      </w:r>
      <w:r>
        <w:br/>
        <w:t>2. Preprocessing — Cleans, normalizes, and structures the extracted text.</w:t>
      </w:r>
      <w:r>
        <w:br/>
        <w:t>3. Embedding Generation — Uses SentenceTransformer models (e.g., all-mpnet-base-v2) to represent papers as numerical vectors in semantic space.</w:t>
      </w:r>
      <w:r>
        <w:br/>
        <w:t>4. FAISS Indexing— Efficiently stores and retrieves embeddings using cosine similarity for top-k candidate retrieval.</w:t>
      </w:r>
      <w:r>
        <w:br/>
        <w:t>5. CrossEncoder Reranking — Uses a transformer-based CrossEncoder (e.g., MiniLM) to re-evaluate semantic similarity between the query and retrieved candidates for final ranking.</w:t>
      </w:r>
      <w:r>
        <w:br/>
      </w:r>
    </w:p>
    <w:p w14:paraId="2CE514EB" w14:textId="77777777" w:rsidR="009F5E1B" w:rsidRDefault="00000000">
      <w:pPr>
        <w:pStyle w:val="Heading2"/>
      </w:pPr>
      <w:r>
        <w:t>4. Models Used</w:t>
      </w:r>
    </w:p>
    <w:p w14:paraId="6B6053DC" w14:textId="4FCB9315" w:rsidR="009F5E1B" w:rsidRDefault="00000000">
      <w:r>
        <w:br/>
        <w:t xml:space="preserve">• SentenceTransformer (`all-mpnet-base-v2`) — Generates high-quality embeddings that capture sentence meaning and context.  </w:t>
      </w:r>
      <w:r>
        <w:br/>
        <w:t xml:space="preserve">• CrossEncoder (`cross-encoder/ms-marco-MiniLM-L-6-v2`) — Reads query and candidate together for fine-grained semantic comparison.  </w:t>
      </w:r>
      <w:r>
        <w:br/>
        <w:t>• FAISS (`IndexFlatIP`) — Enables scalable similarity search across thousands of vectors in milliseconds.</w:t>
      </w:r>
      <w:r>
        <w:br/>
      </w:r>
    </w:p>
    <w:p w14:paraId="697E0C9D" w14:textId="77777777" w:rsidR="009F5E1B" w:rsidRDefault="00000000">
      <w:pPr>
        <w:pStyle w:val="Heading2"/>
      </w:pPr>
      <w:r>
        <w:lastRenderedPageBreak/>
        <w:t>5. Implementation Details</w:t>
      </w:r>
    </w:p>
    <w:p w14:paraId="23B6E03E" w14:textId="0A58A188" w:rsidR="009F5E1B" w:rsidRDefault="00000000">
      <w:r>
        <w:br/>
        <w:t>- Language</w:t>
      </w:r>
      <w:r w:rsidR="00BD76FA">
        <w:t xml:space="preserve">: </w:t>
      </w:r>
      <w:r>
        <w:t xml:space="preserve">Python 3.12  </w:t>
      </w:r>
      <w:r>
        <w:br/>
        <w:t>- Frameworks:</w:t>
      </w:r>
      <w:r w:rsidR="00BD76FA">
        <w:t xml:space="preserve"> </w:t>
      </w:r>
      <w:r>
        <w:t xml:space="preserve">PyTorch, SentenceTransformers, FAISS, Streamlit  </w:t>
      </w:r>
      <w:r>
        <w:br/>
        <w:t>- Hardware:</w:t>
      </w:r>
      <w:r w:rsidR="00BD76FA">
        <w:t xml:space="preserve"> </w:t>
      </w:r>
      <w:r>
        <w:t xml:space="preserve">Supports CUDA GPUs (NVIDIA RTX 4090 optimized)  </w:t>
      </w:r>
      <w:r>
        <w:br/>
        <w:t>- Directory structure</w:t>
      </w:r>
      <w:r w:rsidR="00BD76FA">
        <w:t xml:space="preserve">: </w:t>
      </w:r>
      <w:r>
        <w:t>Modular design with `src/` for backend logic, `ui/` for Streamlit app, and `data/` for input papers and processed text.</w:t>
      </w:r>
      <w:r>
        <w:br/>
      </w:r>
    </w:p>
    <w:p w14:paraId="39C57201" w14:textId="77777777" w:rsidR="009F5E1B" w:rsidRDefault="00000000">
      <w:pPr>
        <w:pStyle w:val="Heading2"/>
      </w:pPr>
      <w:r>
        <w:t>6. Streamlit User Interface</w:t>
      </w:r>
    </w:p>
    <w:p w14:paraId="66B37524" w14:textId="77777777" w:rsidR="009F5E1B" w:rsidRDefault="00000000">
      <w:r>
        <w:br/>
        <w:t>The interactive Streamlit UI provides an intuitive way to:</w:t>
      </w:r>
      <w:r>
        <w:br/>
        <w:t>- Upload PDF papers.</w:t>
      </w:r>
      <w:r>
        <w:br/>
        <w:t>- Extract and preview text.</w:t>
      </w:r>
      <w:r>
        <w:br/>
        <w:t>- Select models for embedding and reranking.</w:t>
      </w:r>
      <w:r>
        <w:br/>
        <w:t>- View ranked reviewers with similarity percentages and snippets.</w:t>
      </w:r>
      <w:r>
        <w:br/>
        <w:t>- Customize retrieval parameters (`top_k`, `rerank_k`).</w:t>
      </w:r>
      <w:r>
        <w:br/>
      </w:r>
    </w:p>
    <w:p w14:paraId="0DA1CBAF" w14:textId="77777777" w:rsidR="009F5E1B" w:rsidRDefault="00000000">
      <w:pPr>
        <w:pStyle w:val="Heading2"/>
      </w:pPr>
      <w:r>
        <w:t>7. Workflow Summary</w:t>
      </w:r>
    </w:p>
    <w:p w14:paraId="5E45275F" w14:textId="0AB5F55A" w:rsidR="00BD76FA" w:rsidRDefault="00000000">
      <w:r>
        <w:br/>
        <w:t>1. Upload a PDF or input custom text.</w:t>
      </w:r>
      <w:r>
        <w:br/>
        <w:t>2. Extract and preprocess textual content.</w:t>
      </w:r>
      <w:r>
        <w:br/>
        <w:t>3. Encode the text into embeddings.</w:t>
      </w:r>
      <w:r>
        <w:br/>
        <w:t>4. Retrieve top-k semantically similar papers via FAISS.</w:t>
      </w:r>
      <w:r>
        <w:br/>
        <w:t>5. Rerank using CrossEncoder for precision.</w:t>
      </w:r>
      <w:r>
        <w:br/>
        <w:t>6. Aggregate scores per author and display ranked reviewers.</w:t>
      </w:r>
    </w:p>
    <w:p w14:paraId="195EAD7B" w14:textId="77777777" w:rsidR="009F5E1B" w:rsidRDefault="00000000">
      <w:pPr>
        <w:pStyle w:val="Heading2"/>
      </w:pPr>
      <w:r>
        <w:t>11. Conclusion</w:t>
      </w:r>
    </w:p>
    <w:p w14:paraId="6031F90F" w14:textId="77777777" w:rsidR="009F5E1B" w:rsidRDefault="00000000">
      <w:r>
        <w:br/>
        <w:t>The Reviewer Recommender System demonstrates how transformer-based NLP models and semantic search can be used to intelligently match researchers with relevant expertise. The architecture is modular, GPU-optimized, and expandable, making it suitable for academic institutions, publishers, or AI-driven research tools.</w:t>
      </w:r>
      <w:r>
        <w:br/>
      </w:r>
    </w:p>
    <w:sectPr w:rsidR="009F5E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032621">
    <w:abstractNumId w:val="8"/>
  </w:num>
  <w:num w:numId="2" w16cid:durableId="1091388927">
    <w:abstractNumId w:val="6"/>
  </w:num>
  <w:num w:numId="3" w16cid:durableId="1191341099">
    <w:abstractNumId w:val="5"/>
  </w:num>
  <w:num w:numId="4" w16cid:durableId="407919668">
    <w:abstractNumId w:val="4"/>
  </w:num>
  <w:num w:numId="5" w16cid:durableId="271472850">
    <w:abstractNumId w:val="7"/>
  </w:num>
  <w:num w:numId="6" w16cid:durableId="1809010117">
    <w:abstractNumId w:val="3"/>
  </w:num>
  <w:num w:numId="7" w16cid:durableId="1163662935">
    <w:abstractNumId w:val="2"/>
  </w:num>
  <w:num w:numId="8" w16cid:durableId="1924795332">
    <w:abstractNumId w:val="1"/>
  </w:num>
  <w:num w:numId="9" w16cid:durableId="69049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54F"/>
    <w:rsid w:val="0015074B"/>
    <w:rsid w:val="0029639D"/>
    <w:rsid w:val="00326F90"/>
    <w:rsid w:val="009F5E1B"/>
    <w:rsid w:val="00AA1D8D"/>
    <w:rsid w:val="00B47730"/>
    <w:rsid w:val="00BD76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B2BB5"/>
  <w14:defaultImageDpi w14:val="300"/>
  <w15:docId w15:val="{664070A6-2DFC-4790-9CBB-FF66A42F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Karthikeya Siripragada</cp:lastModifiedBy>
  <cp:revision>3</cp:revision>
  <dcterms:created xsi:type="dcterms:W3CDTF">2013-12-23T23:15:00Z</dcterms:created>
  <dcterms:modified xsi:type="dcterms:W3CDTF">2025-10-20T07:09:00Z</dcterms:modified>
  <cp:category/>
</cp:coreProperties>
</file>