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7FBFD" w14:textId="77777777" w:rsidR="00972BB5" w:rsidRDefault="00972BB5" w:rsidP="414986A1">
      <w:pPr>
        <w:ind w:left="720" w:hanging="360"/>
      </w:pPr>
    </w:p>
    <w:p w14:paraId="7F189B72" w14:textId="1B34DEBC" w:rsidR="00B606CA" w:rsidRDefault="003A754F" w:rsidP="414986A1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Create a New Report, load the excel file, do the ETL processes</w:t>
      </w:r>
      <w:r w:rsidR="00C8155E">
        <w:rPr>
          <w:rFonts w:ascii="Calibri" w:eastAsia="Calibri" w:hAnsi="Calibri" w:cs="Calibri"/>
          <w:color w:val="000000" w:themeColor="text1"/>
        </w:rPr>
        <w:t>,</w:t>
      </w:r>
      <w:r>
        <w:rPr>
          <w:rFonts w:ascii="Calibri" w:eastAsia="Calibri" w:hAnsi="Calibri" w:cs="Calibri"/>
          <w:color w:val="000000" w:themeColor="text1"/>
        </w:rPr>
        <w:t xml:space="preserve"> and Close and Apply. </w:t>
      </w:r>
    </w:p>
    <w:p w14:paraId="5651A23F" w14:textId="77777777" w:rsidR="00C8155E" w:rsidRDefault="00C8155E" w:rsidP="00C8155E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25C09585" w14:textId="23D7BFCD" w:rsidR="00C8155E" w:rsidRPr="00C8155E" w:rsidRDefault="003A754F" w:rsidP="00C8155E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Create any 4 meaningful Visuals on Page 1 using the data.  </w:t>
      </w:r>
    </w:p>
    <w:p w14:paraId="28D8F1CA" w14:textId="77777777" w:rsidR="00C8155E" w:rsidRDefault="00C8155E" w:rsidP="00C8155E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6A8B26F5" w14:textId="5DB22EF1" w:rsidR="003A754F" w:rsidRDefault="003A754F" w:rsidP="003A754F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Create 2 </w:t>
      </w:r>
      <w:r w:rsidR="00C8155E">
        <w:rPr>
          <w:rFonts w:ascii="Calibri" w:eastAsia="Calibri" w:hAnsi="Calibri" w:cs="Calibri"/>
          <w:color w:val="000000" w:themeColor="text1"/>
        </w:rPr>
        <w:t xml:space="preserve">Page </w:t>
      </w:r>
      <w:r>
        <w:rPr>
          <w:rFonts w:ascii="Calibri" w:eastAsia="Calibri" w:hAnsi="Calibri" w:cs="Calibri"/>
          <w:color w:val="000000" w:themeColor="text1"/>
        </w:rPr>
        <w:t>Tooltips</w:t>
      </w:r>
      <w:r w:rsidR="00C8155E">
        <w:rPr>
          <w:rFonts w:ascii="Calibri" w:eastAsia="Calibri" w:hAnsi="Calibri" w:cs="Calibri"/>
          <w:color w:val="000000" w:themeColor="text1"/>
        </w:rPr>
        <w:t xml:space="preserve"> on any of the visuals created on Page 1</w:t>
      </w:r>
      <w:r>
        <w:rPr>
          <w:rFonts w:ascii="Calibri" w:eastAsia="Calibri" w:hAnsi="Calibri" w:cs="Calibri"/>
          <w:color w:val="000000" w:themeColor="text1"/>
        </w:rPr>
        <w:t>: 1 Tooltip</w:t>
      </w:r>
      <w:r w:rsidR="00C8155E">
        <w:rPr>
          <w:rFonts w:ascii="Calibri" w:eastAsia="Calibri" w:hAnsi="Calibri" w:cs="Calibri"/>
          <w:color w:val="000000" w:themeColor="text1"/>
        </w:rPr>
        <w:t xml:space="preserve"> using in-built visual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="00C8155E">
        <w:rPr>
          <w:rFonts w:ascii="Calibri" w:eastAsia="Calibri" w:hAnsi="Calibri" w:cs="Calibri"/>
          <w:color w:val="000000" w:themeColor="text1"/>
        </w:rPr>
        <w:t xml:space="preserve">and 1 Tooltip using a custom visual. </w:t>
      </w:r>
      <w:r>
        <w:rPr>
          <w:rFonts w:ascii="Calibri" w:eastAsia="Calibri" w:hAnsi="Calibri" w:cs="Calibri"/>
          <w:color w:val="000000" w:themeColor="text1"/>
        </w:rPr>
        <w:t xml:space="preserve">  </w:t>
      </w:r>
    </w:p>
    <w:p w14:paraId="245586C0" w14:textId="77777777" w:rsidR="00C8155E" w:rsidRPr="00C8155E" w:rsidRDefault="00C8155E" w:rsidP="00C8155E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5A7A63DA" w14:textId="5125960E" w:rsidR="00C8155E" w:rsidRDefault="007800CE" w:rsidP="003A754F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Create 1 table Visual on Page 2 showing State-wise Total Production MT. This table should have a functionality to be drilled down in the following order: State </w:t>
      </w:r>
      <w:r w:rsidRPr="007800CE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City </w:t>
      </w:r>
      <w:r w:rsidRPr="007800CE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Plant Name.  </w:t>
      </w:r>
    </w:p>
    <w:p w14:paraId="06835484" w14:textId="77777777" w:rsidR="007800CE" w:rsidRPr="007800CE" w:rsidRDefault="007800CE" w:rsidP="007800CE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0F665F6E" w14:textId="77777777" w:rsidR="00C5532C" w:rsidRDefault="007800CE" w:rsidP="007800CE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Create 1 </w:t>
      </w:r>
      <w:r>
        <w:rPr>
          <w:rFonts w:ascii="Calibri" w:eastAsia="Calibri" w:hAnsi="Calibri" w:cs="Calibri"/>
          <w:color w:val="000000" w:themeColor="text1"/>
        </w:rPr>
        <w:t>Matrix</w:t>
      </w:r>
      <w:r>
        <w:rPr>
          <w:rFonts w:ascii="Calibri" w:eastAsia="Calibri" w:hAnsi="Calibri" w:cs="Calibri"/>
          <w:color w:val="000000" w:themeColor="text1"/>
        </w:rPr>
        <w:t xml:space="preserve"> Visual on Page </w:t>
      </w:r>
      <w:r>
        <w:rPr>
          <w:rFonts w:ascii="Calibri" w:eastAsia="Calibri" w:hAnsi="Calibri" w:cs="Calibri"/>
          <w:color w:val="000000" w:themeColor="text1"/>
        </w:rPr>
        <w:t>3</w:t>
      </w:r>
      <w:r>
        <w:rPr>
          <w:rFonts w:ascii="Calibri" w:eastAsia="Calibri" w:hAnsi="Calibri" w:cs="Calibri"/>
          <w:color w:val="000000" w:themeColor="text1"/>
        </w:rPr>
        <w:t xml:space="preserve"> showing </w:t>
      </w:r>
      <w:r w:rsidR="00C5532C">
        <w:rPr>
          <w:rFonts w:ascii="Calibri" w:eastAsia="Calibri" w:hAnsi="Calibri" w:cs="Calibri"/>
          <w:color w:val="000000" w:themeColor="text1"/>
        </w:rPr>
        <w:t>Plant-ID wise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="00C5532C">
        <w:rPr>
          <w:rFonts w:ascii="Calibri" w:eastAsia="Calibri" w:hAnsi="Calibri" w:cs="Calibri"/>
          <w:color w:val="000000" w:themeColor="text1"/>
        </w:rPr>
        <w:t>Shipped Quantity</w:t>
      </w:r>
      <w:r>
        <w:rPr>
          <w:rFonts w:ascii="Calibri" w:eastAsia="Calibri" w:hAnsi="Calibri" w:cs="Calibri"/>
          <w:color w:val="000000" w:themeColor="text1"/>
        </w:rPr>
        <w:t xml:space="preserve">. This </w:t>
      </w:r>
      <w:r w:rsidR="00C5532C">
        <w:rPr>
          <w:rFonts w:ascii="Calibri" w:eastAsia="Calibri" w:hAnsi="Calibri" w:cs="Calibri"/>
          <w:color w:val="000000" w:themeColor="text1"/>
        </w:rPr>
        <w:t>matrix</w:t>
      </w:r>
      <w:r>
        <w:rPr>
          <w:rFonts w:ascii="Calibri" w:eastAsia="Calibri" w:hAnsi="Calibri" w:cs="Calibri"/>
          <w:color w:val="000000" w:themeColor="text1"/>
        </w:rPr>
        <w:t xml:space="preserve"> should have a functionality to be drilled down in the following order: </w:t>
      </w:r>
      <w:r w:rsidR="00C5532C">
        <w:rPr>
          <w:rFonts w:ascii="Calibri" w:eastAsia="Calibri" w:hAnsi="Calibri" w:cs="Calibri"/>
          <w:color w:val="000000" w:themeColor="text1"/>
        </w:rPr>
        <w:t>Plant id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Pr="007800CE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="00C5532C">
        <w:rPr>
          <w:rFonts w:ascii="Calibri" w:eastAsia="Calibri" w:hAnsi="Calibri" w:cs="Calibri"/>
          <w:color w:val="000000" w:themeColor="text1"/>
        </w:rPr>
        <w:t>Customer Name</w:t>
      </w:r>
    </w:p>
    <w:p w14:paraId="6567CB3C" w14:textId="77777777" w:rsidR="00C5532C" w:rsidRPr="00C5532C" w:rsidRDefault="00C5532C" w:rsidP="00C5532C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4AC61CE1" w14:textId="77777777" w:rsidR="00C5532C" w:rsidRDefault="00C5532C" w:rsidP="007800CE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In the above-created Matrix, highlight the maximum and the lowest shipped quantity using conditional formatting. </w:t>
      </w:r>
    </w:p>
    <w:p w14:paraId="2D4EC06D" w14:textId="77777777" w:rsidR="00C5532C" w:rsidRPr="00C5532C" w:rsidRDefault="00C5532C" w:rsidP="00C5532C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19724A06" w14:textId="3621293D" w:rsidR="007800CE" w:rsidRDefault="00C5532C" w:rsidP="007800CE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Apply Drill through feature on any 2 visuals created on Page 1.   </w:t>
      </w:r>
      <w:r w:rsidR="007800CE">
        <w:rPr>
          <w:rFonts w:ascii="Calibri" w:eastAsia="Calibri" w:hAnsi="Calibri" w:cs="Calibri"/>
          <w:color w:val="000000" w:themeColor="text1"/>
        </w:rPr>
        <w:t xml:space="preserve">  </w:t>
      </w:r>
    </w:p>
    <w:p w14:paraId="4665BBAF" w14:textId="77777777" w:rsidR="00BF1567" w:rsidRPr="00BF1567" w:rsidRDefault="00BF1567" w:rsidP="00BF1567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3137D7FC" w14:textId="72E97B9E" w:rsidR="00BF1567" w:rsidRPr="003A754F" w:rsidRDefault="00BF1567" w:rsidP="007800CE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Mail this assignment to your mentor. </w:t>
      </w:r>
    </w:p>
    <w:p w14:paraId="29FA6863" w14:textId="77777777" w:rsidR="007800CE" w:rsidRPr="003A754F" w:rsidRDefault="007800CE" w:rsidP="00C5532C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2C078E63" w14:textId="632087BA" w:rsidR="00B606CA" w:rsidRDefault="00B606CA" w:rsidP="414986A1"/>
    <w:sectPr w:rsidR="00B60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7AE4"/>
    <w:multiLevelType w:val="multilevel"/>
    <w:tmpl w:val="84A08D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A30145"/>
    <w:multiLevelType w:val="hybridMultilevel"/>
    <w:tmpl w:val="C7EC575E"/>
    <w:lvl w:ilvl="0" w:tplc="69DA61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AF7A4C"/>
    <w:multiLevelType w:val="hybridMultilevel"/>
    <w:tmpl w:val="2D72EE96"/>
    <w:lvl w:ilvl="0" w:tplc="99446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4634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086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5C7F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E2E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2054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562F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C206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3C27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140573">
    <w:abstractNumId w:val="2"/>
  </w:num>
  <w:num w:numId="2" w16cid:durableId="810828940">
    <w:abstractNumId w:val="0"/>
  </w:num>
  <w:num w:numId="3" w16cid:durableId="392581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0F4471"/>
    <w:rsid w:val="003A754F"/>
    <w:rsid w:val="007800CE"/>
    <w:rsid w:val="00972BB5"/>
    <w:rsid w:val="00B606CA"/>
    <w:rsid w:val="00BF1567"/>
    <w:rsid w:val="00C5532C"/>
    <w:rsid w:val="00C8155E"/>
    <w:rsid w:val="0CCEF48D"/>
    <w:rsid w:val="2F0F4471"/>
    <w:rsid w:val="41498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4471"/>
  <w15:chartTrackingRefBased/>
  <w15:docId w15:val="{96D2A278-E54C-4676-8484-A1601B7E7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CFE95C8121241A89911A3EA870CA2" ma:contentTypeVersion="9" ma:contentTypeDescription="Create a new document." ma:contentTypeScope="" ma:versionID="55702c57a99223956db13ca5558fea97">
  <xsd:schema xmlns:xsd="http://www.w3.org/2001/XMLSchema" xmlns:xs="http://www.w3.org/2001/XMLSchema" xmlns:p="http://schemas.microsoft.com/office/2006/metadata/properties" xmlns:ns2="b5f95fc5-6b86-4222-9ced-e8ecefb7863d" xmlns:ns3="11af06da-c95d-4e54-9a77-d8a1ab5920db" targetNamespace="http://schemas.microsoft.com/office/2006/metadata/properties" ma:root="true" ma:fieldsID="6a686633fee8535737871c54a600ddc4" ns2:_="" ns3:_="">
    <xsd:import namespace="b5f95fc5-6b86-4222-9ced-e8ecefb7863d"/>
    <xsd:import namespace="11af06da-c95d-4e54-9a77-d8a1ab592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95fc5-6b86-4222-9ced-e8ecefb786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f06da-c95d-4e54-9a77-d8a1ab5920d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9FA49F-8FEA-47F3-ADE9-CEA3687716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E358F4-3A05-45E7-B108-6C13ACC134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B69EC7-60C9-4C8B-B5A6-0A411EBF1F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Malik</dc:creator>
  <cp:keywords/>
  <dc:description/>
  <cp:lastModifiedBy>Shubham  Goyal</cp:lastModifiedBy>
  <cp:revision>2</cp:revision>
  <dcterms:created xsi:type="dcterms:W3CDTF">2021-08-17T09:26:00Z</dcterms:created>
  <dcterms:modified xsi:type="dcterms:W3CDTF">2022-04-14T10:16:00Z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0x010100C25CFE95C8121241A89911A3EA870CA2</vt:lpwstr>
  </property>
</Properties>
</file>