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56A4" w14:textId="6B825396" w:rsidR="007A334A" w:rsidRDefault="007A334A" w:rsidP="50D9CFFF">
      <w:pPr>
        <w:pStyle w:val="ListParagraph"/>
        <w:numPr>
          <w:ilvl w:val="0"/>
          <w:numId w:val="1"/>
        </w:numPr>
      </w:pPr>
      <w:r>
        <w:t>Use the same report made on Day 8. (not day 9)</w:t>
      </w:r>
    </w:p>
    <w:p w14:paraId="01CD80BB" w14:textId="77777777" w:rsidR="007A334A" w:rsidRDefault="007A334A" w:rsidP="007A334A">
      <w:pPr>
        <w:pStyle w:val="ListParagraph"/>
      </w:pPr>
    </w:p>
    <w:p w14:paraId="66571BC0" w14:textId="4F21ED9A" w:rsidR="007A334A" w:rsidRDefault="65D8CEA3" w:rsidP="007A334A">
      <w:pPr>
        <w:pStyle w:val="ListParagraph"/>
        <w:numPr>
          <w:ilvl w:val="0"/>
          <w:numId w:val="1"/>
        </w:numPr>
      </w:pPr>
      <w:r>
        <w:t>Create the drill-through to get the customers details</w:t>
      </w:r>
      <w:r w:rsidR="53D310E7">
        <w:t xml:space="preserve"> from a bar chart which shows shipped quantities by States</w:t>
      </w:r>
    </w:p>
    <w:p w14:paraId="2573CB9D" w14:textId="77777777" w:rsidR="007A334A" w:rsidRDefault="007A334A" w:rsidP="007A334A">
      <w:pPr>
        <w:pStyle w:val="ListParagraph"/>
      </w:pPr>
    </w:p>
    <w:p w14:paraId="6F5F2E6F" w14:textId="6DA1FE62" w:rsidR="007A334A" w:rsidRDefault="53D310E7" w:rsidP="007A334A">
      <w:pPr>
        <w:pStyle w:val="ListParagraph"/>
        <w:numPr>
          <w:ilvl w:val="0"/>
          <w:numId w:val="1"/>
        </w:numPr>
      </w:pPr>
      <w:r>
        <w:t>Create the drill-through to get the Plant details from a line chart which shows production quantities by Month-Year</w:t>
      </w:r>
    </w:p>
    <w:p w14:paraId="4C1C2909" w14:textId="77777777" w:rsidR="007A334A" w:rsidRDefault="007A334A" w:rsidP="007A334A">
      <w:pPr>
        <w:pStyle w:val="ListParagraph"/>
      </w:pPr>
    </w:p>
    <w:p w14:paraId="53E86746" w14:textId="665ADA9B" w:rsidR="007A334A" w:rsidRDefault="0C0FC8A3" w:rsidP="007A334A">
      <w:pPr>
        <w:pStyle w:val="ListParagraph"/>
        <w:numPr>
          <w:ilvl w:val="0"/>
          <w:numId w:val="1"/>
        </w:numPr>
      </w:pPr>
      <w:r>
        <w:t>Change the border, shadow &amp; background of above created charts</w:t>
      </w:r>
      <w:r w:rsidR="007A334A">
        <w:t>. Also explore other options in the Formatting Pane of the visual (the format roller icon)</w:t>
      </w:r>
    </w:p>
    <w:p w14:paraId="64600D3A" w14:textId="77777777" w:rsidR="007A334A" w:rsidRDefault="007A334A" w:rsidP="007A334A">
      <w:pPr>
        <w:pStyle w:val="ListParagraph"/>
      </w:pPr>
    </w:p>
    <w:p w14:paraId="001BB71E" w14:textId="424AA19B" w:rsidR="007A334A" w:rsidRDefault="55F70CF9" w:rsidP="007A334A">
      <w:pPr>
        <w:pStyle w:val="ListParagraph"/>
        <w:numPr>
          <w:ilvl w:val="0"/>
          <w:numId w:val="1"/>
        </w:numPr>
      </w:pPr>
      <w:r>
        <w:t>Add grid lines in visuals &amp; change the font size of x-axis &amp; y-axis to 10</w:t>
      </w:r>
    </w:p>
    <w:p w14:paraId="77F4A99C" w14:textId="77777777" w:rsidR="007A334A" w:rsidRDefault="007A334A" w:rsidP="007A334A">
      <w:pPr>
        <w:pStyle w:val="ListParagraph"/>
      </w:pPr>
    </w:p>
    <w:p w14:paraId="3BB0E679" w14:textId="13BD49E4" w:rsidR="007A334A" w:rsidRDefault="55F70CF9" w:rsidP="007A334A">
      <w:pPr>
        <w:pStyle w:val="ListParagraph"/>
        <w:numPr>
          <w:ilvl w:val="0"/>
          <w:numId w:val="1"/>
        </w:numPr>
      </w:pPr>
      <w:r>
        <w:t>Update the display unit for all quantities as thousands</w:t>
      </w:r>
      <w:r w:rsidR="45AECB79">
        <w:t xml:space="preserve"> (Not Auto)</w:t>
      </w:r>
      <w:r w:rsidR="007A334A">
        <w:t xml:space="preserve"> with 2 decimal points. </w:t>
      </w:r>
    </w:p>
    <w:p w14:paraId="6C8EC1E2" w14:textId="77777777" w:rsidR="007A334A" w:rsidRDefault="007A334A" w:rsidP="007A334A">
      <w:pPr>
        <w:pStyle w:val="ListParagraph"/>
      </w:pPr>
    </w:p>
    <w:p w14:paraId="77F1C7ED" w14:textId="21364DEB" w:rsidR="007A334A" w:rsidRDefault="55F70CF9" w:rsidP="007A334A">
      <w:pPr>
        <w:pStyle w:val="ListParagraph"/>
        <w:numPr>
          <w:ilvl w:val="0"/>
          <w:numId w:val="1"/>
        </w:numPr>
      </w:pPr>
      <w:r>
        <w:t>A</w:t>
      </w:r>
      <w:r w:rsidR="65D8CEA3">
        <w:t>dd ‘Geo data</w:t>
      </w:r>
      <w:r w:rsidR="5CBB0F9F">
        <w:t>’</w:t>
      </w:r>
      <w:r w:rsidR="65D8CEA3">
        <w:t xml:space="preserve"> </w:t>
      </w:r>
      <w:r w:rsidR="007A334A">
        <w:t>in the</w:t>
      </w:r>
      <w:r w:rsidR="003A053A">
        <w:t xml:space="preserve"> </w:t>
      </w:r>
      <w:r w:rsidR="65D8CEA3">
        <w:t>same report and categorize State &amp; Districts data</w:t>
      </w:r>
      <w:r w:rsidR="007A334A">
        <w:t xml:space="preserve">. You can find the categorize option in Data view. </w:t>
      </w:r>
    </w:p>
    <w:p w14:paraId="5AB1F430" w14:textId="77777777" w:rsidR="007A334A" w:rsidRDefault="007A334A" w:rsidP="007A334A">
      <w:pPr>
        <w:pStyle w:val="ListParagraph"/>
      </w:pPr>
    </w:p>
    <w:p w14:paraId="0A1253C7" w14:textId="7C9DE511" w:rsidR="007A334A" w:rsidRDefault="65D8CEA3" w:rsidP="007A334A">
      <w:pPr>
        <w:pStyle w:val="ListParagraph"/>
        <w:numPr>
          <w:ilvl w:val="0"/>
          <w:numId w:val="1"/>
        </w:numPr>
      </w:pPr>
      <w:r>
        <w:t>Show the State &amp; districts drill down in Filled map</w:t>
      </w:r>
    </w:p>
    <w:p w14:paraId="72D5AB1C" w14:textId="77777777" w:rsidR="007A334A" w:rsidRDefault="007A334A" w:rsidP="007A334A">
      <w:pPr>
        <w:pStyle w:val="ListParagraph"/>
      </w:pPr>
    </w:p>
    <w:p w14:paraId="5255365C" w14:textId="2A52143A" w:rsidR="007A2CAB" w:rsidRDefault="65D8CEA3" w:rsidP="402CE4EE">
      <w:pPr>
        <w:pStyle w:val="ListParagraph"/>
        <w:numPr>
          <w:ilvl w:val="0"/>
          <w:numId w:val="1"/>
        </w:numPr>
      </w:pPr>
      <w:r>
        <w:t xml:space="preserve">Color the </w:t>
      </w:r>
      <w:r w:rsidR="6429C7C2">
        <w:t xml:space="preserve">Districts </w:t>
      </w:r>
      <w:r>
        <w:t>as</w:t>
      </w:r>
      <w:r w:rsidR="00A62513">
        <w:t xml:space="preserve"> </w:t>
      </w:r>
      <w:r>
        <w:t xml:space="preserve">Value&gt;3000 as </w:t>
      </w:r>
      <w:r w:rsidR="007A334A">
        <w:t>Green</w:t>
      </w:r>
      <w:r>
        <w:t xml:space="preserve">, </w:t>
      </w:r>
      <w:r w:rsidR="00A62513">
        <w:t xml:space="preserve">Value &lt;1000 as </w:t>
      </w:r>
      <w:r w:rsidR="00A62513">
        <w:t>Red , Else Yellow</w:t>
      </w:r>
    </w:p>
    <w:p w14:paraId="5F7EA2D0" w14:textId="77777777" w:rsidR="00B14116" w:rsidRDefault="00B14116" w:rsidP="00B14116">
      <w:pPr>
        <w:pStyle w:val="ListParagraph"/>
      </w:pPr>
    </w:p>
    <w:p w14:paraId="29DEB2D0" w14:textId="0C7F2802" w:rsidR="00B14116" w:rsidRDefault="00B14116" w:rsidP="402CE4EE">
      <w:pPr>
        <w:pStyle w:val="ListParagraph"/>
        <w:numPr>
          <w:ilvl w:val="0"/>
          <w:numId w:val="1"/>
        </w:numPr>
      </w:pPr>
      <w:r>
        <w:t xml:space="preserve">Upload the Food Revenue file in the same report and make a matrix on a new page showing Food item-wise Sales. Also insert the images of the food item in the matrix visual using custom URL/Image URL. </w:t>
      </w:r>
    </w:p>
    <w:p w14:paraId="67230DEE" w14:textId="77777777" w:rsidR="00531350" w:rsidRDefault="00531350" w:rsidP="00531350">
      <w:pPr>
        <w:pStyle w:val="ListParagraph"/>
      </w:pPr>
    </w:p>
    <w:p w14:paraId="052E9552" w14:textId="3B3649D3" w:rsidR="00531350" w:rsidRDefault="00531350" w:rsidP="402CE4EE">
      <w:pPr>
        <w:pStyle w:val="ListParagraph"/>
        <w:numPr>
          <w:ilvl w:val="0"/>
          <w:numId w:val="1"/>
        </w:numPr>
      </w:pPr>
      <w:r>
        <w:t>Mail this assignment to your mentor</w:t>
      </w:r>
    </w:p>
    <w:p w14:paraId="3ED90776" w14:textId="30A858D8" w:rsidR="007A2CAB" w:rsidRDefault="00531350" w:rsidP="50D9CFFF">
      <w:r>
        <w:br/>
      </w:r>
      <w:r>
        <w:br/>
      </w:r>
    </w:p>
    <w:p w14:paraId="0E9255AA" w14:textId="05E9871D" w:rsidR="007A2CAB" w:rsidRDefault="00531350" w:rsidP="083F9C09">
      <w:r>
        <w:br/>
      </w:r>
      <w:r>
        <w:br/>
      </w:r>
    </w:p>
    <w:p w14:paraId="3EB1A86E" w14:textId="7D182BCF" w:rsidR="007A2CAB" w:rsidRDefault="00531350" w:rsidP="083F9C09">
      <w:r>
        <w:br/>
      </w:r>
      <w:r>
        <w:br/>
      </w:r>
    </w:p>
    <w:p w14:paraId="2C078E63" w14:textId="3CF3A892" w:rsidR="007A2CAB" w:rsidRDefault="00531350" w:rsidP="083F9C09">
      <w:r>
        <w:br/>
      </w:r>
    </w:p>
    <w:sectPr w:rsidR="007A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3523C"/>
    <w:multiLevelType w:val="hybridMultilevel"/>
    <w:tmpl w:val="1E285326"/>
    <w:lvl w:ilvl="0" w:tplc="53AEB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0A14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7CF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64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4D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E3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8FA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F01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AE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92A84"/>
    <w:multiLevelType w:val="hybridMultilevel"/>
    <w:tmpl w:val="997CABDA"/>
    <w:lvl w:ilvl="0" w:tplc="423C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DC7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68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C9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28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E1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381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86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CB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628432">
    <w:abstractNumId w:val="1"/>
  </w:num>
  <w:num w:numId="2" w16cid:durableId="186902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3946B1"/>
    <w:rsid w:val="003A053A"/>
    <w:rsid w:val="00531350"/>
    <w:rsid w:val="007A2CAB"/>
    <w:rsid w:val="007A334A"/>
    <w:rsid w:val="00A62513"/>
    <w:rsid w:val="00B14116"/>
    <w:rsid w:val="083F9C09"/>
    <w:rsid w:val="0C0FC8A3"/>
    <w:rsid w:val="0F43FEBE"/>
    <w:rsid w:val="2757ADE7"/>
    <w:rsid w:val="291D5EF1"/>
    <w:rsid w:val="2B86B25E"/>
    <w:rsid w:val="3F438DAF"/>
    <w:rsid w:val="402CE4EE"/>
    <w:rsid w:val="407D5ED5"/>
    <w:rsid w:val="42E31180"/>
    <w:rsid w:val="4464FA8B"/>
    <w:rsid w:val="447EE1E1"/>
    <w:rsid w:val="4550CFF8"/>
    <w:rsid w:val="45AECB79"/>
    <w:rsid w:val="46958463"/>
    <w:rsid w:val="46A99753"/>
    <w:rsid w:val="4879DCEB"/>
    <w:rsid w:val="4A3946B1"/>
    <w:rsid w:val="4C89F3C6"/>
    <w:rsid w:val="50D9CFFF"/>
    <w:rsid w:val="51874592"/>
    <w:rsid w:val="53D310E7"/>
    <w:rsid w:val="55F70CF9"/>
    <w:rsid w:val="5723F98D"/>
    <w:rsid w:val="58637904"/>
    <w:rsid w:val="5CBB0F9F"/>
    <w:rsid w:val="5DE59121"/>
    <w:rsid w:val="60B252E8"/>
    <w:rsid w:val="6429C7C2"/>
    <w:rsid w:val="65D8CEA3"/>
    <w:rsid w:val="6B4CA75F"/>
    <w:rsid w:val="7051A4B1"/>
    <w:rsid w:val="754307C7"/>
    <w:rsid w:val="7632B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46B1"/>
  <w15:chartTrackingRefBased/>
  <w15:docId w15:val="{EA12E829-5B1C-4DB0-AB77-138F3E30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CFE95C8121241A89911A3EA870CA2" ma:contentTypeVersion="9" ma:contentTypeDescription="Create a new document." ma:contentTypeScope="" ma:versionID="55702c57a99223956db13ca5558fea97">
  <xsd:schema xmlns:xsd="http://www.w3.org/2001/XMLSchema" xmlns:xs="http://www.w3.org/2001/XMLSchema" xmlns:p="http://schemas.microsoft.com/office/2006/metadata/properties" xmlns:ns2="b5f95fc5-6b86-4222-9ced-e8ecefb7863d" xmlns:ns3="11af06da-c95d-4e54-9a77-d8a1ab5920db" targetNamespace="http://schemas.microsoft.com/office/2006/metadata/properties" ma:root="true" ma:fieldsID="6a686633fee8535737871c54a600ddc4" ns2:_="" ns3:_="">
    <xsd:import namespace="b5f95fc5-6b86-4222-9ced-e8ecefb7863d"/>
    <xsd:import namespace="11af06da-c95d-4e54-9a77-d8a1ab592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95fc5-6b86-4222-9ced-e8ecefb786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f06da-c95d-4e54-9a77-d8a1ab592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9115EE-DDBB-4622-B8B7-5D1725A2E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4F1680-D579-4FA0-9B20-D1392532A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F6DCAE-4852-4E52-B00A-25BD4192D5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Malik</dc:creator>
  <cp:keywords/>
  <dc:description/>
  <cp:lastModifiedBy>Shubham  Goyal</cp:lastModifiedBy>
  <cp:revision>5</cp:revision>
  <dcterms:created xsi:type="dcterms:W3CDTF">2021-08-18T19:31:00Z</dcterms:created>
  <dcterms:modified xsi:type="dcterms:W3CDTF">2022-04-14T11:13:00Z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0x010100C25CFE95C8121241A89911A3EA870CA2</vt:lpwstr>
  </property>
</Properties>
</file>