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Power BI Licensing Overview</w:t>
      </w:r>
    </w:p>
    <w:p>
      <w:r>
        <w:t>Power BI, developed by Microsoft, offers flexible licensing options to cater to the diverse needs of individuals, small teams, and large organizations. Choosing the right license is crucial for maximizing performance, collaboration, and cost-efficiency.</w:t>
      </w:r>
    </w:p>
    <w:p>
      <w:pPr>
        <w:pStyle w:val="Heading1"/>
      </w:pPr>
      <w:r>
        <w:t>Types of Power BI Licensing</w:t>
      </w:r>
    </w:p>
    <w:p>
      <w:r>
        <w:t>Power BI offers the following primary licensing models:</w:t>
      </w:r>
    </w:p>
    <w:p>
      <w:pPr>
        <w:pStyle w:val="Heading2"/>
      </w:pPr>
      <w:r>
        <w:t>1. Power BI Free</w:t>
      </w:r>
    </w:p>
    <w:p>
      <w:r>
        <w:t>- Designed for individual users for personal data analysis.</w:t>
        <w:br/>
        <w:t>- Users can create reports and dashboards in the Power BI Desktop and publish them to the Power BI Service (cloud).</w:t>
        <w:br/>
        <w:t>- Cannot share reports with others or collaborate in workspaces.</w:t>
      </w:r>
    </w:p>
    <w:p>
      <w:pPr>
        <w:pStyle w:val="Heading2"/>
      </w:pPr>
      <w:r>
        <w:t>2. Power BI Pro</w:t>
      </w:r>
    </w:p>
    <w:p>
      <w:r>
        <w:t>- A paid per-user license intended for professionals who need to create, share, and collaborate on reports.</w:t>
        <w:br/>
        <w:t>- Enables sharing dashboards, collaborating in workspaces, and exporting data.</w:t>
        <w:br/>
        <w:t>- Requires Pro licenses for both the creator and the viewer of the shared content.</w:t>
        <w:br/>
        <w:t>- Price: Around $10/user/month.</w:t>
      </w:r>
    </w:p>
    <w:p>
      <w:pPr>
        <w:pStyle w:val="Heading2"/>
      </w:pPr>
      <w:r>
        <w:t>3. Power BI Premium</w:t>
      </w:r>
    </w:p>
    <w:p>
      <w:r>
        <w:t>Power BI Premium is available in two forms:</w:t>
      </w:r>
    </w:p>
    <w:p>
      <w:pPr>
        <w:pStyle w:val="Heading3"/>
      </w:pPr>
      <w:r>
        <w:t>a. Premium Per User (PPU)</w:t>
      </w:r>
    </w:p>
    <w:p>
      <w:r>
        <w:t>- A per-user upgrade over Pro with advanced features.</w:t>
        <w:br/>
        <w:t>- Offers AI-powered capabilities, paginated reports, and larger data capacity limits.</w:t>
        <w:br/>
        <w:t>- Price: Around $20/user/month.</w:t>
      </w:r>
    </w:p>
    <w:p>
      <w:pPr>
        <w:pStyle w:val="Heading3"/>
      </w:pPr>
      <w:r>
        <w:t>b. Premium Per Capacity</w:t>
      </w:r>
    </w:p>
    <w:p>
      <w:r>
        <w:t>- Designed for large-scale enterprise deployment.</w:t>
        <w:br/>
        <w:t>- Provides dedicated cloud resources and supports thousands of users, including those without a Pro license (view-only access).</w:t>
        <w:br/>
        <w:t>- Ideal for organizations with high-volume data refreshes, large models, and broader report distribution.</w:t>
        <w:br/>
        <w:t>- Price: Starts at ~$4,995/month per capacity.</w:t>
      </w:r>
    </w:p>
    <w:p>
      <w:pPr>
        <w:pStyle w:val="Heading1"/>
      </w:pPr>
      <w:r>
        <w:t>Comparison Table: Power BI Free vs Pro vs Premium</w:t>
      </w:r>
    </w:p>
    <w:p>
      <w:r>
        <w:t>Key features comparison between different Power BI licenses:</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Feature</w:t>
            </w:r>
          </w:p>
        </w:tc>
        <w:tc>
          <w:tcPr>
            <w:tcW w:type="dxa" w:w="1728"/>
          </w:tcPr>
          <w:p>
            <w:r>
              <w:t>Power BI Free</w:t>
            </w:r>
          </w:p>
        </w:tc>
        <w:tc>
          <w:tcPr>
            <w:tcW w:type="dxa" w:w="1728"/>
          </w:tcPr>
          <w:p>
            <w:r>
              <w:t>Power BI Pro</w:t>
            </w:r>
          </w:p>
        </w:tc>
        <w:tc>
          <w:tcPr>
            <w:tcW w:type="dxa" w:w="1728"/>
          </w:tcPr>
          <w:p>
            <w:r>
              <w:t>Premium Per User (PPU)</w:t>
            </w:r>
          </w:p>
        </w:tc>
        <w:tc>
          <w:tcPr>
            <w:tcW w:type="dxa" w:w="1728"/>
          </w:tcPr>
          <w:p>
            <w:r>
              <w:t>Premium Per Capacity</w:t>
            </w:r>
          </w:p>
        </w:tc>
      </w:tr>
      <w:tr>
        <w:tc>
          <w:tcPr>
            <w:tcW w:type="dxa" w:w="1728"/>
          </w:tcPr>
          <w:p>
            <w:r>
              <w:t>Create Reports in Power BI Desktop</w:t>
            </w:r>
          </w:p>
        </w:tc>
        <w:tc>
          <w:tcPr>
            <w:tcW w:type="dxa" w:w="1728"/>
          </w:tcPr>
          <w:p>
            <w:r>
              <w:t>✅</w:t>
            </w:r>
          </w:p>
        </w:tc>
        <w:tc>
          <w:tcPr>
            <w:tcW w:type="dxa" w:w="1728"/>
          </w:tcPr>
          <w:p>
            <w:r>
              <w:t>✅</w:t>
            </w:r>
          </w:p>
        </w:tc>
        <w:tc>
          <w:tcPr>
            <w:tcW w:type="dxa" w:w="1728"/>
          </w:tcPr>
          <w:p>
            <w:r>
              <w:t>✅</w:t>
            </w:r>
          </w:p>
        </w:tc>
        <w:tc>
          <w:tcPr>
            <w:tcW w:type="dxa" w:w="1728"/>
          </w:tcPr>
          <w:p>
            <w:r>
              <w:t>✅</w:t>
            </w:r>
          </w:p>
        </w:tc>
      </w:tr>
      <w:tr>
        <w:tc>
          <w:tcPr>
            <w:tcW w:type="dxa" w:w="1728"/>
          </w:tcPr>
          <w:p>
            <w:r>
              <w:t>Publish to Power BI Service</w:t>
            </w:r>
          </w:p>
        </w:tc>
        <w:tc>
          <w:tcPr>
            <w:tcW w:type="dxa" w:w="1728"/>
          </w:tcPr>
          <w:p>
            <w:r>
              <w:t>✅</w:t>
            </w:r>
          </w:p>
        </w:tc>
        <w:tc>
          <w:tcPr>
            <w:tcW w:type="dxa" w:w="1728"/>
          </w:tcPr>
          <w:p>
            <w:r>
              <w:t>✅</w:t>
            </w:r>
          </w:p>
        </w:tc>
        <w:tc>
          <w:tcPr>
            <w:tcW w:type="dxa" w:w="1728"/>
          </w:tcPr>
          <w:p>
            <w:r>
              <w:t>✅</w:t>
            </w:r>
          </w:p>
        </w:tc>
        <w:tc>
          <w:tcPr>
            <w:tcW w:type="dxa" w:w="1728"/>
          </w:tcPr>
          <w:p>
            <w:r>
              <w:t>✅</w:t>
            </w:r>
          </w:p>
        </w:tc>
      </w:tr>
      <w:tr>
        <w:tc>
          <w:tcPr>
            <w:tcW w:type="dxa" w:w="1728"/>
          </w:tcPr>
          <w:p>
            <w:r>
              <w:t>Share Reports &amp; Dashboards</w:t>
            </w:r>
          </w:p>
        </w:tc>
        <w:tc>
          <w:tcPr>
            <w:tcW w:type="dxa" w:w="1728"/>
          </w:tcPr>
          <w:p>
            <w:r>
              <w:t>❌</w:t>
            </w:r>
          </w:p>
        </w:tc>
        <w:tc>
          <w:tcPr>
            <w:tcW w:type="dxa" w:w="1728"/>
          </w:tcPr>
          <w:p>
            <w:r>
              <w:t>✅</w:t>
            </w:r>
          </w:p>
        </w:tc>
        <w:tc>
          <w:tcPr>
            <w:tcW w:type="dxa" w:w="1728"/>
          </w:tcPr>
          <w:p>
            <w:r>
              <w:t>✅</w:t>
            </w:r>
          </w:p>
        </w:tc>
        <w:tc>
          <w:tcPr>
            <w:tcW w:type="dxa" w:w="1728"/>
          </w:tcPr>
          <w:p>
            <w:r>
              <w:t>✅</w:t>
            </w:r>
          </w:p>
        </w:tc>
      </w:tr>
      <w:tr>
        <w:tc>
          <w:tcPr>
            <w:tcW w:type="dxa" w:w="1728"/>
          </w:tcPr>
          <w:p>
            <w:r>
              <w:t>Collaborate in Workspaces</w:t>
            </w:r>
          </w:p>
        </w:tc>
        <w:tc>
          <w:tcPr>
            <w:tcW w:type="dxa" w:w="1728"/>
          </w:tcPr>
          <w:p>
            <w:r>
              <w:t>❌</w:t>
            </w:r>
          </w:p>
        </w:tc>
        <w:tc>
          <w:tcPr>
            <w:tcW w:type="dxa" w:w="1728"/>
          </w:tcPr>
          <w:p>
            <w:r>
              <w:t>✅</w:t>
            </w:r>
          </w:p>
        </w:tc>
        <w:tc>
          <w:tcPr>
            <w:tcW w:type="dxa" w:w="1728"/>
          </w:tcPr>
          <w:p>
            <w:r>
              <w:t>✅</w:t>
            </w:r>
          </w:p>
        </w:tc>
        <w:tc>
          <w:tcPr>
            <w:tcW w:type="dxa" w:w="1728"/>
          </w:tcPr>
          <w:p>
            <w:r>
              <w:t>✅</w:t>
            </w:r>
          </w:p>
        </w:tc>
      </w:tr>
      <w:tr>
        <w:tc>
          <w:tcPr>
            <w:tcW w:type="dxa" w:w="1728"/>
          </w:tcPr>
          <w:p>
            <w:r>
              <w:t>Paginated Reports</w:t>
            </w:r>
          </w:p>
        </w:tc>
        <w:tc>
          <w:tcPr>
            <w:tcW w:type="dxa" w:w="1728"/>
          </w:tcPr>
          <w:p>
            <w:r>
              <w:t>❌</w:t>
            </w:r>
          </w:p>
        </w:tc>
        <w:tc>
          <w:tcPr>
            <w:tcW w:type="dxa" w:w="1728"/>
          </w:tcPr>
          <w:p>
            <w:r>
              <w:t>❌</w:t>
            </w:r>
          </w:p>
        </w:tc>
        <w:tc>
          <w:tcPr>
            <w:tcW w:type="dxa" w:w="1728"/>
          </w:tcPr>
          <w:p>
            <w:r>
              <w:t>✅</w:t>
            </w:r>
          </w:p>
        </w:tc>
        <w:tc>
          <w:tcPr>
            <w:tcW w:type="dxa" w:w="1728"/>
          </w:tcPr>
          <w:p>
            <w:r>
              <w:t>✅</w:t>
            </w:r>
          </w:p>
        </w:tc>
      </w:tr>
      <w:tr>
        <w:tc>
          <w:tcPr>
            <w:tcW w:type="dxa" w:w="1728"/>
          </w:tcPr>
          <w:p>
            <w:r>
              <w:t>AI Capabilities (Auto ML, NLP)</w:t>
            </w:r>
          </w:p>
        </w:tc>
        <w:tc>
          <w:tcPr>
            <w:tcW w:type="dxa" w:w="1728"/>
          </w:tcPr>
          <w:p>
            <w:r>
              <w:t>❌</w:t>
            </w:r>
          </w:p>
        </w:tc>
        <w:tc>
          <w:tcPr>
            <w:tcW w:type="dxa" w:w="1728"/>
          </w:tcPr>
          <w:p>
            <w:r>
              <w:t>❌</w:t>
            </w:r>
          </w:p>
        </w:tc>
        <w:tc>
          <w:tcPr>
            <w:tcW w:type="dxa" w:w="1728"/>
          </w:tcPr>
          <w:p>
            <w:r>
              <w:t>✅</w:t>
            </w:r>
          </w:p>
        </w:tc>
        <w:tc>
          <w:tcPr>
            <w:tcW w:type="dxa" w:w="1728"/>
          </w:tcPr>
          <w:p>
            <w:r>
              <w:t>✅</w:t>
            </w:r>
          </w:p>
        </w:tc>
      </w:tr>
      <w:tr>
        <w:tc>
          <w:tcPr>
            <w:tcW w:type="dxa" w:w="1728"/>
          </w:tcPr>
          <w:p>
            <w:r>
              <w:t>Data Refresh Limit (per day)</w:t>
            </w:r>
          </w:p>
        </w:tc>
        <w:tc>
          <w:tcPr>
            <w:tcW w:type="dxa" w:w="1728"/>
          </w:tcPr>
          <w:p>
            <w:r>
              <w:t>8/day</w:t>
            </w:r>
          </w:p>
        </w:tc>
        <w:tc>
          <w:tcPr>
            <w:tcW w:type="dxa" w:w="1728"/>
          </w:tcPr>
          <w:p>
            <w:r>
              <w:t>8/day</w:t>
            </w:r>
          </w:p>
        </w:tc>
        <w:tc>
          <w:tcPr>
            <w:tcW w:type="dxa" w:w="1728"/>
          </w:tcPr>
          <w:p>
            <w:r>
              <w:t>48/day</w:t>
            </w:r>
          </w:p>
        </w:tc>
        <w:tc>
          <w:tcPr>
            <w:tcW w:type="dxa" w:w="1728"/>
          </w:tcPr>
          <w:p>
            <w:r>
              <w:t>48/day</w:t>
            </w:r>
          </w:p>
        </w:tc>
      </w:tr>
      <w:tr>
        <w:tc>
          <w:tcPr>
            <w:tcW w:type="dxa" w:w="1728"/>
          </w:tcPr>
          <w:p>
            <w:r>
              <w:t>Max Dataset Size</w:t>
            </w:r>
          </w:p>
        </w:tc>
        <w:tc>
          <w:tcPr>
            <w:tcW w:type="dxa" w:w="1728"/>
          </w:tcPr>
          <w:p>
            <w:r>
              <w:t>1 GB</w:t>
            </w:r>
          </w:p>
        </w:tc>
        <w:tc>
          <w:tcPr>
            <w:tcW w:type="dxa" w:w="1728"/>
          </w:tcPr>
          <w:p>
            <w:r>
              <w:t>1 GB</w:t>
            </w:r>
          </w:p>
        </w:tc>
        <w:tc>
          <w:tcPr>
            <w:tcW w:type="dxa" w:w="1728"/>
          </w:tcPr>
          <w:p>
            <w:r>
              <w:t>100 GB</w:t>
            </w:r>
          </w:p>
        </w:tc>
        <w:tc>
          <w:tcPr>
            <w:tcW w:type="dxa" w:w="1728"/>
          </w:tcPr>
          <w:p>
            <w:r>
              <w:t>400 GB</w:t>
            </w:r>
          </w:p>
        </w:tc>
      </w:tr>
      <w:tr>
        <w:tc>
          <w:tcPr>
            <w:tcW w:type="dxa" w:w="1728"/>
          </w:tcPr>
          <w:p>
            <w:r>
              <w:t>Dedicated Cloud Resources</w:t>
            </w:r>
          </w:p>
        </w:tc>
        <w:tc>
          <w:tcPr>
            <w:tcW w:type="dxa" w:w="1728"/>
          </w:tcPr>
          <w:p>
            <w:r>
              <w:t>❌</w:t>
            </w:r>
          </w:p>
        </w:tc>
        <w:tc>
          <w:tcPr>
            <w:tcW w:type="dxa" w:w="1728"/>
          </w:tcPr>
          <w:p>
            <w:r>
              <w:t>❌</w:t>
            </w:r>
          </w:p>
        </w:tc>
        <w:tc>
          <w:tcPr>
            <w:tcW w:type="dxa" w:w="1728"/>
          </w:tcPr>
          <w:p>
            <w:r>
              <w:t>❌</w:t>
            </w:r>
          </w:p>
        </w:tc>
        <w:tc>
          <w:tcPr>
            <w:tcW w:type="dxa" w:w="1728"/>
          </w:tcPr>
          <w:p>
            <w:r>
              <w:t>✅</w:t>
            </w:r>
          </w:p>
        </w:tc>
      </w:tr>
      <w:tr>
        <w:tc>
          <w:tcPr>
            <w:tcW w:type="dxa" w:w="1728"/>
          </w:tcPr>
          <w:p>
            <w:r>
              <w:t>License Type</w:t>
            </w:r>
          </w:p>
        </w:tc>
        <w:tc>
          <w:tcPr>
            <w:tcW w:type="dxa" w:w="1728"/>
          </w:tcPr>
          <w:p>
            <w:r>
              <w:t>Individual</w:t>
            </w:r>
          </w:p>
        </w:tc>
        <w:tc>
          <w:tcPr>
            <w:tcW w:type="dxa" w:w="1728"/>
          </w:tcPr>
          <w:p>
            <w:r>
              <w:t>Per User</w:t>
            </w:r>
          </w:p>
        </w:tc>
        <w:tc>
          <w:tcPr>
            <w:tcW w:type="dxa" w:w="1728"/>
          </w:tcPr>
          <w:p>
            <w:r>
              <w:t>Per User</w:t>
            </w:r>
          </w:p>
        </w:tc>
        <w:tc>
          <w:tcPr>
            <w:tcW w:type="dxa" w:w="1728"/>
          </w:tcPr>
          <w:p>
            <w:r>
              <w:t>Per Capacity</w:t>
            </w:r>
          </w:p>
        </w:tc>
      </w:tr>
    </w:tbl>
    <w:p>
      <w:pPr>
        <w:pStyle w:val="Heading1"/>
      </w:pPr>
      <w:r>
        <w:t>Benefits of Power BI Premium Over Power BI Pro</w:t>
      </w:r>
    </w:p>
    <w:tbl>
      <w:tblPr>
        <w:tblW w:type="auto" w:w="0"/>
        <w:tblLook w:firstColumn="1" w:firstRow="1" w:lastColumn="0" w:lastRow="0" w:noHBand="0" w:noVBand="1" w:val="04A0"/>
      </w:tblPr>
      <w:tblGrid>
        <w:gridCol w:w="2880"/>
        <w:gridCol w:w="2880"/>
        <w:gridCol w:w="2880"/>
      </w:tblGrid>
      <w:tr>
        <w:tc>
          <w:tcPr>
            <w:tcW w:type="dxa" w:w="2880"/>
          </w:tcPr>
          <w:p>
            <w:r>
              <w:t>Aspect</w:t>
            </w:r>
          </w:p>
        </w:tc>
        <w:tc>
          <w:tcPr>
            <w:tcW w:type="dxa" w:w="2880"/>
          </w:tcPr>
          <w:p>
            <w:r>
              <w:t>Power BI Pro</w:t>
            </w:r>
          </w:p>
        </w:tc>
        <w:tc>
          <w:tcPr>
            <w:tcW w:type="dxa" w:w="2880"/>
          </w:tcPr>
          <w:p>
            <w:r>
              <w:t>Power BI Premium</w:t>
            </w:r>
          </w:p>
        </w:tc>
      </w:tr>
      <w:tr>
        <w:tc>
          <w:tcPr>
            <w:tcW w:type="dxa" w:w="2880"/>
          </w:tcPr>
          <w:p>
            <w:r>
              <w:t>Performance</w:t>
            </w:r>
          </w:p>
        </w:tc>
        <w:tc>
          <w:tcPr>
            <w:tcW w:type="dxa" w:w="2880"/>
          </w:tcPr>
          <w:p>
            <w:r>
              <w:t>Shared cloud resources</w:t>
            </w:r>
          </w:p>
        </w:tc>
        <w:tc>
          <w:tcPr>
            <w:tcW w:type="dxa" w:w="2880"/>
          </w:tcPr>
          <w:p>
            <w:r>
              <w:t>Dedicated compute capacity</w:t>
            </w:r>
          </w:p>
        </w:tc>
      </w:tr>
      <w:tr>
        <w:tc>
          <w:tcPr>
            <w:tcW w:type="dxa" w:w="2880"/>
          </w:tcPr>
          <w:p>
            <w:r>
              <w:t>Scalability</w:t>
            </w:r>
          </w:p>
        </w:tc>
        <w:tc>
          <w:tcPr>
            <w:tcW w:type="dxa" w:w="2880"/>
          </w:tcPr>
          <w:p>
            <w:r>
              <w:t>Suitable for small-medium teams</w:t>
            </w:r>
          </w:p>
        </w:tc>
        <w:tc>
          <w:tcPr>
            <w:tcW w:type="dxa" w:w="2880"/>
          </w:tcPr>
          <w:p>
            <w:r>
              <w:t>Suitable for enterprise-level deployment</w:t>
            </w:r>
          </w:p>
        </w:tc>
      </w:tr>
      <w:tr>
        <w:tc>
          <w:tcPr>
            <w:tcW w:type="dxa" w:w="2880"/>
          </w:tcPr>
          <w:p>
            <w:r>
              <w:t>Data Model Size</w:t>
            </w:r>
          </w:p>
        </w:tc>
        <w:tc>
          <w:tcPr>
            <w:tcW w:type="dxa" w:w="2880"/>
          </w:tcPr>
          <w:p>
            <w:r>
              <w:t>Up to 1 GB</w:t>
            </w:r>
          </w:p>
        </w:tc>
        <w:tc>
          <w:tcPr>
            <w:tcW w:type="dxa" w:w="2880"/>
          </w:tcPr>
          <w:p>
            <w:r>
              <w:t>Up to 100–400 GB</w:t>
            </w:r>
          </w:p>
        </w:tc>
      </w:tr>
      <w:tr>
        <w:tc>
          <w:tcPr>
            <w:tcW w:type="dxa" w:w="2880"/>
          </w:tcPr>
          <w:p>
            <w:r>
              <w:t>Data Refresh</w:t>
            </w:r>
          </w:p>
        </w:tc>
        <w:tc>
          <w:tcPr>
            <w:tcW w:type="dxa" w:w="2880"/>
          </w:tcPr>
          <w:p>
            <w:r>
              <w:t>8 times/day</w:t>
            </w:r>
          </w:p>
        </w:tc>
        <w:tc>
          <w:tcPr>
            <w:tcW w:type="dxa" w:w="2880"/>
          </w:tcPr>
          <w:p>
            <w:r>
              <w:t>Up to 48 times/day</w:t>
            </w:r>
          </w:p>
        </w:tc>
      </w:tr>
      <w:tr>
        <w:tc>
          <w:tcPr>
            <w:tcW w:type="dxa" w:w="2880"/>
          </w:tcPr>
          <w:p>
            <w:r>
              <w:t>AI Features</w:t>
            </w:r>
          </w:p>
        </w:tc>
        <w:tc>
          <w:tcPr>
            <w:tcW w:type="dxa" w:w="2880"/>
          </w:tcPr>
          <w:p>
            <w:r>
              <w:t>Limited</w:t>
            </w:r>
          </w:p>
        </w:tc>
        <w:tc>
          <w:tcPr>
            <w:tcW w:type="dxa" w:w="2880"/>
          </w:tcPr>
          <w:p>
            <w:r>
              <w:t>Access to advanced AI (AutoML, vision)</w:t>
            </w:r>
          </w:p>
        </w:tc>
      </w:tr>
      <w:tr>
        <w:tc>
          <w:tcPr>
            <w:tcW w:type="dxa" w:w="2880"/>
          </w:tcPr>
          <w:p>
            <w:r>
              <w:t>Paginated Reports</w:t>
            </w:r>
          </w:p>
        </w:tc>
        <w:tc>
          <w:tcPr>
            <w:tcW w:type="dxa" w:w="2880"/>
          </w:tcPr>
          <w:p>
            <w:r>
              <w:t>Not available</w:t>
            </w:r>
          </w:p>
        </w:tc>
        <w:tc>
          <w:tcPr>
            <w:tcW w:type="dxa" w:w="2880"/>
          </w:tcPr>
          <w:p>
            <w:r>
              <w:t>Fully supported</w:t>
            </w:r>
          </w:p>
        </w:tc>
      </w:tr>
      <w:tr>
        <w:tc>
          <w:tcPr>
            <w:tcW w:type="dxa" w:w="2880"/>
          </w:tcPr>
          <w:p>
            <w:r>
              <w:t>Viewer Access</w:t>
            </w:r>
          </w:p>
        </w:tc>
        <w:tc>
          <w:tcPr>
            <w:tcW w:type="dxa" w:w="2880"/>
          </w:tcPr>
          <w:p>
            <w:r>
              <w:t>Requires Pro for each viewer</w:t>
            </w:r>
          </w:p>
        </w:tc>
        <w:tc>
          <w:tcPr>
            <w:tcW w:type="dxa" w:w="2880"/>
          </w:tcPr>
          <w:p>
            <w:r>
              <w:t>Free users can view with capacity model</w:t>
            </w:r>
          </w:p>
        </w:tc>
      </w:tr>
      <w:tr>
        <w:tc>
          <w:tcPr>
            <w:tcW w:type="dxa" w:w="2880"/>
          </w:tcPr>
          <w:p>
            <w:r>
              <w:t>On-Premises Reporting</w:t>
            </w:r>
          </w:p>
        </w:tc>
        <w:tc>
          <w:tcPr>
            <w:tcW w:type="dxa" w:w="2880"/>
          </w:tcPr>
          <w:p>
            <w:r>
              <w:t>Not supported</w:t>
            </w:r>
          </w:p>
        </w:tc>
        <w:tc>
          <w:tcPr>
            <w:tcW w:type="dxa" w:w="2880"/>
          </w:tcPr>
          <w:p>
            <w:r>
              <w:t>Supported with Power BI Report Server</w:t>
            </w:r>
          </w:p>
        </w:tc>
      </w:tr>
    </w:tbl>
    <w:p>
      <w:pPr>
        <w:pStyle w:val="Heading1"/>
      </w:pPr>
      <w:r>
        <w:t>Conclusion</w:t>
      </w:r>
    </w:p>
    <w:p>
      <w:r>
        <w:t>Choosing the right Power BI license depends on your organization’s scale, collaboration needs, and performance requirements:</w:t>
        <w:br/>
        <w:br/>
        <w:t>- Individual analysts: Power BI Free</w:t>
        <w:br/>
        <w:t>- Team collaboration: Power BI Pro</w:t>
        <w:br/>
        <w:t>- Advanced analytics and large data models: Power BI Premium Per User</w:t>
        <w:br/>
        <w:t>- Enterprise-wide deployment: Power BI Premium Per Capacity</w:t>
        <w:br/>
        <w:br/>
        <w:t>Understanding these differences ensures cost-effective and efficient Power BI usage aligned with your business goals.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