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524" w:rsidRDefault="009A7F4D">
      <w:pPr>
        <w:widowControl w:val="0"/>
        <w:tabs>
          <w:tab w:val="left" w:pos="7965"/>
        </w:tabs>
        <w:spacing w:before="79" w:line="240" w:lineRule="auto"/>
        <w:ind w:left="1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Ex. No.: </w:t>
      </w:r>
      <w:r w:rsidR="00915373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Date:</w:t>
      </w:r>
    </w:p>
    <w:p w:rsidR="003E6524" w:rsidRDefault="003E6524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17"/>
          <w:szCs w:val="17"/>
        </w:rPr>
        <w:sectPr w:rsidR="003E6524" w:rsidSect="001F1F1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pgNumType w:start="1"/>
          <w:cols w:space="720"/>
        </w:sectPr>
      </w:pPr>
    </w:p>
    <w:p w:rsidR="003E6524" w:rsidRDefault="003E6524">
      <w:pPr>
        <w:widowControl w:val="0"/>
        <w:spacing w:before="10" w:line="240" w:lineRule="auto"/>
        <w:rPr>
          <w:rFonts w:ascii="Times New Roman" w:eastAsia="Times New Roman" w:hAnsi="Times New Roman" w:cs="Times New Roman"/>
          <w:b/>
          <w:sz w:val="31"/>
          <w:szCs w:val="31"/>
        </w:rPr>
      </w:pPr>
    </w:p>
    <w:p w:rsidR="003E6524" w:rsidRDefault="009A7F4D" w:rsidP="00915373">
      <w:pPr>
        <w:pStyle w:val="Heading1"/>
        <w:keepNext w:val="0"/>
        <w:keepLines w:val="0"/>
        <w:widowControl w:val="0"/>
        <w:spacing w:before="0" w:after="0" w:line="240" w:lineRule="auto"/>
        <w:ind w:left="2300" w:firstLine="5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MITM ATTACK WITH ETTERCAP</w:t>
      </w:r>
    </w:p>
    <w:p w:rsidR="003E6524" w:rsidRDefault="003E6524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15373" w:rsidRDefault="00915373">
      <w:pPr>
        <w:widowControl w:val="0"/>
        <w:spacing w:line="240" w:lineRule="auto"/>
        <w:ind w:left="1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915373" w:rsidRDefault="00915373">
      <w:pPr>
        <w:widowControl w:val="0"/>
        <w:spacing w:line="240" w:lineRule="auto"/>
        <w:ind w:left="140"/>
        <w:rPr>
          <w:rFonts w:ascii="Times New Roman" w:eastAsia="Times New Roman" w:hAnsi="Times New Roman" w:cs="Times New Roman"/>
          <w:sz w:val="24"/>
          <w:szCs w:val="24"/>
        </w:rPr>
      </w:pPr>
    </w:p>
    <w:p w:rsidR="003E6524" w:rsidRDefault="009A7F4D" w:rsidP="004C516E">
      <w:pPr>
        <w:widowControl w:val="0"/>
        <w:spacing w:line="240" w:lineRule="auto"/>
        <w:ind w:left="140"/>
        <w:rPr>
          <w:rFonts w:ascii="Times New Roman" w:eastAsia="Times New Roman" w:hAnsi="Times New Roman" w:cs="Times New Roman"/>
          <w:sz w:val="24"/>
          <w:szCs w:val="24"/>
        </w:rPr>
        <w:sectPr w:rsidR="003E6524" w:rsidSect="001F1F10">
          <w:type w:val="continuous"/>
          <w:pgSz w:w="12240" w:h="15840"/>
          <w:pgMar w:top="1340" w:right="900" w:bottom="1320" w:left="940" w:header="360" w:footer="36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 w:equalWidth="0">
            <w:col w:w="10065" w:space="0"/>
          </w:cols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To initiate a MITM attack using ICMP redirect with Ettercap tool.</w:t>
      </w:r>
    </w:p>
    <w:p w:rsidR="003E6524" w:rsidRDefault="003E6524">
      <w:pPr>
        <w:widowControl w:val="0"/>
        <w:spacing w:before="2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3E6524" w:rsidRDefault="009A7F4D">
      <w:pPr>
        <w:pStyle w:val="Heading1"/>
        <w:keepNext w:val="0"/>
        <w:keepLines w:val="0"/>
        <w:widowControl w:val="0"/>
        <w:spacing w:before="90" w:after="0" w:line="240" w:lineRule="auto"/>
        <w:ind w:left="1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</w:t>
      </w:r>
    </w:p>
    <w:p w:rsidR="003E6524" w:rsidRDefault="009A7F4D">
      <w:pPr>
        <w:widowControl w:val="0"/>
        <w:numPr>
          <w:ilvl w:val="0"/>
          <w:numId w:val="1"/>
        </w:numPr>
        <w:tabs>
          <w:tab w:val="left" w:pos="381"/>
        </w:tabs>
        <w:spacing w:line="360" w:lineRule="auto"/>
        <w:ind w:right="4371" w:hanging="720"/>
      </w:pPr>
      <w:r>
        <w:rPr>
          <w:rFonts w:ascii="Times New Roman" w:eastAsia="Times New Roman" w:hAnsi="Times New Roman" w:cs="Times New Roman"/>
          <w:sz w:val="24"/>
          <w:szCs w:val="24"/>
        </w:rPr>
        <w:t>Install ettercap if not done already using the command- dnf install ettercap</w:t>
      </w:r>
    </w:p>
    <w:p w:rsidR="003E6524" w:rsidRDefault="009A7F4D">
      <w:pPr>
        <w:widowControl w:val="0"/>
        <w:numPr>
          <w:ilvl w:val="0"/>
          <w:numId w:val="1"/>
        </w:numPr>
        <w:tabs>
          <w:tab w:val="left" w:pos="381"/>
        </w:tabs>
        <w:spacing w:before="1" w:line="360" w:lineRule="auto"/>
        <w:ind w:right="1536" w:hanging="720"/>
      </w:pPr>
      <w:r>
        <w:rPr>
          <w:rFonts w:ascii="Times New Roman" w:eastAsia="Times New Roman" w:hAnsi="Times New Roman" w:cs="Times New Roman"/>
          <w:sz w:val="24"/>
          <w:szCs w:val="24"/>
        </w:rPr>
        <w:t>Open etter.conf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file and change the values of ec_uid and ec_gid to zero from default. vi /etc/ettercap/etter.conf</w:t>
      </w:r>
    </w:p>
    <w:p w:rsidR="003E6524" w:rsidRDefault="009A7F4D">
      <w:pPr>
        <w:widowControl w:val="0"/>
        <w:numPr>
          <w:ilvl w:val="0"/>
          <w:numId w:val="1"/>
        </w:numPr>
        <w:tabs>
          <w:tab w:val="left" w:pos="381"/>
        </w:tabs>
        <w:spacing w:line="360" w:lineRule="auto"/>
        <w:ind w:right="7119" w:hanging="720"/>
      </w:pPr>
      <w:r>
        <w:rPr>
          <w:rFonts w:ascii="Times New Roman" w:eastAsia="Times New Roman" w:hAnsi="Times New Roman" w:cs="Times New Roman"/>
          <w:sz w:val="24"/>
          <w:szCs w:val="24"/>
        </w:rPr>
        <w:t>Next start ettercap in GTK ettercap -G</w:t>
      </w:r>
    </w:p>
    <w:p w:rsidR="003E6524" w:rsidRDefault="009A7F4D">
      <w:pPr>
        <w:widowControl w:val="0"/>
        <w:numPr>
          <w:ilvl w:val="0"/>
          <w:numId w:val="1"/>
        </w:numPr>
        <w:tabs>
          <w:tab w:val="left" w:pos="381"/>
        </w:tabs>
        <w:spacing w:line="240" w:lineRule="auto"/>
        <w:ind w:left="380" w:hanging="241"/>
      </w:pPr>
      <w:r>
        <w:rPr>
          <w:rFonts w:ascii="Times New Roman" w:eastAsia="Times New Roman" w:hAnsi="Times New Roman" w:cs="Times New Roman"/>
          <w:sz w:val="24"/>
          <w:szCs w:val="24"/>
        </w:rPr>
        <w:t>Click sniff, followed by unified sniffing.</w:t>
      </w:r>
    </w:p>
    <w:p w:rsidR="003E6524" w:rsidRDefault="009A7F4D">
      <w:pPr>
        <w:widowControl w:val="0"/>
        <w:numPr>
          <w:ilvl w:val="0"/>
          <w:numId w:val="1"/>
        </w:numPr>
        <w:tabs>
          <w:tab w:val="left" w:pos="381"/>
        </w:tabs>
        <w:spacing w:before="140" w:line="240" w:lineRule="auto"/>
        <w:ind w:left="380" w:hanging="241"/>
      </w:pPr>
      <w:r>
        <w:rPr>
          <w:rFonts w:ascii="Times New Roman" w:eastAsia="Times New Roman" w:hAnsi="Times New Roman" w:cs="Times New Roman"/>
          <w:sz w:val="24"/>
          <w:szCs w:val="24"/>
        </w:rPr>
        <w:t>Select the interface connected to the network.</w:t>
      </w:r>
    </w:p>
    <w:p w:rsidR="003E6524" w:rsidRDefault="009A7F4D">
      <w:pPr>
        <w:widowControl w:val="0"/>
        <w:numPr>
          <w:ilvl w:val="0"/>
          <w:numId w:val="1"/>
        </w:numPr>
        <w:tabs>
          <w:tab w:val="left" w:pos="381"/>
        </w:tabs>
        <w:spacing w:before="136" w:line="240" w:lineRule="auto"/>
        <w:ind w:left="380" w:hanging="241"/>
      </w:pPr>
      <w:r>
        <w:rPr>
          <w:rFonts w:ascii="Times New Roman" w:eastAsia="Times New Roman" w:hAnsi="Times New Roman" w:cs="Times New Roman"/>
          <w:sz w:val="24"/>
          <w:szCs w:val="24"/>
        </w:rPr>
        <w:t>Next ettercap should load in</w:t>
      </w:r>
      <w:r>
        <w:rPr>
          <w:rFonts w:ascii="Times New Roman" w:eastAsia="Times New Roman" w:hAnsi="Times New Roman" w:cs="Times New Roman"/>
          <w:sz w:val="24"/>
          <w:szCs w:val="24"/>
        </w:rPr>
        <w:t>to attack mode by clicking Hosts followed by Scan for Hosts</w:t>
      </w:r>
    </w:p>
    <w:p w:rsidR="003E6524" w:rsidRDefault="009A7F4D">
      <w:pPr>
        <w:widowControl w:val="0"/>
        <w:numPr>
          <w:ilvl w:val="0"/>
          <w:numId w:val="1"/>
        </w:numPr>
        <w:tabs>
          <w:tab w:val="left" w:pos="381"/>
        </w:tabs>
        <w:spacing w:before="140" w:line="240" w:lineRule="auto"/>
        <w:ind w:left="380" w:hanging="241"/>
      </w:pPr>
      <w:r>
        <w:rPr>
          <w:rFonts w:ascii="Times New Roman" w:eastAsia="Times New Roman" w:hAnsi="Times New Roman" w:cs="Times New Roman"/>
          <w:sz w:val="24"/>
          <w:szCs w:val="24"/>
        </w:rPr>
        <w:t>Click Host List and choose the IP address for ICMP redirect</w:t>
      </w:r>
    </w:p>
    <w:p w:rsidR="003E6524" w:rsidRDefault="009A7F4D">
      <w:pPr>
        <w:widowControl w:val="0"/>
        <w:numPr>
          <w:ilvl w:val="0"/>
          <w:numId w:val="1"/>
        </w:numPr>
        <w:tabs>
          <w:tab w:val="left" w:pos="381"/>
        </w:tabs>
        <w:spacing w:before="136" w:line="240" w:lineRule="auto"/>
        <w:ind w:left="380" w:hanging="241"/>
      </w:pPr>
      <w:r>
        <w:rPr>
          <w:rFonts w:ascii="Times New Roman" w:eastAsia="Times New Roman" w:hAnsi="Times New Roman" w:cs="Times New Roman"/>
          <w:sz w:val="24"/>
          <w:szCs w:val="24"/>
        </w:rPr>
        <w:t>Now all traffic to that particular IP address is redirected to some other IP address.</w:t>
      </w:r>
    </w:p>
    <w:p w:rsidR="003E6524" w:rsidRDefault="009A7F4D">
      <w:pPr>
        <w:widowControl w:val="0"/>
        <w:numPr>
          <w:ilvl w:val="0"/>
          <w:numId w:val="1"/>
        </w:numPr>
        <w:tabs>
          <w:tab w:val="left" w:pos="381"/>
        </w:tabs>
        <w:spacing w:before="140" w:line="240" w:lineRule="auto"/>
        <w:ind w:left="380" w:hanging="241"/>
      </w:pPr>
      <w:r>
        <w:rPr>
          <w:rFonts w:ascii="Times New Roman" w:eastAsia="Times New Roman" w:hAnsi="Times New Roman" w:cs="Times New Roman"/>
          <w:sz w:val="24"/>
          <w:szCs w:val="24"/>
        </w:rPr>
        <w:t>Click MITM and followed by Stop to close the attac</w:t>
      </w:r>
      <w:r>
        <w:rPr>
          <w:rFonts w:ascii="Times New Roman" w:eastAsia="Times New Roman" w:hAnsi="Times New Roman" w:cs="Times New Roman"/>
          <w:sz w:val="24"/>
          <w:szCs w:val="24"/>
        </w:rPr>
        <w:t>k.</w:t>
      </w:r>
    </w:p>
    <w:p w:rsidR="003E6524" w:rsidRDefault="003E6524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3E6524" w:rsidRDefault="003E6524">
      <w:pPr>
        <w:widowControl w:val="0"/>
        <w:spacing w:before="9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3E6524" w:rsidRDefault="009A7F4D">
      <w:pPr>
        <w:pStyle w:val="Heading1"/>
        <w:keepNext w:val="0"/>
        <w:keepLines w:val="0"/>
        <w:widowControl w:val="0"/>
        <w:spacing w:before="0" w:after="0" w:line="240" w:lineRule="auto"/>
        <w:ind w:left="1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3E6524" w:rsidRDefault="009A7F4D">
      <w:pPr>
        <w:widowControl w:val="0"/>
        <w:spacing w:before="139" w:line="360" w:lineRule="auto"/>
        <w:ind w:left="140" w:right="453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[root@localhost security lab]#dnf install ettercap [root@localhost security lab]# vi /etc/ettercap/etter.conf [root@localhost security lab]# ettercap –G</w:t>
      </w:r>
    </w:p>
    <w:p w:rsidR="003E6524" w:rsidRDefault="009A7F4D">
      <w:pPr>
        <w:widowControl w:val="0"/>
        <w:spacing w:line="240" w:lineRule="auto"/>
        <w:ind w:left="140"/>
        <w:rPr>
          <w:rFonts w:ascii="Times New Roman" w:eastAsia="Times New Roman" w:hAnsi="Times New Roman" w:cs="Times New Roman"/>
          <w:sz w:val="20"/>
          <w:szCs w:val="20"/>
        </w:rPr>
        <w:sectPr w:rsidR="003E6524" w:rsidSect="001F1F10">
          <w:type w:val="continuous"/>
          <w:pgSz w:w="12240" w:h="15840"/>
          <w:pgMar w:top="1340" w:right="900" w:bottom="1320" w:left="940" w:header="360" w:footer="36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n-US" w:eastAsia="en-US"/>
        </w:rPr>
        <w:lastRenderedPageBreak/>
        <w:drawing>
          <wp:inline distT="0" distB="0" distL="0" distR="0">
            <wp:extent cx="5575242" cy="2920365"/>
            <wp:effectExtent l="0" t="0" r="0" b="0"/>
            <wp:docPr id="4" name="image1.jpg" descr="Fir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First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5242" cy="29203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E6524" w:rsidRDefault="009A7F4D">
      <w:pPr>
        <w:widowControl w:val="0"/>
        <w:spacing w:line="240" w:lineRule="auto"/>
        <w:ind w:left="1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n-US" w:eastAsia="en-US"/>
        </w:rPr>
        <w:lastRenderedPageBreak/>
        <w:drawing>
          <wp:inline distT="0" distB="0" distL="0" distR="0">
            <wp:extent cx="5575418" cy="3669029"/>
            <wp:effectExtent l="0" t="0" r="0" b="0"/>
            <wp:docPr id="2" name="image2.jpg" descr="seco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second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5418" cy="36690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E6524" w:rsidRDefault="003E6524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E6524" w:rsidRDefault="003E6524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E6524" w:rsidRDefault="003E6524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E6524" w:rsidRDefault="009A7F4D">
      <w:pPr>
        <w:widowControl w:val="0"/>
        <w:spacing w:before="3" w:line="240" w:lineRule="auto"/>
        <w:rPr>
          <w:rFonts w:ascii="Times New Roman" w:eastAsia="Times New Roman" w:hAnsi="Times New Roman" w:cs="Times New Roman"/>
          <w:sz w:val="13"/>
          <w:szCs w:val="13"/>
        </w:rPr>
        <w:sectPr w:rsidR="003E6524" w:rsidSect="001F1F10">
          <w:pgSz w:w="12240" w:h="15840"/>
          <w:pgMar w:top="1599" w:right="902" w:bottom="1321" w:left="941" w:header="0" w:footer="1077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299"/>
        </w:sectPr>
      </w:pPr>
      <w:r>
        <w:rPr>
          <w:noProof/>
          <w:lang w:val="en-US" w:eastAsia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400050</wp:posOffset>
            </wp:positionH>
            <wp:positionV relativeFrom="paragraph">
              <wp:posOffset>121957</wp:posOffset>
            </wp:positionV>
            <wp:extent cx="5533461" cy="3678936"/>
            <wp:effectExtent l="0" t="0" r="0" b="0"/>
            <wp:wrapTopAndBottom distT="0" distB="0"/>
            <wp:docPr id="1" name="image3.png" descr="thir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third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3461" cy="36789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E6524" w:rsidRDefault="009A7F4D">
      <w:pPr>
        <w:widowControl w:val="0"/>
        <w:spacing w:line="240" w:lineRule="auto"/>
        <w:ind w:left="63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n-US" w:eastAsia="en-US"/>
        </w:rPr>
        <w:lastRenderedPageBreak/>
        <w:drawing>
          <wp:inline distT="0" distB="0" distL="0" distR="0">
            <wp:extent cx="5605900" cy="3696080"/>
            <wp:effectExtent l="0" t="0" r="0" b="0"/>
            <wp:docPr id="3" name="image4.jpg" descr="fou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four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5900" cy="3696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E6524" w:rsidRDefault="003E6524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E6524" w:rsidRDefault="003E6524">
      <w:pPr>
        <w:widowControl w:val="0"/>
        <w:spacing w:before="8" w:line="240" w:lineRule="auto"/>
        <w:rPr>
          <w:rFonts w:ascii="Times New Roman" w:eastAsia="Times New Roman" w:hAnsi="Times New Roman" w:cs="Times New Roman"/>
          <w:sz w:val="19"/>
          <w:szCs w:val="19"/>
        </w:rPr>
      </w:pPr>
    </w:p>
    <w:p w:rsidR="003E6524" w:rsidRDefault="003E6524"/>
    <w:p w:rsidR="003E6524" w:rsidRDefault="003E6524"/>
    <w:p w:rsidR="003E6524" w:rsidRPr="00DF5E8E" w:rsidRDefault="009A7F4D">
      <w:pPr>
        <w:rPr>
          <w:rFonts w:ascii="Times New Roman" w:hAnsi="Times New Roman" w:cs="Times New Roman"/>
        </w:rPr>
      </w:pPr>
      <w:r w:rsidRPr="00DF5E8E">
        <w:rPr>
          <w:rFonts w:ascii="Times New Roman" w:hAnsi="Times New Roman" w:cs="Times New Roman"/>
        </w:rPr>
        <w:t>Ettecap tool:</w:t>
      </w:r>
    </w:p>
    <w:p w:rsidR="003E6524" w:rsidRPr="00DF5E8E" w:rsidRDefault="003E6524">
      <w:pPr>
        <w:rPr>
          <w:rFonts w:ascii="Times New Roman" w:hAnsi="Times New Roman" w:cs="Times New Roman"/>
        </w:rPr>
      </w:pPr>
    </w:p>
    <w:p w:rsidR="003E6524" w:rsidRPr="00DF5E8E" w:rsidRDefault="009A7F4D">
      <w:pPr>
        <w:rPr>
          <w:rFonts w:ascii="Times New Roman" w:hAnsi="Times New Roman" w:cs="Times New Roman"/>
          <w:color w:val="1F1F1F"/>
          <w:sz w:val="24"/>
          <w:szCs w:val="24"/>
          <w:highlight w:val="white"/>
        </w:rPr>
      </w:pPr>
      <w:r w:rsidRPr="00DF5E8E">
        <w:rPr>
          <w:rFonts w:ascii="Times New Roman" w:hAnsi="Times New Roman" w:cs="Times New Roman"/>
          <w:color w:val="1F1F1F"/>
          <w:sz w:val="24"/>
          <w:szCs w:val="24"/>
          <w:highlight w:val="white"/>
        </w:rPr>
        <w:t xml:space="preserve">Ettercap is a well-known open-source tool used for conducting man-in-the-middle attacks on a local area network (LAN). It essentially functions as a network eavesdropper, </w:t>
      </w:r>
      <w:r w:rsidRPr="00DF5E8E">
        <w:rPr>
          <w:rFonts w:ascii="Times New Roman" w:hAnsi="Times New Roman" w:cs="Times New Roman"/>
          <w:color w:val="1F1F1F"/>
          <w:sz w:val="24"/>
          <w:szCs w:val="24"/>
          <w:highlight w:val="white"/>
        </w:rPr>
        <w:t>allowing you to intercept traffic flowing between devices on the network.</w:t>
      </w:r>
    </w:p>
    <w:p w:rsidR="003E6524" w:rsidRPr="00DF5E8E" w:rsidRDefault="009A7F4D">
      <w:pPr>
        <w:numPr>
          <w:ilvl w:val="0"/>
          <w:numId w:val="2"/>
        </w:numPr>
        <w:shd w:val="clear" w:color="auto" w:fill="FFFFFF"/>
        <w:spacing w:before="60" w:after="60"/>
        <w:rPr>
          <w:rFonts w:ascii="Times New Roman" w:hAnsi="Times New Roman" w:cs="Times New Roman"/>
        </w:rPr>
      </w:pPr>
      <w:r w:rsidRPr="00DF5E8E">
        <w:rPr>
          <w:rFonts w:ascii="Times New Roman" w:hAnsi="Times New Roman" w:cs="Times New Roman"/>
          <w:b/>
          <w:color w:val="1F1F1F"/>
          <w:sz w:val="24"/>
          <w:szCs w:val="24"/>
        </w:rPr>
        <w:t>Man-in-the-Middle Attacks:</w:t>
      </w:r>
      <w:r w:rsidRPr="00DF5E8E">
        <w:rPr>
          <w:rFonts w:ascii="Times New Roman" w:hAnsi="Times New Roman" w:cs="Times New Roman"/>
          <w:color w:val="1F1F1F"/>
          <w:sz w:val="24"/>
          <w:szCs w:val="24"/>
        </w:rPr>
        <w:t xml:space="preserve"> By manipulating ARP (Address Resolution Protocol) Ettercap can position itself as an intermediary between two communicating devices. This allows it to inte</w:t>
      </w:r>
      <w:r w:rsidRPr="00DF5E8E">
        <w:rPr>
          <w:rFonts w:ascii="Times New Roman" w:hAnsi="Times New Roman" w:cs="Times New Roman"/>
          <w:color w:val="1F1F1F"/>
          <w:sz w:val="24"/>
          <w:szCs w:val="24"/>
        </w:rPr>
        <w:t>rcept and potentially alter data flowing between them.</w:t>
      </w:r>
    </w:p>
    <w:p w:rsidR="003E6524" w:rsidRPr="00DF5E8E" w:rsidRDefault="009A7F4D">
      <w:pPr>
        <w:shd w:val="clear" w:color="auto" w:fill="FFFFFF"/>
        <w:spacing w:before="240" w:after="240"/>
        <w:rPr>
          <w:rFonts w:ascii="Times New Roman" w:hAnsi="Times New Roman" w:cs="Times New Roman"/>
          <w:color w:val="1F1F1F"/>
          <w:sz w:val="24"/>
          <w:szCs w:val="24"/>
        </w:rPr>
      </w:pPr>
      <w:r w:rsidRPr="00DF5E8E">
        <w:rPr>
          <w:rFonts w:ascii="Times New Roman" w:hAnsi="Times New Roman" w:cs="Times New Roman"/>
          <w:color w:val="1F1F1F"/>
          <w:sz w:val="24"/>
          <w:szCs w:val="24"/>
        </w:rPr>
        <w:t>Ettercap's capabilities:</w:t>
      </w:r>
    </w:p>
    <w:p w:rsidR="003E6524" w:rsidRPr="00DF5E8E" w:rsidRDefault="009A7F4D">
      <w:pPr>
        <w:numPr>
          <w:ilvl w:val="0"/>
          <w:numId w:val="4"/>
        </w:numPr>
        <w:shd w:val="clear" w:color="auto" w:fill="FFFFFF"/>
        <w:spacing w:before="60"/>
        <w:rPr>
          <w:rFonts w:ascii="Times New Roman" w:hAnsi="Times New Roman" w:cs="Times New Roman"/>
        </w:rPr>
      </w:pPr>
      <w:r w:rsidRPr="00DF5E8E">
        <w:rPr>
          <w:rFonts w:ascii="Times New Roman" w:hAnsi="Times New Roman" w:cs="Times New Roman"/>
          <w:b/>
          <w:color w:val="1F1F1F"/>
          <w:sz w:val="24"/>
          <w:szCs w:val="24"/>
        </w:rPr>
        <w:t>Packet Sniffing:</w:t>
      </w:r>
      <w:r w:rsidRPr="00DF5E8E">
        <w:rPr>
          <w:rFonts w:ascii="Times New Roman" w:hAnsi="Times New Roman" w:cs="Times New Roman"/>
          <w:color w:val="1F1F1F"/>
          <w:sz w:val="24"/>
          <w:szCs w:val="24"/>
        </w:rPr>
        <w:t xml:space="preserve"> Ettercap can put your network interface in promiscuous mode, enabling it to capture all network traffic on the LAN segment, not just traffic directed to your device.</w:t>
      </w:r>
    </w:p>
    <w:p w:rsidR="003E6524" w:rsidRPr="00DF5E8E" w:rsidRDefault="009A7F4D">
      <w:pPr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</w:rPr>
      </w:pPr>
      <w:r w:rsidRPr="00DF5E8E">
        <w:rPr>
          <w:rFonts w:ascii="Times New Roman" w:hAnsi="Times New Roman" w:cs="Times New Roman"/>
          <w:b/>
          <w:color w:val="1F1F1F"/>
          <w:sz w:val="24"/>
          <w:szCs w:val="24"/>
        </w:rPr>
        <w:t>Man-in-the-Middle Attacks:</w:t>
      </w:r>
      <w:r w:rsidRPr="00DF5E8E">
        <w:rPr>
          <w:rFonts w:ascii="Times New Roman" w:hAnsi="Times New Roman" w:cs="Times New Roman"/>
          <w:color w:val="1F1F1F"/>
          <w:sz w:val="24"/>
          <w:szCs w:val="24"/>
        </w:rPr>
        <w:t xml:space="preserve"> By manipulating ARP (Address Resolution Protocol) Ettercap can</w:t>
      </w:r>
      <w:r w:rsidRPr="00DF5E8E">
        <w:rPr>
          <w:rFonts w:ascii="Times New Roman" w:hAnsi="Times New Roman" w:cs="Times New Roman"/>
          <w:color w:val="1F1F1F"/>
          <w:sz w:val="24"/>
          <w:szCs w:val="24"/>
        </w:rPr>
        <w:t xml:space="preserve"> position itself as an intermediary between two communicating devices. This allows it to intercept and potentially alter data flowing between them.</w:t>
      </w:r>
    </w:p>
    <w:p w:rsidR="003E6524" w:rsidRPr="00DF5E8E" w:rsidRDefault="009A7F4D">
      <w:pPr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</w:rPr>
      </w:pPr>
      <w:r w:rsidRPr="00DF5E8E">
        <w:rPr>
          <w:rFonts w:ascii="Times New Roman" w:hAnsi="Times New Roman" w:cs="Times New Roman"/>
          <w:b/>
          <w:color w:val="1F1F1F"/>
          <w:sz w:val="24"/>
          <w:szCs w:val="24"/>
        </w:rPr>
        <w:t>Protocol Analysis:</w:t>
      </w:r>
      <w:r w:rsidRPr="00DF5E8E">
        <w:rPr>
          <w:rFonts w:ascii="Times New Roman" w:hAnsi="Times New Roman" w:cs="Times New Roman"/>
          <w:color w:val="1F1F1F"/>
          <w:sz w:val="24"/>
          <w:szCs w:val="24"/>
        </w:rPr>
        <w:t xml:space="preserve"> Ettercap can dissect and analyze various network protocols, including some encrypted ones</w:t>
      </w:r>
      <w:r w:rsidRPr="00DF5E8E">
        <w:rPr>
          <w:rFonts w:ascii="Times New Roman" w:hAnsi="Times New Roman" w:cs="Times New Roman"/>
          <w:color w:val="1F1F1F"/>
          <w:sz w:val="24"/>
          <w:szCs w:val="24"/>
        </w:rPr>
        <w:t>. This provides valuable insights into network communication patterns.</w:t>
      </w:r>
    </w:p>
    <w:p w:rsidR="003E6524" w:rsidRPr="00DF5E8E" w:rsidRDefault="009A7F4D">
      <w:pPr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</w:rPr>
      </w:pPr>
      <w:r w:rsidRPr="00DF5E8E">
        <w:rPr>
          <w:rFonts w:ascii="Times New Roman" w:hAnsi="Times New Roman" w:cs="Times New Roman"/>
          <w:b/>
          <w:color w:val="1F1F1F"/>
          <w:sz w:val="24"/>
          <w:szCs w:val="24"/>
        </w:rPr>
        <w:t>Data Injection and Filtering:</w:t>
      </w:r>
      <w:r w:rsidRPr="00DF5E8E">
        <w:rPr>
          <w:rFonts w:ascii="Times New Roman" w:hAnsi="Times New Roman" w:cs="Times New Roman"/>
          <w:color w:val="1F1F1F"/>
          <w:sz w:val="24"/>
          <w:szCs w:val="24"/>
        </w:rPr>
        <w:t xml:space="preserve"> Ettercap can inject data packets into ongoing connections or filter out unwanted packets, enabling activities like modifying data streams.</w:t>
      </w:r>
    </w:p>
    <w:p w:rsidR="003E6524" w:rsidRPr="00DF5E8E" w:rsidRDefault="009A7F4D">
      <w:pPr>
        <w:numPr>
          <w:ilvl w:val="0"/>
          <w:numId w:val="4"/>
        </w:numPr>
        <w:shd w:val="clear" w:color="auto" w:fill="FFFFFF"/>
        <w:spacing w:after="60"/>
        <w:rPr>
          <w:rFonts w:ascii="Times New Roman" w:hAnsi="Times New Roman" w:cs="Times New Roman"/>
        </w:rPr>
      </w:pPr>
      <w:r w:rsidRPr="00DF5E8E">
        <w:rPr>
          <w:rFonts w:ascii="Times New Roman" w:hAnsi="Times New Roman" w:cs="Times New Roman"/>
          <w:b/>
          <w:color w:val="1F1F1F"/>
          <w:sz w:val="24"/>
          <w:szCs w:val="24"/>
        </w:rPr>
        <w:lastRenderedPageBreak/>
        <w:t>Multiple Sniffin</w:t>
      </w:r>
      <w:r w:rsidRPr="00DF5E8E">
        <w:rPr>
          <w:rFonts w:ascii="Times New Roman" w:hAnsi="Times New Roman" w:cs="Times New Roman"/>
          <w:b/>
          <w:color w:val="1F1F1F"/>
          <w:sz w:val="24"/>
          <w:szCs w:val="24"/>
        </w:rPr>
        <w:t>g Modes:</w:t>
      </w:r>
      <w:r w:rsidRPr="00DF5E8E">
        <w:rPr>
          <w:rFonts w:ascii="Times New Roman" w:hAnsi="Times New Roman" w:cs="Times New Roman"/>
          <w:color w:val="1F1F1F"/>
          <w:sz w:val="24"/>
          <w:szCs w:val="24"/>
        </w:rPr>
        <w:t xml:space="preserve"> Ettercap offers various sniffing modes, like IP-based, MAC-based, and ARP-based, catering to different network scenarios.</w:t>
      </w:r>
    </w:p>
    <w:p w:rsidR="003E6524" w:rsidRPr="00DF5E8E" w:rsidRDefault="009A7F4D">
      <w:pPr>
        <w:shd w:val="clear" w:color="auto" w:fill="FFFFFF"/>
        <w:spacing w:before="240" w:after="240"/>
        <w:rPr>
          <w:rFonts w:ascii="Times New Roman" w:hAnsi="Times New Roman" w:cs="Times New Roman"/>
          <w:color w:val="1F1F1F"/>
          <w:sz w:val="24"/>
          <w:szCs w:val="24"/>
        </w:rPr>
      </w:pPr>
      <w:r w:rsidRPr="00DF5E8E">
        <w:rPr>
          <w:rFonts w:ascii="Times New Roman" w:hAnsi="Times New Roman" w:cs="Times New Roman"/>
          <w:color w:val="1F1F1F"/>
          <w:sz w:val="24"/>
          <w:szCs w:val="24"/>
        </w:rPr>
        <w:t xml:space="preserve">It's important to remember that Ettercap is a powerful tool and should be used with caution. While it's valuable for ethical </w:t>
      </w:r>
      <w:r w:rsidRPr="00DF5E8E">
        <w:rPr>
          <w:rFonts w:ascii="Times New Roman" w:hAnsi="Times New Roman" w:cs="Times New Roman"/>
          <w:color w:val="1F1F1F"/>
          <w:sz w:val="24"/>
          <w:szCs w:val="24"/>
        </w:rPr>
        <w:t>hackers and penetration testers to assess network security, using it for malicious purposes is illegal.</w:t>
      </w:r>
    </w:p>
    <w:p w:rsidR="003E6524" w:rsidRPr="00DF5E8E" w:rsidRDefault="009A7F4D">
      <w:pPr>
        <w:numPr>
          <w:ilvl w:val="0"/>
          <w:numId w:val="3"/>
        </w:numPr>
        <w:shd w:val="clear" w:color="auto" w:fill="FFFFFF"/>
        <w:spacing w:before="60"/>
        <w:rPr>
          <w:rFonts w:ascii="Times New Roman" w:hAnsi="Times New Roman" w:cs="Times New Roman"/>
        </w:rPr>
      </w:pPr>
      <w:r w:rsidRPr="00DF5E8E">
        <w:rPr>
          <w:rFonts w:ascii="Times New Roman" w:hAnsi="Times New Roman" w:cs="Times New Roman"/>
          <w:color w:val="1F1F1F"/>
          <w:sz w:val="24"/>
          <w:szCs w:val="24"/>
        </w:rPr>
        <w:t>Ettercap offers both a graphical user interface (GUI) and a command-line interface (CLI) for user convenience.</w:t>
      </w:r>
    </w:p>
    <w:p w:rsidR="003E6524" w:rsidRPr="00DF5E8E" w:rsidRDefault="009A7F4D">
      <w:pPr>
        <w:numPr>
          <w:ilvl w:val="0"/>
          <w:numId w:val="3"/>
        </w:numPr>
        <w:shd w:val="clear" w:color="auto" w:fill="FFFFFF"/>
        <w:spacing w:after="60"/>
        <w:rPr>
          <w:rFonts w:ascii="Times New Roman" w:hAnsi="Times New Roman" w:cs="Times New Roman"/>
        </w:rPr>
      </w:pPr>
      <w:r w:rsidRPr="00DF5E8E">
        <w:rPr>
          <w:rFonts w:ascii="Times New Roman" w:hAnsi="Times New Roman" w:cs="Times New Roman"/>
          <w:color w:val="1F1F1F"/>
          <w:sz w:val="24"/>
          <w:szCs w:val="24"/>
        </w:rPr>
        <w:t>Ettercap has plugin support, allowing you</w:t>
      </w:r>
      <w:r w:rsidRPr="00DF5E8E">
        <w:rPr>
          <w:rFonts w:ascii="Times New Roman" w:hAnsi="Times New Roman" w:cs="Times New Roman"/>
          <w:color w:val="1F1F1F"/>
          <w:sz w:val="24"/>
          <w:szCs w:val="24"/>
        </w:rPr>
        <w:t xml:space="preserve"> to extend its functionalities.</w:t>
      </w:r>
    </w:p>
    <w:p w:rsidR="003E6524" w:rsidRDefault="003E6524">
      <w:pPr>
        <w:shd w:val="clear" w:color="auto" w:fill="FFFFFF"/>
        <w:spacing w:before="60" w:after="60"/>
        <w:rPr>
          <w:color w:val="1F1F1F"/>
          <w:sz w:val="24"/>
          <w:szCs w:val="24"/>
        </w:rPr>
      </w:pPr>
    </w:p>
    <w:p w:rsidR="003E6524" w:rsidRDefault="003E6524"/>
    <w:sectPr w:rsidR="003E6524" w:rsidSect="001F1F10">
      <w:pgSz w:w="12240" w:h="15840"/>
      <w:pgMar w:top="1340" w:right="900" w:bottom="1320" w:left="940" w:header="0" w:footer="1124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7F4D" w:rsidRDefault="009A7F4D" w:rsidP="007C0DF9">
      <w:pPr>
        <w:spacing w:line="240" w:lineRule="auto"/>
      </w:pPr>
      <w:r>
        <w:separator/>
      </w:r>
    </w:p>
  </w:endnote>
  <w:endnote w:type="continuationSeparator" w:id="1">
    <w:p w:rsidR="009A7F4D" w:rsidRDefault="009A7F4D" w:rsidP="007C0DF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6FFB" w:rsidRDefault="008F6FF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6FFB" w:rsidRDefault="008F6FF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6FFB" w:rsidRDefault="008F6FF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7F4D" w:rsidRDefault="009A7F4D" w:rsidP="007C0DF9">
      <w:pPr>
        <w:spacing w:line="240" w:lineRule="auto"/>
      </w:pPr>
      <w:r>
        <w:separator/>
      </w:r>
    </w:p>
  </w:footnote>
  <w:footnote w:type="continuationSeparator" w:id="1">
    <w:p w:rsidR="009A7F4D" w:rsidRDefault="009A7F4D" w:rsidP="007C0DF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6FFB" w:rsidRDefault="008F6FF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6FFB" w:rsidRDefault="008F6FFB" w:rsidP="008F6FFB">
    <w:pPr>
      <w:pStyle w:val="Header"/>
      <w:rPr>
        <w:lang w:val="en-US"/>
      </w:rPr>
    </w:pPr>
    <w:r>
      <w:rPr>
        <w:lang w:val="en-US"/>
      </w:rPr>
      <w:t>Reg no: 210701111       Name: Karthikeyan C</w:t>
    </w:r>
  </w:p>
  <w:p w:rsidR="007C0DF9" w:rsidRPr="008F6FFB" w:rsidRDefault="007C0DF9" w:rsidP="008F6FF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6FFB" w:rsidRDefault="008F6FF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40125"/>
    <w:multiLevelType w:val="multilevel"/>
    <w:tmpl w:val="4A66A3FC"/>
    <w:lvl w:ilvl="0">
      <w:start w:val="1"/>
      <w:numFmt w:val="decimal"/>
      <w:lvlText w:val="%1."/>
      <w:lvlJc w:val="left"/>
      <w:pPr>
        <w:ind w:left="860" w:hanging="240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•"/>
      <w:lvlJc w:val="left"/>
      <w:pPr>
        <w:ind w:left="1779" w:hanging="240"/>
      </w:pPr>
    </w:lvl>
    <w:lvl w:ilvl="2">
      <w:numFmt w:val="bullet"/>
      <w:lvlText w:val="•"/>
      <w:lvlJc w:val="left"/>
      <w:pPr>
        <w:ind w:left="2699" w:hanging="240"/>
      </w:pPr>
    </w:lvl>
    <w:lvl w:ilvl="3">
      <w:numFmt w:val="bullet"/>
      <w:lvlText w:val="•"/>
      <w:lvlJc w:val="left"/>
      <w:pPr>
        <w:ind w:left="3619" w:hanging="240"/>
      </w:pPr>
    </w:lvl>
    <w:lvl w:ilvl="4">
      <w:numFmt w:val="bullet"/>
      <w:lvlText w:val="•"/>
      <w:lvlJc w:val="left"/>
      <w:pPr>
        <w:ind w:left="4539" w:hanging="240"/>
      </w:pPr>
    </w:lvl>
    <w:lvl w:ilvl="5">
      <w:numFmt w:val="bullet"/>
      <w:lvlText w:val="•"/>
      <w:lvlJc w:val="left"/>
      <w:pPr>
        <w:ind w:left="5459" w:hanging="240"/>
      </w:pPr>
    </w:lvl>
    <w:lvl w:ilvl="6">
      <w:numFmt w:val="bullet"/>
      <w:lvlText w:val="•"/>
      <w:lvlJc w:val="left"/>
      <w:pPr>
        <w:ind w:left="6379" w:hanging="240"/>
      </w:pPr>
    </w:lvl>
    <w:lvl w:ilvl="7">
      <w:numFmt w:val="bullet"/>
      <w:lvlText w:val="•"/>
      <w:lvlJc w:val="left"/>
      <w:pPr>
        <w:ind w:left="7299" w:hanging="240"/>
      </w:pPr>
    </w:lvl>
    <w:lvl w:ilvl="8">
      <w:numFmt w:val="bullet"/>
      <w:lvlText w:val="•"/>
      <w:lvlJc w:val="left"/>
      <w:pPr>
        <w:ind w:left="8219" w:hanging="240"/>
      </w:pPr>
    </w:lvl>
  </w:abstractNum>
  <w:abstractNum w:abstractNumId="1">
    <w:nsid w:val="22542073"/>
    <w:multiLevelType w:val="multilevel"/>
    <w:tmpl w:val="1F322D2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2DB670E"/>
    <w:multiLevelType w:val="multilevel"/>
    <w:tmpl w:val="B94AC91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44C787A"/>
    <w:multiLevelType w:val="multilevel"/>
    <w:tmpl w:val="731EC53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E6524"/>
    <w:rsid w:val="000A500D"/>
    <w:rsid w:val="001F1F10"/>
    <w:rsid w:val="00237306"/>
    <w:rsid w:val="002C1BD5"/>
    <w:rsid w:val="003E6524"/>
    <w:rsid w:val="004B7DFA"/>
    <w:rsid w:val="004C516E"/>
    <w:rsid w:val="007C0DF9"/>
    <w:rsid w:val="008F6FFB"/>
    <w:rsid w:val="00915373"/>
    <w:rsid w:val="009A7F4D"/>
    <w:rsid w:val="00AD1081"/>
    <w:rsid w:val="00DF5E8E"/>
    <w:rsid w:val="00F16A37"/>
    <w:rsid w:val="00FC0B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A37"/>
  </w:style>
  <w:style w:type="paragraph" w:styleId="Heading1">
    <w:name w:val="heading 1"/>
    <w:basedOn w:val="Normal"/>
    <w:next w:val="Normal"/>
    <w:uiPriority w:val="9"/>
    <w:qFormat/>
    <w:rsid w:val="00F16A3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16A3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16A3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16A3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16A3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16A3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F16A3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F16A37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7C0DF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DF9"/>
  </w:style>
  <w:style w:type="paragraph" w:styleId="Footer">
    <w:name w:val="footer"/>
    <w:basedOn w:val="Normal"/>
    <w:link w:val="FooterChar"/>
    <w:uiPriority w:val="99"/>
    <w:unhideWhenUsed/>
    <w:rsid w:val="007C0DF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DF9"/>
  </w:style>
  <w:style w:type="paragraph" w:styleId="BalloonText">
    <w:name w:val="Balloon Text"/>
    <w:basedOn w:val="Normal"/>
    <w:link w:val="BalloonTextChar"/>
    <w:uiPriority w:val="99"/>
    <w:semiHidden/>
    <w:unhideWhenUsed/>
    <w:rsid w:val="008F6FF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F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68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413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karthi kn</cp:lastModifiedBy>
  <cp:revision>7</cp:revision>
  <dcterms:created xsi:type="dcterms:W3CDTF">2024-05-08T09:59:00Z</dcterms:created>
  <dcterms:modified xsi:type="dcterms:W3CDTF">2024-05-17T18:04:00Z</dcterms:modified>
</cp:coreProperties>
</file>