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05C" w:rsidRDefault="0053505C">
      <w:pPr>
        <w:rPr>
          <w:rFonts w:ascii="Times New Roman" w:hAnsi="Times New Roman" w:cs="Times New Roman"/>
          <w:b/>
          <w:sz w:val="28"/>
          <w:szCs w:val="28"/>
        </w:rPr>
      </w:pPr>
    </w:p>
    <w:p w:rsidR="00496865" w:rsidRPr="0053505C" w:rsidRDefault="008E2672">
      <w:pPr>
        <w:rPr>
          <w:rFonts w:ascii="Times New Roman" w:hAnsi="Times New Roman" w:cs="Times New Roman"/>
          <w:b/>
          <w:sz w:val="28"/>
          <w:szCs w:val="28"/>
        </w:rPr>
      </w:pPr>
      <w:r w:rsidRPr="0053505C">
        <w:rPr>
          <w:rFonts w:ascii="Times New Roman" w:hAnsi="Times New Roman" w:cs="Times New Roman"/>
          <w:b/>
          <w:sz w:val="28"/>
          <w:szCs w:val="28"/>
        </w:rPr>
        <w:t>DOT NET INTERVIEW QUESTIONS FOR FRESERS</w:t>
      </w:r>
    </w:p>
    <w:p w:rsidR="00496865" w:rsidRPr="0053505C" w:rsidRDefault="008E2672">
      <w:pPr>
        <w:shd w:val="clear" w:color="auto" w:fill="FFFFFF"/>
        <w:spacing w:before="280" w:after="280" w:line="240" w:lineRule="auto"/>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.NET?</w:t>
      </w:r>
    </w:p>
    <w:p w:rsidR="00496865" w:rsidRPr="0053505C" w:rsidRDefault="008E2672">
      <w:pPr>
        <w:shd w:val="clear" w:color="auto" w:fill="FFFFFF"/>
        <w:spacing w:before="280" w:after="280" w:line="240" w:lineRule="auto"/>
        <w:rPr>
          <w:rFonts w:ascii="Times New Roman" w:eastAsia="Open Sans" w:hAnsi="Times New Roman" w:cs="Times New Roman"/>
          <w:sz w:val="28"/>
          <w:szCs w:val="28"/>
        </w:rPr>
      </w:pPr>
      <w:r w:rsidRPr="0053505C">
        <w:rPr>
          <w:rFonts w:ascii="Times New Roman" w:eastAsia="Open Sans" w:hAnsi="Times New Roman" w:cs="Times New Roman"/>
          <w:sz w:val="28"/>
          <w:szCs w:val="28"/>
        </w:rPr>
        <w:t>.NET is a developer platform to build a variety of applications for web, mobile, desktop, and IoT. It supports various languages like C#, F#, Visual Basic, J#, C++, etc. for building the applications.</w:t>
      </w:r>
    </w:p>
    <w:p w:rsidR="00496865" w:rsidRPr="0053505C" w:rsidRDefault="00496865">
      <w:pPr>
        <w:shd w:val="clear" w:color="auto" w:fill="FFFFFF"/>
        <w:spacing w:before="280" w:after="280" w:line="240" w:lineRule="auto"/>
        <w:rPr>
          <w:rFonts w:ascii="Times New Roman" w:eastAsia="Open Sans" w:hAnsi="Times New Roman" w:cs="Times New Roman"/>
          <w:b/>
          <w:sz w:val="28"/>
          <w:szCs w:val="28"/>
        </w:rPr>
      </w:pP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the .NET framework?</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 </w:t>
      </w:r>
      <w:hyperlink r:id="rId8">
        <w:r w:rsidRPr="0053505C">
          <w:rPr>
            <w:rFonts w:ascii="Times New Roman" w:eastAsia="Open Sans" w:hAnsi="Times New Roman" w:cs="Times New Roman"/>
            <w:color w:val="1907DB"/>
            <w:sz w:val="28"/>
            <w:szCs w:val="28"/>
            <w:u w:val="single"/>
          </w:rPr>
          <w:t>.NET framework</w:t>
        </w:r>
      </w:hyperlink>
      <w:r w:rsidRPr="0053505C">
        <w:rPr>
          <w:rFonts w:ascii="Times New Roman" w:eastAsia="Open Sans" w:hAnsi="Times New Roman" w:cs="Times New Roman"/>
          <w:color w:val="000000"/>
          <w:sz w:val="28"/>
          <w:szCs w:val="28"/>
        </w:rPr>
        <w:t> is a software development platform that supports an object-oriented approach. It offers services, like memory management, networking, security, and</w:t>
      </w:r>
      <w:r w:rsidRPr="0053505C">
        <w:rPr>
          <w:rFonts w:ascii="Times New Roman" w:eastAsia="Open Sans" w:hAnsi="Times New Roman" w:cs="Times New Roman"/>
          <w:color w:val="000000"/>
          <w:sz w:val="28"/>
          <w:szCs w:val="28"/>
        </w:rPr>
        <w:t xml:space="preserve"> type safety.</w:t>
      </w:r>
    </w:p>
    <w:p w:rsidR="00496865" w:rsidRPr="0053505C" w:rsidRDefault="008E2672">
      <w:pPr>
        <w:pStyle w:val="Heading2"/>
        <w:shd w:val="clear" w:color="auto" w:fill="FFFFFF"/>
        <w:spacing w:before="600" w:after="300"/>
        <w:rPr>
          <w:rFonts w:eastAsia="Open Sans"/>
          <w:color w:val="111111"/>
          <w:sz w:val="28"/>
          <w:szCs w:val="28"/>
        </w:rPr>
      </w:pPr>
      <w:r w:rsidRPr="0053505C">
        <w:rPr>
          <w:rFonts w:eastAsia="Open Sans"/>
          <w:color w:val="111111"/>
          <w:sz w:val="28"/>
          <w:szCs w:val="28"/>
        </w:rPr>
        <w:t>What is ASP.NET?</w:t>
      </w:r>
    </w:p>
    <w:p w:rsidR="00496865" w:rsidRPr="0053505C" w:rsidRDefault="008E2672">
      <w:pPr>
        <w:pBdr>
          <w:top w:val="nil"/>
          <w:left w:val="nil"/>
          <w:bottom w:val="nil"/>
          <w:right w:val="nil"/>
          <w:between w:val="nil"/>
        </w:pBdr>
        <w:shd w:val="clear" w:color="auto" w:fill="FFFFFF"/>
        <w:spacing w:after="375" w:line="240" w:lineRule="auto"/>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ASP.NET is another software framework to build web applications and is a part of the .NET Framework. ASP.NET helps to build the front end and runs on IIS, a Web Server.</w:t>
      </w:r>
    </w:p>
    <w:p w:rsidR="00496865" w:rsidRPr="0053505C" w:rsidRDefault="008E2672">
      <w:pPr>
        <w:pStyle w:val="Heading2"/>
        <w:shd w:val="clear" w:color="auto" w:fill="FFFFFF"/>
        <w:spacing w:before="600" w:after="300"/>
        <w:rPr>
          <w:rFonts w:eastAsia="Open Sans"/>
          <w:color w:val="111111"/>
          <w:sz w:val="28"/>
          <w:szCs w:val="28"/>
        </w:rPr>
      </w:pPr>
      <w:r w:rsidRPr="0053505C">
        <w:rPr>
          <w:rFonts w:eastAsia="Open Sans"/>
          <w:color w:val="111111"/>
          <w:sz w:val="28"/>
          <w:szCs w:val="28"/>
        </w:rPr>
        <w:t>What is CLR?</w:t>
      </w:r>
    </w:p>
    <w:p w:rsidR="00496865" w:rsidRPr="0053505C" w:rsidRDefault="008E2672">
      <w:pPr>
        <w:pBdr>
          <w:top w:val="nil"/>
          <w:left w:val="nil"/>
          <w:bottom w:val="nil"/>
          <w:right w:val="nil"/>
          <w:between w:val="nil"/>
        </w:pBdr>
        <w:shd w:val="clear" w:color="auto" w:fill="FFFFFF"/>
        <w:spacing w:after="375" w:line="240" w:lineRule="auto"/>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Ans. </w:t>
      </w:r>
      <w:r w:rsidRPr="0053505C">
        <w:rPr>
          <w:rFonts w:ascii="Times New Roman" w:eastAsia="Open Sans" w:hAnsi="Times New Roman" w:cs="Times New Roman"/>
          <w:color w:val="333333"/>
          <w:sz w:val="28"/>
          <w:szCs w:val="28"/>
        </w:rPr>
        <w:t>CLR refers to Common Language Run-time. It is an essential component of the .NET framework and can be used as a building block of various applications. An essential feature of CLR is that it ensures a secure execution environment for applications.</w:t>
      </w:r>
    </w:p>
    <w:p w:rsidR="00496865" w:rsidRPr="0053505C" w:rsidRDefault="008E2672">
      <w:pPr>
        <w:pBdr>
          <w:top w:val="nil"/>
          <w:left w:val="nil"/>
          <w:bottom w:val="nil"/>
          <w:right w:val="nil"/>
          <w:between w:val="nil"/>
        </w:pBdr>
        <w:shd w:val="clear" w:color="auto" w:fill="FFFFFF"/>
        <w:spacing w:after="375" w:line="240" w:lineRule="auto"/>
        <w:rPr>
          <w:rFonts w:ascii="Times New Roman" w:eastAsia="Open Sans" w:hAnsi="Times New Roman" w:cs="Times New Roman"/>
          <w:b/>
          <w:color w:val="333333"/>
          <w:sz w:val="28"/>
          <w:szCs w:val="28"/>
        </w:rPr>
      </w:pPr>
      <w:r w:rsidRPr="0053505C">
        <w:rPr>
          <w:rFonts w:ascii="Times New Roman" w:eastAsia="Open Sans" w:hAnsi="Times New Roman" w:cs="Times New Roman"/>
          <w:b/>
          <w:color w:val="111111"/>
          <w:sz w:val="28"/>
          <w:szCs w:val="28"/>
        </w:rPr>
        <w:t xml:space="preserve">What is </w:t>
      </w:r>
      <w:r w:rsidRPr="0053505C">
        <w:rPr>
          <w:rFonts w:ascii="Times New Roman" w:eastAsia="Open Sans" w:hAnsi="Times New Roman" w:cs="Times New Roman"/>
          <w:b/>
          <w:color w:val="111111"/>
          <w:sz w:val="28"/>
          <w:szCs w:val="28"/>
        </w:rPr>
        <w:t>CLS?</w:t>
      </w:r>
    </w:p>
    <w:p w:rsidR="00496865" w:rsidRPr="0053505C" w:rsidRDefault="008E2672">
      <w:pPr>
        <w:pBdr>
          <w:top w:val="nil"/>
          <w:left w:val="nil"/>
          <w:bottom w:val="nil"/>
          <w:right w:val="nil"/>
          <w:between w:val="nil"/>
        </w:pBdr>
        <w:shd w:val="clear" w:color="auto" w:fill="FFFFFF"/>
        <w:spacing w:after="375" w:line="240" w:lineRule="auto"/>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Ans. </w:t>
      </w:r>
      <w:r w:rsidRPr="0053505C">
        <w:rPr>
          <w:rFonts w:ascii="Times New Roman" w:eastAsia="Open Sans" w:hAnsi="Times New Roman" w:cs="Times New Roman"/>
          <w:color w:val="333333"/>
          <w:sz w:val="28"/>
          <w:szCs w:val="28"/>
        </w:rPr>
        <w:t>CLS refers to Common Language Specification. It allows users to use inter-language compatible components and helps to reuse the code in other .NET compatible languages.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languages does the .NET Framework support?</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.NET Framework supports over 60 programming languages, out of these 11 programming languages are designed and developed by Microsoft.</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are the most important aspects of .NET?</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lastRenderedPageBreak/>
        <w:t>.NET is an open-source platform containing around 32 programming languages an</w:t>
      </w:r>
      <w:r w:rsidRPr="0053505C">
        <w:rPr>
          <w:rFonts w:ascii="Times New Roman" w:eastAsia="Open Sans" w:hAnsi="Times New Roman" w:cs="Times New Roman"/>
          <w:color w:val="000000"/>
          <w:sz w:val="28"/>
          <w:szCs w:val="28"/>
        </w:rPr>
        <w:t>d several tools for application creation. It is highly secure and runs comfortably on multiple computer platforms.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Explain OOP and its relation to the .NET Framework?</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OOP is the acronym for Object-Oriented Programming. It is a programming structure that uses self-contained entities called ‘objects’ instead of methods to achieve the desired functionality. OOP allows .NET developers to create modular programs and classes </w:t>
      </w:r>
      <w:r w:rsidRPr="0053505C">
        <w:rPr>
          <w:rFonts w:ascii="Times New Roman" w:eastAsia="Open Sans" w:hAnsi="Times New Roman" w:cs="Times New Roman"/>
          <w:color w:val="000000"/>
          <w:sz w:val="28"/>
          <w:szCs w:val="28"/>
        </w:rPr>
        <w:t>containing methods, properties, fields, events, and other logical modules.</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noProof/>
          <w:color w:val="1907DB"/>
          <w:sz w:val="28"/>
          <w:szCs w:val="28"/>
          <w:lang w:val="en-US"/>
        </w:rPr>
        <w:drawing>
          <wp:inline distT="0" distB="0" distL="0" distR="0">
            <wp:extent cx="5731510" cy="1111885"/>
            <wp:effectExtent l="0" t="0" r="0" b="0"/>
            <wp:docPr id="2" name="image1.png" descr="MindMajix YouTube Channel"/>
            <wp:cNvGraphicFramePr/>
            <a:graphic xmlns:a="http://schemas.openxmlformats.org/drawingml/2006/main">
              <a:graphicData uri="http://schemas.openxmlformats.org/drawingml/2006/picture">
                <pic:pic xmlns:pic="http://schemas.openxmlformats.org/drawingml/2006/picture">
                  <pic:nvPicPr>
                    <pic:cNvPr id="0" name="image1.png" descr="MindMajix YouTube Channel"/>
                    <pic:cNvPicPr preferRelativeResize="0"/>
                  </pic:nvPicPr>
                  <pic:blipFill>
                    <a:blip r:embed="rId9"/>
                    <a:srcRect/>
                    <a:stretch>
                      <a:fillRect/>
                    </a:stretch>
                  </pic:blipFill>
                  <pic:spPr>
                    <a:xfrm>
                      <a:off x="0" y="0"/>
                      <a:ext cx="5731510" cy="1111885"/>
                    </a:xfrm>
                    <a:prstGeom prst="rect">
                      <a:avLst/>
                    </a:prstGeom>
                    <a:ln/>
                  </pic:spPr>
                </pic:pic>
              </a:graphicData>
            </a:graphic>
          </wp:inline>
        </w:drawing>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are the basic features of OOP?</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 basic features of OOP are:</w:t>
      </w:r>
    </w:p>
    <w:p w:rsidR="00496865" w:rsidRPr="0053505C" w:rsidRDefault="008E2672">
      <w:pPr>
        <w:numPr>
          <w:ilvl w:val="0"/>
          <w:numId w:val="11"/>
        </w:numPr>
        <w:shd w:val="clear" w:color="auto" w:fill="FFFFFF"/>
        <w:spacing w:before="280" w:after="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Encapsulation: Creation of self-contained modules that bind together the data and the functions that access that</w:t>
      </w:r>
      <w:r w:rsidRPr="0053505C">
        <w:rPr>
          <w:rFonts w:ascii="Times New Roman" w:eastAsia="Open Sans" w:hAnsi="Times New Roman" w:cs="Times New Roman"/>
          <w:color w:val="000000"/>
          <w:sz w:val="28"/>
          <w:szCs w:val="28"/>
        </w:rPr>
        <w:t xml:space="preserve"> data.</w:t>
      </w:r>
    </w:p>
    <w:p w:rsidR="00496865" w:rsidRPr="0053505C" w:rsidRDefault="008E2672">
      <w:pPr>
        <w:numPr>
          <w:ilvl w:val="0"/>
          <w:numId w:val="11"/>
        </w:numPr>
        <w:shd w:val="clear" w:color="auto" w:fill="FFFFFF"/>
        <w:spacing w:after="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Abstraction: Handles complexity and allows the implementation of further complex logic without disclosing it to the user object.</w:t>
      </w:r>
    </w:p>
    <w:p w:rsidR="00496865" w:rsidRPr="0053505C" w:rsidRDefault="008E2672">
      <w:pPr>
        <w:numPr>
          <w:ilvl w:val="0"/>
          <w:numId w:val="11"/>
        </w:numPr>
        <w:shd w:val="clear" w:color="auto" w:fill="FFFFFF"/>
        <w:spacing w:after="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Polymorphism: Operation performed depends upon the context at runtime to facilitate easy integration.</w:t>
      </w:r>
    </w:p>
    <w:p w:rsidR="00496865" w:rsidRPr="0053505C" w:rsidRDefault="008E2672">
      <w:pPr>
        <w:numPr>
          <w:ilvl w:val="0"/>
          <w:numId w:val="11"/>
        </w:numPr>
        <w:shd w:val="clear" w:color="auto" w:fill="FFFFFF"/>
        <w:spacing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Inheritance:  Crea</w:t>
      </w:r>
      <w:r w:rsidRPr="0053505C">
        <w:rPr>
          <w:rFonts w:ascii="Times New Roman" w:eastAsia="Open Sans" w:hAnsi="Times New Roman" w:cs="Times New Roman"/>
          <w:color w:val="000000"/>
          <w:sz w:val="28"/>
          <w:szCs w:val="28"/>
        </w:rPr>
        <w:t>tion of classes in a hierarchy to enable a class to inherit behavior from its parent class allowing reuse of code.</w:t>
      </w:r>
    </w:p>
    <w:tbl>
      <w:tblPr>
        <w:tblStyle w:val="a"/>
        <w:tblW w:w="11680" w:type="dxa"/>
        <w:tblBorders>
          <w:top w:val="single" w:sz="6" w:space="0" w:color="000000"/>
          <w:left w:val="single" w:sz="6" w:space="0" w:color="000000"/>
          <w:bottom w:val="single" w:sz="6" w:space="0" w:color="000000"/>
          <w:right w:val="single" w:sz="6" w:space="0" w:color="000000"/>
        </w:tblBorders>
        <w:tblLayout w:type="fixed"/>
        <w:tblLook w:val="0400"/>
      </w:tblPr>
      <w:tblGrid>
        <w:gridCol w:w="11680"/>
      </w:tblGrid>
      <w:tr w:rsidR="00496865" w:rsidRPr="0053505C">
        <w:trPr>
          <w:cantSplit/>
          <w:trHeight w:val="555"/>
          <w:tblHeader/>
        </w:trPr>
        <w:tc>
          <w:tcPr>
            <w:tcW w:w="11680" w:type="dxa"/>
            <w:tcBorders>
              <w:top w:val="single" w:sz="6" w:space="0" w:color="000000"/>
              <w:left w:val="single" w:sz="6" w:space="0" w:color="000000"/>
              <w:bottom w:val="single" w:sz="6" w:space="0" w:color="000000"/>
              <w:right w:val="single" w:sz="6" w:space="0" w:color="000000"/>
            </w:tcBorders>
            <w:shd w:val="clear" w:color="auto" w:fill="FFF5EE"/>
            <w:vAlign w:val="center"/>
          </w:tcPr>
          <w:p w:rsidR="00496865" w:rsidRPr="0053505C" w:rsidRDefault="008E2672">
            <w:pPr>
              <w:spacing w:after="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Related Article:</w:t>
            </w:r>
            <w:r w:rsidRPr="0053505C">
              <w:rPr>
                <w:rFonts w:ascii="Times New Roman" w:eastAsia="Open Sans" w:hAnsi="Times New Roman" w:cs="Times New Roman"/>
                <w:color w:val="000000"/>
                <w:sz w:val="28"/>
                <w:szCs w:val="28"/>
              </w:rPr>
              <w:t> </w:t>
            </w:r>
            <w:hyperlink r:id="rId10">
              <w:r w:rsidRPr="0053505C">
                <w:rPr>
                  <w:rFonts w:ascii="Times New Roman" w:eastAsia="Open Sans" w:hAnsi="Times New Roman" w:cs="Times New Roman"/>
                  <w:color w:val="1907DB"/>
                  <w:sz w:val="28"/>
                  <w:szCs w:val="28"/>
                </w:rPr>
                <w:t>OOP Interview Questions</w:t>
              </w:r>
            </w:hyperlink>
          </w:p>
        </w:tc>
      </w:tr>
    </w:tbl>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Name some OOP languages.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Simula was the first OOP language and Java, JavaScript, Python, C++, Visual Basic. NET, Ruby, Scala, PHP are few others.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JIT?</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JIT stands for Just In Time. It is a compiler in CLR responsible for the execution of .NET programs of different languages</w:t>
      </w:r>
      <w:r w:rsidRPr="0053505C">
        <w:rPr>
          <w:rFonts w:ascii="Times New Roman" w:eastAsia="Open Sans" w:hAnsi="Times New Roman" w:cs="Times New Roman"/>
          <w:color w:val="000000"/>
          <w:sz w:val="28"/>
          <w:szCs w:val="28"/>
        </w:rPr>
        <w:t xml:space="preserve"> by converting them into machine code. It speeds up the code execution and supports multiple platforms.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lastRenderedPageBreak/>
        <w:t>What are the different types of JIT Compilers?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There are 3 types of JIT Compilers: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 Pre-JIT compiler: It compiles all the source code into the machine</w:t>
      </w:r>
      <w:r w:rsidRPr="0053505C">
        <w:rPr>
          <w:rFonts w:ascii="Times New Roman" w:eastAsia="Open Sans" w:hAnsi="Times New Roman" w:cs="Times New Roman"/>
          <w:color w:val="000000"/>
          <w:sz w:val="28"/>
          <w:szCs w:val="28"/>
        </w:rPr>
        <w:t xml:space="preserve"> code in a single compilation cycle, i.e. at the application deployment time.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ii. Normal JIT Compiler: The source code methods required at run-time are compiled into machine code and stored in the cache to be called later.</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iii. Econo JIT Compiler: The meth</w:t>
      </w:r>
      <w:r w:rsidRPr="0053505C">
        <w:rPr>
          <w:rFonts w:ascii="Times New Roman" w:eastAsia="Open Sans" w:hAnsi="Times New Roman" w:cs="Times New Roman"/>
          <w:color w:val="000000"/>
          <w:sz w:val="28"/>
          <w:szCs w:val="28"/>
        </w:rPr>
        <w:t>ods required only at run-time are compiled using this compiler and they are not stored for future use.</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BCL?</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BCL stands for Base Class Library. It comprises classes, interface, and value types. It is the foundation for building .NET Framework applic</w:t>
      </w:r>
      <w:r w:rsidRPr="0053505C">
        <w:rPr>
          <w:rFonts w:ascii="Times New Roman" w:eastAsia="Open Sans" w:hAnsi="Times New Roman" w:cs="Times New Roman"/>
          <w:color w:val="000000"/>
          <w:sz w:val="28"/>
          <w:szCs w:val="28"/>
        </w:rPr>
        <w:t>ations, components, and controls.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FCL?</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FCL stands for Framework Class Library and is a collection of reusable types, including classes, interfaces, and data types included in the .NET Framework. It is used for developing a wide variety of applicati</w:t>
      </w:r>
      <w:r w:rsidRPr="0053505C">
        <w:rPr>
          <w:rFonts w:ascii="Times New Roman" w:eastAsia="Open Sans" w:hAnsi="Times New Roman" w:cs="Times New Roman"/>
          <w:color w:val="000000"/>
          <w:sz w:val="28"/>
          <w:szCs w:val="28"/>
        </w:rPr>
        <w:t>ons, as it provides access to system functionality.</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caching in .NET?</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Caching functionality in .NET Framework allows data storage in memory for rapid access. It helps improve performance by making data available, even if the data source is temporarily unavailable, and enhances scalability.</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are the types of caching in .N</w:t>
      </w:r>
      <w:r w:rsidRPr="0053505C">
        <w:rPr>
          <w:rFonts w:ascii="Times New Roman" w:eastAsia="Open Sans" w:hAnsi="Times New Roman" w:cs="Times New Roman"/>
          <w:b/>
          <w:color w:val="000000"/>
          <w:sz w:val="28"/>
          <w:szCs w:val="28"/>
        </w:rPr>
        <w:t>ET?</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There are 3 types of caches in .NET:</w:t>
      </w:r>
    </w:p>
    <w:p w:rsidR="00496865" w:rsidRPr="0053505C" w:rsidRDefault="008E2672">
      <w:pPr>
        <w:numPr>
          <w:ilvl w:val="0"/>
          <w:numId w:val="12"/>
        </w:numPr>
        <w:shd w:val="clear" w:color="auto" w:fill="FFFFFF"/>
        <w:spacing w:before="280" w:after="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In-Memory Cache</w:t>
      </w:r>
    </w:p>
    <w:p w:rsidR="00496865" w:rsidRPr="0053505C" w:rsidRDefault="008E2672">
      <w:pPr>
        <w:numPr>
          <w:ilvl w:val="0"/>
          <w:numId w:val="12"/>
        </w:numPr>
        <w:shd w:val="clear" w:color="auto" w:fill="FFFFFF"/>
        <w:spacing w:after="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Persistent in-process Cache</w:t>
      </w:r>
    </w:p>
    <w:p w:rsidR="00496865" w:rsidRPr="0053505C" w:rsidRDefault="008E2672">
      <w:pPr>
        <w:numPr>
          <w:ilvl w:val="0"/>
          <w:numId w:val="12"/>
        </w:numPr>
        <w:shd w:val="clear" w:color="auto" w:fill="FFFFFF"/>
        <w:spacing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Distributed Cache</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a cross-page posting?</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Cross-page posting is used to submit a form to a different page while creating a multi-page form to collect information fro</w:t>
      </w:r>
      <w:r w:rsidRPr="0053505C">
        <w:rPr>
          <w:rFonts w:ascii="Times New Roman" w:eastAsia="Open Sans" w:hAnsi="Times New Roman" w:cs="Times New Roman"/>
          <w:color w:val="000000"/>
          <w:sz w:val="28"/>
          <w:szCs w:val="28"/>
        </w:rPr>
        <w:t>m the user. You can specify the page you want to post to using the PostBackURL attribute.</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lastRenderedPageBreak/>
        <w:t>Discuss the difference between constants and read-only variables.</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Constant fields are created using the const keyword and their value remains the same throughout the </w:t>
      </w:r>
      <w:r w:rsidRPr="0053505C">
        <w:rPr>
          <w:rFonts w:ascii="Times New Roman" w:eastAsia="Open Sans" w:hAnsi="Times New Roman" w:cs="Times New Roman"/>
          <w:color w:val="000000"/>
          <w:sz w:val="28"/>
          <w:szCs w:val="28"/>
        </w:rPr>
        <w:t>program. The Read-only fields are created using a read-only keyword and their value can be changed. Const is a compile-time constant while Read-only is a runtime constant.</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Explain the difference between value type and reference type.</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Types in .NET Framewor</w:t>
      </w:r>
      <w:r w:rsidRPr="0053505C">
        <w:rPr>
          <w:rFonts w:ascii="Times New Roman" w:eastAsia="Open Sans" w:hAnsi="Times New Roman" w:cs="Times New Roman"/>
          <w:color w:val="000000"/>
          <w:sz w:val="28"/>
          <w:szCs w:val="28"/>
        </w:rPr>
        <w:t>k are either Value Type or Reference Type. A Value Type is stored in the stack and it holds the data within its own memory allocation. While a Reference Type is stored in the heap and it contains a pointer to another memory location that holds the real dat</w:t>
      </w:r>
      <w:r w:rsidRPr="0053505C">
        <w:rPr>
          <w:rFonts w:ascii="Times New Roman" w:eastAsia="Open Sans" w:hAnsi="Times New Roman" w:cs="Times New Roman"/>
          <w:color w:val="000000"/>
          <w:sz w:val="28"/>
          <w:szCs w:val="28"/>
        </w:rPr>
        <w:t>a.</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are EXE and DLL?</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EXE is an executable file that works as an application and it runs individually as it contains an entry point. DLL is a Dynamic Link Library which is a supportive file to other applications, and it cannot run individually.</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 What is</w:t>
      </w:r>
      <w:r w:rsidRPr="0053505C">
        <w:rPr>
          <w:rFonts w:ascii="Times New Roman" w:eastAsia="Open Sans" w:hAnsi="Times New Roman" w:cs="Times New Roman"/>
          <w:color w:val="000000"/>
          <w:sz w:val="28"/>
          <w:szCs w:val="28"/>
        </w:rPr>
        <w:t xml:space="preserve"> the difference between Stack and Heap?</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 stack is used for static memory allocation and access to this memory is fast and simple to keep track of. Heap is used for dynamic memory allocation and memory allocation to variables that happen at run time. Accessing the heap memory is complex and sl</w:t>
      </w:r>
      <w:r w:rsidRPr="0053505C">
        <w:rPr>
          <w:rFonts w:ascii="Times New Roman" w:eastAsia="Open Sans" w:hAnsi="Times New Roman" w:cs="Times New Roman"/>
          <w:color w:val="000000"/>
          <w:sz w:val="28"/>
          <w:szCs w:val="28"/>
        </w:rPr>
        <w:t>ower compared to the stack.</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the difference between Stack and Queue?</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The values in a stack are processed following the LIFO (Last-In, First-Out) principle, so all elements are inserted and deleted from the top end. But a queue lists items on a FIFO </w:t>
      </w:r>
      <w:r w:rsidRPr="0053505C">
        <w:rPr>
          <w:rFonts w:ascii="Times New Roman" w:eastAsia="Open Sans" w:hAnsi="Times New Roman" w:cs="Times New Roman"/>
          <w:color w:val="000000"/>
          <w:sz w:val="28"/>
          <w:szCs w:val="28"/>
        </w:rPr>
        <w:t>(First-In, First-Out) basis in terms of both insertion and deletion. The elements are inserted from the rear end in a queue and deleted from the front end.</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are the differences between systems. StringBuilder and system. string?</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System. a .string is immutable and fixed-length, whereas StringBuilder is mutable and variable length. The size of the .string cannot be changed, but that of the .stringbuilder can be changed.</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 xml:space="preserve">What is the difference between the While and For loop? Provide </w:t>
      </w:r>
      <w:r w:rsidRPr="0053505C">
        <w:rPr>
          <w:rFonts w:ascii="Times New Roman" w:eastAsia="Open Sans" w:hAnsi="Times New Roman" w:cs="Times New Roman"/>
          <w:b/>
          <w:color w:val="000000"/>
          <w:sz w:val="28"/>
          <w:szCs w:val="28"/>
        </w:rPr>
        <w:t>a .NET syntax for both loops.</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lastRenderedPageBreak/>
        <w:t>The For loop provides a concise way of writing the loop structure, but the While loop is a control flow statement that allows repetitive execution of the code. Initialization, condition checking, iteration statements are writt</w:t>
      </w:r>
      <w:r w:rsidRPr="0053505C">
        <w:rPr>
          <w:rFonts w:ascii="Times New Roman" w:eastAsia="Open Sans" w:hAnsi="Times New Roman" w:cs="Times New Roman"/>
          <w:color w:val="000000"/>
          <w:sz w:val="28"/>
          <w:szCs w:val="28"/>
        </w:rPr>
        <w:t>en at the top of the For loop, but only initialization and condition checking is done at the top of the while loop.</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Syntax:</w:t>
      </w:r>
    </w:p>
    <w:p w:rsidR="00496865" w:rsidRPr="0053505C" w:rsidRDefault="008E267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r w:rsidRPr="0053505C">
        <w:rPr>
          <w:rFonts w:ascii="Times New Roman" w:eastAsia="Consolas" w:hAnsi="Times New Roman" w:cs="Times New Roman"/>
          <w:color w:val="000000"/>
          <w:sz w:val="28"/>
          <w:szCs w:val="28"/>
        </w:rPr>
        <w:t>While loop:</w:t>
      </w:r>
    </w:p>
    <w:p w:rsidR="00496865" w:rsidRPr="0053505C" w:rsidRDefault="0049686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p>
    <w:p w:rsidR="00496865" w:rsidRPr="0053505C" w:rsidRDefault="008E267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r w:rsidRPr="0053505C">
        <w:rPr>
          <w:rFonts w:ascii="Times New Roman" w:eastAsia="Consolas" w:hAnsi="Times New Roman" w:cs="Times New Roman"/>
          <w:color w:val="000000"/>
          <w:sz w:val="28"/>
          <w:szCs w:val="28"/>
        </w:rPr>
        <w:t>while(condtion) {</w:t>
      </w:r>
    </w:p>
    <w:p w:rsidR="00496865" w:rsidRPr="0053505C" w:rsidRDefault="0049686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p>
    <w:p w:rsidR="00496865" w:rsidRPr="0053505C" w:rsidRDefault="008E267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r w:rsidRPr="0053505C">
        <w:rPr>
          <w:rFonts w:ascii="Times New Roman" w:eastAsia="Consolas" w:hAnsi="Times New Roman" w:cs="Times New Roman"/>
          <w:color w:val="000000"/>
          <w:sz w:val="28"/>
          <w:szCs w:val="28"/>
        </w:rPr>
        <w:t>//statements to excute.</w:t>
      </w:r>
    </w:p>
    <w:p w:rsidR="00496865" w:rsidRPr="0053505C" w:rsidRDefault="0049686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p>
    <w:p w:rsidR="00496865" w:rsidRPr="0053505C" w:rsidRDefault="008E267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r w:rsidRPr="0053505C">
        <w:rPr>
          <w:rFonts w:ascii="Times New Roman" w:eastAsia="Consolas" w:hAnsi="Times New Roman" w:cs="Times New Roman"/>
          <w:color w:val="000000"/>
          <w:sz w:val="28"/>
          <w:szCs w:val="28"/>
        </w:rPr>
        <w:t>}</w:t>
      </w:r>
    </w:p>
    <w:p w:rsidR="00496865" w:rsidRPr="0053505C" w:rsidRDefault="0049686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p>
    <w:p w:rsidR="00496865" w:rsidRPr="0053505C" w:rsidRDefault="008E267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r w:rsidRPr="0053505C">
        <w:rPr>
          <w:rFonts w:ascii="Times New Roman" w:eastAsia="Consolas" w:hAnsi="Times New Roman" w:cs="Times New Roman"/>
          <w:color w:val="000000"/>
          <w:sz w:val="28"/>
          <w:szCs w:val="28"/>
        </w:rPr>
        <w:t>For loop:</w:t>
      </w:r>
    </w:p>
    <w:p w:rsidR="00496865" w:rsidRPr="0053505C" w:rsidRDefault="0049686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p>
    <w:p w:rsidR="00496865" w:rsidRPr="0053505C" w:rsidRDefault="008E267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r w:rsidRPr="0053505C">
        <w:rPr>
          <w:rFonts w:ascii="Times New Roman" w:eastAsia="Consolas" w:hAnsi="Times New Roman" w:cs="Times New Roman"/>
          <w:color w:val="000000"/>
          <w:sz w:val="28"/>
          <w:szCs w:val="28"/>
        </w:rPr>
        <w:t>for(intialization; condition; Increment or decrement){</w:t>
      </w:r>
    </w:p>
    <w:p w:rsidR="00496865" w:rsidRPr="0053505C" w:rsidRDefault="0049686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p>
    <w:p w:rsidR="00496865" w:rsidRPr="0053505C" w:rsidRDefault="008E267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r w:rsidRPr="0053505C">
        <w:rPr>
          <w:rFonts w:ascii="Times New Roman" w:eastAsia="Consolas" w:hAnsi="Times New Roman" w:cs="Times New Roman"/>
          <w:color w:val="000000"/>
          <w:sz w:val="28"/>
          <w:szCs w:val="28"/>
        </w:rPr>
        <w:t>// st</w:t>
      </w:r>
      <w:r w:rsidRPr="0053505C">
        <w:rPr>
          <w:rFonts w:ascii="Times New Roman" w:eastAsia="Consolas" w:hAnsi="Times New Roman" w:cs="Times New Roman"/>
          <w:color w:val="000000"/>
          <w:sz w:val="28"/>
          <w:szCs w:val="28"/>
        </w:rPr>
        <w:t>atements to be excuted.</w:t>
      </w:r>
    </w:p>
    <w:p w:rsidR="00496865" w:rsidRPr="0053505C" w:rsidRDefault="0049686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nsolas" w:hAnsi="Times New Roman" w:cs="Times New Roman"/>
          <w:color w:val="000000"/>
          <w:sz w:val="28"/>
          <w:szCs w:val="28"/>
        </w:rPr>
      </w:pPr>
    </w:p>
    <w:p w:rsidR="00496865" w:rsidRPr="0053505C" w:rsidRDefault="008E267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Courier New" w:hAnsi="Times New Roman" w:cs="Times New Roman"/>
          <w:color w:val="000000"/>
          <w:sz w:val="28"/>
          <w:szCs w:val="28"/>
        </w:rPr>
      </w:pPr>
      <w:r w:rsidRPr="0053505C">
        <w:rPr>
          <w:rFonts w:ascii="Times New Roman" w:eastAsia="Consolas" w:hAnsi="Times New Roman" w:cs="Times New Roman"/>
          <w:color w:val="000000"/>
          <w:sz w:val="28"/>
          <w:szCs w:val="28"/>
        </w:rPr>
        <w:t>}</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are a base class and derived class?</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 base class is a class whose members and functions can be inherited, and the derived class is the class that inherits those members and may also have additional properties.  </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the extension method for a class?</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 extension method is used to add new methods in the existing class or the structure without modifying the source code of the original type. Special permission from the original type or re-compiling it isn’t requ</w:t>
      </w:r>
      <w:r w:rsidRPr="0053505C">
        <w:rPr>
          <w:rFonts w:ascii="Times New Roman" w:eastAsia="Open Sans" w:hAnsi="Times New Roman" w:cs="Times New Roman"/>
          <w:color w:val="000000"/>
          <w:sz w:val="28"/>
          <w:szCs w:val="28"/>
        </w:rPr>
        <w:t>ired.</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 What is inheritance?</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lastRenderedPageBreak/>
        <w:t>Inheritance is a method for creating hierarchies of objects wherein one class, called a subclass, is based on another class, called a base class.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the inheritance hierarchy?</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Inheritance hierarchy is a singly rooted tree structure for organizing classes.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 What are implementation inheritance and interface inheritance?</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Implementation inheritance is when a class inherits all members of the class from which it is derived. Interfa</w:t>
      </w:r>
      <w:r w:rsidRPr="0053505C">
        <w:rPr>
          <w:rFonts w:ascii="Times New Roman" w:eastAsia="Open Sans" w:hAnsi="Times New Roman" w:cs="Times New Roman"/>
          <w:color w:val="000000"/>
          <w:sz w:val="28"/>
          <w:szCs w:val="28"/>
        </w:rPr>
        <w:t>ce inheritance is when the class inherits only signatures of the functions from another class.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How can a class be prevented from being inherited?</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To prevent a class from being inherited, the sealed keyword in C# can be used. The NotInheritable keyword can </w:t>
      </w:r>
      <w:r w:rsidRPr="0053505C">
        <w:rPr>
          <w:rFonts w:ascii="Times New Roman" w:eastAsia="Open Sans" w:hAnsi="Times New Roman" w:cs="Times New Roman"/>
          <w:color w:val="000000"/>
          <w:sz w:val="28"/>
          <w:szCs w:val="28"/>
        </w:rPr>
        <w:t>be used in VB.NET to prevent accidental inheritance of the class.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a constructor in C#?</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A constructor is a special method of the class that contains a collection of instructions and gets automatically invoked when an instance of the class is created</w:t>
      </w:r>
      <w:r w:rsidRPr="0053505C">
        <w:rPr>
          <w:rFonts w:ascii="Times New Roman" w:eastAsia="Open Sans" w:hAnsi="Times New Roman" w:cs="Times New Roman"/>
          <w:color w:val="000000"/>
          <w:sz w:val="28"/>
          <w:szCs w:val="28"/>
        </w:rPr>
        <w:t>.</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Explain Different Types of Constructors in C#?</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There are 5 types of constructors in C#, as given below:</w:t>
      </w:r>
    </w:p>
    <w:p w:rsidR="00496865" w:rsidRPr="0053505C" w:rsidRDefault="008E2672">
      <w:pPr>
        <w:numPr>
          <w:ilvl w:val="0"/>
          <w:numId w:val="13"/>
        </w:numPr>
        <w:shd w:val="clear" w:color="auto" w:fill="FFFFFF"/>
        <w:spacing w:before="280" w:after="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Default Constructor- It is without any parameters.</w:t>
      </w:r>
    </w:p>
    <w:p w:rsidR="00496865" w:rsidRPr="0053505C" w:rsidRDefault="008E2672">
      <w:pPr>
        <w:numPr>
          <w:ilvl w:val="0"/>
          <w:numId w:val="13"/>
        </w:numPr>
        <w:shd w:val="clear" w:color="auto" w:fill="FFFFFF"/>
        <w:spacing w:after="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Parameterized Constructor- It has one parameter.</w:t>
      </w:r>
    </w:p>
    <w:p w:rsidR="00496865" w:rsidRPr="0053505C" w:rsidRDefault="008E2672">
      <w:pPr>
        <w:numPr>
          <w:ilvl w:val="0"/>
          <w:numId w:val="13"/>
        </w:numPr>
        <w:shd w:val="clear" w:color="auto" w:fill="FFFFFF"/>
        <w:spacing w:after="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Copy Constructor- It creates an object by copying </w:t>
      </w:r>
      <w:r w:rsidRPr="0053505C">
        <w:rPr>
          <w:rFonts w:ascii="Times New Roman" w:eastAsia="Open Sans" w:hAnsi="Times New Roman" w:cs="Times New Roman"/>
          <w:color w:val="000000"/>
          <w:sz w:val="28"/>
          <w:szCs w:val="28"/>
        </w:rPr>
        <w:t>variables from another object.</w:t>
      </w:r>
    </w:p>
    <w:p w:rsidR="00496865" w:rsidRPr="0053505C" w:rsidRDefault="008E2672">
      <w:pPr>
        <w:numPr>
          <w:ilvl w:val="0"/>
          <w:numId w:val="13"/>
        </w:numPr>
        <w:shd w:val="clear" w:color="auto" w:fill="FFFFFF"/>
        <w:spacing w:after="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Static Constructor- It is created using a static keyword and will be invoked only once for all of the instances of the class.</w:t>
      </w:r>
    </w:p>
    <w:p w:rsidR="00496865" w:rsidRPr="0053505C" w:rsidRDefault="008E2672">
      <w:pPr>
        <w:numPr>
          <w:ilvl w:val="0"/>
          <w:numId w:val="13"/>
        </w:numPr>
        <w:shd w:val="clear" w:color="auto" w:fill="FFFFFF"/>
        <w:spacing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Private Constructor- It is created with a private specifier and does not allow other classes to derive from this class or create an instance of it.</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Define Method Overriding.</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Method Overriding is a process that allows using the same name, return type, argu</w:t>
      </w:r>
      <w:r w:rsidRPr="0053505C">
        <w:rPr>
          <w:rFonts w:ascii="Times New Roman" w:eastAsia="Open Sans" w:hAnsi="Times New Roman" w:cs="Times New Roman"/>
          <w:color w:val="000000"/>
          <w:sz w:val="28"/>
          <w:szCs w:val="28"/>
        </w:rPr>
        <w:t>ment, and invoking the same functions from another class (base class) in the derived class.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Shadowing?</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lastRenderedPageBreak/>
        <w:t>Shadowing makes the method of the parent class available to the child class without using the override keyword. It is also known as Method Hiding</w:t>
      </w:r>
      <w:r w:rsidRPr="0053505C">
        <w:rPr>
          <w:rFonts w:ascii="Times New Roman" w:eastAsia="Open Sans" w:hAnsi="Times New Roman" w:cs="Times New Roman"/>
          <w:color w:val="000000"/>
          <w:sz w:val="28"/>
          <w:szCs w:val="28"/>
        </w:rPr>
        <w:t>.</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the difference between shadowing and overriding?</w:t>
      </w:r>
    </w:p>
    <w:p w:rsidR="00496865" w:rsidRPr="0053505C" w:rsidRDefault="008E2672">
      <w:pPr>
        <w:shd w:val="clear" w:color="auto" w:fill="FFFFFF"/>
        <w:spacing w:before="280" w:after="280" w:line="240" w:lineRule="auto"/>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Shadowing is used to provide a new implementation for the base class method and helps protect against subsequent base class modification. Overriding allows you to rewrite a base class function with</w:t>
      </w:r>
      <w:r w:rsidRPr="0053505C">
        <w:rPr>
          <w:rFonts w:ascii="Times New Roman" w:eastAsia="Open Sans" w:hAnsi="Times New Roman" w:cs="Times New Roman"/>
          <w:color w:val="000000"/>
          <w:sz w:val="28"/>
          <w:szCs w:val="28"/>
        </w:rPr>
        <w:t xml:space="preserve"> a different definition and achieve polymorphism.</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Polymorphism?</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Polymorphism refers to one interface with multiple functions. It means that the same method or property can perform different actions depending on the run-time type of the instance tha</w:t>
      </w:r>
      <w:r w:rsidRPr="0053505C">
        <w:rPr>
          <w:rFonts w:ascii="Times New Roman" w:eastAsia="Open Sans" w:hAnsi="Times New Roman" w:cs="Times New Roman"/>
          <w:color w:val="000000"/>
          <w:sz w:val="28"/>
          <w:szCs w:val="28"/>
        </w:rPr>
        <w:t>t invokes it.</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 What are the types of Polymorphism?</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There are two types of Polymorphism:</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 Static or compile-time polymorphism</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ii. Dynamic or runtime polymorphism</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Do we have multiple inheritances in .NET? Why?</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No, .NET supports only single inheritance due</w:t>
      </w:r>
      <w:r w:rsidRPr="0053505C">
        <w:rPr>
          <w:rFonts w:ascii="Times New Roman" w:eastAsia="Open Sans" w:hAnsi="Times New Roman" w:cs="Times New Roman"/>
          <w:color w:val="000000"/>
          <w:sz w:val="28"/>
          <w:szCs w:val="28"/>
        </w:rPr>
        <w:t xml:space="preserve"> to the diamond problem. Also, it would add complexity when used in different languages. However, multiple interfaces can solve the purpose.</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the Diamond of Death?</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It is an ambiguity that arises due to multiple inheritances in C#. Two classes B and </w:t>
      </w:r>
      <w:r w:rsidRPr="0053505C">
        <w:rPr>
          <w:rFonts w:ascii="Times New Roman" w:eastAsia="Open Sans" w:hAnsi="Times New Roman" w:cs="Times New Roman"/>
          <w:color w:val="000000"/>
          <w:sz w:val="28"/>
          <w:szCs w:val="28"/>
        </w:rPr>
        <w:t>C inherit from A, and D inherits from both B and C but doesn’t override the method defined in A. The Diamond Problem arises when class B or C has overridden the method differently and D cannot decide to inherit from either B or C.</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an Interface?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An </w:t>
      </w:r>
      <w:r w:rsidRPr="0053505C">
        <w:rPr>
          <w:rFonts w:ascii="Times New Roman" w:eastAsia="Open Sans" w:hAnsi="Times New Roman" w:cs="Times New Roman"/>
          <w:color w:val="000000"/>
          <w:sz w:val="28"/>
          <w:szCs w:val="28"/>
        </w:rPr>
        <w:t>interface is a declaration for a set of class members. It is a reference type that contains only abstract members such as Events, Methods, Properties, etc.</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 What are the events and delegates?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lastRenderedPageBreak/>
        <w:t>Events notify other classes and objects when the desired action</w:t>
      </w:r>
      <w:r w:rsidRPr="0053505C">
        <w:rPr>
          <w:rFonts w:ascii="Times New Roman" w:eastAsia="Open Sans" w:hAnsi="Times New Roman" w:cs="Times New Roman"/>
          <w:color w:val="000000"/>
          <w:sz w:val="28"/>
          <w:szCs w:val="28"/>
        </w:rPr>
        <w:t xml:space="preserve"> occurs in a class or object. A delegate is a type-safe function pointer that defines a method signature in CLI.</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business logic?</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It is the application processing layer that coordinates between the User Interface Layer and Data Access Layer.</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the difference between a component and a control?</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E03E2D"/>
          <w:sz w:val="28"/>
          <w:szCs w:val="28"/>
        </w:rPr>
        <w:t> </w:t>
      </w:r>
      <w:r w:rsidRPr="0053505C">
        <w:rPr>
          <w:rFonts w:ascii="Times New Roman" w:eastAsia="Open Sans" w:hAnsi="Times New Roman" w:cs="Times New Roman"/>
          <w:color w:val="000000"/>
          <w:sz w:val="28"/>
          <w:szCs w:val="28"/>
        </w:rPr>
        <w:t>A Component does not draw itself on the form and can be placed below the form area. A control draws itself on the form and can be placed inside the form area. Also, all controls are components, but</w:t>
      </w:r>
      <w:r w:rsidRPr="0053505C">
        <w:rPr>
          <w:rFonts w:ascii="Times New Roman" w:eastAsia="Open Sans" w:hAnsi="Times New Roman" w:cs="Times New Roman"/>
          <w:color w:val="000000"/>
          <w:sz w:val="28"/>
          <w:szCs w:val="28"/>
        </w:rPr>
        <w:t xml:space="preserve"> not all components are controls.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Differentiate between user controls and custom controls.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User and Custom controls inherit from different levels in the inheritance tree. Custom control is designed for use by a single application while user control can be </w:t>
      </w:r>
      <w:r w:rsidRPr="0053505C">
        <w:rPr>
          <w:rFonts w:ascii="Times New Roman" w:eastAsia="Open Sans" w:hAnsi="Times New Roman" w:cs="Times New Roman"/>
          <w:color w:val="000000"/>
          <w:sz w:val="28"/>
          <w:szCs w:val="28"/>
        </w:rPr>
        <w:t>used by more than one application.</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are the functional and non-functional requirements?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Functional requirements are the basic and mandatory facilities that must be incorporated into a system. Non-functional requirements are quality-related attributes t</w:t>
      </w:r>
      <w:r w:rsidRPr="0053505C">
        <w:rPr>
          <w:rFonts w:ascii="Times New Roman" w:eastAsia="Open Sans" w:hAnsi="Times New Roman" w:cs="Times New Roman"/>
          <w:color w:val="000000"/>
          <w:sz w:val="28"/>
          <w:szCs w:val="28"/>
        </w:rPr>
        <w:t>hat the system must deliver.</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.Net Reflection?</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Reflection objects are used for creating type instances and obtaining type information at runtime. The classes in the System.Reflection namespace gives access to the metadata of a running program.</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 xml:space="preserve">What </w:t>
      </w:r>
      <w:r w:rsidRPr="0053505C">
        <w:rPr>
          <w:rFonts w:ascii="Times New Roman" w:eastAsia="Open Sans" w:hAnsi="Times New Roman" w:cs="Times New Roman"/>
          <w:b/>
          <w:color w:val="000000"/>
          <w:sz w:val="28"/>
          <w:szCs w:val="28"/>
        </w:rPr>
        <w:t>is the Global Assembly Cache (GAC)?</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The Global Assembly Cache is a machine-wide code cache that is stored in a folder in the Windows directory. It stores the .NET assemblies that are specifically designated to be shared by all applications executed on the </w:t>
      </w:r>
      <w:r w:rsidRPr="0053505C">
        <w:rPr>
          <w:rFonts w:ascii="Times New Roman" w:eastAsia="Open Sans" w:hAnsi="Times New Roman" w:cs="Times New Roman"/>
          <w:color w:val="000000"/>
          <w:sz w:val="28"/>
          <w:szCs w:val="28"/>
        </w:rPr>
        <w:t>system.</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is Object-Role Modeling (ORM)?</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Object-Role Modeling (ORM) is a powerful method for designing and querying information systems at the conceptual level. It is an easy and understandable description of the application for non-technical users.</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lastRenderedPageBreak/>
        <w:t>Wha</w:t>
      </w:r>
      <w:r w:rsidRPr="0053505C">
        <w:rPr>
          <w:rFonts w:ascii="Times New Roman" w:eastAsia="Open Sans" w:hAnsi="Times New Roman" w:cs="Times New Roman"/>
          <w:b/>
          <w:color w:val="000000"/>
          <w:sz w:val="28"/>
          <w:szCs w:val="28"/>
        </w:rPr>
        <w:t>t are globalization and localization?</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Globalization is designing and coding culture-neutral and language-neutral applications. Localization is customizing the application and translating the UI based on specific cultures and regions.</w:t>
      </w:r>
    </w:p>
    <w:p w:rsidR="00496865" w:rsidRPr="0053505C" w:rsidRDefault="008E2672">
      <w:pPr>
        <w:shd w:val="clear" w:color="auto" w:fill="FFFFFF"/>
        <w:spacing w:before="280" w:after="280" w:line="240" w:lineRule="auto"/>
        <w:jc w:val="both"/>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 xml:space="preserve"> What is MIME?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MIME st</w:t>
      </w:r>
      <w:r w:rsidRPr="0053505C">
        <w:rPr>
          <w:rFonts w:ascii="Times New Roman" w:eastAsia="Open Sans" w:hAnsi="Times New Roman" w:cs="Times New Roman"/>
          <w:color w:val="000000"/>
          <w:sz w:val="28"/>
          <w:szCs w:val="28"/>
        </w:rPr>
        <w:t>ands for Multipurpose Internet Mail Extension. It is an add-on or a supplementary protocol that allows non-ASCII data to be sent through SMTP. It facilitates the exchange of data files on the internet and was proposed by Bell Communications in 1991.</w:t>
      </w:r>
    </w:p>
    <w:p w:rsidR="00496865" w:rsidRPr="0053505C" w:rsidRDefault="008E2672">
      <w:pPr>
        <w:shd w:val="clear" w:color="auto" w:fill="FFFFFF"/>
        <w:spacing w:before="280" w:after="28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What i</w:t>
      </w:r>
      <w:r w:rsidRPr="0053505C">
        <w:rPr>
          <w:rFonts w:ascii="Times New Roman" w:eastAsia="Open Sans" w:hAnsi="Times New Roman" w:cs="Times New Roman"/>
          <w:b/>
          <w:color w:val="000000"/>
          <w:sz w:val="28"/>
          <w:szCs w:val="28"/>
        </w:rPr>
        <w:t>s a Hashtable?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 Hashtable class is a collection that stores key-value pairs. It organizes the pairs based on the hash code of each key and uses it to access elements in the collection.</w:t>
      </w:r>
    </w:p>
    <w:p w:rsidR="00496865" w:rsidRPr="0053505C" w:rsidRDefault="008E2672">
      <w:pPr>
        <w:pStyle w:val="Heading2"/>
        <w:shd w:val="clear" w:color="auto" w:fill="FFFFFF"/>
        <w:spacing w:before="600" w:after="300"/>
        <w:rPr>
          <w:rFonts w:eastAsia="Open Sans"/>
          <w:b w:val="0"/>
          <w:color w:val="111111"/>
          <w:sz w:val="28"/>
          <w:szCs w:val="28"/>
        </w:rPr>
      </w:pPr>
      <w:r w:rsidRPr="0053505C">
        <w:rPr>
          <w:rFonts w:eastAsia="Open Sans"/>
          <w:b w:val="0"/>
          <w:color w:val="111111"/>
          <w:sz w:val="28"/>
          <w:szCs w:val="28"/>
        </w:rPr>
        <w:t>Differentiate between ASP.NET and ASP.</w:t>
      </w:r>
    </w:p>
    <w:p w:rsidR="00496865" w:rsidRPr="0053505C" w:rsidRDefault="008E2672">
      <w:pPr>
        <w:pBdr>
          <w:top w:val="nil"/>
          <w:left w:val="nil"/>
          <w:bottom w:val="nil"/>
          <w:right w:val="nil"/>
          <w:between w:val="nil"/>
        </w:pBdr>
        <w:shd w:val="clear" w:color="auto" w:fill="FFFFFF"/>
        <w:spacing w:after="375" w:line="240" w:lineRule="auto"/>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Ans. </w:t>
      </w:r>
      <w:r w:rsidRPr="0053505C">
        <w:rPr>
          <w:rFonts w:ascii="Times New Roman" w:eastAsia="Open Sans" w:hAnsi="Times New Roman" w:cs="Times New Roman"/>
          <w:color w:val="333333"/>
          <w:sz w:val="28"/>
          <w:szCs w:val="28"/>
        </w:rPr>
        <w:t>Yes, ASP.NET is different from ASP. The following are the main differences:</w:t>
      </w:r>
    </w:p>
    <w:tbl>
      <w:tblPr>
        <w:tblStyle w:val="a0"/>
        <w:tblW w:w="12550" w:type="dxa"/>
        <w:tblLayout w:type="fixed"/>
        <w:tblLook w:val="0400"/>
      </w:tblPr>
      <w:tblGrid>
        <w:gridCol w:w="6309"/>
        <w:gridCol w:w="6241"/>
      </w:tblGrid>
      <w:tr w:rsidR="00496865" w:rsidRPr="0053505C">
        <w:trPr>
          <w:cantSplit/>
          <w:tblHeader/>
        </w:trPr>
        <w:tc>
          <w:tcPr>
            <w:tcW w:w="6309" w:type="dxa"/>
            <w:tcBorders>
              <w:top w:val="single" w:sz="6" w:space="0" w:color="DEE2E6"/>
              <w:left w:val="single" w:sz="6" w:space="0" w:color="EEEEEE"/>
              <w:bottom w:val="single" w:sz="6" w:space="0" w:color="EEEEEE"/>
              <w:right w:val="single" w:sz="6" w:space="0" w:color="EEEEEE"/>
            </w:tcBorders>
            <w:shd w:val="clear" w:color="auto" w:fill="FFFFFF"/>
          </w:tcPr>
          <w:p w:rsidR="00496865" w:rsidRPr="0053505C" w:rsidRDefault="008E2672">
            <w:pPr>
              <w:spacing w:after="300"/>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ASP.NET</w:t>
            </w:r>
          </w:p>
        </w:tc>
        <w:tc>
          <w:tcPr>
            <w:tcW w:w="6241" w:type="dxa"/>
            <w:tcBorders>
              <w:top w:val="single" w:sz="6" w:space="0" w:color="DEE2E6"/>
              <w:left w:val="single" w:sz="6" w:space="0" w:color="EEEEEE"/>
              <w:bottom w:val="single" w:sz="6" w:space="0" w:color="EEEEEE"/>
              <w:right w:val="single" w:sz="6" w:space="0" w:color="EEEEEE"/>
            </w:tcBorders>
            <w:shd w:val="clear" w:color="auto" w:fill="FFFFFF"/>
          </w:tcPr>
          <w:p w:rsidR="00496865" w:rsidRPr="0053505C" w:rsidRDefault="008E2672">
            <w:pPr>
              <w:spacing w:after="300"/>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Active Server Pages (ASP)</w:t>
            </w:r>
          </w:p>
        </w:tc>
      </w:tr>
      <w:tr w:rsidR="00496865" w:rsidRPr="0053505C">
        <w:trPr>
          <w:cantSplit/>
          <w:tblHeader/>
        </w:trPr>
        <w:tc>
          <w:tcPr>
            <w:tcW w:w="6309" w:type="dxa"/>
            <w:tcBorders>
              <w:top w:val="single" w:sz="6" w:space="0" w:color="DEE2E6"/>
              <w:left w:val="single" w:sz="6" w:space="0" w:color="EEEEEE"/>
              <w:bottom w:val="single" w:sz="6" w:space="0" w:color="EEEEEE"/>
              <w:right w:val="single" w:sz="6" w:space="0" w:color="EEEEEE"/>
            </w:tcBorders>
            <w:shd w:val="clear" w:color="auto" w:fill="FFFFFF"/>
          </w:tcPr>
          <w:p w:rsidR="00496865" w:rsidRPr="0053505C" w:rsidRDefault="008E2672">
            <w:pPr>
              <w:spacing w:after="300"/>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Creates dynamic web applications</w:t>
            </w:r>
          </w:p>
        </w:tc>
        <w:tc>
          <w:tcPr>
            <w:tcW w:w="6241" w:type="dxa"/>
            <w:tcBorders>
              <w:top w:val="single" w:sz="6" w:space="0" w:color="DEE2E6"/>
              <w:left w:val="single" w:sz="6" w:space="0" w:color="EEEEEE"/>
              <w:bottom w:val="single" w:sz="6" w:space="0" w:color="EEEEEE"/>
              <w:right w:val="single" w:sz="6" w:space="0" w:color="EEEEEE"/>
            </w:tcBorders>
            <w:shd w:val="clear" w:color="auto" w:fill="FFFFFF"/>
          </w:tcPr>
          <w:p w:rsidR="00496865" w:rsidRPr="0053505C" w:rsidRDefault="008E2672">
            <w:pPr>
              <w:spacing w:after="300"/>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Creates web pages</w:t>
            </w:r>
          </w:p>
        </w:tc>
      </w:tr>
      <w:tr w:rsidR="00496865" w:rsidRPr="0053505C">
        <w:trPr>
          <w:cantSplit/>
          <w:tblHeader/>
        </w:trPr>
        <w:tc>
          <w:tcPr>
            <w:tcW w:w="6309" w:type="dxa"/>
            <w:tcBorders>
              <w:top w:val="single" w:sz="6" w:space="0" w:color="DEE2E6"/>
              <w:left w:val="single" w:sz="6" w:space="0" w:color="EEEEEE"/>
              <w:bottom w:val="single" w:sz="6" w:space="0" w:color="EEEEEE"/>
              <w:right w:val="single" w:sz="6" w:space="0" w:color="EEEEEE"/>
            </w:tcBorders>
            <w:shd w:val="clear" w:color="auto" w:fill="FFFFFF"/>
          </w:tcPr>
          <w:p w:rsidR="00496865" w:rsidRPr="0053505C" w:rsidRDefault="008E2672">
            <w:pPr>
              <w:spacing w:after="300"/>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Compiled</w:t>
            </w:r>
          </w:p>
        </w:tc>
        <w:tc>
          <w:tcPr>
            <w:tcW w:w="6241" w:type="dxa"/>
            <w:tcBorders>
              <w:top w:val="single" w:sz="6" w:space="0" w:color="DEE2E6"/>
              <w:left w:val="single" w:sz="6" w:space="0" w:color="EEEEEE"/>
              <w:bottom w:val="single" w:sz="6" w:space="0" w:color="EEEEEE"/>
              <w:right w:val="single" w:sz="6" w:space="0" w:color="EEEEEE"/>
            </w:tcBorders>
            <w:shd w:val="clear" w:color="auto" w:fill="FFFFFF"/>
          </w:tcPr>
          <w:p w:rsidR="00496865" w:rsidRPr="0053505C" w:rsidRDefault="008E2672">
            <w:pPr>
              <w:spacing w:after="300"/>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Interpreted</w:t>
            </w:r>
          </w:p>
        </w:tc>
      </w:tr>
      <w:tr w:rsidR="00496865" w:rsidRPr="0053505C">
        <w:trPr>
          <w:cantSplit/>
          <w:tblHeader/>
        </w:trPr>
        <w:tc>
          <w:tcPr>
            <w:tcW w:w="6309" w:type="dxa"/>
            <w:tcBorders>
              <w:top w:val="single" w:sz="6" w:space="0" w:color="DEE2E6"/>
              <w:left w:val="single" w:sz="6" w:space="0" w:color="EEEEEE"/>
              <w:bottom w:val="single" w:sz="6" w:space="0" w:color="EEEEEE"/>
              <w:right w:val="single" w:sz="6" w:space="0" w:color="EEEEEE"/>
            </w:tcBorders>
            <w:shd w:val="clear" w:color="auto" w:fill="FFFFFF"/>
          </w:tcPr>
          <w:p w:rsidR="00496865" w:rsidRPr="0053505C" w:rsidRDefault="008E2672">
            <w:pPr>
              <w:spacing w:after="300"/>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Uses ADO.NET</w:t>
            </w:r>
          </w:p>
        </w:tc>
        <w:tc>
          <w:tcPr>
            <w:tcW w:w="6241" w:type="dxa"/>
            <w:tcBorders>
              <w:top w:val="single" w:sz="6" w:space="0" w:color="DEE2E6"/>
              <w:left w:val="single" w:sz="6" w:space="0" w:color="EEEEEE"/>
              <w:bottom w:val="single" w:sz="6" w:space="0" w:color="EEEEEE"/>
              <w:right w:val="single" w:sz="6" w:space="0" w:color="EEEEEE"/>
            </w:tcBorders>
            <w:shd w:val="clear" w:color="auto" w:fill="FFFFFF"/>
          </w:tcPr>
          <w:p w:rsidR="00496865" w:rsidRPr="0053505C" w:rsidRDefault="008E2672">
            <w:pPr>
              <w:spacing w:after="300"/>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Uses ADO</w:t>
            </w:r>
          </w:p>
        </w:tc>
      </w:tr>
      <w:tr w:rsidR="00496865" w:rsidRPr="0053505C">
        <w:trPr>
          <w:cantSplit/>
          <w:tblHeader/>
        </w:trPr>
        <w:tc>
          <w:tcPr>
            <w:tcW w:w="6309" w:type="dxa"/>
            <w:tcBorders>
              <w:top w:val="single" w:sz="6" w:space="0" w:color="DEE2E6"/>
              <w:left w:val="single" w:sz="6" w:space="0" w:color="EEEEEE"/>
              <w:bottom w:val="single" w:sz="6" w:space="0" w:color="EEEEEE"/>
              <w:right w:val="single" w:sz="6" w:space="0" w:color="EEEEEE"/>
            </w:tcBorders>
            <w:shd w:val="clear" w:color="auto" w:fill="FFFFFF"/>
          </w:tcPr>
          <w:p w:rsidR="00496865" w:rsidRPr="0053505C" w:rsidRDefault="008E2672">
            <w:pPr>
              <w:spacing w:after="300"/>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Completely object-oriented</w:t>
            </w:r>
          </w:p>
        </w:tc>
        <w:tc>
          <w:tcPr>
            <w:tcW w:w="6241" w:type="dxa"/>
            <w:tcBorders>
              <w:top w:val="single" w:sz="6" w:space="0" w:color="DEE2E6"/>
              <w:left w:val="single" w:sz="6" w:space="0" w:color="EEEEEE"/>
              <w:bottom w:val="single" w:sz="6" w:space="0" w:color="EEEEEE"/>
              <w:right w:val="single" w:sz="6" w:space="0" w:color="EEEEEE"/>
            </w:tcBorders>
            <w:shd w:val="clear" w:color="auto" w:fill="FFFFFF"/>
          </w:tcPr>
          <w:p w:rsidR="00496865" w:rsidRPr="0053505C" w:rsidRDefault="008E2672">
            <w:pPr>
              <w:spacing w:after="300"/>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Partially object-oriented</w:t>
            </w:r>
          </w:p>
        </w:tc>
      </w:tr>
    </w:tbl>
    <w:p w:rsidR="00496865" w:rsidRPr="0053505C" w:rsidRDefault="008E2672">
      <w:pPr>
        <w:shd w:val="clear" w:color="auto" w:fill="FFFFFF"/>
        <w:spacing w:before="600" w:after="300"/>
        <w:rPr>
          <w:rFonts w:ascii="Times New Roman" w:eastAsia="Open Sans" w:hAnsi="Times New Roman" w:cs="Times New Roman"/>
          <w:color w:val="111111"/>
          <w:sz w:val="28"/>
          <w:szCs w:val="28"/>
        </w:rPr>
      </w:pPr>
      <w:r w:rsidRPr="0053505C">
        <w:rPr>
          <w:rFonts w:ascii="Times New Roman" w:eastAsia="Open Sans" w:hAnsi="Times New Roman" w:cs="Times New Roman"/>
          <w:color w:val="111111"/>
          <w:sz w:val="28"/>
          <w:szCs w:val="28"/>
        </w:rPr>
        <w:t> Explain state management in ASP.NET.</w:t>
      </w:r>
    </w:p>
    <w:p w:rsidR="00496865" w:rsidRPr="0053505C" w:rsidRDefault="008E2672">
      <w:pPr>
        <w:shd w:val="clear" w:color="auto" w:fill="FFFFFF"/>
        <w:spacing w:after="375" w:line="240" w:lineRule="auto"/>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State management is the process of managing the state of one or more user interface controls such as text fields, OK buttons, radio buttons, etc. in a graphical user interface. Two types of s</w:t>
      </w:r>
      <w:r w:rsidRPr="0053505C">
        <w:rPr>
          <w:rFonts w:ascii="Times New Roman" w:eastAsia="Open Sans" w:hAnsi="Times New Roman" w:cs="Times New Roman"/>
          <w:color w:val="333333"/>
          <w:sz w:val="28"/>
          <w:szCs w:val="28"/>
        </w:rPr>
        <w:t>tate management systems are there in ASP.NET –</w:t>
      </w:r>
    </w:p>
    <w:p w:rsidR="00496865" w:rsidRPr="0053505C" w:rsidRDefault="008E2672">
      <w:pPr>
        <w:numPr>
          <w:ilvl w:val="0"/>
          <w:numId w:val="1"/>
        </w:numPr>
        <w:shd w:val="clear" w:color="auto" w:fill="FFFFFF"/>
        <w:spacing w:before="280" w:after="0" w:line="240" w:lineRule="auto"/>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lastRenderedPageBreak/>
        <w:t>Client-side state management</w:t>
      </w:r>
    </w:p>
    <w:p w:rsidR="00496865" w:rsidRPr="0053505C" w:rsidRDefault="008E2672">
      <w:pPr>
        <w:numPr>
          <w:ilvl w:val="0"/>
          <w:numId w:val="1"/>
        </w:numPr>
        <w:shd w:val="clear" w:color="auto" w:fill="FFFFFF"/>
        <w:spacing w:after="280" w:line="240" w:lineRule="auto"/>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Server-side state management</w:t>
      </w:r>
    </w:p>
    <w:p w:rsidR="00496865" w:rsidRPr="0053505C" w:rsidRDefault="008E2672">
      <w:pPr>
        <w:shd w:val="clear" w:color="auto" w:fill="FFFFFF"/>
        <w:spacing w:before="280" w:after="280"/>
        <w:jc w:val="both"/>
        <w:rPr>
          <w:rFonts w:ascii="Times New Roman" w:eastAsia="Open Sans" w:hAnsi="Times New Roman" w:cs="Times New Roman"/>
          <w:color w:val="610B4B"/>
          <w:sz w:val="28"/>
          <w:szCs w:val="28"/>
        </w:rPr>
      </w:pPr>
      <w:r w:rsidRPr="0053505C">
        <w:rPr>
          <w:rFonts w:ascii="Times New Roman" w:eastAsia="Open Sans" w:hAnsi="Times New Roman" w:cs="Times New Roman"/>
          <w:color w:val="610B4B"/>
          <w:sz w:val="28"/>
          <w:szCs w:val="28"/>
        </w:rPr>
        <w:t>What is IIS?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IIS stands for Internet Information Services. It is created by Microsoft to provide Internet-based services to ASP.NET Web applications.</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25"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usage of IIS?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Following are the main usage of IIS:</w:t>
      </w:r>
    </w:p>
    <w:p w:rsidR="00496865" w:rsidRPr="0053505C" w:rsidRDefault="008E2672">
      <w:pPr>
        <w:numPr>
          <w:ilvl w:val="0"/>
          <w:numId w:val="2"/>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IIS is used to make your computer to work as a Web server and provides the functionality to develop and deploy Web applications on the server.</w:t>
      </w:r>
    </w:p>
    <w:p w:rsidR="00496865" w:rsidRPr="0053505C" w:rsidRDefault="008E2672">
      <w:pPr>
        <w:numPr>
          <w:ilvl w:val="0"/>
          <w:numId w:val="2"/>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IIS handles the request and response cycle on the</w:t>
      </w:r>
      <w:r w:rsidRPr="0053505C">
        <w:rPr>
          <w:rFonts w:ascii="Times New Roman" w:eastAsia="Open Sans" w:hAnsi="Times New Roman" w:cs="Times New Roman"/>
          <w:color w:val="000000"/>
          <w:sz w:val="28"/>
          <w:szCs w:val="28"/>
        </w:rPr>
        <w:t xml:space="preserve"> Web server.</w:t>
      </w:r>
    </w:p>
    <w:p w:rsidR="00496865" w:rsidRPr="0053505C" w:rsidRDefault="008E2672">
      <w:pPr>
        <w:numPr>
          <w:ilvl w:val="0"/>
          <w:numId w:val="2"/>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IIS also offers the services of SMTP and FrontPage server extensions.</w:t>
      </w:r>
    </w:p>
    <w:p w:rsidR="00496865" w:rsidRPr="0053505C" w:rsidRDefault="008E2672">
      <w:pPr>
        <w:numPr>
          <w:ilvl w:val="0"/>
          <w:numId w:val="2"/>
        </w:numPr>
        <w:shd w:val="clear" w:color="auto" w:fill="FFFFFF"/>
        <w:spacing w:before="60" w:after="28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The SMTP is used to send emails and use FrontPage server extensions to get the dynamic features of IIS, such as form handler.</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26"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a multilingual website?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If a website provides content in many languages, it is known as a multilingual website. It contains multiple copies of its content and other resources, such as date and time, in different languages.</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27"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caching? Explain.</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Caching is the technique whic</w:t>
      </w:r>
      <w:r w:rsidRPr="0053505C">
        <w:rPr>
          <w:rFonts w:ascii="Times New Roman" w:eastAsia="Open Sans" w:hAnsi="Times New Roman" w:cs="Times New Roman"/>
          <w:color w:val="333333"/>
          <w:sz w:val="28"/>
          <w:szCs w:val="28"/>
        </w:rPr>
        <w:t>h facilitates you to store frequently used items in memory so that they can be accessed more quickly.</w:t>
      </w:r>
    </w:p>
    <w:p w:rsidR="00496865" w:rsidRPr="0053505C" w:rsidRDefault="00496865">
      <w:pPr>
        <w:spacing w:after="0" w:line="240" w:lineRule="auto"/>
        <w:rPr>
          <w:rFonts w:ascii="Times New Roman" w:eastAsia="Open Sans" w:hAnsi="Times New Roman" w:cs="Times New Roman"/>
          <w:sz w:val="28"/>
          <w:szCs w:val="28"/>
        </w:rPr>
      </w:pP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are the main requirements for caching?</w:t>
      </w:r>
    </w:p>
    <w:p w:rsidR="00496865" w:rsidRPr="0053505C" w:rsidRDefault="008E2672">
      <w:pPr>
        <w:numPr>
          <w:ilvl w:val="0"/>
          <w:numId w:val="3"/>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By caching the response, your request is served by the response already stored in memory.</w:t>
      </w:r>
    </w:p>
    <w:p w:rsidR="00496865" w:rsidRPr="0053505C" w:rsidRDefault="008E2672">
      <w:pPr>
        <w:numPr>
          <w:ilvl w:val="0"/>
          <w:numId w:val="3"/>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lastRenderedPageBreak/>
        <w:t>You must be very careful while choosing the items to cache because Caching incurs overhead.</w:t>
      </w:r>
    </w:p>
    <w:p w:rsidR="00496865" w:rsidRPr="0053505C" w:rsidRDefault="008E2672">
      <w:pPr>
        <w:numPr>
          <w:ilvl w:val="0"/>
          <w:numId w:val="3"/>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A frequently used web form which data doesn't frequently change is good for caching.</w:t>
      </w:r>
    </w:p>
    <w:p w:rsidR="00496865" w:rsidRPr="0053505C" w:rsidRDefault="008E2672">
      <w:pPr>
        <w:numPr>
          <w:ilvl w:val="0"/>
          <w:numId w:val="3"/>
        </w:numPr>
        <w:shd w:val="clear" w:color="auto" w:fill="FFFFFF"/>
        <w:spacing w:before="60" w:after="28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A cached web form freezes form?s server-side content, and changes to that conte</w:t>
      </w:r>
      <w:r w:rsidRPr="0053505C">
        <w:rPr>
          <w:rFonts w:ascii="Times New Roman" w:eastAsia="Open Sans" w:hAnsi="Times New Roman" w:cs="Times New Roman"/>
          <w:color w:val="000000"/>
          <w:sz w:val="28"/>
          <w:szCs w:val="28"/>
        </w:rPr>
        <w:t>nt do not appear until the cache is refreshed.</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28"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are the advantages of ASP.NET?</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ASP.Net is the next generation of ASP technology platform. It is superior to ASP in the following ways:</w:t>
      </w:r>
    </w:p>
    <w:p w:rsidR="00496865" w:rsidRPr="0053505C" w:rsidRDefault="008E2672">
      <w:pPr>
        <w:numPr>
          <w:ilvl w:val="0"/>
          <w:numId w:val="4"/>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Highly Scalable</w:t>
      </w:r>
    </w:p>
    <w:p w:rsidR="00496865" w:rsidRPr="0053505C" w:rsidRDefault="008E2672">
      <w:pPr>
        <w:numPr>
          <w:ilvl w:val="0"/>
          <w:numId w:val="4"/>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Compiled Code</w:t>
      </w:r>
    </w:p>
    <w:p w:rsidR="00496865" w:rsidRPr="0053505C" w:rsidRDefault="008E2672">
      <w:pPr>
        <w:numPr>
          <w:ilvl w:val="0"/>
          <w:numId w:val="4"/>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User Authentication</w:t>
      </w:r>
    </w:p>
    <w:p w:rsidR="00496865" w:rsidRPr="0053505C" w:rsidRDefault="008E2672">
      <w:pPr>
        <w:numPr>
          <w:ilvl w:val="0"/>
          <w:numId w:val="4"/>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Language Support</w:t>
      </w:r>
    </w:p>
    <w:p w:rsidR="00496865" w:rsidRPr="0053505C" w:rsidRDefault="008E2672">
      <w:pPr>
        <w:numPr>
          <w:ilvl w:val="0"/>
          <w:numId w:val="4"/>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Third party control</w:t>
      </w:r>
    </w:p>
    <w:p w:rsidR="00496865" w:rsidRPr="0053505C" w:rsidRDefault="008E2672">
      <w:pPr>
        <w:numPr>
          <w:ilvl w:val="0"/>
          <w:numId w:val="4"/>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Configuration and Deployment are easy.</w:t>
      </w:r>
    </w:p>
    <w:p w:rsidR="00496865" w:rsidRPr="0053505C" w:rsidRDefault="008E2672">
      <w:pPr>
        <w:numPr>
          <w:ilvl w:val="0"/>
          <w:numId w:val="4"/>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Object and Page caching</w:t>
      </w:r>
    </w:p>
    <w:p w:rsidR="00496865" w:rsidRPr="0053505C" w:rsidRDefault="008E2672">
      <w:pPr>
        <w:numPr>
          <w:ilvl w:val="0"/>
          <w:numId w:val="4"/>
        </w:numPr>
        <w:shd w:val="clear" w:color="auto" w:fill="FFFFFF"/>
        <w:spacing w:before="60" w:after="28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Strict coding requirements</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29"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concept of Postback in ASP.NET?</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Postback is a request which is sent from a client to the server from the same page user is working with. There is an HTTP POST request mechanism in ASP.NET. It posts a complete page back to the server to refresh the whole page.</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used of "isPostB</w:t>
      </w:r>
      <w:r w:rsidRPr="0053505C">
        <w:rPr>
          <w:rFonts w:ascii="Times New Roman" w:eastAsia="Open Sans" w:hAnsi="Times New Roman" w:cs="Times New Roman"/>
          <w:b/>
          <w:sz w:val="28"/>
          <w:szCs w:val="28"/>
        </w:rPr>
        <w:t>ack" property?</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The "IsPostBack" property of page object is used to check that the page is posted back or not.</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How do you identify that the page is PostBack?</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There is a property named "IsPostBack" property in Post object, which can be checked to know that t</w:t>
      </w:r>
      <w:r w:rsidRPr="0053505C">
        <w:rPr>
          <w:rFonts w:ascii="Times New Roman" w:eastAsia="Open Sans" w:hAnsi="Times New Roman" w:cs="Times New Roman"/>
          <w:color w:val="333333"/>
          <w:sz w:val="28"/>
          <w:szCs w:val="28"/>
        </w:rPr>
        <w:t>he page is posted back.</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lastRenderedPageBreak/>
        <w:t>What is the difference between ASP.NET Webforms and ASP.NET MVC?</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ASP.NET Webforms uses the </w:t>
      </w:r>
      <w:r w:rsidRPr="0053505C">
        <w:rPr>
          <w:rFonts w:ascii="Times New Roman" w:eastAsia="Open Sans" w:hAnsi="Times New Roman" w:cs="Times New Roman"/>
          <w:i/>
          <w:color w:val="333333"/>
          <w:sz w:val="28"/>
          <w:szCs w:val="28"/>
        </w:rPr>
        <w:t>page controller</w:t>
      </w:r>
      <w:r w:rsidRPr="0053505C">
        <w:rPr>
          <w:rFonts w:ascii="Times New Roman" w:eastAsia="Open Sans" w:hAnsi="Times New Roman" w:cs="Times New Roman"/>
          <w:color w:val="333333"/>
          <w:sz w:val="28"/>
          <w:szCs w:val="28"/>
        </w:rPr>
        <w:t> approach for rendering layout. In this approach, every page has its controller.</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On the other hand, ASP.NET MVC uses the </w:t>
      </w:r>
      <w:r w:rsidRPr="0053505C">
        <w:rPr>
          <w:rFonts w:ascii="Times New Roman" w:eastAsia="Open Sans" w:hAnsi="Times New Roman" w:cs="Times New Roman"/>
          <w:i/>
          <w:color w:val="333333"/>
          <w:sz w:val="28"/>
          <w:szCs w:val="28"/>
        </w:rPr>
        <w:t>Front</w:t>
      </w:r>
      <w:r w:rsidRPr="0053505C">
        <w:rPr>
          <w:rFonts w:ascii="Times New Roman" w:eastAsia="Open Sans" w:hAnsi="Times New Roman" w:cs="Times New Roman"/>
          <w:i/>
          <w:color w:val="333333"/>
          <w:sz w:val="28"/>
          <w:szCs w:val="28"/>
        </w:rPr>
        <w:t xml:space="preserve"> Controller</w:t>
      </w:r>
      <w:r w:rsidRPr="0053505C">
        <w:rPr>
          <w:rFonts w:ascii="Times New Roman" w:eastAsia="Open Sans" w:hAnsi="Times New Roman" w:cs="Times New Roman"/>
          <w:color w:val="333333"/>
          <w:sz w:val="28"/>
          <w:szCs w:val="28"/>
        </w:rPr>
        <w:t> approach. In this approach, there is a common controller for all pages.</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30"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difference between the GET method () and POST method ()?</w:t>
      </w:r>
    </w:p>
    <w:tbl>
      <w:tblPr>
        <w:tblStyle w:val="a1"/>
        <w:tblW w:w="10735" w:type="dxa"/>
        <w:tblInd w:w="-629" w:type="dxa"/>
        <w:tblBorders>
          <w:top w:val="single" w:sz="6" w:space="0" w:color="C7CCBE"/>
          <w:left w:val="single" w:sz="6" w:space="0" w:color="C7CCBE"/>
          <w:bottom w:val="single" w:sz="6" w:space="0" w:color="C7CCBE"/>
          <w:right w:val="single" w:sz="6" w:space="0" w:color="C7CCBE"/>
        </w:tblBorders>
        <w:tblLayout w:type="fixed"/>
        <w:tblLook w:val="0400"/>
      </w:tblPr>
      <w:tblGrid>
        <w:gridCol w:w="773"/>
        <w:gridCol w:w="4243"/>
        <w:gridCol w:w="5719"/>
      </w:tblGrid>
      <w:tr w:rsidR="00496865" w:rsidRPr="0053505C">
        <w:trPr>
          <w:cantSplit/>
          <w:tblHeader/>
        </w:trPr>
        <w:tc>
          <w:tcPr>
            <w:tcW w:w="773" w:type="dxa"/>
            <w:shd w:val="clear" w:color="auto" w:fill="C7CCBE"/>
            <w:tcMar>
              <w:top w:w="180" w:type="dxa"/>
              <w:left w:w="180" w:type="dxa"/>
              <w:bottom w:w="180" w:type="dxa"/>
              <w:right w:w="180" w:type="dxa"/>
            </w:tcMar>
          </w:tcPr>
          <w:p w:rsidR="00496865" w:rsidRPr="0053505C" w:rsidRDefault="008E2672">
            <w:pPr>
              <w:spacing w:after="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No.</w:t>
            </w:r>
          </w:p>
        </w:tc>
        <w:tc>
          <w:tcPr>
            <w:tcW w:w="4243" w:type="dxa"/>
            <w:shd w:val="clear" w:color="auto" w:fill="C7CCBE"/>
            <w:tcMar>
              <w:top w:w="180" w:type="dxa"/>
              <w:left w:w="180" w:type="dxa"/>
              <w:bottom w:w="180" w:type="dxa"/>
              <w:right w:w="180" w:type="dxa"/>
            </w:tcMar>
          </w:tcPr>
          <w:p w:rsidR="00496865" w:rsidRPr="0053505C" w:rsidRDefault="008E2672">
            <w:pPr>
              <w:spacing w:after="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get method( )</w:t>
            </w:r>
          </w:p>
        </w:tc>
        <w:tc>
          <w:tcPr>
            <w:tcW w:w="5719" w:type="dxa"/>
            <w:shd w:val="clear" w:color="auto" w:fill="C7CCBE"/>
            <w:tcMar>
              <w:top w:w="180" w:type="dxa"/>
              <w:left w:w="180" w:type="dxa"/>
              <w:bottom w:w="180" w:type="dxa"/>
              <w:right w:w="180" w:type="dxa"/>
            </w:tcMar>
          </w:tcPr>
          <w:p w:rsidR="00496865" w:rsidRPr="0053505C" w:rsidRDefault="008E2672">
            <w:pPr>
              <w:spacing w:after="0" w:line="240" w:lineRule="auto"/>
              <w:rPr>
                <w:rFonts w:ascii="Times New Roman" w:eastAsia="Open Sans" w:hAnsi="Times New Roman" w:cs="Times New Roman"/>
                <w:b/>
                <w:color w:val="000000"/>
                <w:sz w:val="28"/>
                <w:szCs w:val="28"/>
              </w:rPr>
            </w:pPr>
            <w:r w:rsidRPr="0053505C">
              <w:rPr>
                <w:rFonts w:ascii="Times New Roman" w:eastAsia="Open Sans" w:hAnsi="Times New Roman" w:cs="Times New Roman"/>
                <w:b/>
                <w:color w:val="000000"/>
                <w:sz w:val="28"/>
                <w:szCs w:val="28"/>
              </w:rPr>
              <w:t>post method( )</w:t>
            </w:r>
          </w:p>
        </w:tc>
      </w:tr>
      <w:tr w:rsidR="00496865" w:rsidRPr="0053505C">
        <w:trPr>
          <w:cantSplit/>
          <w:tblHeader/>
        </w:trPr>
        <w:tc>
          <w:tcPr>
            <w:tcW w:w="7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1.</w:t>
            </w:r>
          </w:p>
        </w:tc>
        <w:tc>
          <w:tcPr>
            <w:tcW w:w="42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Data is affixed to the URL.</w:t>
            </w:r>
          </w:p>
        </w:tc>
        <w:tc>
          <w:tcPr>
            <w:tcW w:w="57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Data is not affixed to the URL.</w:t>
            </w:r>
          </w:p>
        </w:tc>
      </w:tr>
      <w:tr w:rsidR="00496865" w:rsidRPr="0053505C">
        <w:trPr>
          <w:cantSplit/>
          <w:tblHeader/>
        </w:trPr>
        <w:tc>
          <w:tcPr>
            <w:tcW w:w="7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2.</w:t>
            </w:r>
          </w:p>
        </w:tc>
        <w:tc>
          <w:tcPr>
            <w:tcW w:w="42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Data is not secured.</w:t>
            </w:r>
          </w:p>
        </w:tc>
        <w:tc>
          <w:tcPr>
            <w:tcW w:w="57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Data is secured.</w:t>
            </w:r>
          </w:p>
        </w:tc>
      </w:tr>
      <w:tr w:rsidR="00496865" w:rsidRPr="0053505C">
        <w:trPr>
          <w:cantSplit/>
          <w:tblHeader/>
        </w:trPr>
        <w:tc>
          <w:tcPr>
            <w:tcW w:w="7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3.</w:t>
            </w:r>
          </w:p>
        </w:tc>
        <w:tc>
          <w:tcPr>
            <w:tcW w:w="42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Data transmission is faster in this method.</w:t>
            </w:r>
          </w:p>
        </w:tc>
        <w:tc>
          <w:tcPr>
            <w:tcW w:w="57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Data transmission is comparatively slow.</w:t>
            </w:r>
          </w:p>
        </w:tc>
      </w:tr>
      <w:tr w:rsidR="00496865" w:rsidRPr="0053505C">
        <w:trPr>
          <w:cantSplit/>
          <w:tblHeader/>
        </w:trPr>
        <w:tc>
          <w:tcPr>
            <w:tcW w:w="7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4.</w:t>
            </w:r>
          </w:p>
        </w:tc>
        <w:tc>
          <w:tcPr>
            <w:tcW w:w="42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It is a single call system.</w:t>
            </w:r>
          </w:p>
        </w:tc>
        <w:tc>
          <w:tcPr>
            <w:tcW w:w="57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It is a two call system.</w:t>
            </w:r>
          </w:p>
        </w:tc>
      </w:tr>
      <w:tr w:rsidR="00496865" w:rsidRPr="0053505C">
        <w:trPr>
          <w:cantSplit/>
          <w:tblHeader/>
        </w:trPr>
        <w:tc>
          <w:tcPr>
            <w:tcW w:w="7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5.</w:t>
            </w:r>
          </w:p>
        </w:tc>
        <w:tc>
          <w:tcPr>
            <w:tcW w:w="42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Only a limited amount of data can be sent.</w:t>
            </w:r>
          </w:p>
        </w:tc>
        <w:tc>
          <w:tcPr>
            <w:tcW w:w="57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A large amount of data can be sent.</w:t>
            </w:r>
          </w:p>
        </w:tc>
      </w:tr>
      <w:tr w:rsidR="00496865" w:rsidRPr="0053505C">
        <w:trPr>
          <w:cantSplit/>
          <w:tblHeader/>
        </w:trPr>
        <w:tc>
          <w:tcPr>
            <w:tcW w:w="7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6.</w:t>
            </w:r>
          </w:p>
        </w:tc>
        <w:tc>
          <w:tcPr>
            <w:tcW w:w="42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It is a default method for many browsers.</w:t>
            </w:r>
          </w:p>
        </w:tc>
        <w:tc>
          <w:tcPr>
            <w:tcW w:w="57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96865" w:rsidRPr="0053505C" w:rsidRDefault="008E2672">
            <w:pPr>
              <w:spacing w:after="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It is not set as default. It should be explicitly specified.</w:t>
            </w:r>
          </w:p>
        </w:tc>
      </w:tr>
    </w:tbl>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31"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difference between session object and application object?</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The session object is used to maintain the session of each user. A session id is generated if a user enters in the application and when the user leaves the application, the session id is automatically deleted.</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On the other hand, the application object is u</w:t>
      </w:r>
      <w:r w:rsidRPr="0053505C">
        <w:rPr>
          <w:rFonts w:ascii="Times New Roman" w:eastAsia="Open Sans" w:hAnsi="Times New Roman" w:cs="Times New Roman"/>
          <w:color w:val="333333"/>
          <w:sz w:val="28"/>
          <w:szCs w:val="28"/>
        </w:rPr>
        <w:t>sed to store the information and access variables from any page in the application.</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32"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difference between trace and debug?</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lastRenderedPageBreak/>
        <w:t>Debug class is used to debug builds. Trace class is used for both debug and release builds.</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33"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color w:val="610B4B"/>
          <w:sz w:val="28"/>
          <w:szCs w:val="28"/>
        </w:rPr>
      </w:pPr>
      <w:r w:rsidRPr="0053505C">
        <w:rPr>
          <w:rFonts w:ascii="Times New Roman" w:eastAsia="Open Sans" w:hAnsi="Times New Roman" w:cs="Times New Roman"/>
          <w:color w:val="610B4B"/>
          <w:sz w:val="28"/>
          <w:szCs w:val="28"/>
        </w:rPr>
        <w:t>What is the difference betwe</w:t>
      </w:r>
      <w:r w:rsidRPr="0053505C">
        <w:rPr>
          <w:rFonts w:ascii="Times New Roman" w:eastAsia="Open Sans" w:hAnsi="Times New Roman" w:cs="Times New Roman"/>
          <w:color w:val="610B4B"/>
          <w:sz w:val="28"/>
          <w:szCs w:val="28"/>
        </w:rPr>
        <w:t>en client-side and server-side validations in WebPages?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The client-side validation happens at the client's side with the help of JavaScript and VBScript. This validation has occurred before the Web page is sent to the server.</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The server-side validation happens at the server side.</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difference between file-based dependency and key-based dependency?</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File-based dependency:</w:t>
      </w:r>
      <w:r w:rsidRPr="0053505C">
        <w:rPr>
          <w:rFonts w:ascii="Times New Roman" w:eastAsia="Open Sans" w:hAnsi="Times New Roman" w:cs="Times New Roman"/>
          <w:color w:val="333333"/>
          <w:sz w:val="28"/>
          <w:szCs w:val="28"/>
        </w:rPr>
        <w:t> File-based dependency facilitates you to save the dependency on a file in a disk.</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Key-based depende</w:t>
      </w:r>
      <w:r w:rsidRPr="0053505C">
        <w:rPr>
          <w:rFonts w:ascii="Times New Roman" w:eastAsia="Open Sans" w:hAnsi="Times New Roman" w:cs="Times New Roman"/>
          <w:b/>
          <w:color w:val="333333"/>
          <w:sz w:val="28"/>
          <w:szCs w:val="28"/>
        </w:rPr>
        <w:t>ncy:</w:t>
      </w:r>
      <w:r w:rsidRPr="0053505C">
        <w:rPr>
          <w:rFonts w:ascii="Times New Roman" w:eastAsia="Open Sans" w:hAnsi="Times New Roman" w:cs="Times New Roman"/>
          <w:color w:val="333333"/>
          <w:sz w:val="28"/>
          <w:szCs w:val="28"/>
        </w:rPr>
        <w:t> In key-based dependency, you depend on another cached item.</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difference between globalization and localization?</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Globalization:</w:t>
      </w:r>
      <w:r w:rsidRPr="0053505C">
        <w:rPr>
          <w:rFonts w:ascii="Times New Roman" w:eastAsia="Open Sans" w:hAnsi="Times New Roman" w:cs="Times New Roman"/>
          <w:color w:val="333333"/>
          <w:sz w:val="28"/>
          <w:szCs w:val="28"/>
        </w:rPr>
        <w:t> Globalization is a technique to identify the part of a Web application that is different for different languages and separate it out from the web application.</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Localization:</w:t>
      </w:r>
      <w:r w:rsidRPr="0053505C">
        <w:rPr>
          <w:rFonts w:ascii="Times New Roman" w:eastAsia="Open Sans" w:hAnsi="Times New Roman" w:cs="Times New Roman"/>
          <w:color w:val="333333"/>
          <w:sz w:val="28"/>
          <w:szCs w:val="28"/>
        </w:rPr>
        <w:t> In localization, you try to configure a Web application so that it can be supporte</w:t>
      </w:r>
      <w:r w:rsidRPr="0053505C">
        <w:rPr>
          <w:rFonts w:ascii="Times New Roman" w:eastAsia="Open Sans" w:hAnsi="Times New Roman" w:cs="Times New Roman"/>
          <w:color w:val="333333"/>
          <w:sz w:val="28"/>
          <w:szCs w:val="28"/>
        </w:rPr>
        <w:t>d for a specific language or locale.</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34"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color w:val="610B4B"/>
          <w:sz w:val="28"/>
          <w:szCs w:val="28"/>
        </w:rPr>
      </w:pPr>
      <w:r w:rsidRPr="0053505C">
        <w:rPr>
          <w:rFonts w:ascii="Times New Roman" w:eastAsia="Open Sans" w:hAnsi="Times New Roman" w:cs="Times New Roman"/>
          <w:b/>
          <w:color w:val="610B4B"/>
          <w:sz w:val="28"/>
          <w:szCs w:val="28"/>
        </w:rPr>
        <w:t>What is the difference between a page theme and a global theme?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Page Theme:</w:t>
      </w:r>
      <w:r w:rsidRPr="0053505C">
        <w:rPr>
          <w:rFonts w:ascii="Times New Roman" w:eastAsia="Open Sans" w:hAnsi="Times New Roman" w:cs="Times New Roman"/>
          <w:color w:val="333333"/>
          <w:sz w:val="28"/>
          <w:szCs w:val="28"/>
        </w:rPr>
        <w:t> The page theme is applied to particular web pages of the project. It is stored inside a subfolder of the App_Themes folder.</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Global Theme:</w:t>
      </w:r>
      <w:r w:rsidRPr="0053505C">
        <w:rPr>
          <w:rFonts w:ascii="Times New Roman" w:eastAsia="Open Sans" w:hAnsi="Times New Roman" w:cs="Times New Roman"/>
          <w:color w:val="333333"/>
          <w:sz w:val="28"/>
          <w:szCs w:val="28"/>
        </w:rPr>
        <w:t> The</w:t>
      </w:r>
      <w:r w:rsidRPr="0053505C">
        <w:rPr>
          <w:rFonts w:ascii="Times New Roman" w:eastAsia="Open Sans" w:hAnsi="Times New Roman" w:cs="Times New Roman"/>
          <w:color w:val="333333"/>
          <w:sz w:val="28"/>
          <w:szCs w:val="28"/>
        </w:rPr>
        <w:t xml:space="preserve"> Global theme is applied to all the web applications on the web server. It is stored inside the Themes folder on a Web server.</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35"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lastRenderedPageBreak/>
        <w:t>What is the difference between early binding and late binding?</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Early Binding:</w:t>
      </w:r>
      <w:r w:rsidRPr="0053505C">
        <w:rPr>
          <w:rFonts w:ascii="Times New Roman" w:eastAsia="Open Sans" w:hAnsi="Times New Roman" w:cs="Times New Roman"/>
          <w:color w:val="333333"/>
          <w:sz w:val="28"/>
          <w:szCs w:val="28"/>
        </w:rPr>
        <w:t xml:space="preserve"> In early binding, a non-virtual method is called </w:t>
      </w:r>
      <w:r w:rsidRPr="0053505C">
        <w:rPr>
          <w:rFonts w:ascii="Times New Roman" w:eastAsia="Open Sans" w:hAnsi="Times New Roman" w:cs="Times New Roman"/>
          <w:color w:val="333333"/>
          <w:sz w:val="28"/>
          <w:szCs w:val="28"/>
        </w:rPr>
        <w:t>which is decided at a compile time.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Late Binding:</w:t>
      </w:r>
      <w:r w:rsidRPr="0053505C">
        <w:rPr>
          <w:rFonts w:ascii="Times New Roman" w:eastAsia="Open Sans" w:hAnsi="Times New Roman" w:cs="Times New Roman"/>
          <w:color w:val="333333"/>
          <w:sz w:val="28"/>
          <w:szCs w:val="28"/>
        </w:rPr>
        <w:t> In late binding, a virtual method is called which is decided at runtime.</w:t>
      </w:r>
    </w:p>
    <w:p w:rsidR="00496865" w:rsidRPr="0053505C" w:rsidRDefault="00496865">
      <w:pPr>
        <w:spacing w:after="0" w:line="240" w:lineRule="auto"/>
        <w:rPr>
          <w:rFonts w:ascii="Times New Roman" w:eastAsia="Open Sans" w:hAnsi="Times New Roman" w:cs="Times New Roman"/>
          <w:sz w:val="28"/>
          <w:szCs w:val="28"/>
        </w:rPr>
      </w:pP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difference between server-side scripting and client-side scripting?</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Server-side scripting:</w:t>
      </w:r>
      <w:r w:rsidRPr="0053505C">
        <w:rPr>
          <w:rFonts w:ascii="Times New Roman" w:eastAsia="Open Sans" w:hAnsi="Times New Roman" w:cs="Times New Roman"/>
          <w:color w:val="333333"/>
          <w:sz w:val="28"/>
          <w:szCs w:val="28"/>
        </w:rPr>
        <w:t> In server-side scripting, all the script are executed by the server and interpreted as needed.</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b/>
          <w:color w:val="333333"/>
          <w:sz w:val="28"/>
          <w:szCs w:val="28"/>
        </w:rPr>
        <w:t>Client-side scripting:</w:t>
      </w:r>
      <w:r w:rsidRPr="0053505C">
        <w:rPr>
          <w:rFonts w:ascii="Times New Roman" w:eastAsia="Open Sans" w:hAnsi="Times New Roman" w:cs="Times New Roman"/>
          <w:color w:val="333333"/>
          <w:sz w:val="28"/>
          <w:szCs w:val="28"/>
        </w:rPr>
        <w:t> In client-side scripting, the script will be executed immediately in the browser such as form field validation, email validation, etc.</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w:t>
      </w:r>
      <w:r w:rsidRPr="0053505C">
        <w:rPr>
          <w:rFonts w:ascii="Times New Roman" w:eastAsia="Open Sans" w:hAnsi="Times New Roman" w:cs="Times New Roman"/>
          <w:color w:val="333333"/>
          <w:sz w:val="28"/>
          <w:szCs w:val="28"/>
        </w:rPr>
        <w:t>e client-side scripting is usually carried out in VBScript or JavaScript.</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36"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How to sign out from forms authentication?</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i/>
          <w:color w:val="333333"/>
          <w:sz w:val="28"/>
          <w:szCs w:val="28"/>
        </w:rPr>
        <w:t>FormsAuthentication.Signout()</w:t>
      </w:r>
      <w:r w:rsidRPr="0053505C">
        <w:rPr>
          <w:rFonts w:ascii="Times New Roman" w:eastAsia="Open Sans" w:hAnsi="Times New Roman" w:cs="Times New Roman"/>
          <w:color w:val="333333"/>
          <w:sz w:val="28"/>
          <w:szCs w:val="28"/>
        </w:rPr>
        <w:t> method is used to sign out from forms authentication.</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37"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How to display validation messages in one control?</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By the help of </w:t>
      </w:r>
      <w:r w:rsidRPr="0053505C">
        <w:rPr>
          <w:rFonts w:ascii="Times New Roman" w:eastAsia="Open Sans" w:hAnsi="Times New Roman" w:cs="Times New Roman"/>
          <w:i/>
          <w:color w:val="333333"/>
          <w:sz w:val="28"/>
          <w:szCs w:val="28"/>
        </w:rPr>
        <w:t>ValidationSummary</w:t>
      </w:r>
      <w:r w:rsidRPr="0053505C">
        <w:rPr>
          <w:rFonts w:ascii="Times New Roman" w:eastAsia="Open Sans" w:hAnsi="Times New Roman" w:cs="Times New Roman"/>
          <w:color w:val="333333"/>
          <w:sz w:val="28"/>
          <w:szCs w:val="28"/>
        </w:rPr>
        <w:t> control, we can display all validation messages in one control.</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38"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difference between authentication and authorization?</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Authentication is a process of identifying user whereas authorization is used to check the a</w:t>
      </w:r>
      <w:r w:rsidRPr="0053505C">
        <w:rPr>
          <w:rFonts w:ascii="Times New Roman" w:eastAsia="Open Sans" w:hAnsi="Times New Roman" w:cs="Times New Roman"/>
          <w:color w:val="333333"/>
          <w:sz w:val="28"/>
          <w:szCs w:val="28"/>
        </w:rPr>
        <w:t>ccess rights of an identified user.</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39"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Which object encapsulates state or data of a user?</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lastRenderedPageBreak/>
        <w:t>Session object.</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ViewState?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ViewState is a feature of ASP.NET to store the values of a page before it is submitted to the server. After posting the page, data f</w:t>
      </w:r>
      <w:r w:rsidRPr="0053505C">
        <w:rPr>
          <w:rFonts w:ascii="Times New Roman" w:eastAsia="Open Sans" w:hAnsi="Times New Roman" w:cs="Times New Roman"/>
          <w:color w:val="333333"/>
          <w:sz w:val="28"/>
          <w:szCs w:val="28"/>
        </w:rPr>
        <w:t>rom is ViewState is restored.</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ViewState information stored?</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It is stored in HTML hidden field.</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are the differences between the Response.Write() and Response.Output.Write()?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i/>
          <w:color w:val="333333"/>
          <w:sz w:val="28"/>
          <w:szCs w:val="28"/>
        </w:rPr>
        <w:t>Response.Write()</w:t>
      </w:r>
      <w:r w:rsidRPr="0053505C">
        <w:rPr>
          <w:rFonts w:ascii="Times New Roman" w:eastAsia="Open Sans" w:hAnsi="Times New Roman" w:cs="Times New Roman"/>
          <w:color w:val="333333"/>
          <w:sz w:val="28"/>
          <w:szCs w:val="28"/>
        </w:rPr>
        <w:t> is used for normal output whereas </w:t>
      </w:r>
      <w:r w:rsidRPr="0053505C">
        <w:rPr>
          <w:rFonts w:ascii="Times New Roman" w:eastAsia="Open Sans" w:hAnsi="Times New Roman" w:cs="Times New Roman"/>
          <w:i/>
          <w:color w:val="333333"/>
          <w:sz w:val="28"/>
          <w:szCs w:val="28"/>
        </w:rPr>
        <w:t>Response.Output.Write()</w:t>
      </w:r>
      <w:r w:rsidRPr="0053505C">
        <w:rPr>
          <w:rFonts w:ascii="Times New Roman" w:eastAsia="Open Sans" w:hAnsi="Times New Roman" w:cs="Times New Roman"/>
          <w:color w:val="333333"/>
          <w:sz w:val="28"/>
          <w:szCs w:val="28"/>
        </w:rPr>
        <w:t> is used for formatted output.</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Define the types of configuration files.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There are two types of configuration files:</w:t>
      </w:r>
    </w:p>
    <w:p w:rsidR="00496865" w:rsidRPr="0053505C" w:rsidRDefault="008E2672">
      <w:pPr>
        <w:numPr>
          <w:ilvl w:val="0"/>
          <w:numId w:val="6"/>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Application Level config = Web.config.</w:t>
      </w:r>
    </w:p>
    <w:p w:rsidR="00496865" w:rsidRPr="0053505C" w:rsidRDefault="008E2672">
      <w:pPr>
        <w:numPr>
          <w:ilvl w:val="0"/>
          <w:numId w:val="6"/>
        </w:numPr>
        <w:shd w:val="clear" w:color="auto" w:fill="FFFFFF"/>
        <w:spacing w:before="60" w:after="28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Machine Level config = Machine.config.</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40"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difference between Web config and Machine config files?</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Web config file is specific to web application whereas Machine config file is specific to machine or server.</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There can be multiple web config files in an application but only one machine c</w:t>
      </w:r>
      <w:r w:rsidRPr="0053505C">
        <w:rPr>
          <w:rFonts w:ascii="Times New Roman" w:eastAsia="Open Sans" w:hAnsi="Times New Roman" w:cs="Times New Roman"/>
          <w:color w:val="333333"/>
          <w:sz w:val="28"/>
          <w:szCs w:val="28"/>
        </w:rPr>
        <w:t>onfig file.</w:t>
      </w:r>
    </w:p>
    <w:p w:rsidR="00496865" w:rsidRPr="0053505C" w:rsidRDefault="00496865">
      <w:pPr>
        <w:spacing w:after="0" w:line="240" w:lineRule="auto"/>
        <w:rPr>
          <w:rFonts w:ascii="Times New Roman" w:eastAsia="Open Sans" w:hAnsi="Times New Roman" w:cs="Times New Roman"/>
          <w:sz w:val="28"/>
          <w:szCs w:val="28"/>
        </w:rPr>
      </w:pPr>
      <w:r w:rsidRPr="0053505C">
        <w:rPr>
          <w:rFonts w:ascii="Times New Roman" w:hAnsi="Times New Roman" w:cs="Times New Roman"/>
          <w:sz w:val="28"/>
          <w:szCs w:val="28"/>
        </w:rPr>
        <w:pict>
          <v:rect id="_x0000_i1041" style="width:0;height:1.5pt" o:hralign="center" o:hrstd="t" o:hr="t" fillcolor="#a0a0a0" stroked="f"/>
        </w:pic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MVC?</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MVC stands for Model View Controller. It is a design pattern that is used to separate business logic and presentation logic. It is used to develop the highly customized application.</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lastRenderedPageBreak/>
        <w:t>The Model represents data, View represents presentation and controller acts as an interface between Model and View.</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are the built-in objects in ASP.NET?</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The major built-in objects are given below:</w:t>
      </w:r>
    </w:p>
    <w:p w:rsidR="00496865" w:rsidRPr="0053505C" w:rsidRDefault="008E2672">
      <w:pPr>
        <w:numPr>
          <w:ilvl w:val="0"/>
          <w:numId w:val="8"/>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Application</w:t>
      </w:r>
    </w:p>
    <w:p w:rsidR="00496865" w:rsidRPr="0053505C" w:rsidRDefault="008E2672">
      <w:pPr>
        <w:numPr>
          <w:ilvl w:val="0"/>
          <w:numId w:val="8"/>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Session</w:t>
      </w:r>
    </w:p>
    <w:p w:rsidR="00496865" w:rsidRPr="0053505C" w:rsidRDefault="008E2672">
      <w:pPr>
        <w:numPr>
          <w:ilvl w:val="0"/>
          <w:numId w:val="8"/>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Context</w:t>
      </w:r>
    </w:p>
    <w:p w:rsidR="00496865" w:rsidRPr="0053505C" w:rsidRDefault="008E2672">
      <w:pPr>
        <w:numPr>
          <w:ilvl w:val="0"/>
          <w:numId w:val="8"/>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Request</w:t>
      </w:r>
    </w:p>
    <w:p w:rsidR="00496865" w:rsidRPr="0053505C" w:rsidRDefault="008E2672">
      <w:pPr>
        <w:numPr>
          <w:ilvl w:val="0"/>
          <w:numId w:val="8"/>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Response</w:t>
      </w:r>
    </w:p>
    <w:p w:rsidR="00496865" w:rsidRPr="0053505C" w:rsidRDefault="008E2672">
      <w:pPr>
        <w:numPr>
          <w:ilvl w:val="0"/>
          <w:numId w:val="8"/>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Server</w:t>
      </w:r>
    </w:p>
    <w:p w:rsidR="00496865" w:rsidRPr="0053505C" w:rsidRDefault="008E2672">
      <w:pPr>
        <w:numPr>
          <w:ilvl w:val="0"/>
          <w:numId w:val="8"/>
        </w:numPr>
        <w:shd w:val="clear" w:color="auto" w:fill="FFFFFF"/>
        <w:spacing w:before="60" w:after="28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Tr</w:t>
      </w:r>
      <w:r w:rsidRPr="0053505C">
        <w:rPr>
          <w:rFonts w:ascii="Times New Roman" w:eastAsia="Open Sans" w:hAnsi="Times New Roman" w:cs="Times New Roman"/>
          <w:color w:val="000000"/>
          <w:sz w:val="28"/>
          <w:szCs w:val="28"/>
        </w:rPr>
        <w:t>ace</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do you mean by Role-based security?</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Role-based security is used in almost all organization, and the Role-based security assigns certain privileges to each role.</w:t>
      </w:r>
    </w:p>
    <w:p w:rsidR="00496865" w:rsidRPr="0053505C" w:rsidRDefault="008E2672">
      <w:pPr>
        <w:numPr>
          <w:ilvl w:val="0"/>
          <w:numId w:val="5"/>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Each user is assigned a particular role from the list.</w:t>
      </w:r>
    </w:p>
    <w:p w:rsidR="00496865" w:rsidRPr="0053505C" w:rsidRDefault="008E2672">
      <w:pPr>
        <w:numPr>
          <w:ilvl w:val="0"/>
          <w:numId w:val="5"/>
        </w:numPr>
        <w:shd w:val="clear" w:color="auto" w:fill="FFFFFF"/>
        <w:spacing w:before="60" w:after="28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Privileges as per role restrict the user's actions on the system and ensure that a user can do only what he is permitted to do on the system.</w:t>
      </w:r>
    </w:p>
    <w:p w:rsidR="00496865" w:rsidRPr="0053505C" w:rsidRDefault="00496865">
      <w:pPr>
        <w:spacing w:after="0" w:line="240" w:lineRule="auto"/>
        <w:rPr>
          <w:rFonts w:ascii="Times New Roman" w:eastAsia="Open Sans" w:hAnsi="Times New Roman" w:cs="Times New Roman"/>
          <w:sz w:val="28"/>
          <w:szCs w:val="28"/>
        </w:rPr>
      </w:pP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a cookie?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A Cookie is a small piece of information which is stored at the client side. There are two type</w:t>
      </w:r>
      <w:r w:rsidRPr="0053505C">
        <w:rPr>
          <w:rFonts w:ascii="Times New Roman" w:eastAsia="Open Sans" w:hAnsi="Times New Roman" w:cs="Times New Roman"/>
          <w:color w:val="333333"/>
          <w:sz w:val="28"/>
          <w:szCs w:val="28"/>
        </w:rPr>
        <w:t>s of cookie:</w:t>
      </w:r>
    </w:p>
    <w:p w:rsidR="00496865" w:rsidRPr="0053505C" w:rsidRDefault="008E2672">
      <w:pPr>
        <w:numPr>
          <w:ilvl w:val="0"/>
          <w:numId w:val="7"/>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Session/Temporary Cookie: valid for a single session</w:t>
      </w:r>
    </w:p>
    <w:p w:rsidR="00496865" w:rsidRPr="0053505C" w:rsidRDefault="008E2672">
      <w:pPr>
        <w:numPr>
          <w:ilvl w:val="0"/>
          <w:numId w:val="7"/>
        </w:numPr>
        <w:shd w:val="clear" w:color="auto" w:fill="FFFFFF"/>
        <w:spacing w:before="60" w:after="28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Persistent Cookie: valid for multiple session</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default timeout for a cookie?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30 minutes.</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How would you turn off cookies on a page of a website?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You have to follow the procedures g</w:t>
      </w:r>
      <w:r w:rsidRPr="0053505C">
        <w:rPr>
          <w:rFonts w:ascii="Times New Roman" w:eastAsia="Open Sans" w:hAnsi="Times New Roman" w:cs="Times New Roman"/>
          <w:color w:val="333333"/>
          <w:sz w:val="28"/>
          <w:szCs w:val="28"/>
        </w:rPr>
        <w:t>iven below:</w:t>
      </w:r>
    </w:p>
    <w:p w:rsidR="00496865" w:rsidRPr="0053505C" w:rsidRDefault="008E2672">
      <w:pPr>
        <w:numPr>
          <w:ilvl w:val="0"/>
          <w:numId w:val="9"/>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lastRenderedPageBreak/>
        <w:t>Use the "Cookie.Discard" property.</w:t>
      </w:r>
    </w:p>
    <w:p w:rsidR="00496865" w:rsidRPr="0053505C" w:rsidRDefault="008E2672">
      <w:pPr>
        <w:numPr>
          <w:ilvl w:val="0"/>
          <w:numId w:val="9"/>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It gets or sets the discard flag set by the server.</w:t>
      </w:r>
    </w:p>
    <w:p w:rsidR="00496865" w:rsidRPr="0053505C" w:rsidRDefault="008E2672">
      <w:pPr>
        <w:numPr>
          <w:ilvl w:val="0"/>
          <w:numId w:val="9"/>
        </w:numPr>
        <w:shd w:val="clear" w:color="auto" w:fill="FFFFFF"/>
        <w:spacing w:before="60" w:after="28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When set to true, this property instructs the client application not to save the Cookie on the hard disk of the user at the end of the session.</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Which protocol is used to call web service?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HTTP protocol.</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file extension of web service?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The File extension of web service is .asmx.</w:t>
      </w: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are the HTML server controls in ASP.NET?</w:t>
      </w:r>
    </w:p>
    <w:p w:rsidR="00496865" w:rsidRPr="0053505C" w:rsidRDefault="008E2672">
      <w:pPr>
        <w:numPr>
          <w:ilvl w:val="0"/>
          <w:numId w:val="10"/>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 xml:space="preserve">HTML server controls are just like HTML elements that we use on </w:t>
      </w:r>
      <w:r w:rsidRPr="0053505C">
        <w:rPr>
          <w:rFonts w:ascii="Times New Roman" w:eastAsia="Open Sans" w:hAnsi="Times New Roman" w:cs="Times New Roman"/>
          <w:color w:val="000000"/>
          <w:sz w:val="28"/>
          <w:szCs w:val="28"/>
        </w:rPr>
        <w:t>the HTML pages.</w:t>
      </w:r>
    </w:p>
    <w:p w:rsidR="00496865" w:rsidRPr="0053505C" w:rsidRDefault="008E2672">
      <w:pPr>
        <w:numPr>
          <w:ilvl w:val="0"/>
          <w:numId w:val="10"/>
        </w:numPr>
        <w:shd w:val="clear" w:color="auto" w:fill="FFFFFF"/>
        <w:spacing w:before="60" w:after="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HTML server controls are used to expose properties and events for use.</w:t>
      </w:r>
    </w:p>
    <w:p w:rsidR="00496865" w:rsidRPr="0053505C" w:rsidRDefault="008E2672">
      <w:pPr>
        <w:numPr>
          <w:ilvl w:val="0"/>
          <w:numId w:val="10"/>
        </w:numPr>
        <w:shd w:val="clear" w:color="auto" w:fill="FFFFFF"/>
        <w:spacing w:before="60" w:after="280"/>
        <w:jc w:val="both"/>
        <w:rPr>
          <w:rFonts w:ascii="Times New Roman" w:eastAsia="Open Sans" w:hAnsi="Times New Roman" w:cs="Times New Roman"/>
          <w:color w:val="000000"/>
          <w:sz w:val="28"/>
          <w:szCs w:val="28"/>
        </w:rPr>
      </w:pPr>
      <w:r w:rsidRPr="0053505C">
        <w:rPr>
          <w:rFonts w:ascii="Times New Roman" w:eastAsia="Open Sans" w:hAnsi="Times New Roman" w:cs="Times New Roman"/>
          <w:color w:val="000000"/>
          <w:sz w:val="28"/>
          <w:szCs w:val="28"/>
        </w:rPr>
        <w:t>To make these controls programmatically accessible, we specify that the HTML controls act as a server control by adding the runat="server" attribute.</w:t>
      </w:r>
    </w:p>
    <w:p w:rsidR="00496865" w:rsidRPr="0053505C" w:rsidRDefault="00496865">
      <w:pPr>
        <w:spacing w:after="0" w:line="240" w:lineRule="auto"/>
        <w:rPr>
          <w:rFonts w:ascii="Times New Roman" w:eastAsia="Open Sans" w:hAnsi="Times New Roman" w:cs="Times New Roman"/>
          <w:sz w:val="28"/>
          <w:szCs w:val="28"/>
        </w:rPr>
      </w:pP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the use of</w:t>
      </w:r>
      <w:r w:rsidRPr="0053505C">
        <w:rPr>
          <w:rFonts w:ascii="Times New Roman" w:eastAsia="Open Sans" w:hAnsi="Times New Roman" w:cs="Times New Roman"/>
          <w:b/>
          <w:sz w:val="28"/>
          <w:szCs w:val="28"/>
        </w:rPr>
        <w:t xml:space="preserve"> Global.asax file?</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The Global.asax file is used to execute the application-level events and sets application-level variables.</w:t>
      </w:r>
    </w:p>
    <w:p w:rsidR="00496865" w:rsidRPr="0053505C" w:rsidRDefault="00496865">
      <w:pPr>
        <w:spacing w:after="0" w:line="240" w:lineRule="auto"/>
        <w:rPr>
          <w:rFonts w:ascii="Times New Roman" w:eastAsia="Open Sans" w:hAnsi="Times New Roman" w:cs="Times New Roman"/>
          <w:sz w:val="28"/>
          <w:szCs w:val="28"/>
        </w:rPr>
      </w:pPr>
    </w:p>
    <w:p w:rsidR="00496865" w:rsidRPr="0053505C" w:rsidRDefault="008E2672">
      <w:pPr>
        <w:shd w:val="clear" w:color="auto" w:fill="FFFFFF"/>
        <w:spacing w:before="280" w:after="280"/>
        <w:jc w:val="both"/>
        <w:rPr>
          <w:rFonts w:ascii="Times New Roman" w:eastAsia="Open Sans" w:hAnsi="Times New Roman" w:cs="Times New Roman"/>
          <w:b/>
          <w:sz w:val="28"/>
          <w:szCs w:val="28"/>
        </w:rPr>
      </w:pPr>
      <w:r w:rsidRPr="0053505C">
        <w:rPr>
          <w:rFonts w:ascii="Times New Roman" w:eastAsia="Open Sans" w:hAnsi="Times New Roman" w:cs="Times New Roman"/>
          <w:b/>
          <w:sz w:val="28"/>
          <w:szCs w:val="28"/>
        </w:rPr>
        <w:t>What is event bubbling?</w:t>
      </w:r>
    </w:p>
    <w:p w:rsidR="00496865" w:rsidRPr="0053505C" w:rsidRDefault="008E2672">
      <w:pPr>
        <w:shd w:val="clear" w:color="auto" w:fill="FFFFFF"/>
        <w:spacing w:before="280" w:after="280" w:line="240" w:lineRule="auto"/>
        <w:jc w:val="both"/>
        <w:rPr>
          <w:rFonts w:ascii="Times New Roman" w:eastAsia="Open Sans" w:hAnsi="Times New Roman" w:cs="Times New Roman"/>
          <w:color w:val="333333"/>
          <w:sz w:val="28"/>
          <w:szCs w:val="28"/>
        </w:rPr>
      </w:pPr>
      <w:r w:rsidRPr="0053505C">
        <w:rPr>
          <w:rFonts w:ascii="Times New Roman" w:eastAsia="Open Sans" w:hAnsi="Times New Roman" w:cs="Times New Roman"/>
          <w:color w:val="333333"/>
          <w:sz w:val="28"/>
          <w:szCs w:val="28"/>
        </w:rPr>
        <w:t>When child control sends events to parent, it is termed as event bubbling. Server controls like Data Grid, Data List, and Repeater can have other child controls inside them.</w:t>
      </w:r>
    </w:p>
    <w:p w:rsidR="00496865" w:rsidRPr="0053505C" w:rsidRDefault="00496865">
      <w:pPr>
        <w:shd w:val="clear" w:color="auto" w:fill="FFFFFF"/>
        <w:spacing w:before="280" w:line="240" w:lineRule="auto"/>
        <w:jc w:val="both"/>
        <w:rPr>
          <w:rFonts w:ascii="Times New Roman" w:eastAsia="Open Sans" w:hAnsi="Times New Roman" w:cs="Times New Roman"/>
          <w:color w:val="000000"/>
          <w:sz w:val="28"/>
          <w:szCs w:val="28"/>
        </w:rPr>
      </w:pPr>
    </w:p>
    <w:sectPr w:rsidR="00496865" w:rsidRPr="0053505C" w:rsidSect="0053505C">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2672" w:rsidRDefault="008E2672" w:rsidP="00496865">
      <w:pPr>
        <w:spacing w:after="0" w:line="240" w:lineRule="auto"/>
      </w:pPr>
      <w:r>
        <w:separator/>
      </w:r>
    </w:p>
  </w:endnote>
  <w:endnote w:type="continuationSeparator" w:id="1">
    <w:p w:rsidR="008E2672" w:rsidRDefault="008E2672" w:rsidP="004968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auto"/>
    <w:pitch w:val="default"/>
    <w:sig w:usb0="00000000" w:usb1="00000000" w:usb2="00000000" w:usb3="00000000" w:csb0="00000000" w:csb1="00000000"/>
  </w:font>
  <w:font w:name="Consolas">
    <w:panose1 w:val="020B0609020204030204"/>
    <w:charset w:val="00"/>
    <w:family w:val="modern"/>
    <w:pitch w:val="fixed"/>
    <w:sig w:usb0="E10002FF" w:usb1="4000FCFF" w:usb2="00000009" w:usb3="00000000" w:csb0="0000019F" w:csb1="00000000"/>
  </w:font>
  <w:font w:name="Calibri Ligh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6865" w:rsidRDefault="0049686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54876"/>
      <w:docPartObj>
        <w:docPartGallery w:val="Page Numbers (Bottom of Page)"/>
        <w:docPartUnique/>
      </w:docPartObj>
    </w:sdtPr>
    <w:sdtContent>
      <w:p w:rsidR="0053505C" w:rsidRDefault="0053505C">
        <w:pPr>
          <w:pStyle w:val="Footer"/>
          <w:jc w:val="right"/>
        </w:pPr>
        <w:fldSimple w:instr=" PAGE   \* MERGEFORMAT ">
          <w:r>
            <w:rPr>
              <w:noProof/>
            </w:rPr>
            <w:t>2</w:t>
          </w:r>
        </w:fldSimple>
      </w:p>
    </w:sdtContent>
  </w:sdt>
  <w:p w:rsidR="00496865" w:rsidRDefault="0049686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6865" w:rsidRDefault="0049686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2672" w:rsidRDefault="008E2672" w:rsidP="00496865">
      <w:pPr>
        <w:spacing w:after="0" w:line="240" w:lineRule="auto"/>
      </w:pPr>
      <w:r>
        <w:separator/>
      </w:r>
    </w:p>
  </w:footnote>
  <w:footnote w:type="continuationSeparator" w:id="1">
    <w:p w:rsidR="008E2672" w:rsidRDefault="008E2672" w:rsidP="0049686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6865" w:rsidRDefault="0049686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6865" w:rsidRPr="0053505C" w:rsidRDefault="0053505C">
    <w:pPr>
      <w:pBdr>
        <w:top w:val="nil"/>
        <w:left w:val="nil"/>
        <w:bottom w:val="nil"/>
        <w:right w:val="nil"/>
        <w:between w:val="nil"/>
      </w:pBdr>
      <w:tabs>
        <w:tab w:val="center" w:pos="4513"/>
        <w:tab w:val="right" w:pos="9026"/>
      </w:tabs>
      <w:spacing w:after="0" w:line="240" w:lineRule="auto"/>
      <w:rPr>
        <w:color w:val="000000"/>
        <w:sz w:val="44"/>
      </w:rPr>
    </w:pPr>
    <w:r>
      <w:rPr>
        <w:color w:val="000000"/>
        <w:sz w:val="44"/>
      </w:rPr>
      <w:t xml:space="preserve">                     </w:t>
    </w:r>
    <w:r w:rsidRPr="0053505C">
      <w:rPr>
        <w:color w:val="000000"/>
        <w:sz w:val="44"/>
      </w:rPr>
      <w:t>APPEX TECHNOLOGIEES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6865" w:rsidRDefault="0049686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D6418"/>
    <w:multiLevelType w:val="multilevel"/>
    <w:tmpl w:val="9230B3A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20B570A1"/>
    <w:multiLevelType w:val="multilevel"/>
    <w:tmpl w:val="331C4802"/>
    <w:lvl w:ilvl="0">
      <w:start w:val="1"/>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o"/>
      <w:lvlJc w:val="left"/>
      <w:pPr>
        <w:ind w:left="2160" w:hanging="360"/>
      </w:pPr>
      <w:rPr>
        <w:rFonts w:ascii="Courier New" w:eastAsia="Courier New" w:hAnsi="Courier New" w:cs="Courier New"/>
        <w:sz w:val="20"/>
        <w:szCs w:val="20"/>
      </w:rPr>
    </w:lvl>
    <w:lvl w:ilvl="3">
      <w:numFmt w:val="bullet"/>
      <w:lvlText w:val="o"/>
      <w:lvlJc w:val="left"/>
      <w:pPr>
        <w:ind w:left="2880" w:hanging="360"/>
      </w:pPr>
      <w:rPr>
        <w:rFonts w:ascii="Courier New" w:eastAsia="Courier New" w:hAnsi="Courier New" w:cs="Courier New"/>
        <w:sz w:val="20"/>
        <w:szCs w:val="20"/>
      </w:rPr>
    </w:lvl>
    <w:lvl w:ilvl="4">
      <w:numFmt w:val="bullet"/>
      <w:lvlText w:val="o"/>
      <w:lvlJc w:val="left"/>
      <w:pPr>
        <w:ind w:left="3600" w:hanging="360"/>
      </w:pPr>
      <w:rPr>
        <w:rFonts w:ascii="Courier New" w:eastAsia="Courier New" w:hAnsi="Courier New" w:cs="Courier New"/>
        <w:sz w:val="20"/>
        <w:szCs w:val="20"/>
      </w:rPr>
    </w:lvl>
    <w:lvl w:ilvl="5">
      <w:numFmt w:val="bullet"/>
      <w:lvlText w:val="o"/>
      <w:lvlJc w:val="left"/>
      <w:pPr>
        <w:ind w:left="4320" w:hanging="360"/>
      </w:pPr>
      <w:rPr>
        <w:rFonts w:ascii="Courier New" w:eastAsia="Courier New" w:hAnsi="Courier New" w:cs="Courier New"/>
        <w:sz w:val="20"/>
        <w:szCs w:val="20"/>
      </w:rPr>
    </w:lvl>
    <w:lvl w:ilvl="6">
      <w:numFmt w:val="bullet"/>
      <w:lvlText w:val="o"/>
      <w:lvlJc w:val="left"/>
      <w:pPr>
        <w:ind w:left="5040" w:hanging="360"/>
      </w:pPr>
      <w:rPr>
        <w:rFonts w:ascii="Courier New" w:eastAsia="Courier New" w:hAnsi="Courier New" w:cs="Courier New"/>
        <w:sz w:val="20"/>
        <w:szCs w:val="20"/>
      </w:rPr>
    </w:lvl>
    <w:lvl w:ilvl="7">
      <w:numFmt w:val="bullet"/>
      <w:lvlText w:val="o"/>
      <w:lvlJc w:val="left"/>
      <w:pPr>
        <w:ind w:left="5760" w:hanging="360"/>
      </w:pPr>
      <w:rPr>
        <w:rFonts w:ascii="Courier New" w:eastAsia="Courier New" w:hAnsi="Courier New" w:cs="Courier New"/>
        <w:sz w:val="20"/>
        <w:szCs w:val="20"/>
      </w:rPr>
    </w:lvl>
    <w:lvl w:ilvl="8">
      <w:numFmt w:val="bullet"/>
      <w:lvlText w:val="o"/>
      <w:lvlJc w:val="left"/>
      <w:pPr>
        <w:ind w:left="6480" w:hanging="360"/>
      </w:pPr>
      <w:rPr>
        <w:rFonts w:ascii="Courier New" w:eastAsia="Courier New" w:hAnsi="Courier New" w:cs="Courier New"/>
        <w:sz w:val="20"/>
        <w:szCs w:val="20"/>
      </w:rPr>
    </w:lvl>
  </w:abstractNum>
  <w:abstractNum w:abstractNumId="2">
    <w:nsid w:val="2DAD0B02"/>
    <w:multiLevelType w:val="multilevel"/>
    <w:tmpl w:val="F8DCC54C"/>
    <w:lvl w:ilvl="0">
      <w:start w:val="1"/>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o"/>
      <w:lvlJc w:val="left"/>
      <w:pPr>
        <w:ind w:left="2160" w:hanging="360"/>
      </w:pPr>
      <w:rPr>
        <w:rFonts w:ascii="Courier New" w:eastAsia="Courier New" w:hAnsi="Courier New" w:cs="Courier New"/>
        <w:sz w:val="20"/>
        <w:szCs w:val="20"/>
      </w:rPr>
    </w:lvl>
    <w:lvl w:ilvl="3">
      <w:numFmt w:val="bullet"/>
      <w:lvlText w:val="o"/>
      <w:lvlJc w:val="left"/>
      <w:pPr>
        <w:ind w:left="2880" w:hanging="360"/>
      </w:pPr>
      <w:rPr>
        <w:rFonts w:ascii="Courier New" w:eastAsia="Courier New" w:hAnsi="Courier New" w:cs="Courier New"/>
        <w:sz w:val="20"/>
        <w:szCs w:val="20"/>
      </w:rPr>
    </w:lvl>
    <w:lvl w:ilvl="4">
      <w:numFmt w:val="bullet"/>
      <w:lvlText w:val="o"/>
      <w:lvlJc w:val="left"/>
      <w:pPr>
        <w:ind w:left="3600" w:hanging="360"/>
      </w:pPr>
      <w:rPr>
        <w:rFonts w:ascii="Courier New" w:eastAsia="Courier New" w:hAnsi="Courier New" w:cs="Courier New"/>
        <w:sz w:val="20"/>
        <w:szCs w:val="20"/>
      </w:rPr>
    </w:lvl>
    <w:lvl w:ilvl="5">
      <w:numFmt w:val="bullet"/>
      <w:lvlText w:val="o"/>
      <w:lvlJc w:val="left"/>
      <w:pPr>
        <w:ind w:left="4320" w:hanging="360"/>
      </w:pPr>
      <w:rPr>
        <w:rFonts w:ascii="Courier New" w:eastAsia="Courier New" w:hAnsi="Courier New" w:cs="Courier New"/>
        <w:sz w:val="20"/>
        <w:szCs w:val="20"/>
      </w:rPr>
    </w:lvl>
    <w:lvl w:ilvl="6">
      <w:numFmt w:val="bullet"/>
      <w:lvlText w:val="o"/>
      <w:lvlJc w:val="left"/>
      <w:pPr>
        <w:ind w:left="5040" w:hanging="360"/>
      </w:pPr>
      <w:rPr>
        <w:rFonts w:ascii="Courier New" w:eastAsia="Courier New" w:hAnsi="Courier New" w:cs="Courier New"/>
        <w:sz w:val="20"/>
        <w:szCs w:val="20"/>
      </w:rPr>
    </w:lvl>
    <w:lvl w:ilvl="7">
      <w:numFmt w:val="bullet"/>
      <w:lvlText w:val="o"/>
      <w:lvlJc w:val="left"/>
      <w:pPr>
        <w:ind w:left="5760" w:hanging="360"/>
      </w:pPr>
      <w:rPr>
        <w:rFonts w:ascii="Courier New" w:eastAsia="Courier New" w:hAnsi="Courier New" w:cs="Courier New"/>
        <w:sz w:val="20"/>
        <w:szCs w:val="20"/>
      </w:rPr>
    </w:lvl>
    <w:lvl w:ilvl="8">
      <w:numFmt w:val="bullet"/>
      <w:lvlText w:val="o"/>
      <w:lvlJc w:val="left"/>
      <w:pPr>
        <w:ind w:left="6480" w:hanging="360"/>
      </w:pPr>
      <w:rPr>
        <w:rFonts w:ascii="Courier New" w:eastAsia="Courier New" w:hAnsi="Courier New" w:cs="Courier New"/>
        <w:sz w:val="20"/>
        <w:szCs w:val="20"/>
      </w:rPr>
    </w:lvl>
  </w:abstractNum>
  <w:abstractNum w:abstractNumId="3">
    <w:nsid w:val="2F3B22D2"/>
    <w:multiLevelType w:val="multilevel"/>
    <w:tmpl w:val="13727490"/>
    <w:lvl w:ilvl="0">
      <w:start w:val="1"/>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o"/>
      <w:lvlJc w:val="left"/>
      <w:pPr>
        <w:ind w:left="2160" w:hanging="360"/>
      </w:pPr>
      <w:rPr>
        <w:rFonts w:ascii="Courier New" w:eastAsia="Courier New" w:hAnsi="Courier New" w:cs="Courier New"/>
        <w:sz w:val="20"/>
        <w:szCs w:val="20"/>
      </w:rPr>
    </w:lvl>
    <w:lvl w:ilvl="3">
      <w:numFmt w:val="bullet"/>
      <w:lvlText w:val="o"/>
      <w:lvlJc w:val="left"/>
      <w:pPr>
        <w:ind w:left="2880" w:hanging="360"/>
      </w:pPr>
      <w:rPr>
        <w:rFonts w:ascii="Courier New" w:eastAsia="Courier New" w:hAnsi="Courier New" w:cs="Courier New"/>
        <w:sz w:val="20"/>
        <w:szCs w:val="20"/>
      </w:rPr>
    </w:lvl>
    <w:lvl w:ilvl="4">
      <w:numFmt w:val="bullet"/>
      <w:lvlText w:val="o"/>
      <w:lvlJc w:val="left"/>
      <w:pPr>
        <w:ind w:left="3600" w:hanging="360"/>
      </w:pPr>
      <w:rPr>
        <w:rFonts w:ascii="Courier New" w:eastAsia="Courier New" w:hAnsi="Courier New" w:cs="Courier New"/>
        <w:sz w:val="20"/>
        <w:szCs w:val="20"/>
      </w:rPr>
    </w:lvl>
    <w:lvl w:ilvl="5">
      <w:numFmt w:val="bullet"/>
      <w:lvlText w:val="o"/>
      <w:lvlJc w:val="left"/>
      <w:pPr>
        <w:ind w:left="4320" w:hanging="360"/>
      </w:pPr>
      <w:rPr>
        <w:rFonts w:ascii="Courier New" w:eastAsia="Courier New" w:hAnsi="Courier New" w:cs="Courier New"/>
        <w:sz w:val="20"/>
        <w:szCs w:val="20"/>
      </w:rPr>
    </w:lvl>
    <w:lvl w:ilvl="6">
      <w:numFmt w:val="bullet"/>
      <w:lvlText w:val="o"/>
      <w:lvlJc w:val="left"/>
      <w:pPr>
        <w:ind w:left="5040" w:hanging="360"/>
      </w:pPr>
      <w:rPr>
        <w:rFonts w:ascii="Courier New" w:eastAsia="Courier New" w:hAnsi="Courier New" w:cs="Courier New"/>
        <w:sz w:val="20"/>
        <w:szCs w:val="20"/>
      </w:rPr>
    </w:lvl>
    <w:lvl w:ilvl="7">
      <w:numFmt w:val="bullet"/>
      <w:lvlText w:val="o"/>
      <w:lvlJc w:val="left"/>
      <w:pPr>
        <w:ind w:left="5760" w:hanging="360"/>
      </w:pPr>
      <w:rPr>
        <w:rFonts w:ascii="Courier New" w:eastAsia="Courier New" w:hAnsi="Courier New" w:cs="Courier New"/>
        <w:sz w:val="20"/>
        <w:szCs w:val="20"/>
      </w:rPr>
    </w:lvl>
    <w:lvl w:ilvl="8">
      <w:numFmt w:val="bullet"/>
      <w:lvlText w:val="o"/>
      <w:lvlJc w:val="left"/>
      <w:pPr>
        <w:ind w:left="6480" w:hanging="360"/>
      </w:pPr>
      <w:rPr>
        <w:rFonts w:ascii="Courier New" w:eastAsia="Courier New" w:hAnsi="Courier New" w:cs="Courier New"/>
        <w:sz w:val="20"/>
        <w:szCs w:val="20"/>
      </w:rPr>
    </w:lvl>
  </w:abstractNum>
  <w:abstractNum w:abstractNumId="4">
    <w:nsid w:val="3DFF1287"/>
    <w:multiLevelType w:val="multilevel"/>
    <w:tmpl w:val="F63A9D3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4C4F323A"/>
    <w:multiLevelType w:val="multilevel"/>
    <w:tmpl w:val="45F88DF8"/>
    <w:lvl w:ilvl="0">
      <w:start w:val="1"/>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o"/>
      <w:lvlJc w:val="left"/>
      <w:pPr>
        <w:ind w:left="2160" w:hanging="360"/>
      </w:pPr>
      <w:rPr>
        <w:rFonts w:ascii="Courier New" w:eastAsia="Courier New" w:hAnsi="Courier New" w:cs="Courier New"/>
        <w:sz w:val="20"/>
        <w:szCs w:val="20"/>
      </w:rPr>
    </w:lvl>
    <w:lvl w:ilvl="3">
      <w:numFmt w:val="bullet"/>
      <w:lvlText w:val="o"/>
      <w:lvlJc w:val="left"/>
      <w:pPr>
        <w:ind w:left="2880" w:hanging="360"/>
      </w:pPr>
      <w:rPr>
        <w:rFonts w:ascii="Courier New" w:eastAsia="Courier New" w:hAnsi="Courier New" w:cs="Courier New"/>
        <w:sz w:val="20"/>
        <w:szCs w:val="20"/>
      </w:rPr>
    </w:lvl>
    <w:lvl w:ilvl="4">
      <w:numFmt w:val="bullet"/>
      <w:lvlText w:val="o"/>
      <w:lvlJc w:val="left"/>
      <w:pPr>
        <w:ind w:left="3600" w:hanging="360"/>
      </w:pPr>
      <w:rPr>
        <w:rFonts w:ascii="Courier New" w:eastAsia="Courier New" w:hAnsi="Courier New" w:cs="Courier New"/>
        <w:sz w:val="20"/>
        <w:szCs w:val="20"/>
      </w:rPr>
    </w:lvl>
    <w:lvl w:ilvl="5">
      <w:numFmt w:val="bullet"/>
      <w:lvlText w:val="o"/>
      <w:lvlJc w:val="left"/>
      <w:pPr>
        <w:ind w:left="4320" w:hanging="360"/>
      </w:pPr>
      <w:rPr>
        <w:rFonts w:ascii="Courier New" w:eastAsia="Courier New" w:hAnsi="Courier New" w:cs="Courier New"/>
        <w:sz w:val="20"/>
        <w:szCs w:val="20"/>
      </w:rPr>
    </w:lvl>
    <w:lvl w:ilvl="6">
      <w:numFmt w:val="bullet"/>
      <w:lvlText w:val="o"/>
      <w:lvlJc w:val="left"/>
      <w:pPr>
        <w:ind w:left="5040" w:hanging="360"/>
      </w:pPr>
      <w:rPr>
        <w:rFonts w:ascii="Courier New" w:eastAsia="Courier New" w:hAnsi="Courier New" w:cs="Courier New"/>
        <w:sz w:val="20"/>
        <w:szCs w:val="20"/>
      </w:rPr>
    </w:lvl>
    <w:lvl w:ilvl="7">
      <w:numFmt w:val="bullet"/>
      <w:lvlText w:val="o"/>
      <w:lvlJc w:val="left"/>
      <w:pPr>
        <w:ind w:left="5760" w:hanging="360"/>
      </w:pPr>
      <w:rPr>
        <w:rFonts w:ascii="Courier New" w:eastAsia="Courier New" w:hAnsi="Courier New" w:cs="Courier New"/>
        <w:sz w:val="20"/>
        <w:szCs w:val="20"/>
      </w:rPr>
    </w:lvl>
    <w:lvl w:ilvl="8">
      <w:numFmt w:val="bullet"/>
      <w:lvlText w:val="o"/>
      <w:lvlJc w:val="left"/>
      <w:pPr>
        <w:ind w:left="6480" w:hanging="360"/>
      </w:pPr>
      <w:rPr>
        <w:rFonts w:ascii="Courier New" w:eastAsia="Courier New" w:hAnsi="Courier New" w:cs="Courier New"/>
        <w:sz w:val="20"/>
        <w:szCs w:val="20"/>
      </w:rPr>
    </w:lvl>
  </w:abstractNum>
  <w:abstractNum w:abstractNumId="6">
    <w:nsid w:val="56BC3183"/>
    <w:multiLevelType w:val="multilevel"/>
    <w:tmpl w:val="4E06C3DA"/>
    <w:lvl w:ilvl="0">
      <w:start w:val="1"/>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o"/>
      <w:lvlJc w:val="left"/>
      <w:pPr>
        <w:ind w:left="2160" w:hanging="360"/>
      </w:pPr>
      <w:rPr>
        <w:rFonts w:ascii="Courier New" w:eastAsia="Courier New" w:hAnsi="Courier New" w:cs="Courier New"/>
        <w:sz w:val="20"/>
        <w:szCs w:val="20"/>
      </w:rPr>
    </w:lvl>
    <w:lvl w:ilvl="3">
      <w:numFmt w:val="bullet"/>
      <w:lvlText w:val="o"/>
      <w:lvlJc w:val="left"/>
      <w:pPr>
        <w:ind w:left="2880" w:hanging="360"/>
      </w:pPr>
      <w:rPr>
        <w:rFonts w:ascii="Courier New" w:eastAsia="Courier New" w:hAnsi="Courier New" w:cs="Courier New"/>
        <w:sz w:val="20"/>
        <w:szCs w:val="20"/>
      </w:rPr>
    </w:lvl>
    <w:lvl w:ilvl="4">
      <w:numFmt w:val="bullet"/>
      <w:lvlText w:val="o"/>
      <w:lvlJc w:val="left"/>
      <w:pPr>
        <w:ind w:left="3600" w:hanging="360"/>
      </w:pPr>
      <w:rPr>
        <w:rFonts w:ascii="Courier New" w:eastAsia="Courier New" w:hAnsi="Courier New" w:cs="Courier New"/>
        <w:sz w:val="20"/>
        <w:szCs w:val="20"/>
      </w:rPr>
    </w:lvl>
    <w:lvl w:ilvl="5">
      <w:numFmt w:val="bullet"/>
      <w:lvlText w:val="o"/>
      <w:lvlJc w:val="left"/>
      <w:pPr>
        <w:ind w:left="4320" w:hanging="360"/>
      </w:pPr>
      <w:rPr>
        <w:rFonts w:ascii="Courier New" w:eastAsia="Courier New" w:hAnsi="Courier New" w:cs="Courier New"/>
        <w:sz w:val="20"/>
        <w:szCs w:val="20"/>
      </w:rPr>
    </w:lvl>
    <w:lvl w:ilvl="6">
      <w:numFmt w:val="bullet"/>
      <w:lvlText w:val="o"/>
      <w:lvlJc w:val="left"/>
      <w:pPr>
        <w:ind w:left="5040" w:hanging="360"/>
      </w:pPr>
      <w:rPr>
        <w:rFonts w:ascii="Courier New" w:eastAsia="Courier New" w:hAnsi="Courier New" w:cs="Courier New"/>
        <w:sz w:val="20"/>
        <w:szCs w:val="20"/>
      </w:rPr>
    </w:lvl>
    <w:lvl w:ilvl="7">
      <w:numFmt w:val="bullet"/>
      <w:lvlText w:val="o"/>
      <w:lvlJc w:val="left"/>
      <w:pPr>
        <w:ind w:left="5760" w:hanging="360"/>
      </w:pPr>
      <w:rPr>
        <w:rFonts w:ascii="Courier New" w:eastAsia="Courier New" w:hAnsi="Courier New" w:cs="Courier New"/>
        <w:sz w:val="20"/>
        <w:szCs w:val="20"/>
      </w:rPr>
    </w:lvl>
    <w:lvl w:ilvl="8">
      <w:numFmt w:val="bullet"/>
      <w:lvlText w:val="o"/>
      <w:lvlJc w:val="left"/>
      <w:pPr>
        <w:ind w:left="6480" w:hanging="360"/>
      </w:pPr>
      <w:rPr>
        <w:rFonts w:ascii="Courier New" w:eastAsia="Courier New" w:hAnsi="Courier New" w:cs="Courier New"/>
        <w:sz w:val="20"/>
        <w:szCs w:val="20"/>
      </w:rPr>
    </w:lvl>
  </w:abstractNum>
  <w:abstractNum w:abstractNumId="7">
    <w:nsid w:val="707746C9"/>
    <w:multiLevelType w:val="multilevel"/>
    <w:tmpl w:val="91922E04"/>
    <w:lvl w:ilvl="0">
      <w:start w:val="1"/>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o"/>
      <w:lvlJc w:val="left"/>
      <w:pPr>
        <w:ind w:left="2160" w:hanging="360"/>
      </w:pPr>
      <w:rPr>
        <w:rFonts w:ascii="Courier New" w:eastAsia="Courier New" w:hAnsi="Courier New" w:cs="Courier New"/>
        <w:sz w:val="20"/>
        <w:szCs w:val="20"/>
      </w:rPr>
    </w:lvl>
    <w:lvl w:ilvl="3">
      <w:numFmt w:val="bullet"/>
      <w:lvlText w:val="o"/>
      <w:lvlJc w:val="left"/>
      <w:pPr>
        <w:ind w:left="2880" w:hanging="360"/>
      </w:pPr>
      <w:rPr>
        <w:rFonts w:ascii="Courier New" w:eastAsia="Courier New" w:hAnsi="Courier New" w:cs="Courier New"/>
        <w:sz w:val="20"/>
        <w:szCs w:val="20"/>
      </w:rPr>
    </w:lvl>
    <w:lvl w:ilvl="4">
      <w:numFmt w:val="bullet"/>
      <w:lvlText w:val="o"/>
      <w:lvlJc w:val="left"/>
      <w:pPr>
        <w:ind w:left="3600" w:hanging="360"/>
      </w:pPr>
      <w:rPr>
        <w:rFonts w:ascii="Courier New" w:eastAsia="Courier New" w:hAnsi="Courier New" w:cs="Courier New"/>
        <w:sz w:val="20"/>
        <w:szCs w:val="20"/>
      </w:rPr>
    </w:lvl>
    <w:lvl w:ilvl="5">
      <w:numFmt w:val="bullet"/>
      <w:lvlText w:val="o"/>
      <w:lvlJc w:val="left"/>
      <w:pPr>
        <w:ind w:left="4320" w:hanging="360"/>
      </w:pPr>
      <w:rPr>
        <w:rFonts w:ascii="Courier New" w:eastAsia="Courier New" w:hAnsi="Courier New" w:cs="Courier New"/>
        <w:sz w:val="20"/>
        <w:szCs w:val="20"/>
      </w:rPr>
    </w:lvl>
    <w:lvl w:ilvl="6">
      <w:numFmt w:val="bullet"/>
      <w:lvlText w:val="o"/>
      <w:lvlJc w:val="left"/>
      <w:pPr>
        <w:ind w:left="5040" w:hanging="360"/>
      </w:pPr>
      <w:rPr>
        <w:rFonts w:ascii="Courier New" w:eastAsia="Courier New" w:hAnsi="Courier New" w:cs="Courier New"/>
        <w:sz w:val="20"/>
        <w:szCs w:val="20"/>
      </w:rPr>
    </w:lvl>
    <w:lvl w:ilvl="7">
      <w:numFmt w:val="bullet"/>
      <w:lvlText w:val="o"/>
      <w:lvlJc w:val="left"/>
      <w:pPr>
        <w:ind w:left="5760" w:hanging="360"/>
      </w:pPr>
      <w:rPr>
        <w:rFonts w:ascii="Courier New" w:eastAsia="Courier New" w:hAnsi="Courier New" w:cs="Courier New"/>
        <w:sz w:val="20"/>
        <w:szCs w:val="20"/>
      </w:rPr>
    </w:lvl>
    <w:lvl w:ilvl="8">
      <w:numFmt w:val="bullet"/>
      <w:lvlText w:val="o"/>
      <w:lvlJc w:val="left"/>
      <w:pPr>
        <w:ind w:left="6480" w:hanging="360"/>
      </w:pPr>
      <w:rPr>
        <w:rFonts w:ascii="Courier New" w:eastAsia="Courier New" w:hAnsi="Courier New" w:cs="Courier New"/>
        <w:sz w:val="20"/>
        <w:szCs w:val="20"/>
      </w:rPr>
    </w:lvl>
  </w:abstractNum>
  <w:abstractNum w:abstractNumId="8">
    <w:nsid w:val="72D46DEA"/>
    <w:multiLevelType w:val="multilevel"/>
    <w:tmpl w:val="F4002886"/>
    <w:lvl w:ilvl="0">
      <w:start w:val="1"/>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o"/>
      <w:lvlJc w:val="left"/>
      <w:pPr>
        <w:ind w:left="2160" w:hanging="360"/>
      </w:pPr>
      <w:rPr>
        <w:rFonts w:ascii="Courier New" w:eastAsia="Courier New" w:hAnsi="Courier New" w:cs="Courier New"/>
        <w:sz w:val="20"/>
        <w:szCs w:val="20"/>
      </w:rPr>
    </w:lvl>
    <w:lvl w:ilvl="3">
      <w:numFmt w:val="bullet"/>
      <w:lvlText w:val="o"/>
      <w:lvlJc w:val="left"/>
      <w:pPr>
        <w:ind w:left="2880" w:hanging="360"/>
      </w:pPr>
      <w:rPr>
        <w:rFonts w:ascii="Courier New" w:eastAsia="Courier New" w:hAnsi="Courier New" w:cs="Courier New"/>
        <w:sz w:val="20"/>
        <w:szCs w:val="20"/>
      </w:rPr>
    </w:lvl>
    <w:lvl w:ilvl="4">
      <w:numFmt w:val="bullet"/>
      <w:lvlText w:val="o"/>
      <w:lvlJc w:val="left"/>
      <w:pPr>
        <w:ind w:left="3600" w:hanging="360"/>
      </w:pPr>
      <w:rPr>
        <w:rFonts w:ascii="Courier New" w:eastAsia="Courier New" w:hAnsi="Courier New" w:cs="Courier New"/>
        <w:sz w:val="20"/>
        <w:szCs w:val="20"/>
      </w:rPr>
    </w:lvl>
    <w:lvl w:ilvl="5">
      <w:numFmt w:val="bullet"/>
      <w:lvlText w:val="o"/>
      <w:lvlJc w:val="left"/>
      <w:pPr>
        <w:ind w:left="4320" w:hanging="360"/>
      </w:pPr>
      <w:rPr>
        <w:rFonts w:ascii="Courier New" w:eastAsia="Courier New" w:hAnsi="Courier New" w:cs="Courier New"/>
        <w:sz w:val="20"/>
        <w:szCs w:val="20"/>
      </w:rPr>
    </w:lvl>
    <w:lvl w:ilvl="6">
      <w:numFmt w:val="bullet"/>
      <w:lvlText w:val="o"/>
      <w:lvlJc w:val="left"/>
      <w:pPr>
        <w:ind w:left="5040" w:hanging="360"/>
      </w:pPr>
      <w:rPr>
        <w:rFonts w:ascii="Courier New" w:eastAsia="Courier New" w:hAnsi="Courier New" w:cs="Courier New"/>
        <w:sz w:val="20"/>
        <w:szCs w:val="20"/>
      </w:rPr>
    </w:lvl>
    <w:lvl w:ilvl="7">
      <w:numFmt w:val="bullet"/>
      <w:lvlText w:val="o"/>
      <w:lvlJc w:val="left"/>
      <w:pPr>
        <w:ind w:left="5760" w:hanging="360"/>
      </w:pPr>
      <w:rPr>
        <w:rFonts w:ascii="Courier New" w:eastAsia="Courier New" w:hAnsi="Courier New" w:cs="Courier New"/>
        <w:sz w:val="20"/>
        <w:szCs w:val="20"/>
      </w:rPr>
    </w:lvl>
    <w:lvl w:ilvl="8">
      <w:numFmt w:val="bullet"/>
      <w:lvlText w:val="o"/>
      <w:lvlJc w:val="left"/>
      <w:pPr>
        <w:ind w:left="6480" w:hanging="360"/>
      </w:pPr>
      <w:rPr>
        <w:rFonts w:ascii="Courier New" w:eastAsia="Courier New" w:hAnsi="Courier New" w:cs="Courier New"/>
        <w:sz w:val="20"/>
        <w:szCs w:val="20"/>
      </w:rPr>
    </w:lvl>
  </w:abstractNum>
  <w:abstractNum w:abstractNumId="9">
    <w:nsid w:val="79103505"/>
    <w:multiLevelType w:val="multilevel"/>
    <w:tmpl w:val="728CE972"/>
    <w:lvl w:ilvl="0">
      <w:start w:val="1"/>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o"/>
      <w:lvlJc w:val="left"/>
      <w:pPr>
        <w:ind w:left="2160" w:hanging="360"/>
      </w:pPr>
      <w:rPr>
        <w:rFonts w:ascii="Courier New" w:eastAsia="Courier New" w:hAnsi="Courier New" w:cs="Courier New"/>
        <w:sz w:val="20"/>
        <w:szCs w:val="20"/>
      </w:rPr>
    </w:lvl>
    <w:lvl w:ilvl="3">
      <w:numFmt w:val="bullet"/>
      <w:lvlText w:val="o"/>
      <w:lvlJc w:val="left"/>
      <w:pPr>
        <w:ind w:left="2880" w:hanging="360"/>
      </w:pPr>
      <w:rPr>
        <w:rFonts w:ascii="Courier New" w:eastAsia="Courier New" w:hAnsi="Courier New" w:cs="Courier New"/>
        <w:sz w:val="20"/>
        <w:szCs w:val="20"/>
      </w:rPr>
    </w:lvl>
    <w:lvl w:ilvl="4">
      <w:numFmt w:val="bullet"/>
      <w:lvlText w:val="o"/>
      <w:lvlJc w:val="left"/>
      <w:pPr>
        <w:ind w:left="3600" w:hanging="360"/>
      </w:pPr>
      <w:rPr>
        <w:rFonts w:ascii="Courier New" w:eastAsia="Courier New" w:hAnsi="Courier New" w:cs="Courier New"/>
        <w:sz w:val="20"/>
        <w:szCs w:val="20"/>
      </w:rPr>
    </w:lvl>
    <w:lvl w:ilvl="5">
      <w:numFmt w:val="bullet"/>
      <w:lvlText w:val="o"/>
      <w:lvlJc w:val="left"/>
      <w:pPr>
        <w:ind w:left="4320" w:hanging="360"/>
      </w:pPr>
      <w:rPr>
        <w:rFonts w:ascii="Courier New" w:eastAsia="Courier New" w:hAnsi="Courier New" w:cs="Courier New"/>
        <w:sz w:val="20"/>
        <w:szCs w:val="20"/>
      </w:rPr>
    </w:lvl>
    <w:lvl w:ilvl="6">
      <w:numFmt w:val="bullet"/>
      <w:lvlText w:val="o"/>
      <w:lvlJc w:val="left"/>
      <w:pPr>
        <w:ind w:left="5040" w:hanging="360"/>
      </w:pPr>
      <w:rPr>
        <w:rFonts w:ascii="Courier New" w:eastAsia="Courier New" w:hAnsi="Courier New" w:cs="Courier New"/>
        <w:sz w:val="20"/>
        <w:szCs w:val="20"/>
      </w:rPr>
    </w:lvl>
    <w:lvl w:ilvl="7">
      <w:numFmt w:val="bullet"/>
      <w:lvlText w:val="o"/>
      <w:lvlJc w:val="left"/>
      <w:pPr>
        <w:ind w:left="5760" w:hanging="360"/>
      </w:pPr>
      <w:rPr>
        <w:rFonts w:ascii="Courier New" w:eastAsia="Courier New" w:hAnsi="Courier New" w:cs="Courier New"/>
        <w:sz w:val="20"/>
        <w:szCs w:val="20"/>
      </w:rPr>
    </w:lvl>
    <w:lvl w:ilvl="8">
      <w:numFmt w:val="bullet"/>
      <w:lvlText w:val="o"/>
      <w:lvlJc w:val="left"/>
      <w:pPr>
        <w:ind w:left="6480" w:hanging="360"/>
      </w:pPr>
      <w:rPr>
        <w:rFonts w:ascii="Courier New" w:eastAsia="Courier New" w:hAnsi="Courier New" w:cs="Courier New"/>
        <w:sz w:val="20"/>
        <w:szCs w:val="20"/>
      </w:rPr>
    </w:lvl>
  </w:abstractNum>
  <w:abstractNum w:abstractNumId="10">
    <w:nsid w:val="79E757B5"/>
    <w:multiLevelType w:val="multilevel"/>
    <w:tmpl w:val="F06E3C9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7E2762F3"/>
    <w:multiLevelType w:val="multilevel"/>
    <w:tmpl w:val="AE94DFE2"/>
    <w:lvl w:ilvl="0">
      <w:start w:val="1"/>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o"/>
      <w:lvlJc w:val="left"/>
      <w:pPr>
        <w:ind w:left="2160" w:hanging="360"/>
      </w:pPr>
      <w:rPr>
        <w:rFonts w:ascii="Courier New" w:eastAsia="Courier New" w:hAnsi="Courier New" w:cs="Courier New"/>
        <w:sz w:val="20"/>
        <w:szCs w:val="20"/>
      </w:rPr>
    </w:lvl>
    <w:lvl w:ilvl="3">
      <w:numFmt w:val="bullet"/>
      <w:lvlText w:val="o"/>
      <w:lvlJc w:val="left"/>
      <w:pPr>
        <w:ind w:left="2880" w:hanging="360"/>
      </w:pPr>
      <w:rPr>
        <w:rFonts w:ascii="Courier New" w:eastAsia="Courier New" w:hAnsi="Courier New" w:cs="Courier New"/>
        <w:sz w:val="20"/>
        <w:szCs w:val="20"/>
      </w:rPr>
    </w:lvl>
    <w:lvl w:ilvl="4">
      <w:numFmt w:val="bullet"/>
      <w:lvlText w:val="o"/>
      <w:lvlJc w:val="left"/>
      <w:pPr>
        <w:ind w:left="3600" w:hanging="360"/>
      </w:pPr>
      <w:rPr>
        <w:rFonts w:ascii="Courier New" w:eastAsia="Courier New" w:hAnsi="Courier New" w:cs="Courier New"/>
        <w:sz w:val="20"/>
        <w:szCs w:val="20"/>
      </w:rPr>
    </w:lvl>
    <w:lvl w:ilvl="5">
      <w:numFmt w:val="bullet"/>
      <w:lvlText w:val="o"/>
      <w:lvlJc w:val="left"/>
      <w:pPr>
        <w:ind w:left="4320" w:hanging="360"/>
      </w:pPr>
      <w:rPr>
        <w:rFonts w:ascii="Courier New" w:eastAsia="Courier New" w:hAnsi="Courier New" w:cs="Courier New"/>
        <w:sz w:val="20"/>
        <w:szCs w:val="20"/>
      </w:rPr>
    </w:lvl>
    <w:lvl w:ilvl="6">
      <w:numFmt w:val="bullet"/>
      <w:lvlText w:val="o"/>
      <w:lvlJc w:val="left"/>
      <w:pPr>
        <w:ind w:left="5040" w:hanging="360"/>
      </w:pPr>
      <w:rPr>
        <w:rFonts w:ascii="Courier New" w:eastAsia="Courier New" w:hAnsi="Courier New" w:cs="Courier New"/>
        <w:sz w:val="20"/>
        <w:szCs w:val="20"/>
      </w:rPr>
    </w:lvl>
    <w:lvl w:ilvl="7">
      <w:numFmt w:val="bullet"/>
      <w:lvlText w:val="o"/>
      <w:lvlJc w:val="left"/>
      <w:pPr>
        <w:ind w:left="5760" w:hanging="360"/>
      </w:pPr>
      <w:rPr>
        <w:rFonts w:ascii="Courier New" w:eastAsia="Courier New" w:hAnsi="Courier New" w:cs="Courier New"/>
        <w:sz w:val="20"/>
        <w:szCs w:val="20"/>
      </w:rPr>
    </w:lvl>
    <w:lvl w:ilvl="8">
      <w:numFmt w:val="bullet"/>
      <w:lvlText w:val="o"/>
      <w:lvlJc w:val="left"/>
      <w:pPr>
        <w:ind w:left="6480" w:hanging="360"/>
      </w:pPr>
      <w:rPr>
        <w:rFonts w:ascii="Courier New" w:eastAsia="Courier New" w:hAnsi="Courier New" w:cs="Courier New"/>
        <w:sz w:val="20"/>
        <w:szCs w:val="20"/>
      </w:rPr>
    </w:lvl>
  </w:abstractNum>
  <w:abstractNum w:abstractNumId="12">
    <w:nsid w:val="7E82076D"/>
    <w:multiLevelType w:val="multilevel"/>
    <w:tmpl w:val="F32A499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num w:numId="1">
    <w:abstractNumId w:val="12"/>
  </w:num>
  <w:num w:numId="2">
    <w:abstractNumId w:val="11"/>
  </w:num>
  <w:num w:numId="3">
    <w:abstractNumId w:val="3"/>
  </w:num>
  <w:num w:numId="4">
    <w:abstractNumId w:val="2"/>
  </w:num>
  <w:num w:numId="5">
    <w:abstractNumId w:val="5"/>
  </w:num>
  <w:num w:numId="6">
    <w:abstractNumId w:val="9"/>
  </w:num>
  <w:num w:numId="7">
    <w:abstractNumId w:val="1"/>
  </w:num>
  <w:num w:numId="8">
    <w:abstractNumId w:val="8"/>
  </w:num>
  <w:num w:numId="9">
    <w:abstractNumId w:val="7"/>
  </w:num>
  <w:num w:numId="10">
    <w:abstractNumId w:val="6"/>
  </w:num>
  <w:num w:numId="11">
    <w:abstractNumId w:val="0"/>
  </w:num>
  <w:num w:numId="12">
    <w:abstractNumId w:val="4"/>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96865"/>
    <w:rsid w:val="00496865"/>
    <w:rsid w:val="0053505C"/>
    <w:rsid w:val="008E26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865"/>
  </w:style>
  <w:style w:type="paragraph" w:styleId="Heading1">
    <w:name w:val="heading 1"/>
    <w:basedOn w:val="normal0"/>
    <w:next w:val="normal0"/>
    <w:rsid w:val="00496865"/>
    <w:pPr>
      <w:keepNext/>
      <w:keepLines/>
      <w:spacing w:before="480" w:after="120"/>
      <w:outlineLvl w:val="0"/>
    </w:pPr>
    <w:rPr>
      <w:b/>
      <w:sz w:val="48"/>
      <w:szCs w:val="48"/>
    </w:rPr>
  </w:style>
  <w:style w:type="paragraph" w:styleId="Heading2">
    <w:name w:val="heading 2"/>
    <w:basedOn w:val="Normal"/>
    <w:link w:val="Heading2Char"/>
    <w:uiPriority w:val="9"/>
    <w:qFormat/>
    <w:rsid w:val="00C7237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7237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7237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0"/>
    <w:next w:val="normal0"/>
    <w:rsid w:val="00496865"/>
    <w:pPr>
      <w:keepNext/>
      <w:keepLines/>
      <w:spacing w:before="220" w:after="40"/>
      <w:outlineLvl w:val="4"/>
    </w:pPr>
    <w:rPr>
      <w:b/>
    </w:rPr>
  </w:style>
  <w:style w:type="paragraph" w:styleId="Heading6">
    <w:name w:val="heading 6"/>
    <w:basedOn w:val="normal0"/>
    <w:next w:val="normal0"/>
    <w:rsid w:val="0049686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496865"/>
  </w:style>
  <w:style w:type="paragraph" w:styleId="Title">
    <w:name w:val="Title"/>
    <w:basedOn w:val="normal0"/>
    <w:next w:val="normal0"/>
    <w:rsid w:val="00496865"/>
    <w:pPr>
      <w:keepNext/>
      <w:keepLines/>
      <w:spacing w:before="480" w:after="120"/>
    </w:pPr>
    <w:rPr>
      <w:b/>
      <w:sz w:val="72"/>
      <w:szCs w:val="72"/>
    </w:rPr>
  </w:style>
  <w:style w:type="character" w:customStyle="1" w:styleId="Heading2Char">
    <w:name w:val="Heading 2 Char"/>
    <w:basedOn w:val="DefaultParagraphFont"/>
    <w:link w:val="Heading2"/>
    <w:uiPriority w:val="9"/>
    <w:rsid w:val="00C7237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237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7237B"/>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C723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7237B"/>
    <w:rPr>
      <w:color w:val="0000FF"/>
      <w:u w:val="single"/>
    </w:rPr>
  </w:style>
  <w:style w:type="character" w:styleId="Strong">
    <w:name w:val="Strong"/>
    <w:basedOn w:val="DefaultParagraphFont"/>
    <w:uiPriority w:val="22"/>
    <w:qFormat/>
    <w:rsid w:val="00C7237B"/>
    <w:rPr>
      <w:b/>
      <w:bCs/>
    </w:rPr>
  </w:style>
  <w:style w:type="paragraph" w:styleId="HTMLPreformatted">
    <w:name w:val="HTML Preformatted"/>
    <w:basedOn w:val="Normal"/>
    <w:link w:val="HTMLPreformattedChar"/>
    <w:uiPriority w:val="99"/>
    <w:semiHidden/>
    <w:unhideWhenUsed/>
    <w:rsid w:val="00C7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237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7237B"/>
    <w:rPr>
      <w:rFonts w:ascii="Courier New" w:eastAsia="Times New Roman" w:hAnsi="Courier New" w:cs="Courier New"/>
      <w:sz w:val="20"/>
      <w:szCs w:val="20"/>
    </w:rPr>
  </w:style>
  <w:style w:type="character" w:styleId="Emphasis">
    <w:name w:val="Emphasis"/>
    <w:basedOn w:val="DefaultParagraphFont"/>
    <w:uiPriority w:val="20"/>
    <w:qFormat/>
    <w:rsid w:val="00E548E4"/>
    <w:rPr>
      <w:i/>
      <w:iCs/>
    </w:rPr>
  </w:style>
  <w:style w:type="paragraph" w:styleId="Header">
    <w:name w:val="header"/>
    <w:basedOn w:val="Normal"/>
    <w:link w:val="HeaderChar"/>
    <w:uiPriority w:val="99"/>
    <w:unhideWhenUsed/>
    <w:rsid w:val="00421F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1F26"/>
  </w:style>
  <w:style w:type="paragraph" w:styleId="Footer">
    <w:name w:val="footer"/>
    <w:basedOn w:val="Normal"/>
    <w:link w:val="FooterChar"/>
    <w:uiPriority w:val="99"/>
    <w:unhideWhenUsed/>
    <w:rsid w:val="00421F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1F26"/>
  </w:style>
  <w:style w:type="paragraph" w:styleId="Subtitle">
    <w:name w:val="Subtitle"/>
    <w:basedOn w:val="Normal"/>
    <w:next w:val="Normal"/>
    <w:rsid w:val="00496865"/>
    <w:pPr>
      <w:keepNext/>
      <w:keepLines/>
      <w:spacing w:before="360" w:after="80"/>
    </w:pPr>
    <w:rPr>
      <w:rFonts w:ascii="Georgia" w:eastAsia="Georgia" w:hAnsi="Georgia" w:cs="Georgia"/>
      <w:i/>
      <w:color w:val="666666"/>
      <w:sz w:val="48"/>
      <w:szCs w:val="48"/>
    </w:rPr>
  </w:style>
  <w:style w:type="table" w:customStyle="1" w:styleId="a">
    <w:basedOn w:val="TableNormal"/>
    <w:rsid w:val="00496865"/>
    <w:tblPr>
      <w:tblStyleRowBandSize w:val="1"/>
      <w:tblStyleColBandSize w:val="1"/>
      <w:tblInd w:w="0" w:type="dxa"/>
      <w:tblCellMar>
        <w:top w:w="15" w:type="dxa"/>
        <w:left w:w="15" w:type="dxa"/>
        <w:bottom w:w="15" w:type="dxa"/>
        <w:right w:w="15" w:type="dxa"/>
      </w:tblCellMar>
    </w:tblPr>
  </w:style>
  <w:style w:type="table" w:customStyle="1" w:styleId="a0">
    <w:basedOn w:val="TableNormal"/>
    <w:rsid w:val="00496865"/>
    <w:tblPr>
      <w:tblStyleRowBandSize w:val="1"/>
      <w:tblStyleColBandSize w:val="1"/>
      <w:tblInd w:w="0" w:type="dxa"/>
      <w:tblCellMar>
        <w:top w:w="15" w:type="dxa"/>
        <w:left w:w="15" w:type="dxa"/>
        <w:bottom w:w="15" w:type="dxa"/>
        <w:right w:w="15" w:type="dxa"/>
      </w:tblCellMar>
    </w:tblPr>
  </w:style>
  <w:style w:type="table" w:customStyle="1" w:styleId="a1">
    <w:basedOn w:val="TableNormal"/>
    <w:rsid w:val="00496865"/>
    <w:tblPr>
      <w:tblStyleRowBandSize w:val="1"/>
      <w:tblStyleColBandSize w:val="1"/>
      <w:tblInd w:w="0" w:type="dxa"/>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535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05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mindmajix.com/what-is-net-framework"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mindmajix.com/oops-interview-questio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WogYTWMlkG0R754rV1YYvsF6OA==">AMUW2mWzOTwBdoKSOpmhQahBk+SmbIbr+Pb4zrGf3qEfuKb7gHkitzBESdpFd0XlzyoE2eoUGeexZ/5OGdBDMfhbZs2hNmdd8/3z/ve4b3gn46V9Pg1Ktsk=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3521</Words>
  <Characters>20071</Characters>
  <Application>Microsoft Office Word</Application>
  <DocSecurity>0</DocSecurity>
  <Lines>167</Lines>
  <Paragraphs>47</Paragraphs>
  <ScaleCrop>false</ScaleCrop>
  <Company/>
  <LinksUpToDate>false</LinksUpToDate>
  <CharactersWithSpaces>23545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adsoft</dc:creator>
  <cp:lastModifiedBy>appex</cp:lastModifiedBy>
  <cp:revision>2</cp:revision>
  <dcterms:created xsi:type="dcterms:W3CDTF">2022-04-30T10:44:00Z</dcterms:created>
  <dcterms:modified xsi:type="dcterms:W3CDTF">2022-06-25T05:57:00Z</dcterms:modified>
</cp:coreProperties>
</file>