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Firewall Configuration Report – UFW (Uncomplicated Firewall) on Parrot OS</w:t>
      </w:r>
    </w:p>
    <w:p>
      <w:r>
        <w:t>👤 User: karzz@karzz-thin15b12ucx</w:t>
      </w:r>
    </w:p>
    <w:p>
      <w:r>
        <w:t>🖥 OS: Parrot OS</w:t>
      </w:r>
    </w:p>
    <w:p>
      <w:r>
        <w:t>📅 Date: 8th August 2025</w:t>
      </w:r>
    </w:p>
    <w:p>
      <w:pPr>
        <w:pStyle w:val="Heading1"/>
      </w:pPr>
      <w:r>
        <w:t>🔧 Objective:</w:t>
      </w:r>
    </w:p>
    <w:p>
      <w:r>
        <w:t>Configure the UFW firewall to:</w:t>
        <w:br/>
        <w:t>- Enable firewall service</w:t>
        <w:br/>
        <w:t>- Allow SSH (port 22)</w:t>
        <w:br/>
        <w:t>- Block Telnet (port 23)</w:t>
        <w:br/>
        <w:t>- List and verify all current rules</w:t>
        <w:br/>
        <w:t>- Understand traffic filtering with UFW</w:t>
      </w:r>
    </w:p>
    <w:p>
      <w:pPr>
        <w:pStyle w:val="Heading1"/>
      </w:pPr>
      <w:r>
        <w:t>🧭 Steps Performed:</w:t>
      </w:r>
    </w:p>
    <w:p>
      <w:pPr>
        <w:pStyle w:val="Heading2"/>
      </w:pPr>
      <w:r>
        <w:t>Enable Firewall</w:t>
      </w:r>
    </w:p>
    <w:p>
      <w:r>
        <w:t>Command:</w:t>
        <w:br/>
        <w:t>sudo ufw enable</w:t>
      </w:r>
    </w:p>
    <w:p>
      <w:r>
        <w:t>Note: Firewall is now active and starts on boot.</w:t>
      </w:r>
    </w:p>
    <w:p>
      <w:pPr>
        <w:pStyle w:val="Heading2"/>
      </w:pPr>
      <w:r>
        <w:t>Allow SSH (Port 22)</w:t>
      </w:r>
    </w:p>
    <w:p>
      <w:r>
        <w:t>Command:</w:t>
        <w:br/>
        <w:t>sudo ufw allow 22</w:t>
      </w:r>
    </w:p>
    <w:p>
      <w:r>
        <w:t>Note: SSH traffic is allowed to enable remote administration.</w:t>
      </w:r>
    </w:p>
    <w:p>
      <w:pPr>
        <w:pStyle w:val="Heading2"/>
      </w:pPr>
      <w:r>
        <w:t>Deny Telnet (Port 23)</w:t>
      </w:r>
    </w:p>
    <w:p>
      <w:r>
        <w:t>Command:</w:t>
        <w:br/>
        <w:t>sudo ufw deny 23</w:t>
      </w:r>
    </w:p>
    <w:p>
      <w:r>
        <w:t>Note: Blocks insecure Telnet service from being accessed.</w:t>
      </w:r>
    </w:p>
    <w:p>
      <w:pPr>
        <w:pStyle w:val="Heading2"/>
      </w:pPr>
      <w:r>
        <w:t>List Rules (Numbered)</w:t>
      </w:r>
    </w:p>
    <w:p>
      <w:r>
        <w:t>Command:</w:t>
        <w:br/>
        <w:t>sudo ufw status numbered</w:t>
      </w:r>
    </w:p>
    <w:p>
      <w:r>
        <w:t>Note: Displays current firewall rules with indexing.</w:t>
      </w:r>
    </w:p>
    <w:p>
      <w:pPr>
        <w:pStyle w:val="Heading1"/>
      </w:pPr>
      <w:r>
        <w:t>📸 Screenshots</w:t>
      </w:r>
    </w:p>
    <w:p>
      <w:r>
        <w:t>UFW Enabled</w:t>
      </w:r>
    </w:p>
    <w:p>
      <w:r>
        <w:drawing>
          <wp:inline xmlns:a="http://schemas.openxmlformats.org/drawingml/2006/main" xmlns:pic="http://schemas.openxmlformats.org/drawingml/2006/picture">
            <wp:extent cx="5029200" cy="28289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 at 2025-08-08 22-09-5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8289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Rules Applied</w:t>
      </w:r>
    </w:p>
    <w:p>
      <w:r>
        <w:drawing>
          <wp:inline xmlns:a="http://schemas.openxmlformats.org/drawingml/2006/main" xmlns:pic="http://schemas.openxmlformats.org/drawingml/2006/picture">
            <wp:extent cx="5029200" cy="282892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 at 2025-08-08 22-11-39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8289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🧪 Testing (Optional but Recommended)</w:t>
      </w:r>
    </w:p>
    <w:p>
      <w:r>
        <w:t>- Try connecting to port 22 (`ssh localhost`) – should work.</w:t>
        <w:br/>
        <w:t>- Try connecting to port 23 (`telnet localhost 23`) – should be blocked.</w:t>
      </w:r>
    </w:p>
    <w:p>
      <w:pPr>
        <w:pStyle w:val="Heading1"/>
      </w:pPr>
      <w:r>
        <w:t>✅ Summary: How UFW Filters Traffic</w:t>
      </w:r>
    </w:p>
    <w:p>
      <w:r>
        <w:t>UFW (Uncomplicated Firewall) simplifies firewall rule management for Linux. It works as a front-end for iptables and allows:</w:t>
        <w:br/>
        <w:t>- Defining rules per port and IP address.</w:t>
        <w:br/>
        <w:t>- ALLOW: Grants access to a service/port.</w:t>
        <w:br/>
        <w:t>- DENY: Blocks access to a service/port.</w:t>
        <w:br/>
        <w:t>- STATUS: Lists active rules for review.</w:t>
      </w:r>
    </w:p>
    <w:p>
      <w:pPr>
        <w:pStyle w:val="Heading1"/>
      </w:pPr>
      <w:r>
        <w:t>📎 Notes</w:t>
      </w:r>
    </w:p>
    <w:p>
      <w:r>
        <w:t>- Always ensure port 22 is allowed before enabling UFW on remote systems to prevent lockout.</w:t>
        <w:br/>
        <w:t>- Telnet is an insecure protocol and should be blocked or avoided in favor of SSH.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