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5000">
        <w:rPr>
          <w:rFonts w:ascii="Times New Roman" w:hAnsi="Times New Roman" w:cs="Times New Roman"/>
          <w:sz w:val="24"/>
          <w:szCs w:val="24"/>
          <w:lang w:val="en-US"/>
        </w:rPr>
        <w:t>R.Karthik</w:t>
      </w:r>
      <w:proofErr w:type="spellEnd"/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E35000">
        <w:rPr>
          <w:rFonts w:ascii="Times New Roman" w:hAnsi="Times New Roman" w:cs="Times New Roman"/>
          <w:sz w:val="24"/>
          <w:szCs w:val="24"/>
          <w:lang w:val="en-US"/>
        </w:rPr>
        <w:t>202</w:t>
      </w:r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few-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>shot prompting techniques and briefly comment on their</w:t>
      </w:r>
    </w:p>
    <w:p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 w:rsidSect="00CB3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32EFD"/>
    <w:rsid w:val="000F4F9D"/>
    <w:rsid w:val="00203D89"/>
    <w:rsid w:val="002103EF"/>
    <w:rsid w:val="002161B6"/>
    <w:rsid w:val="00704B63"/>
    <w:rsid w:val="007625ED"/>
    <w:rsid w:val="00800E35"/>
    <w:rsid w:val="00A32EFD"/>
    <w:rsid w:val="00B660D4"/>
    <w:rsid w:val="00C751BA"/>
    <w:rsid w:val="00CB3BF5"/>
    <w:rsid w:val="00D124D4"/>
    <w:rsid w:val="00E350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BF5"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itsup</cp:lastModifiedBy>
  <cp:revision>2</cp:revision>
  <dcterms:created xsi:type="dcterms:W3CDTF">2026-01-30T06:50:00Z</dcterms:created>
  <dcterms:modified xsi:type="dcterms:W3CDTF">2026-01-30T06:50:00Z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