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F9D" w:rsidRDefault="00B60C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60CE1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ASSIGNMENT-6.5</w:t>
      </w:r>
    </w:p>
    <w:p w:rsidR="00B4692F" w:rsidRDefault="00B469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r w:rsidR="00E164EF">
        <w:rPr>
          <w:rFonts w:ascii="Times New Roman" w:hAnsi="Times New Roman" w:cs="Times New Roman"/>
          <w:sz w:val="24"/>
          <w:szCs w:val="24"/>
          <w:lang w:val="en-US"/>
        </w:rPr>
        <w:t>R.Karthik</w:t>
      </w:r>
      <w:proofErr w:type="spellEnd"/>
    </w:p>
    <w:p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H.T.NO: 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E164EF">
        <w:rPr>
          <w:rFonts w:ascii="Times New Roman" w:hAnsi="Times New Roman" w:cs="Times New Roman"/>
          <w:sz w:val="24"/>
          <w:szCs w:val="24"/>
          <w:lang w:val="en-US"/>
        </w:rPr>
        <w:t>202</w:t>
      </w:r>
    </w:p>
    <w:p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BATCH: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421AA9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6: 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Eligibility Check)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eligibility logic.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check voting eligibility based on age and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0CE1">
        <w:rPr>
          <w:rFonts w:ascii="Times New Roman" w:hAnsi="Times New Roman" w:cs="Times New Roman"/>
          <w:sz w:val="24"/>
          <w:szCs w:val="24"/>
          <w:lang w:val="en-US"/>
        </w:rPr>
        <w:t>citizenship</w:t>
      </w:r>
      <w:proofErr w:type="gramEnd"/>
      <w:r w:rsidRPr="00B60CE1">
        <w:rPr>
          <w:rFonts w:ascii="Times New Roman" w:hAnsi="Times New Roman" w:cs="Times New Roman"/>
          <w:sz w:val="24"/>
          <w:szCs w:val="24"/>
          <w:lang w:val="en-US"/>
        </w:rPr>
        <w:t>.”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conditional logic.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eligibility decisions.</w:t>
      </w:r>
    </w:p>
    <w:p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Explanation of conditions.</w:t>
      </w:r>
    </w:p>
    <w:p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659380"/>
            <wp:effectExtent l="0" t="0" r="2540" b="7620"/>
            <wp:docPr id="19820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882650"/>
            <wp:effectExtent l="0" t="0" r="2540" b="0"/>
            <wp:docPr id="197914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#2(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>AI-Based Code Completion for Loop-Based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String Processing)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process strings using loops.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count vowels and consonants in a string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0CE1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a loop.”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string processing logic.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counts.</w:t>
      </w:r>
    </w:p>
    <w:p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184525"/>
            <wp:effectExtent l="0" t="0" r="2540" b="0"/>
            <wp:docPr id="6769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084580"/>
            <wp:effectExtent l="0" t="0" r="2540" b="1270"/>
            <wp:docPr id="179241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(AI-Assisted Code Completion Reflection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Task)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a complete program using classes,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0CE1">
        <w:rPr>
          <w:rFonts w:ascii="Times New Roman" w:hAnsi="Times New Roman" w:cs="Times New Roman"/>
          <w:sz w:val="24"/>
          <w:szCs w:val="24"/>
          <w:lang w:val="en-US"/>
        </w:rPr>
        <w:t>loops</w:t>
      </w:r>
      <w:proofErr w:type="gramEnd"/>
      <w:r w:rsidRPr="00B60CE1">
        <w:rPr>
          <w:rFonts w:ascii="Times New Roman" w:hAnsi="Times New Roman" w:cs="Times New Roman"/>
          <w:sz w:val="24"/>
          <w:szCs w:val="24"/>
          <w:lang w:val="en-US"/>
        </w:rPr>
        <w:t>, and conditionals.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a Python program for a library management system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0CE1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classes, loops, and conditional statements.”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Complete AI-generated program.</w:t>
      </w:r>
    </w:p>
    <w:p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Review of AI suggestions quality.</w:t>
      </w:r>
    </w:p>
    <w:p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Short reflection on AI-assisted coding experience.</w:t>
      </w:r>
    </w:p>
    <w:p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630805"/>
            <wp:effectExtent l="0" t="0" r="2540" b="0"/>
            <wp:docPr id="140790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983230"/>
            <wp:effectExtent l="0" t="0" r="2540" b="7620"/>
            <wp:docPr id="928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668020"/>
            <wp:effectExtent l="0" t="0" r="2540" b="0"/>
            <wp:docPr id="3406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285240"/>
            <wp:effectExtent l="0" t="0" r="2540" b="0"/>
            <wp:docPr id="607066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Description #4 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>(AI-Assisted Code Completion for Class-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Based Attendance System)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generate an attendance management class.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class to mark and display student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692F">
        <w:rPr>
          <w:rFonts w:ascii="Times New Roman" w:hAnsi="Times New Roman" w:cs="Times New Roman"/>
          <w:sz w:val="24"/>
          <w:szCs w:val="24"/>
          <w:lang w:val="en-US"/>
        </w:rPr>
        <w:t>attendance</w:t>
      </w:r>
      <w:proofErr w:type="gramEnd"/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using loops.”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attendance logic.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display of attendance.</w:t>
      </w:r>
    </w:p>
    <w:p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Test cases.</w:t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B60CE1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877185"/>
            <wp:effectExtent l="0" t="0" r="2540" b="0"/>
            <wp:docPr id="21639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855980"/>
            <wp:effectExtent l="0" t="0" r="2540" b="1270"/>
            <wp:docPr id="1662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3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653415"/>
            <wp:effectExtent l="0" t="0" r="2540" b="0"/>
            <wp:docPr id="253921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Menu Navigation)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complete a navigation menu.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program using loops and conditionals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692F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simulate an ATM menu.”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menu logic.</w:t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option handling.</w:t>
      </w:r>
    </w:p>
    <w:p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559050"/>
            <wp:effectExtent l="0" t="0" r="2540" b="0"/>
            <wp:docPr id="1477281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676400"/>
            <wp:effectExtent l="0" t="0" r="2540" b="0"/>
            <wp:docPr id="374693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732790"/>
            <wp:effectExtent l="0" t="0" r="2540" b="0"/>
            <wp:docPr id="1195126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692F" w:rsidRPr="00B4692F" w:rsidSect="00FA0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65"/>
  <w:proofState w:spelling="clean" w:grammar="clean"/>
  <w:defaultTabStop w:val="720"/>
  <w:characterSpacingControl w:val="doNotCompress"/>
  <w:compat/>
  <w:rsids>
    <w:rsidRoot w:val="00B60CE1"/>
    <w:rsid w:val="000F4F9D"/>
    <w:rsid w:val="00203D89"/>
    <w:rsid w:val="00270D7B"/>
    <w:rsid w:val="0035058C"/>
    <w:rsid w:val="00421AA9"/>
    <w:rsid w:val="00800E35"/>
    <w:rsid w:val="008C6925"/>
    <w:rsid w:val="00976F1A"/>
    <w:rsid w:val="00AD1CE7"/>
    <w:rsid w:val="00B4692F"/>
    <w:rsid w:val="00B60CE1"/>
    <w:rsid w:val="00D21123"/>
    <w:rsid w:val="00E164EF"/>
    <w:rsid w:val="00FA0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E09"/>
  </w:style>
  <w:style w:type="paragraph" w:styleId="Heading1">
    <w:name w:val="heading 1"/>
    <w:basedOn w:val="Normal"/>
    <w:next w:val="Normal"/>
    <w:link w:val="Heading1Char"/>
    <w:uiPriority w:val="9"/>
    <w:qFormat/>
    <w:rsid w:val="00B6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E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4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itsup</cp:lastModifiedBy>
  <cp:revision>2</cp:revision>
  <dcterms:created xsi:type="dcterms:W3CDTF">2026-01-30T06:57:00Z</dcterms:created>
  <dcterms:modified xsi:type="dcterms:W3CDTF">2026-01-30T06:57:00Z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ed68ea94-54e5-4136-9d7c-6cc806bd4fd5</vt:lpwstr>
  </property>
</Properties>
</file>