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49D9" w14:textId="52DF0996" w:rsidR="003F5E86" w:rsidRDefault="00000000" w:rsidP="00742AE9">
      <w:pPr>
        <w:pStyle w:val="Heading1"/>
      </w:pPr>
      <w:r>
        <w:t xml:space="preserve">Exercises – </w:t>
      </w:r>
      <w:r w:rsidR="00742AE9">
        <w:t>Process</w:t>
      </w:r>
      <w:r>
        <w:t xml:space="preserve"> Analysis</w:t>
      </w:r>
      <w:r w:rsidR="00682AE7">
        <w:t>:</w:t>
      </w:r>
    </w:p>
    <w:p w14:paraId="272743AF" w14:textId="77777777" w:rsidR="00742AE9" w:rsidRDefault="00742AE9" w:rsidP="00742AE9"/>
    <w:p w14:paraId="7738520E" w14:textId="59917CF1" w:rsidR="00742AE9" w:rsidRPr="00742AE9" w:rsidRDefault="00742AE9" w:rsidP="00742AE9">
      <w:pPr>
        <w:rPr>
          <w:b/>
          <w:bCs/>
        </w:rPr>
      </w:pPr>
      <w:r w:rsidRPr="00742AE9">
        <w:rPr>
          <w:b/>
          <w:bCs/>
        </w:rPr>
        <w:t>Process: Money Exchange through Banks</w:t>
      </w:r>
    </w:p>
    <w:p w14:paraId="71E4C0C9" w14:textId="77777777" w:rsidR="00742AE9" w:rsidRDefault="00742AE9" w:rsidP="00742AE9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Exercise 1: AS-IS Analysis</w:t>
      </w:r>
    </w:p>
    <w:p w14:paraId="6FC4D01F" w14:textId="77777777" w:rsidR="00742AE9" w:rsidRDefault="00742AE9" w:rsidP="00742AE9">
      <w:pPr>
        <w:spacing w:before="240" w:after="240"/>
      </w:pPr>
      <w:r>
        <w:t>Identify delays, manual steps, and visibility gaps in the AS-IS process.</w:t>
      </w:r>
    </w:p>
    <w:p w14:paraId="77B1E67B" w14:textId="1F72368B" w:rsidR="000C1733" w:rsidRDefault="00742AE9" w:rsidP="00742AE9">
      <w:pPr>
        <w:pStyle w:val="ListParagraph"/>
        <w:numPr>
          <w:ilvl w:val="0"/>
          <w:numId w:val="11"/>
        </w:numPr>
        <w:spacing w:before="240" w:after="240"/>
      </w:pPr>
      <w:r>
        <w:t>No standard Mandatory steps to be followed (Ex: Debit card details)</w:t>
      </w:r>
    </w:p>
    <w:p w14:paraId="0CACB62F" w14:textId="0C1F9922" w:rsidR="00742AE9" w:rsidRDefault="00742AE9" w:rsidP="00742AE9">
      <w:pPr>
        <w:pStyle w:val="ListParagraph"/>
        <w:numPr>
          <w:ilvl w:val="0"/>
          <w:numId w:val="11"/>
        </w:numPr>
        <w:spacing w:before="240" w:after="240"/>
      </w:pPr>
      <w:r>
        <w:t xml:space="preserve">Manual entry of customer details/ </w:t>
      </w:r>
      <w:proofErr w:type="spellStart"/>
      <w:r>
        <w:t>Ifsc</w:t>
      </w:r>
      <w:proofErr w:type="spellEnd"/>
      <w:r>
        <w:t xml:space="preserve"> codes</w:t>
      </w:r>
    </w:p>
    <w:p w14:paraId="1E8269BF" w14:textId="6321E619" w:rsidR="00742AE9" w:rsidRDefault="00742AE9" w:rsidP="00742AE9">
      <w:pPr>
        <w:pStyle w:val="ListParagraph"/>
        <w:numPr>
          <w:ilvl w:val="0"/>
          <w:numId w:val="11"/>
        </w:numPr>
        <w:spacing w:before="240" w:after="240"/>
      </w:pPr>
      <w:r>
        <w:t>Delay during holiday seasons</w:t>
      </w:r>
    </w:p>
    <w:p w14:paraId="5DCE366C" w14:textId="79BD4CF4" w:rsidR="00742AE9" w:rsidRDefault="00742AE9" w:rsidP="00742AE9">
      <w:pPr>
        <w:pStyle w:val="ListParagraph"/>
        <w:numPr>
          <w:ilvl w:val="0"/>
          <w:numId w:val="11"/>
        </w:numPr>
        <w:spacing w:before="240" w:after="240"/>
      </w:pPr>
      <w:r>
        <w:t xml:space="preserve">Branch Identification is not automated </w:t>
      </w:r>
    </w:p>
    <w:p w14:paraId="63F49913" w14:textId="6D66B4C6" w:rsidR="00742AE9" w:rsidRDefault="00742AE9" w:rsidP="00742AE9">
      <w:pPr>
        <w:pStyle w:val="ListParagraph"/>
        <w:numPr>
          <w:ilvl w:val="0"/>
          <w:numId w:val="11"/>
        </w:numPr>
        <w:spacing w:before="240" w:after="240"/>
      </w:pPr>
      <w:r>
        <w:t>Exchange rate conversions are not clear</w:t>
      </w:r>
    </w:p>
    <w:p w14:paraId="475A5030" w14:textId="77777777" w:rsidR="00742AE9" w:rsidRDefault="00742AE9" w:rsidP="00742AE9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Exercise 2: Analysis vs Modeling</w:t>
      </w:r>
    </w:p>
    <w:p w14:paraId="4BFD7510" w14:textId="77777777" w:rsidR="00731213" w:rsidRDefault="00742AE9" w:rsidP="00731213">
      <w:pPr>
        <w:spacing w:before="240" w:after="240"/>
      </w:pPr>
      <w:r>
        <w:t xml:space="preserve">Classify each item as </w:t>
      </w:r>
      <w:r>
        <w:rPr>
          <w:b/>
          <w:bCs/>
        </w:rPr>
        <w:t>Process Analysis</w:t>
      </w:r>
      <w:r>
        <w:t xml:space="preserve"> or </w:t>
      </w:r>
      <w:r>
        <w:rPr>
          <w:b/>
          <w:bCs/>
        </w:rPr>
        <w:t>Process Modeling</w:t>
      </w:r>
      <w:r>
        <w:t>.</w:t>
      </w:r>
    </w:p>
    <w:p w14:paraId="2732617F" w14:textId="5145B742" w:rsidR="00783396" w:rsidRDefault="00731213" w:rsidP="00731213">
      <w:pPr>
        <w:spacing w:before="240" w:after="240"/>
        <w:rPr>
          <w:b/>
          <w:bCs/>
        </w:rPr>
      </w:pPr>
      <w:r>
        <w:rPr>
          <w:b/>
          <w:bCs/>
        </w:rPr>
        <w:t>Process Analysis</w:t>
      </w:r>
      <w:r>
        <w:rPr>
          <w:b/>
          <w:bCs/>
        </w:rPr>
        <w:t xml:space="preserve"> Insights:</w:t>
      </w:r>
    </w:p>
    <w:p w14:paraId="7E267558" w14:textId="2A5A539B" w:rsidR="00731213" w:rsidRDefault="00731213" w:rsidP="00731213">
      <w:pPr>
        <w:pStyle w:val="ListParagraph"/>
        <w:numPr>
          <w:ilvl w:val="0"/>
          <w:numId w:val="12"/>
        </w:numPr>
        <w:spacing w:before="240" w:after="240"/>
      </w:pPr>
      <w:r>
        <w:t>Standard and Automated customer entries</w:t>
      </w:r>
    </w:p>
    <w:p w14:paraId="2F972FA2" w14:textId="589BE8DA" w:rsidR="00731213" w:rsidRDefault="00731213" w:rsidP="00731213">
      <w:pPr>
        <w:pStyle w:val="ListParagraph"/>
        <w:numPr>
          <w:ilvl w:val="0"/>
          <w:numId w:val="12"/>
        </w:numPr>
        <w:spacing w:before="240" w:after="240"/>
      </w:pPr>
      <w:r>
        <w:t>Process delays during holiday seasons</w:t>
      </w:r>
    </w:p>
    <w:p w14:paraId="03178C26" w14:textId="4E04B766" w:rsidR="00731213" w:rsidRDefault="00731213" w:rsidP="00731213">
      <w:pPr>
        <w:pStyle w:val="ListParagraph"/>
        <w:numPr>
          <w:ilvl w:val="0"/>
          <w:numId w:val="12"/>
        </w:numPr>
        <w:spacing w:before="240" w:after="240"/>
      </w:pPr>
      <w:r>
        <w:t xml:space="preserve">Unclear exchange rates </w:t>
      </w:r>
    </w:p>
    <w:p w14:paraId="33B27257" w14:textId="77777777" w:rsidR="001F0346" w:rsidRDefault="001F0346" w:rsidP="001F0346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Exercise 3: SIPOC</w:t>
      </w:r>
    </w:p>
    <w:p w14:paraId="5FD93D69" w14:textId="77777777" w:rsidR="001F0346" w:rsidRDefault="001F0346" w:rsidP="001F0346">
      <w:pPr>
        <w:spacing w:before="240" w:after="240"/>
      </w:pPr>
      <w:r>
        <w:t>Create a SIPOC for the Customer Complaint Handling process.</w:t>
      </w:r>
    </w:p>
    <w:tbl>
      <w:tblPr>
        <w:tblW w:w="6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4620"/>
      </w:tblGrid>
      <w:tr w:rsidR="001F0346" w14:paraId="18A55F70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C0DDE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Element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CB76C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</w:t>
            </w:r>
          </w:p>
        </w:tc>
      </w:tr>
      <w:tr w:rsidR="001F0346" w14:paraId="137B74D2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AFDD1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Supplier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80242" w14:textId="4B44405A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Banks</w:t>
            </w:r>
          </w:p>
        </w:tc>
      </w:tr>
      <w:tr w:rsidR="001F0346" w14:paraId="36885293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D63C6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Input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96159" w14:textId="67760A3F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Customer details/ exchange rates</w:t>
            </w:r>
          </w:p>
        </w:tc>
      </w:tr>
      <w:tr w:rsidR="001F0346" w14:paraId="2539A0BA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A790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Process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0585" w14:textId="6426800C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</w:rPr>
              <w:t>Money transfer</w:t>
            </w:r>
          </w:p>
        </w:tc>
      </w:tr>
      <w:tr w:rsidR="001F0346" w14:paraId="79081DDC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7B824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Output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1C3D" w14:textId="21A838C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Exchanged currency to be deposited</w:t>
            </w:r>
          </w:p>
        </w:tc>
      </w:tr>
      <w:tr w:rsidR="001F0346" w14:paraId="1BDB4CC1" w14:textId="77777777" w:rsidTr="0072015E">
        <w:trPr>
          <w:trHeight w:val="500"/>
        </w:trPr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E689F" w14:textId="77777777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Customer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08495" w14:textId="541633FA" w:rsidR="001F0346" w:rsidRDefault="001F0346" w:rsidP="0072015E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Bank clients</w:t>
            </w:r>
          </w:p>
        </w:tc>
      </w:tr>
    </w:tbl>
    <w:p w14:paraId="5009AEBE" w14:textId="77777777" w:rsidR="007E2790" w:rsidRDefault="007E2790" w:rsidP="007E2790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Exercise 4: VSM</w:t>
      </w:r>
    </w:p>
    <w:p w14:paraId="1E819AB3" w14:textId="77777777" w:rsidR="007E2790" w:rsidRDefault="007E2790" w:rsidP="007E2790">
      <w:pPr>
        <w:spacing w:before="240" w:after="240"/>
      </w:pPr>
      <w:r>
        <w:t>Identify value-adding steps and major waiting time in the process.</w:t>
      </w:r>
    </w:p>
    <w:p w14:paraId="58BA027C" w14:textId="669DDA0B" w:rsidR="00783396" w:rsidRDefault="000A1F19" w:rsidP="003F5E86">
      <w:pPr>
        <w:spacing w:before="240" w:after="240"/>
        <w:ind w:left="720" w:firstLine="720"/>
      </w:pPr>
      <w:proofErr w:type="gramStart"/>
      <w:r>
        <w:t xml:space="preserve">Value added </w:t>
      </w:r>
      <w:r w:rsidR="007E2790">
        <w:t>Steps</w:t>
      </w:r>
      <w:proofErr w:type="gramEnd"/>
      <w:r w:rsidR="007E2790">
        <w:t>:</w:t>
      </w:r>
    </w:p>
    <w:p w14:paraId="2E1B1AA0" w14:textId="6D9CCA3A" w:rsidR="007E2790" w:rsidRDefault="007E2790" w:rsidP="007E2790">
      <w:pPr>
        <w:pStyle w:val="ListParagraph"/>
        <w:numPr>
          <w:ilvl w:val="0"/>
          <w:numId w:val="13"/>
        </w:numPr>
        <w:spacing w:before="240" w:after="240"/>
      </w:pPr>
      <w:r>
        <w:t xml:space="preserve">Customer request and details </w:t>
      </w:r>
      <w:proofErr w:type="spellStart"/>
      <w:r>
        <w:t>updation</w:t>
      </w:r>
      <w:proofErr w:type="spellEnd"/>
    </w:p>
    <w:p w14:paraId="29835AFA" w14:textId="726B9634" w:rsidR="000A1F19" w:rsidRDefault="000A1F19" w:rsidP="007E2790">
      <w:pPr>
        <w:pStyle w:val="ListParagraph"/>
        <w:numPr>
          <w:ilvl w:val="0"/>
          <w:numId w:val="13"/>
        </w:numPr>
        <w:spacing w:before="240" w:after="240"/>
      </w:pPr>
      <w:r>
        <w:t>Rate confirmation</w:t>
      </w:r>
    </w:p>
    <w:p w14:paraId="6211D686" w14:textId="2BCA7622" w:rsidR="000A1F19" w:rsidRDefault="000A1F19" w:rsidP="000A1F19">
      <w:pPr>
        <w:pStyle w:val="NormalWeb"/>
        <w:numPr>
          <w:ilvl w:val="0"/>
          <w:numId w:val="13"/>
        </w:numPr>
      </w:pPr>
      <w:r>
        <w:t xml:space="preserve">Calculation </w:t>
      </w:r>
      <w:r>
        <w:t>/ Processing</w:t>
      </w:r>
    </w:p>
    <w:p w14:paraId="3461A1C7" w14:textId="3F5C45B8" w:rsidR="000A1F19" w:rsidRDefault="000A1F19" w:rsidP="007E2790">
      <w:pPr>
        <w:pStyle w:val="ListParagraph"/>
        <w:numPr>
          <w:ilvl w:val="0"/>
          <w:numId w:val="13"/>
        </w:numPr>
        <w:spacing w:before="240" w:after="240"/>
      </w:pPr>
      <w:r>
        <w:t>Transaction confirmation</w:t>
      </w:r>
    </w:p>
    <w:p w14:paraId="4F61955A" w14:textId="5D7787CD" w:rsidR="000A1F19" w:rsidRDefault="000A1F19" w:rsidP="000A1F19">
      <w:pPr>
        <w:spacing w:before="240" w:after="240"/>
        <w:ind w:left="1440"/>
      </w:pPr>
      <w:r>
        <w:t>VSM Outputs:</w:t>
      </w:r>
      <w:r w:rsidR="00A43253">
        <w:t xml:space="preserve"> (Process delays):</w:t>
      </w:r>
    </w:p>
    <w:p w14:paraId="459A341B" w14:textId="2AA883A3" w:rsidR="000A1F19" w:rsidRDefault="000A1F19" w:rsidP="000A1F19">
      <w:pPr>
        <w:pStyle w:val="ListParagraph"/>
        <w:numPr>
          <w:ilvl w:val="0"/>
          <w:numId w:val="14"/>
        </w:numPr>
        <w:spacing w:before="240" w:after="240"/>
      </w:pPr>
      <w:r>
        <w:t>Waiting times and no standard formats for KYC forms</w:t>
      </w:r>
    </w:p>
    <w:p w14:paraId="232F7C03" w14:textId="0345C204" w:rsidR="000A1F19" w:rsidRDefault="000A1F19" w:rsidP="000A1F19">
      <w:pPr>
        <w:pStyle w:val="ListParagraph"/>
        <w:numPr>
          <w:ilvl w:val="0"/>
          <w:numId w:val="14"/>
        </w:numPr>
        <w:spacing w:before="240" w:after="240"/>
      </w:pPr>
      <w:r>
        <w:t>Processing delays during holidays</w:t>
      </w:r>
    </w:p>
    <w:p w14:paraId="3713183C" w14:textId="41B06D5D" w:rsidR="000A1F19" w:rsidRDefault="000A1F19" w:rsidP="000A1F19">
      <w:pPr>
        <w:pStyle w:val="ListParagraph"/>
        <w:numPr>
          <w:ilvl w:val="0"/>
          <w:numId w:val="14"/>
        </w:numPr>
        <w:spacing w:before="240" w:after="240"/>
      </w:pPr>
      <w:r>
        <w:t>Same exchange rate conversion for minimum and maximum amount</w:t>
      </w:r>
    </w:p>
    <w:p w14:paraId="15583E6E" w14:textId="63BBE61F" w:rsidR="000A1F19" w:rsidRDefault="000A1F19" w:rsidP="000A1F19">
      <w:pPr>
        <w:pStyle w:val="ListParagraph"/>
        <w:numPr>
          <w:ilvl w:val="0"/>
          <w:numId w:val="14"/>
        </w:numPr>
        <w:spacing w:before="240" w:after="240"/>
      </w:pPr>
      <w:r>
        <w:t>Approval waiting times</w:t>
      </w:r>
    </w:p>
    <w:p w14:paraId="3A8EC391" w14:textId="77777777" w:rsidR="00A43253" w:rsidRDefault="00A43253" w:rsidP="00A43253">
      <w:pPr>
        <w:pStyle w:val="Heading3"/>
        <w:keepNext w:val="0"/>
        <w:keepLines w:val="0"/>
        <w:spacing w:before="280"/>
        <w:rPr>
          <w:b w:val="0"/>
          <w:bCs w:val="0"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Exercise 5: TO-BE Design</w:t>
      </w:r>
    </w:p>
    <w:p w14:paraId="11F1667F" w14:textId="77777777" w:rsidR="00A43253" w:rsidRDefault="00A43253" w:rsidP="00A43253">
      <w:pPr>
        <w:spacing w:before="240" w:after="240"/>
      </w:pPr>
      <w:r>
        <w:t>Suggest key improvements to convert AS-IS into TO-BE.</w:t>
      </w:r>
    </w:p>
    <w:p w14:paraId="1EDD36D3" w14:textId="433F946B" w:rsidR="00783396" w:rsidRDefault="00A43253" w:rsidP="003F5E86">
      <w:pPr>
        <w:spacing w:before="240" w:after="240"/>
        <w:ind w:left="720" w:firstLine="720"/>
      </w:pPr>
      <w:r>
        <w:t>AS-IS Improvements:</w:t>
      </w:r>
    </w:p>
    <w:p w14:paraId="1DD49FDA" w14:textId="3FA48402" w:rsidR="007D4593" w:rsidRDefault="007D4593" w:rsidP="007D4593">
      <w:pPr>
        <w:pStyle w:val="ListParagraph"/>
        <w:numPr>
          <w:ilvl w:val="0"/>
          <w:numId w:val="15"/>
        </w:numPr>
        <w:spacing w:before="240" w:after="240"/>
      </w:pPr>
      <w:r>
        <w:t xml:space="preserve">Digital KYC standard </w:t>
      </w:r>
      <w:proofErr w:type="spellStart"/>
      <w:r>
        <w:t>updation</w:t>
      </w:r>
      <w:proofErr w:type="spellEnd"/>
    </w:p>
    <w:p w14:paraId="5A426188" w14:textId="6D3C7AE8" w:rsidR="007D4593" w:rsidRDefault="007D4593" w:rsidP="007D4593">
      <w:pPr>
        <w:pStyle w:val="ListParagraph"/>
        <w:numPr>
          <w:ilvl w:val="0"/>
          <w:numId w:val="15"/>
        </w:numPr>
        <w:spacing w:before="240" w:after="240"/>
      </w:pPr>
      <w:r>
        <w:t>Avoid Processing delays during transfer</w:t>
      </w:r>
    </w:p>
    <w:p w14:paraId="03C61D4C" w14:textId="0D019088" w:rsidR="007D4593" w:rsidRDefault="007D4593" w:rsidP="007D4593">
      <w:pPr>
        <w:pStyle w:val="ListParagraph"/>
        <w:numPr>
          <w:ilvl w:val="0"/>
          <w:numId w:val="15"/>
        </w:numPr>
        <w:spacing w:before="240" w:after="240"/>
      </w:pPr>
      <w:r>
        <w:t>Clear conversion rates and reduced waiting times</w:t>
      </w:r>
    </w:p>
    <w:p w14:paraId="2D5E9C25" w14:textId="26FCFB8E" w:rsidR="007D4593" w:rsidRDefault="00BD0F23" w:rsidP="007D4593">
      <w:pPr>
        <w:pStyle w:val="ListParagraph"/>
        <w:numPr>
          <w:ilvl w:val="0"/>
          <w:numId w:val="15"/>
        </w:numPr>
        <w:spacing w:before="240" w:after="240"/>
      </w:pPr>
      <w:r>
        <w:t>No minimum amount cap for exchange conversion</w:t>
      </w:r>
    </w:p>
    <w:p w14:paraId="0936144A" w14:textId="77777777" w:rsidR="007D4593" w:rsidRDefault="007D4593" w:rsidP="00BD0F23">
      <w:pPr>
        <w:pStyle w:val="ListParagraph"/>
        <w:spacing w:before="240" w:after="240"/>
        <w:ind w:left="1800"/>
      </w:pPr>
    </w:p>
    <w:p w14:paraId="6BB33700" w14:textId="37D6A91C" w:rsidR="007D4593" w:rsidRDefault="0011255B" w:rsidP="003F5E86">
      <w:pPr>
        <w:spacing w:before="240" w:after="240"/>
        <w:ind w:left="720" w:firstLine="720"/>
        <w:rPr>
          <w:b/>
          <w:bCs/>
        </w:rPr>
      </w:pPr>
      <w:r>
        <w:rPr>
          <w:b/>
          <w:bCs/>
        </w:rPr>
        <w:t>Process Model</w:t>
      </w:r>
      <w:r>
        <w:rPr>
          <w:b/>
          <w:bCs/>
        </w:rPr>
        <w:t>l</w:t>
      </w:r>
      <w:r>
        <w:rPr>
          <w:b/>
          <w:bCs/>
        </w:rPr>
        <w:t>ing</w:t>
      </w:r>
      <w:r>
        <w:rPr>
          <w:b/>
          <w:bCs/>
        </w:rPr>
        <w:t xml:space="preserve"> flow:</w:t>
      </w:r>
    </w:p>
    <w:p w14:paraId="5E459511" w14:textId="58C7EA25" w:rsidR="0011255B" w:rsidRDefault="00454E96" w:rsidP="003F5E86">
      <w:pPr>
        <w:spacing w:before="240" w:after="240"/>
        <w:ind w:left="720" w:firstLine="720"/>
      </w:pPr>
      <w:r>
        <w:t>Refer Flow chart doc-</w:t>
      </w:r>
    </w:p>
    <w:p w14:paraId="45A7FF1B" w14:textId="77777777" w:rsidR="007D4593" w:rsidRDefault="007D4593" w:rsidP="003F5E86">
      <w:pPr>
        <w:spacing w:before="240" w:after="240"/>
        <w:ind w:left="720" w:firstLine="720"/>
      </w:pPr>
    </w:p>
    <w:p w14:paraId="674D46B1" w14:textId="77777777" w:rsidR="00A43253" w:rsidRDefault="00A43253" w:rsidP="003F5E86">
      <w:pPr>
        <w:spacing w:before="240" w:after="240"/>
        <w:ind w:left="720" w:firstLine="720"/>
      </w:pPr>
    </w:p>
    <w:p w14:paraId="4D367D0E" w14:textId="086E7452" w:rsidR="00A43253" w:rsidRDefault="00454E96" w:rsidP="003F5E86">
      <w:pPr>
        <w:spacing w:before="240" w:after="240"/>
        <w:ind w:left="720" w:firstLine="720"/>
      </w:pPr>
      <w:r>
        <w:t xml:space="preserve"> </w:t>
      </w:r>
    </w:p>
    <w:p w14:paraId="29F6F7D3" w14:textId="562DE292" w:rsidR="003F5E86" w:rsidRDefault="003F5E86" w:rsidP="003F5E86">
      <w:pPr>
        <w:spacing w:before="240" w:after="240"/>
        <w:ind w:left="720" w:firstLine="720"/>
      </w:pPr>
      <w:r>
        <w:t xml:space="preserve"> </w:t>
      </w:r>
    </w:p>
    <w:p w14:paraId="5B4A515F" w14:textId="77777777" w:rsidR="003F5E86" w:rsidRPr="003F5E86" w:rsidRDefault="003F5E86" w:rsidP="003F5E86"/>
    <w:p w14:paraId="65D319AD" w14:textId="77777777" w:rsidR="00682AE7" w:rsidRDefault="00682AE7" w:rsidP="00682AE7"/>
    <w:p w14:paraId="2E502F8A" w14:textId="77777777" w:rsidR="00682AE7" w:rsidRPr="00682AE7" w:rsidRDefault="00682AE7" w:rsidP="00682AE7"/>
    <w:p w14:paraId="26557C37" w14:textId="77777777" w:rsidR="00682AE7" w:rsidRPr="00682AE7" w:rsidRDefault="00682AE7" w:rsidP="00682AE7"/>
    <w:p w14:paraId="4AFC9E17" w14:textId="77777777" w:rsidR="00682AE7" w:rsidRDefault="00682AE7" w:rsidP="00682AE7">
      <w:pPr>
        <w:pStyle w:val="ListBullet2"/>
        <w:numPr>
          <w:ilvl w:val="0"/>
          <w:numId w:val="0"/>
        </w:numPr>
        <w:ind w:left="720" w:hanging="360"/>
      </w:pPr>
    </w:p>
    <w:sectPr w:rsidR="00682A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962F9"/>
    <w:multiLevelType w:val="multilevel"/>
    <w:tmpl w:val="56A4301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5A85996"/>
    <w:multiLevelType w:val="hybridMultilevel"/>
    <w:tmpl w:val="64BAAE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2603E5"/>
    <w:multiLevelType w:val="hybridMultilevel"/>
    <w:tmpl w:val="84B809F8"/>
    <w:lvl w:ilvl="0" w:tplc="E73A3C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AA504D3"/>
    <w:multiLevelType w:val="hybridMultilevel"/>
    <w:tmpl w:val="BA96C2F8"/>
    <w:lvl w:ilvl="0" w:tplc="5FCED4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BE56EA1"/>
    <w:multiLevelType w:val="hybridMultilevel"/>
    <w:tmpl w:val="9DF0A48A"/>
    <w:lvl w:ilvl="0" w:tplc="8ED401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3F36DC"/>
    <w:multiLevelType w:val="hybridMultilevel"/>
    <w:tmpl w:val="5C92B29E"/>
    <w:lvl w:ilvl="0" w:tplc="A926805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520" w:hanging="360"/>
      </w:pPr>
    </w:lvl>
    <w:lvl w:ilvl="2" w:tplc="1009001B" w:tentative="1">
      <w:start w:val="1"/>
      <w:numFmt w:val="lowerRoman"/>
      <w:lvlText w:val="%3."/>
      <w:lvlJc w:val="right"/>
      <w:pPr>
        <w:ind w:left="3240" w:hanging="180"/>
      </w:pPr>
    </w:lvl>
    <w:lvl w:ilvl="3" w:tplc="1009000F" w:tentative="1">
      <w:start w:val="1"/>
      <w:numFmt w:val="decimal"/>
      <w:lvlText w:val="%4."/>
      <w:lvlJc w:val="left"/>
      <w:pPr>
        <w:ind w:left="3960" w:hanging="360"/>
      </w:pPr>
    </w:lvl>
    <w:lvl w:ilvl="4" w:tplc="10090019" w:tentative="1">
      <w:start w:val="1"/>
      <w:numFmt w:val="lowerLetter"/>
      <w:lvlText w:val="%5."/>
      <w:lvlJc w:val="left"/>
      <w:pPr>
        <w:ind w:left="4680" w:hanging="360"/>
      </w:pPr>
    </w:lvl>
    <w:lvl w:ilvl="5" w:tplc="1009001B" w:tentative="1">
      <w:start w:val="1"/>
      <w:numFmt w:val="lowerRoman"/>
      <w:lvlText w:val="%6."/>
      <w:lvlJc w:val="right"/>
      <w:pPr>
        <w:ind w:left="5400" w:hanging="180"/>
      </w:pPr>
    </w:lvl>
    <w:lvl w:ilvl="6" w:tplc="1009000F" w:tentative="1">
      <w:start w:val="1"/>
      <w:numFmt w:val="decimal"/>
      <w:lvlText w:val="%7."/>
      <w:lvlJc w:val="left"/>
      <w:pPr>
        <w:ind w:left="6120" w:hanging="360"/>
      </w:pPr>
    </w:lvl>
    <w:lvl w:ilvl="7" w:tplc="10090019" w:tentative="1">
      <w:start w:val="1"/>
      <w:numFmt w:val="lowerLetter"/>
      <w:lvlText w:val="%8."/>
      <w:lvlJc w:val="left"/>
      <w:pPr>
        <w:ind w:left="6840" w:hanging="360"/>
      </w:pPr>
    </w:lvl>
    <w:lvl w:ilvl="8" w:tplc="1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596328080">
    <w:abstractNumId w:val="8"/>
  </w:num>
  <w:num w:numId="2" w16cid:durableId="934359039">
    <w:abstractNumId w:val="6"/>
  </w:num>
  <w:num w:numId="3" w16cid:durableId="1676151403">
    <w:abstractNumId w:val="5"/>
  </w:num>
  <w:num w:numId="4" w16cid:durableId="957837836">
    <w:abstractNumId w:val="4"/>
  </w:num>
  <w:num w:numId="5" w16cid:durableId="988940162">
    <w:abstractNumId w:val="7"/>
  </w:num>
  <w:num w:numId="6" w16cid:durableId="1190795752">
    <w:abstractNumId w:val="3"/>
  </w:num>
  <w:num w:numId="7" w16cid:durableId="88089689">
    <w:abstractNumId w:val="2"/>
  </w:num>
  <w:num w:numId="8" w16cid:durableId="401491244">
    <w:abstractNumId w:val="1"/>
  </w:num>
  <w:num w:numId="9" w16cid:durableId="164905452">
    <w:abstractNumId w:val="0"/>
  </w:num>
  <w:num w:numId="10" w16cid:durableId="1037044636">
    <w:abstractNumId w:val="9"/>
  </w:num>
  <w:num w:numId="11" w16cid:durableId="430590512">
    <w:abstractNumId w:val="13"/>
  </w:num>
  <w:num w:numId="12" w16cid:durableId="1710031405">
    <w:abstractNumId w:val="10"/>
  </w:num>
  <w:num w:numId="13" w16cid:durableId="939289191">
    <w:abstractNumId w:val="12"/>
  </w:num>
  <w:num w:numId="14" w16cid:durableId="205141170">
    <w:abstractNumId w:val="14"/>
  </w:num>
  <w:num w:numId="15" w16cid:durableId="8022302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F19"/>
    <w:rsid w:val="000C1733"/>
    <w:rsid w:val="0011255B"/>
    <w:rsid w:val="0015074B"/>
    <w:rsid w:val="001F0346"/>
    <w:rsid w:val="0029639D"/>
    <w:rsid w:val="00326F90"/>
    <w:rsid w:val="003F5E86"/>
    <w:rsid w:val="00454E96"/>
    <w:rsid w:val="00477B99"/>
    <w:rsid w:val="00682AE7"/>
    <w:rsid w:val="00685500"/>
    <w:rsid w:val="00731213"/>
    <w:rsid w:val="00742AE9"/>
    <w:rsid w:val="00783396"/>
    <w:rsid w:val="007D4593"/>
    <w:rsid w:val="007E2790"/>
    <w:rsid w:val="00A43253"/>
    <w:rsid w:val="00AA1D8D"/>
    <w:rsid w:val="00B47730"/>
    <w:rsid w:val="00BD0F23"/>
    <w:rsid w:val="00CB0664"/>
    <w:rsid w:val="00CE30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A53C25"/>
  <w14:defaultImageDpi w14:val="300"/>
  <w15:docId w15:val="{C00D9A3B-C694-4EC6-985E-1DC40549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A1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198</Words>
  <Characters>1387</Characters>
  <Application>Microsoft Office Word</Application>
  <DocSecurity>0</DocSecurity>
  <Lines>693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 Murugesan Ramana</cp:lastModifiedBy>
  <cp:revision>8</cp:revision>
  <dcterms:created xsi:type="dcterms:W3CDTF">2013-12-23T23:15:00Z</dcterms:created>
  <dcterms:modified xsi:type="dcterms:W3CDTF">2026-01-02T07:09:00Z</dcterms:modified>
  <cp:category/>
</cp:coreProperties>
</file>