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4249" w14:textId="77777777" w:rsidR="00CB2F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8e0vrnjsyy0" w:colFirst="0" w:colLast="0"/>
      <w:bookmarkEnd w:id="0"/>
      <w:r>
        <w:rPr>
          <w:b/>
          <w:bCs/>
          <w:sz w:val="46"/>
          <w:szCs w:val="46"/>
        </w:rPr>
        <w:t>FRD – Functional Requirement Document</w:t>
      </w:r>
    </w:p>
    <w:p w14:paraId="31469768" w14:textId="77777777" w:rsidR="00CB2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6vucrdewqs9" w:colFirst="0" w:colLast="0"/>
      <w:bookmarkEnd w:id="1"/>
      <w:r>
        <w:rPr>
          <w:b/>
          <w:bCs/>
          <w:sz w:val="34"/>
          <w:szCs w:val="34"/>
        </w:rPr>
        <w:t>1. Document Overview</w:t>
      </w:r>
    </w:p>
    <w:p w14:paraId="524678F0" w14:textId="77777777" w:rsidR="00A72491" w:rsidRDefault="00A72491" w:rsidP="00A72491">
      <w:pPr>
        <w:spacing w:before="240" w:after="240"/>
      </w:pPr>
      <w:r>
        <w:rPr>
          <w:b/>
          <w:bCs/>
        </w:rPr>
        <w:t>Project Name:</w:t>
      </w:r>
      <w:r>
        <w:t xml:space="preserve"> ERR (Employee Risk Reduction)</w:t>
      </w:r>
      <w:r>
        <w:br/>
      </w:r>
      <w:r>
        <w:rPr>
          <w:b/>
          <w:bCs/>
        </w:rPr>
        <w:t>Industry:</w:t>
      </w:r>
      <w:r>
        <w:t xml:space="preserve"> Any corporate companies</w:t>
      </w:r>
    </w:p>
    <w:p w14:paraId="206AC101" w14:textId="77777777" w:rsidR="00CB2F1B" w:rsidRDefault="00000000">
      <w:pPr>
        <w:spacing w:before="240" w:after="240"/>
      </w:pPr>
      <w:r>
        <w:rPr>
          <w:b/>
          <w:bCs/>
        </w:rPr>
        <w:t>Prepared By:</w:t>
      </w:r>
      <w:r>
        <w:t xml:space="preserve"> Business Analyst</w:t>
      </w:r>
      <w:r>
        <w:br/>
      </w:r>
      <w:r>
        <w:rPr>
          <w:b/>
          <w:bCs/>
        </w:rPr>
        <w:t>Purpose:</w:t>
      </w:r>
      <w:r>
        <w:t xml:space="preserve"> To define functional requirements supporting the BRD.</w:t>
      </w:r>
    </w:p>
    <w:p w14:paraId="3A7B03BA" w14:textId="77777777" w:rsidR="00CB2F1B" w:rsidRDefault="00000000">
      <w:r>
        <w:pict w14:anchorId="6C806EB5">
          <v:rect id="_x0000_i1025" style="width:0;height:1.5pt" o:hralign="center" o:hrstd="t" o:hr="t" fillcolor="#a0a0a0" stroked="f"/>
        </w:pict>
      </w:r>
    </w:p>
    <w:p w14:paraId="1C4AD189" w14:textId="77777777" w:rsidR="00CB2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7oc1icnvp1w" w:colFirst="0" w:colLast="0"/>
      <w:bookmarkEnd w:id="2"/>
      <w:r>
        <w:rPr>
          <w:b/>
          <w:bCs/>
          <w:sz w:val="34"/>
          <w:szCs w:val="34"/>
        </w:rPr>
        <w:t>2. Functional Scope</w:t>
      </w:r>
    </w:p>
    <w:p w14:paraId="7D553BE0" w14:textId="308E5E13" w:rsidR="00CB2F1B" w:rsidRDefault="00000000">
      <w:pPr>
        <w:spacing w:before="240" w:after="240"/>
      </w:pPr>
      <w:r>
        <w:t xml:space="preserve">The system will provide a dashboard to </w:t>
      </w:r>
      <w:r w:rsidR="00A72491">
        <w:t>calculate performance and feedback ratio</w:t>
      </w:r>
      <w:r>
        <w:t xml:space="preserve"> and </w:t>
      </w:r>
      <w:r w:rsidR="00A72491">
        <w:t>early risk identification</w:t>
      </w:r>
      <w:r>
        <w:t>.</w:t>
      </w:r>
    </w:p>
    <w:p w14:paraId="49E6E8AD" w14:textId="77777777" w:rsidR="00CB2F1B" w:rsidRDefault="00000000">
      <w:r>
        <w:pict w14:anchorId="162412D0">
          <v:rect id="_x0000_i1026" style="width:0;height:1.5pt" o:hralign="center" o:hrstd="t" o:hr="t" fillcolor="#a0a0a0" stroked="f"/>
        </w:pict>
      </w:r>
    </w:p>
    <w:p w14:paraId="3A7908B1" w14:textId="77777777" w:rsidR="00CB2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m2prusn6g35" w:colFirst="0" w:colLast="0"/>
      <w:bookmarkEnd w:id="3"/>
      <w:r>
        <w:rPr>
          <w:b/>
          <w:bCs/>
          <w:sz w:val="34"/>
          <w:szCs w:val="34"/>
        </w:rPr>
        <w:t>3. Functional Requirements</w:t>
      </w:r>
    </w:p>
    <w:tbl>
      <w:tblPr>
        <w:tblStyle w:val="a"/>
        <w:tblW w:w="8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585"/>
        <w:gridCol w:w="4730"/>
      </w:tblGrid>
      <w:tr w:rsidR="00CB2F1B" w14:paraId="2DCECEDE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51F4" w14:textId="77777777" w:rsidR="00CB2F1B" w:rsidRDefault="00000000">
            <w:pPr>
              <w:jc w:val="center"/>
            </w:pPr>
            <w:r>
              <w:rPr>
                <w:b/>
                <w:bCs/>
              </w:rPr>
              <w:t>FR ID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EDD0" w14:textId="77777777" w:rsidR="00CB2F1B" w:rsidRDefault="00000000">
            <w:pPr>
              <w:jc w:val="center"/>
            </w:pPr>
            <w:r>
              <w:rPr>
                <w:b/>
                <w:bCs/>
              </w:rPr>
              <w:t>Functionality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AF4D1" w14:textId="77777777" w:rsidR="00CB2F1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CB2F1B" w14:paraId="26BC9128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E56D" w14:textId="77777777" w:rsidR="00CB2F1B" w:rsidRDefault="00000000">
            <w:r>
              <w:t>FR-01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6B14" w14:textId="3DF657ED" w:rsidR="00CB2F1B" w:rsidRDefault="00FA4BB3">
            <w:r>
              <w:t xml:space="preserve">Dashboard visualization 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A813" w14:textId="60A045A9" w:rsidR="00CB2F1B" w:rsidRDefault="00FA4BB3">
            <w:r>
              <w:t>Allow users to filter data by specific criteria</w:t>
            </w:r>
          </w:p>
        </w:tc>
      </w:tr>
      <w:tr w:rsidR="00CB2F1B" w14:paraId="57984C05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8479" w14:textId="77777777" w:rsidR="00CB2F1B" w:rsidRDefault="00000000">
            <w:r>
              <w:t>FR-02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E0BD" w14:textId="743575B5" w:rsidR="00CB2F1B" w:rsidRDefault="00FA4BB3">
            <w:r>
              <w:t>Performance Calculator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970C7" w14:textId="752993E6" w:rsidR="00CB2F1B" w:rsidRDefault="00000000">
            <w:r>
              <w:t xml:space="preserve">System records </w:t>
            </w:r>
            <w:r w:rsidR="00FA4BB3">
              <w:t>performance updates</w:t>
            </w:r>
          </w:p>
        </w:tc>
      </w:tr>
      <w:tr w:rsidR="00CB2F1B" w14:paraId="24F45420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51D5" w14:textId="77777777" w:rsidR="00CB2F1B" w:rsidRDefault="00000000">
            <w:r>
              <w:t>FR-03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50F13" w14:textId="77777777" w:rsidR="00CB2F1B" w:rsidRDefault="00000000">
            <w:r>
              <w:t>Feedback Score Capture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3CAB" w14:textId="2B18CD27" w:rsidR="00CB2F1B" w:rsidRDefault="00000000">
            <w:r>
              <w:t xml:space="preserve">Store </w:t>
            </w:r>
            <w:r w:rsidR="00FA4BB3">
              <w:t xml:space="preserve">employee </w:t>
            </w:r>
            <w:r>
              <w:t>feedback ratings</w:t>
            </w:r>
          </w:p>
        </w:tc>
      </w:tr>
      <w:tr w:rsidR="00CB2F1B" w14:paraId="42666746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0799" w14:textId="77777777" w:rsidR="00CB2F1B" w:rsidRDefault="00000000">
            <w:r>
              <w:t>FR-04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465C" w14:textId="33C680D9" w:rsidR="00CB2F1B" w:rsidRDefault="00FA4BB3">
            <w:r>
              <w:t>Filters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3FFBB" w14:textId="0AB3774B" w:rsidR="00CB2F1B" w:rsidRDefault="00FA4BB3">
            <w:r>
              <w:t xml:space="preserve">Quick view of </w:t>
            </w:r>
            <w:r w:rsidR="00F711F8">
              <w:t>underrated</w:t>
            </w:r>
            <w:r>
              <w:t xml:space="preserve"> and </w:t>
            </w:r>
            <w:r w:rsidR="00F711F8">
              <w:t>overrated</w:t>
            </w:r>
            <w:r>
              <w:t xml:space="preserve"> employees</w:t>
            </w:r>
          </w:p>
        </w:tc>
      </w:tr>
      <w:tr w:rsidR="00CB2F1B" w14:paraId="5FD3BBBD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C710" w14:textId="77777777" w:rsidR="00CB2F1B" w:rsidRDefault="00000000">
            <w:r>
              <w:t>FR-05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9A75" w14:textId="00D3D63E" w:rsidR="00CB2F1B" w:rsidRDefault="00FA4BB3">
            <w:r>
              <w:t>Risk Indicator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7F35" w14:textId="5490526D" w:rsidR="00CB2F1B" w:rsidRDefault="00000000">
            <w:r>
              <w:t xml:space="preserve">Highlight </w:t>
            </w:r>
            <w:r w:rsidR="00FA4BB3">
              <w:t>risk employees</w:t>
            </w:r>
          </w:p>
        </w:tc>
      </w:tr>
    </w:tbl>
    <w:p w14:paraId="58D6374C" w14:textId="77777777" w:rsidR="00CB2F1B" w:rsidRDefault="00000000">
      <w:r>
        <w:pict w14:anchorId="00F26F30">
          <v:rect id="_x0000_i1027" style="width:0;height:1.5pt" o:hralign="center" o:hrstd="t" o:hr="t" fillcolor="#a0a0a0" stroked="f"/>
        </w:pict>
      </w:r>
    </w:p>
    <w:p w14:paraId="2D143F32" w14:textId="77777777" w:rsidR="00CB2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9709ixs43o5" w:colFirst="0" w:colLast="0"/>
      <w:bookmarkEnd w:id="4"/>
      <w:r>
        <w:rPr>
          <w:b/>
          <w:bCs/>
          <w:sz w:val="34"/>
          <w:szCs w:val="34"/>
        </w:rPr>
        <w:t>4. Data Requirements</w:t>
      </w:r>
    </w:p>
    <w:tbl>
      <w:tblPr>
        <w:tblStyle w:val="a0"/>
        <w:tblW w:w="5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2675"/>
      </w:tblGrid>
      <w:tr w:rsidR="00CB2F1B" w14:paraId="1749602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19CE" w14:textId="77777777" w:rsidR="00CB2F1B" w:rsidRDefault="00000000">
            <w:pPr>
              <w:jc w:val="center"/>
            </w:pPr>
            <w:r>
              <w:rPr>
                <w:b/>
                <w:bCs/>
              </w:rPr>
              <w:lastRenderedPageBreak/>
              <w:t>Data Field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0054" w14:textId="77777777" w:rsidR="00CB2F1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CB2F1B" w14:paraId="4100D9A8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40A9" w14:textId="2D77EA3B" w:rsidR="00CB2F1B" w:rsidRDefault="004C4A3A">
            <w:r>
              <w:t>Employee</w:t>
            </w:r>
            <w:r w:rsidR="00000000">
              <w:t xml:space="preserve"> ID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9AF0" w14:textId="5AE0E249" w:rsidR="00CB2F1B" w:rsidRDefault="00000000">
            <w:r>
              <w:t xml:space="preserve">Unique </w:t>
            </w:r>
            <w:r w:rsidR="004C4A3A">
              <w:t>employee</w:t>
            </w:r>
            <w:r>
              <w:t xml:space="preserve"> identifier</w:t>
            </w:r>
          </w:p>
        </w:tc>
      </w:tr>
      <w:tr w:rsidR="00CB2F1B" w14:paraId="2A5A1FF9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CE28" w14:textId="057080F8" w:rsidR="00CB2F1B" w:rsidRDefault="004C4A3A">
            <w:r>
              <w:t>Review Period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C35A" w14:textId="4516F584" w:rsidR="00CB2F1B" w:rsidRDefault="004C4A3A">
            <w:r>
              <w:t>Annua l/ First-Second Quarter</w:t>
            </w:r>
          </w:p>
        </w:tc>
      </w:tr>
      <w:tr w:rsidR="00CB2F1B" w14:paraId="3C797293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969D9" w14:textId="627B6C74" w:rsidR="00CB2F1B" w:rsidRDefault="004C4A3A">
            <w:r>
              <w:t>Risk Level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943B" w14:textId="6586DEBD" w:rsidR="00CB2F1B" w:rsidRDefault="004C4A3A">
            <w:r>
              <w:t>Low/High</w:t>
            </w:r>
          </w:p>
        </w:tc>
      </w:tr>
      <w:tr w:rsidR="00CB2F1B" w14:paraId="6221EEAA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54C3" w14:textId="1F282461" w:rsidR="00CB2F1B" w:rsidRDefault="00F711F8">
            <w:r>
              <w:t>Performance score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6AC5" w14:textId="6B39B6CD" w:rsidR="00CB2F1B" w:rsidRDefault="00F711F8">
            <w:proofErr w:type="gramStart"/>
            <w:r>
              <w:t>Helps</w:t>
            </w:r>
            <w:proofErr w:type="gramEnd"/>
            <w:r>
              <w:t xml:space="preserve"> to identify risk employees</w:t>
            </w:r>
          </w:p>
        </w:tc>
      </w:tr>
      <w:tr w:rsidR="00CB2F1B" w14:paraId="296B5686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ED90" w14:textId="77777777" w:rsidR="00CB2F1B" w:rsidRDefault="00000000">
            <w:r>
              <w:t>Feedback Score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862D" w14:textId="0C417953" w:rsidR="00CB2F1B" w:rsidRDefault="00F711F8">
            <w:r>
              <w:t>Employee</w:t>
            </w:r>
            <w:r w:rsidR="00000000">
              <w:t xml:space="preserve"> satisfaction rating</w:t>
            </w:r>
          </w:p>
        </w:tc>
      </w:tr>
    </w:tbl>
    <w:p w14:paraId="15E314EB" w14:textId="77777777" w:rsidR="00CB2F1B" w:rsidRDefault="00000000">
      <w:r>
        <w:pict w14:anchorId="6FA02BB3">
          <v:rect id="_x0000_i1028" style="width:0;height:1.5pt" o:hralign="center" o:hrstd="t" o:hr="t" fillcolor="#a0a0a0" stroked="f"/>
        </w:pict>
      </w:r>
    </w:p>
    <w:p w14:paraId="43A644BA" w14:textId="77777777" w:rsidR="00CB2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e81rut9ofs8" w:colFirst="0" w:colLast="0"/>
      <w:bookmarkEnd w:id="5"/>
      <w:r>
        <w:rPr>
          <w:b/>
          <w:bCs/>
          <w:sz w:val="34"/>
          <w:szCs w:val="34"/>
        </w:rPr>
        <w:t>5. Non-Functional Requirements</w:t>
      </w:r>
    </w:p>
    <w:p w14:paraId="5CA766BD" w14:textId="0075A988" w:rsidR="00CB2F1B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Dashboard load time ≤ </w:t>
      </w:r>
      <w:r w:rsidR="004C4A3A"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 xml:space="preserve"> seconds</w:t>
      </w:r>
    </w:p>
    <w:p w14:paraId="1D1D5254" w14:textId="77777777" w:rsidR="00CB2F1B" w:rsidRDefault="00000000">
      <w:pPr>
        <w:numPr>
          <w:ilvl w:val="0"/>
          <w:numId w:val="1"/>
        </w:numPr>
      </w:pPr>
      <w:r>
        <w:t>Data refresh every 30 minutes</w:t>
      </w:r>
    </w:p>
    <w:p w14:paraId="08EC290D" w14:textId="2C930BE7" w:rsidR="00CB2F1B" w:rsidRDefault="004C4A3A">
      <w:pPr>
        <w:numPr>
          <w:ilvl w:val="0"/>
          <w:numId w:val="1"/>
        </w:numPr>
        <w:spacing w:after="240"/>
      </w:pPr>
      <w:r>
        <w:t xml:space="preserve">Review reports should automatically </w:t>
      </w:r>
      <w:proofErr w:type="gramStart"/>
      <w:r>
        <w:t>acknowledged</w:t>
      </w:r>
      <w:proofErr w:type="gramEnd"/>
    </w:p>
    <w:p w14:paraId="728763A9" w14:textId="41132512" w:rsidR="004C4A3A" w:rsidRDefault="004C4A3A">
      <w:pPr>
        <w:numPr>
          <w:ilvl w:val="0"/>
          <w:numId w:val="1"/>
        </w:numPr>
        <w:spacing w:after="240"/>
      </w:pPr>
      <w:r>
        <w:t xml:space="preserve">Review results should be displayed only to </w:t>
      </w:r>
      <w:proofErr w:type="gramStart"/>
      <w:r>
        <w:t>employee</w:t>
      </w:r>
      <w:proofErr w:type="gramEnd"/>
      <w:r>
        <w:t xml:space="preserve"> and the corresponding review manager</w:t>
      </w:r>
    </w:p>
    <w:p w14:paraId="66EF849A" w14:textId="77777777" w:rsidR="00CB2F1B" w:rsidRDefault="00000000">
      <w:r>
        <w:pict w14:anchorId="6EB952C2">
          <v:rect id="_x0000_i1029" style="width:0;height:1.5pt" o:hralign="center" o:hrstd="t" o:hr="t" fillcolor="#a0a0a0" stroked="f"/>
        </w:pict>
      </w:r>
    </w:p>
    <w:p w14:paraId="0DBF0095" w14:textId="77777777" w:rsidR="00CB2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8zjma9985p67" w:colFirst="0" w:colLast="0"/>
      <w:bookmarkEnd w:id="6"/>
      <w:r>
        <w:rPr>
          <w:b/>
          <w:bCs/>
          <w:sz w:val="34"/>
          <w:szCs w:val="34"/>
        </w:rPr>
        <w:t>6. Error Handling</w:t>
      </w:r>
    </w:p>
    <w:p w14:paraId="73861889" w14:textId="0E49F1FE" w:rsidR="00CB2F1B" w:rsidRDefault="00000000">
      <w:pPr>
        <w:numPr>
          <w:ilvl w:val="0"/>
          <w:numId w:val="2"/>
        </w:numPr>
        <w:spacing w:before="240"/>
      </w:pPr>
      <w:r>
        <w:t xml:space="preserve">Display </w:t>
      </w:r>
      <w:r w:rsidR="000B62D0">
        <w:t xml:space="preserve">errors </w:t>
      </w:r>
      <w:r>
        <w:t xml:space="preserve">if </w:t>
      </w:r>
      <w:r w:rsidR="000B62D0">
        <w:t>performance or feedback scores cannot be calculated due to missing inputs</w:t>
      </w:r>
    </w:p>
    <w:p w14:paraId="7A6839C0" w14:textId="767834FF" w:rsidR="00CB2F1B" w:rsidRDefault="000B62D0">
      <w:pPr>
        <w:numPr>
          <w:ilvl w:val="0"/>
          <w:numId w:val="2"/>
        </w:numPr>
        <w:spacing w:after="240"/>
      </w:pPr>
      <w:r>
        <w:t>System should prevent risk flagging for incomplete data</w:t>
      </w:r>
    </w:p>
    <w:p w14:paraId="23125891" w14:textId="05142D97" w:rsidR="000B62D0" w:rsidRDefault="000B62D0">
      <w:pPr>
        <w:numPr>
          <w:ilvl w:val="0"/>
          <w:numId w:val="2"/>
        </w:numPr>
        <w:spacing w:after="240"/>
      </w:pPr>
      <w:r>
        <w:t>Notify duplicate records</w:t>
      </w:r>
    </w:p>
    <w:p w14:paraId="2D460739" w14:textId="5A87C192" w:rsidR="000B62D0" w:rsidRDefault="000B62D0">
      <w:pPr>
        <w:numPr>
          <w:ilvl w:val="0"/>
          <w:numId w:val="2"/>
        </w:numPr>
        <w:spacing w:after="240"/>
      </w:pPr>
      <w:r>
        <w:t>Notify pending assigned performance assessments to improve efficiency</w:t>
      </w:r>
    </w:p>
    <w:p w14:paraId="0B7C6FDE" w14:textId="77777777" w:rsidR="00CB2F1B" w:rsidRDefault="00000000">
      <w:r>
        <w:pict w14:anchorId="56A8D509">
          <v:rect id="_x0000_i1030" style="width:0;height:1.5pt" o:hralign="center" o:hrstd="t" o:hr="t" fillcolor="#a0a0a0" stroked="f"/>
        </w:pict>
      </w:r>
    </w:p>
    <w:p w14:paraId="3FDC4787" w14:textId="77777777" w:rsidR="00CB2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pprqfu79vq" w:colFirst="0" w:colLast="0"/>
      <w:bookmarkEnd w:id="7"/>
      <w:r>
        <w:rPr>
          <w:b/>
          <w:bCs/>
          <w:sz w:val="34"/>
          <w:szCs w:val="34"/>
        </w:rPr>
        <w:t>7. Acceptance Criteria</w:t>
      </w:r>
    </w:p>
    <w:p w14:paraId="00B0E282" w14:textId="30F175EC" w:rsidR="00CB2F1B" w:rsidRDefault="000B62D0">
      <w:pPr>
        <w:numPr>
          <w:ilvl w:val="0"/>
          <w:numId w:val="3"/>
        </w:numPr>
        <w:spacing w:before="240"/>
      </w:pPr>
      <w:r>
        <w:t xml:space="preserve">Early </w:t>
      </w:r>
      <w:r w:rsidR="00315C8D">
        <w:t>visibility of risk employees</w:t>
      </w:r>
    </w:p>
    <w:p w14:paraId="1CEE4E40" w14:textId="638072C1" w:rsidR="00CB2F1B" w:rsidRDefault="00000000">
      <w:pPr>
        <w:numPr>
          <w:ilvl w:val="0"/>
          <w:numId w:val="3"/>
        </w:numPr>
      </w:pPr>
      <w:r>
        <w:lastRenderedPageBreak/>
        <w:t xml:space="preserve">Feedback </w:t>
      </w:r>
      <w:r w:rsidR="00315C8D">
        <w:t xml:space="preserve">and Performance </w:t>
      </w:r>
      <w:r>
        <w:t>scores are reflected correctly</w:t>
      </w:r>
    </w:p>
    <w:p w14:paraId="7D3CA97D" w14:textId="240F6FD8" w:rsidR="00CB2F1B" w:rsidRDefault="00000000">
      <w:pPr>
        <w:numPr>
          <w:ilvl w:val="0"/>
          <w:numId w:val="3"/>
        </w:numPr>
        <w:spacing w:after="240"/>
      </w:pPr>
      <w:r>
        <w:t xml:space="preserve">Dashboard highlights delayed </w:t>
      </w:r>
      <w:r w:rsidR="00315C8D">
        <w:t>reviews</w:t>
      </w:r>
    </w:p>
    <w:p w14:paraId="1B3F2D9D" w14:textId="77777777" w:rsidR="00CB2F1B" w:rsidRDefault="00000000">
      <w:r>
        <w:pict w14:anchorId="26019E27">
          <v:rect id="_x0000_i1031" style="width:0;height:1.5pt" o:hralign="center" o:hrstd="t" o:hr="t" fillcolor="#a0a0a0" stroked="f"/>
        </w:pict>
      </w:r>
    </w:p>
    <w:tbl>
      <w:tblPr>
        <w:tblStyle w:val="a1"/>
        <w:tblW w:w="113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244"/>
      </w:tblGrid>
      <w:tr w:rsidR="00CB2F1B" w14:paraId="6C6CCB71" w14:textId="77777777" w:rsidTr="004C4A3A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D7FD" w14:textId="40607E2F" w:rsidR="00CB2F1B" w:rsidRDefault="00CB2F1B">
            <w:bookmarkStart w:id="8" w:name="_k98714wgmi95" w:colFirst="0" w:colLast="0"/>
            <w:bookmarkEnd w:id="8"/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E92A" w14:textId="08CD2065" w:rsidR="00CB2F1B" w:rsidRDefault="00CB2F1B"/>
        </w:tc>
      </w:tr>
      <w:tr w:rsidR="00CB2F1B" w14:paraId="6C2959BC" w14:textId="77777777" w:rsidTr="004C4A3A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B06E" w14:textId="41E6C2A6" w:rsidR="00CB2F1B" w:rsidRDefault="00CB2F1B"/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E2189" w14:textId="2220082F" w:rsidR="00CB2F1B" w:rsidRDefault="00CB2F1B"/>
        </w:tc>
      </w:tr>
      <w:tr w:rsidR="00CB2F1B" w14:paraId="391C7757" w14:textId="77777777" w:rsidTr="004C4A3A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80C1" w14:textId="6A3B8794" w:rsidR="00CB2F1B" w:rsidRDefault="00CB2F1B"/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1E8A" w14:textId="4CC63066" w:rsidR="00CB2F1B" w:rsidRDefault="00CB2F1B"/>
        </w:tc>
      </w:tr>
    </w:tbl>
    <w:p w14:paraId="141B0AF7" w14:textId="41C8ED42" w:rsidR="00CB2F1B" w:rsidRDefault="00CB2F1B"/>
    <w:sectPr w:rsidR="00CB2F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7E586F-4AB0-46F0-BD08-7F4A2F4F52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974DDF-1634-453E-8D6D-59F4D9FB80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52B8D"/>
    <w:multiLevelType w:val="multilevel"/>
    <w:tmpl w:val="05BC6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2C75AC"/>
    <w:multiLevelType w:val="multilevel"/>
    <w:tmpl w:val="32B6B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BE623C"/>
    <w:multiLevelType w:val="multilevel"/>
    <w:tmpl w:val="D4CC5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6445436">
    <w:abstractNumId w:val="0"/>
  </w:num>
  <w:num w:numId="2" w16cid:durableId="484668990">
    <w:abstractNumId w:val="2"/>
  </w:num>
  <w:num w:numId="3" w16cid:durableId="988053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F1B"/>
    <w:rsid w:val="00067E8C"/>
    <w:rsid w:val="000B62D0"/>
    <w:rsid w:val="00315C8D"/>
    <w:rsid w:val="004C4A3A"/>
    <w:rsid w:val="00A72491"/>
    <w:rsid w:val="00CB2F1B"/>
    <w:rsid w:val="00CE31F8"/>
    <w:rsid w:val="00F711F8"/>
    <w:rsid w:val="00FA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A876"/>
  <w15:docId w15:val="{3510CA30-15F3-48FF-B610-9CD11752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Murugesan Ramana</cp:lastModifiedBy>
  <cp:revision>9</cp:revision>
  <dcterms:created xsi:type="dcterms:W3CDTF">2026-01-06T14:53:00Z</dcterms:created>
  <dcterms:modified xsi:type="dcterms:W3CDTF">2026-01-06T15:33:00Z</dcterms:modified>
</cp:coreProperties>
</file>