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D28" w:rsidRDefault="000927A9">
      <w:pPr>
        <w:ind w:left="0" w:firstLine="0"/>
        <w:rPr>
          <w:sz w:val="72"/>
        </w:rPr>
        <w:sectPr w:rsidR="007A0D28">
          <w:pgSz w:w="16838" w:h="11906" w:orient="landscape"/>
          <w:pgMar w:top="1397" w:right="1488" w:bottom="332" w:left="1860" w:header="720" w:footer="720" w:gutter="0"/>
          <w:cols w:space="720"/>
        </w:sectPr>
      </w:pPr>
      <w:r>
        <w:rPr>
          <w:noProof/>
          <w:sz w:val="72"/>
        </w:rPr>
        <mc:AlternateContent>
          <mc:Choice Requires="wps">
            <w:drawing>
              <wp:anchor distT="45720" distB="45720" distL="114300" distR="114300" simplePos="0" relativeHeight="251661312" behindDoc="0" locked="0" layoutInCell="1" allowOverlap="1">
                <wp:simplePos x="0" y="0"/>
                <wp:positionH relativeFrom="page">
                  <wp:posOffset>2816225</wp:posOffset>
                </wp:positionH>
                <wp:positionV relativeFrom="paragraph">
                  <wp:posOffset>2938145</wp:posOffset>
                </wp:positionV>
                <wp:extent cx="4785360" cy="1404620"/>
                <wp:effectExtent l="0" t="0" r="1524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1404620"/>
                        </a:xfrm>
                        <a:prstGeom prst="rect">
                          <a:avLst/>
                        </a:prstGeom>
                        <a:solidFill>
                          <a:srgbClr val="FFFFFF"/>
                        </a:solidFill>
                        <a:ln w="9525">
                          <a:solidFill>
                            <a:srgbClr val="000000"/>
                          </a:solidFill>
                          <a:miter lim="800000"/>
                        </a:ln>
                      </wps:spPr>
                      <wps:txbx>
                        <w:txbxContent>
                          <w:p w:rsidR="007A0D28" w:rsidRDefault="000927A9">
                            <w:pPr>
                              <w:rPr>
                                <w:sz w:val="44"/>
                                <w:szCs w:val="44"/>
                              </w:rPr>
                            </w:pPr>
                            <w:r>
                              <w:rPr>
                                <w:sz w:val="44"/>
                                <w:szCs w:val="44"/>
                              </w:rPr>
                              <w:t>TEAM NAME:PROJ_216160_TEAM_1</w:t>
                            </w:r>
                          </w:p>
                          <w:p w:rsidR="007A0D28" w:rsidRDefault="000927A9">
                            <w:pPr>
                              <w:rPr>
                                <w:sz w:val="36"/>
                                <w:szCs w:val="36"/>
                              </w:rPr>
                            </w:pPr>
                            <w:r>
                              <w:rPr>
                                <w:sz w:val="36"/>
                                <w:szCs w:val="36"/>
                              </w:rPr>
                              <w:t xml:space="preserve">KARTHIK </w:t>
                            </w:r>
                            <w:r>
                              <w:rPr>
                                <w:sz w:val="36"/>
                                <w:szCs w:val="36"/>
                              </w:rPr>
                              <w:t xml:space="preserve">M(TEAM </w:t>
                            </w:r>
                            <w:r>
                              <w:rPr>
                                <w:sz w:val="36"/>
                                <w:szCs w:val="36"/>
                              </w:rPr>
                              <w:t>MEMBER</w:t>
                            </w:r>
                            <w:r>
                              <w:rPr>
                                <w:sz w:val="36"/>
                                <w:szCs w:val="36"/>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221.75pt;margin-top:231.35pt;height:110.6pt;width:376.8pt;mso-position-horizontal-relative:page;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ogLaLaAAAADAEAAA8AAAAAAAAAAQAgAAAAIgAAAGRycy9kb3ducmV2LnhtbFBL&#10;AQIUABQAAAAIAIdO4kDduh6ULQIAAH0EAAAOAAAAAAAAAAEAIAAAACkBAABkcnMvZTJvRG9jLnht&#10;bFBLBQYAAAAABgAGAFkBAADIBQAAAAA=&#10;">
                <v:fill on="t" focussize="0,0"/>
                <v:stroke color="#000000" miterlimit="8" joinstyle="miter"/>
                <v:imagedata o:title=""/>
                <o:lock v:ext="edit" aspectratio="f"/>
                <v:textbox style="mso-fit-shape-to-text:t;">
                  <w:txbxContent>
                    <w:p>
                      <w:pPr>
                        <w:rPr>
                          <w:sz w:val="44"/>
                          <w:szCs w:val="44"/>
                        </w:rPr>
                      </w:pPr>
                      <w:r>
                        <w:rPr>
                          <w:sz w:val="44"/>
                          <w:szCs w:val="44"/>
                        </w:rPr>
                        <w:t>TEAM NAME:PROJ_216160_TEAM_1</w:t>
                      </w:r>
                    </w:p>
                    <w:p>
                      <w:pPr>
                        <w:rPr>
                          <w:sz w:val="36"/>
                          <w:szCs w:val="36"/>
                        </w:rPr>
                      </w:pPr>
                      <w:r>
                        <w:rPr>
                          <w:rFonts w:hint="default"/>
                          <w:sz w:val="36"/>
                          <w:szCs w:val="36"/>
                          <w:lang w:val="en-US"/>
                        </w:rPr>
                        <w:t xml:space="preserve">KARTHIK </w:t>
                      </w:r>
                      <w:r>
                        <w:rPr>
                          <w:sz w:val="36"/>
                          <w:szCs w:val="36"/>
                        </w:rPr>
                        <w:t xml:space="preserve">M(TEAM </w:t>
                      </w:r>
                      <w:r>
                        <w:rPr>
                          <w:rFonts w:hint="default"/>
                          <w:sz w:val="36"/>
                          <w:szCs w:val="36"/>
                          <w:lang w:val="en-US"/>
                        </w:rPr>
                        <w:t>MEMBER</w:t>
                      </w:r>
                      <w:r>
                        <w:rPr>
                          <w:sz w:val="36"/>
                          <w:szCs w:val="36"/>
                        </w:rPr>
                        <w:t>)</w:t>
                      </w:r>
                    </w:p>
                  </w:txbxContent>
                </v:textbox>
                <w10:wrap type="square"/>
              </v:shape>
            </w:pict>
          </mc:Fallback>
        </mc:AlternateContent>
      </w:r>
      <w:r>
        <w:rPr>
          <w:noProof/>
        </w:rPr>
      </w:r>
      <w:r w:rsidR="000927A9">
        <w:rPr>
          <w:noProof/>
        </w:rPr>
        <w:pict>
          <v:rect id="_x0000_s1035" style="position:absolute;margin-left:6.65pt;margin-top:172pt;width:617.2pt;height:39.55pt;z-index:251658240;mso-position-horizontal-relative:text;mso-position-vertical-relative:text;mso-width-relative:page;mso-height-relative:page" stroked="f">
            <v:textbox style="mso-fit-shape-to-text:t">
              <w:txbxContent>
                <w:p w:rsidR="007A0D28" w:rsidRDefault="000927A9">
                  <w:pPr>
                    <w:rPr>
                      <w:sz w:val="44"/>
                      <w:szCs w:val="44"/>
                    </w:rPr>
                  </w:pPr>
                  <w:r>
                    <w:rPr>
                      <w:sz w:val="44"/>
                      <w:szCs w:val="44"/>
                    </w:rPr>
                    <w:t>TEAM NAME:PROJ_216160_TEAM_1</w:t>
                  </w:r>
                </w:p>
                <w:p w:rsidR="007A0D28" w:rsidRDefault="000927A9">
                  <w:pPr>
                    <w:rPr>
                      <w:sz w:val="36"/>
                      <w:szCs w:val="36"/>
                    </w:rPr>
                  </w:pPr>
                  <w:r>
                    <w:rPr>
                      <w:sz w:val="36"/>
                      <w:szCs w:val="36"/>
                    </w:rPr>
                    <w:t xml:space="preserve">KARTHIK </w:t>
                  </w:r>
                  <w:r>
                    <w:rPr>
                      <w:sz w:val="36"/>
                      <w:szCs w:val="36"/>
                    </w:rPr>
                    <w:t xml:space="preserve">M(TEAM </w:t>
                  </w:r>
                  <w:r>
                    <w:rPr>
                      <w:sz w:val="36"/>
                      <w:szCs w:val="36"/>
                    </w:rPr>
                    <w:t>MEMBER</w:t>
                  </w:r>
                  <w:r>
                    <w:rPr>
                      <w:sz w:val="36"/>
                      <w:szCs w:val="36"/>
                    </w:rPr>
                    <w:t>)</w:t>
                  </w:r>
                </w:p>
              </w:txbxContent>
            </v:textbox>
          </v:rect>
        </w:pict>
      </w:r>
      <w:r>
        <w:rPr>
          <w:rFonts w:eastAsia="SimSun"/>
          <w:noProof/>
          <w:lang w:eastAsia="zh-CN"/>
        </w:rPr>
      </w:r>
      <w:r w:rsidR="000927A9">
        <w:rPr>
          <w:rFonts w:eastAsia="SimSun"/>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alt="4" style="position:absolute;margin-left:0;margin-top:0;width:841.3pt;height:196.85pt;z-index:-251658240;mso-position-horizontal:left;mso-position-horizontal-relative:page;mso-position-vertical:top;mso-position-vertical-relative:page;mso-width-relative:page;mso-height-relative:page">
            <v:imagedata r:id="rId8" o:title="4"/>
            <w10:wrap anchorx="page" anchory="page"/>
          </v:shape>
        </w:pict>
      </w:r>
    </w:p>
    <w:p w:rsidR="007A0D28" w:rsidRDefault="007A0D28">
      <w:pPr>
        <w:spacing w:after="156" w:line="259" w:lineRule="auto"/>
        <w:ind w:left="0" w:right="946" w:firstLine="0"/>
      </w:pPr>
    </w:p>
    <w:p w:rsidR="007A0D28" w:rsidRDefault="000927A9">
      <w:pPr>
        <w:ind w:left="12" w:firstLine="0"/>
      </w:pPr>
      <w:r>
        <w:rPr>
          <w:bCs/>
          <w:sz w:val="44"/>
          <w:szCs w:val="44"/>
        </w:rPr>
        <w:t xml:space="preserve">Problem Statement: </w:t>
      </w:r>
    </w:p>
    <w:p w:rsidR="007A0D28" w:rsidRDefault="000927A9">
      <w:pPr>
        <w:rPr>
          <w:b w:val="0"/>
          <w:bCs/>
        </w:rPr>
      </w:pPr>
      <w:r>
        <w:t xml:space="preserve">   </w:t>
      </w:r>
      <w:r>
        <w:rPr>
          <w:sz w:val="32"/>
          <w:szCs w:val="32"/>
        </w:rPr>
        <w:t xml:space="preserve"> </w:t>
      </w:r>
      <w:r>
        <w:rPr>
          <w:b w:val="0"/>
          <w:bCs/>
          <w:sz w:val="32"/>
          <w:szCs w:val="32"/>
        </w:rPr>
        <w:t xml:space="preserve">Implement data science techniques to segment customers based on    their </w:t>
      </w:r>
      <w:proofErr w:type="spellStart"/>
      <w:r>
        <w:rPr>
          <w:b w:val="0"/>
          <w:bCs/>
          <w:sz w:val="32"/>
          <w:szCs w:val="32"/>
        </w:rPr>
        <w:t>behaviour</w:t>
      </w:r>
      <w:proofErr w:type="spellEnd"/>
      <w:r>
        <w:rPr>
          <w:b w:val="0"/>
          <w:bCs/>
          <w:sz w:val="32"/>
          <w:szCs w:val="32"/>
        </w:rPr>
        <w:t xml:space="preserve"> , preferences, and demographic </w:t>
      </w:r>
      <w:r>
        <w:rPr>
          <w:b w:val="0"/>
          <w:bCs/>
          <w:sz w:val="32"/>
          <w:szCs w:val="32"/>
        </w:rPr>
        <w:t>attributes, enabling businesses to personalize marketing strategies and enhance customer satisfaction.</w:t>
      </w:r>
    </w:p>
    <w:p w:rsidR="007A0D28" w:rsidRDefault="000927A9">
      <w:pPr>
        <w:rPr>
          <w:sz w:val="40"/>
          <w:szCs w:val="40"/>
        </w:rPr>
      </w:pPr>
      <w:r>
        <w:rPr>
          <w:bCs/>
          <w:sz w:val="40"/>
          <w:szCs w:val="40"/>
        </w:rPr>
        <w:t>Design Thinking</w:t>
      </w:r>
      <w:r>
        <w:rPr>
          <w:sz w:val="40"/>
          <w:szCs w:val="40"/>
        </w:rPr>
        <w:t xml:space="preserve"> </w:t>
      </w:r>
      <w:r>
        <w:rPr>
          <w:bCs/>
          <w:sz w:val="40"/>
          <w:szCs w:val="40"/>
        </w:rPr>
        <w:t>Process:</w:t>
      </w:r>
    </w:p>
    <w:p w:rsidR="007A0D28" w:rsidRDefault="000927A9">
      <w:pPr>
        <w:rPr>
          <w:sz w:val="40"/>
          <w:szCs w:val="40"/>
        </w:rPr>
      </w:pPr>
      <w:r>
        <w:rPr>
          <w:bCs/>
          <w:sz w:val="36"/>
          <w:szCs w:val="36"/>
        </w:rPr>
        <w:t xml:space="preserve"> 1. Data Collection</w:t>
      </w:r>
      <w:r>
        <w:rPr>
          <w:sz w:val="36"/>
          <w:szCs w:val="36"/>
        </w:rPr>
        <w:t>:</w:t>
      </w:r>
    </w:p>
    <w:p w:rsidR="007A0D28" w:rsidRDefault="000927A9">
      <w:pPr>
        <w:rPr>
          <w:b w:val="0"/>
          <w:bCs/>
          <w:sz w:val="32"/>
          <w:szCs w:val="32"/>
        </w:rPr>
      </w:pPr>
      <w:r>
        <w:rPr>
          <w:b w:val="0"/>
          <w:bCs/>
        </w:rPr>
        <w:t xml:space="preserve">               </w:t>
      </w:r>
      <w:r>
        <w:rPr>
          <w:b w:val="0"/>
          <w:bCs/>
          <w:sz w:val="32"/>
          <w:szCs w:val="32"/>
        </w:rPr>
        <w:t xml:space="preserve">Collect customer data ,including attributes like purchase history,                          </w:t>
      </w:r>
      <w:r>
        <w:rPr>
          <w:b w:val="0"/>
          <w:bCs/>
          <w:sz w:val="32"/>
          <w:szCs w:val="32"/>
        </w:rPr>
        <w:t xml:space="preserve">  demographic information, and interaction behavior.</w:t>
      </w:r>
    </w:p>
    <w:p w:rsidR="007A0D28" w:rsidRDefault="000927A9">
      <w:pPr>
        <w:rPr>
          <w:b w:val="0"/>
          <w:bCs/>
          <w:sz w:val="36"/>
          <w:szCs w:val="36"/>
        </w:rPr>
      </w:pPr>
      <w:r>
        <w:rPr>
          <w:bCs/>
          <w:sz w:val="36"/>
          <w:szCs w:val="36"/>
        </w:rPr>
        <w:t xml:space="preserve"> 2. Data Preprocessing</w:t>
      </w:r>
      <w:r>
        <w:rPr>
          <w:sz w:val="36"/>
          <w:szCs w:val="36"/>
        </w:rPr>
        <w:t xml:space="preserve">: </w:t>
      </w:r>
    </w:p>
    <w:p w:rsidR="007A0D28" w:rsidRDefault="000927A9">
      <w:pPr>
        <w:rPr>
          <w:sz w:val="32"/>
          <w:szCs w:val="32"/>
        </w:rPr>
      </w:pPr>
      <w:r>
        <w:rPr>
          <w:b w:val="0"/>
          <w:bCs/>
          <w:sz w:val="32"/>
          <w:szCs w:val="32"/>
        </w:rPr>
        <w:t xml:space="preserve">          Clean and preprocess the data, handle missing values, and convert  categorical features into numerical representations</w:t>
      </w:r>
      <w:r>
        <w:rPr>
          <w:sz w:val="32"/>
          <w:szCs w:val="32"/>
        </w:rPr>
        <w:t>.</w:t>
      </w:r>
    </w:p>
    <w:p w:rsidR="007A0D28" w:rsidRDefault="000927A9">
      <w:pPr>
        <w:rPr>
          <w:b w:val="0"/>
          <w:bCs/>
          <w:sz w:val="36"/>
          <w:szCs w:val="36"/>
        </w:rPr>
      </w:pPr>
      <w:r>
        <w:rPr>
          <w:bCs/>
          <w:sz w:val="36"/>
          <w:szCs w:val="36"/>
        </w:rPr>
        <w:t>3. Feature Engineering:</w:t>
      </w:r>
    </w:p>
    <w:p w:rsidR="007A0D28" w:rsidRDefault="000927A9">
      <w:pPr>
        <w:rPr>
          <w:b w:val="0"/>
          <w:bCs/>
          <w:sz w:val="32"/>
          <w:szCs w:val="32"/>
        </w:rPr>
      </w:pPr>
      <w:r>
        <w:rPr>
          <w:sz w:val="32"/>
          <w:szCs w:val="32"/>
        </w:rPr>
        <w:t xml:space="preserve">          </w:t>
      </w:r>
      <w:r>
        <w:rPr>
          <w:b w:val="0"/>
          <w:bCs/>
          <w:sz w:val="32"/>
          <w:szCs w:val="32"/>
        </w:rPr>
        <w:t xml:space="preserve">Create </w:t>
      </w:r>
      <w:r>
        <w:rPr>
          <w:b w:val="0"/>
          <w:bCs/>
          <w:sz w:val="32"/>
          <w:szCs w:val="32"/>
        </w:rPr>
        <w:t>additional features that capture customer behavior and preferences, such as total spending ,frequency of purchases, etc.</w:t>
      </w:r>
    </w:p>
    <w:p w:rsidR="007A0D28" w:rsidRDefault="000927A9">
      <w:pPr>
        <w:rPr>
          <w:b w:val="0"/>
          <w:bCs/>
          <w:sz w:val="36"/>
          <w:szCs w:val="36"/>
        </w:rPr>
      </w:pPr>
      <w:r>
        <w:rPr>
          <w:bCs/>
          <w:sz w:val="36"/>
          <w:szCs w:val="36"/>
        </w:rPr>
        <w:t>4. Clustering Algorithms:</w:t>
      </w:r>
    </w:p>
    <w:p w:rsidR="007A0D28" w:rsidRDefault="000927A9">
      <w:pPr>
        <w:rPr>
          <w:b w:val="0"/>
          <w:bCs/>
          <w:sz w:val="32"/>
          <w:szCs w:val="32"/>
        </w:rPr>
      </w:pPr>
      <w:r>
        <w:rPr>
          <w:b w:val="0"/>
          <w:bCs/>
          <w:sz w:val="32"/>
          <w:szCs w:val="32"/>
        </w:rPr>
        <w:t xml:space="preserve">        Apply clustering algorithms like K-Means, DBSCAN, or hierarchical  clustering to segment customers.</w:t>
      </w:r>
    </w:p>
    <w:p w:rsidR="007A0D28" w:rsidRDefault="000927A9">
      <w:pPr>
        <w:rPr>
          <w:b w:val="0"/>
          <w:bCs/>
          <w:sz w:val="36"/>
          <w:szCs w:val="36"/>
        </w:rPr>
      </w:pPr>
      <w:r>
        <w:rPr>
          <w:bCs/>
          <w:sz w:val="36"/>
          <w:szCs w:val="36"/>
        </w:rPr>
        <w:t>5</w:t>
      </w:r>
      <w:r>
        <w:rPr>
          <w:bCs/>
          <w:sz w:val="36"/>
          <w:szCs w:val="36"/>
        </w:rPr>
        <w:t xml:space="preserve">. Visualization: </w:t>
      </w:r>
    </w:p>
    <w:p w:rsidR="007A0D28" w:rsidRDefault="000927A9">
      <w:pPr>
        <w:rPr>
          <w:b w:val="0"/>
          <w:bCs/>
          <w:sz w:val="32"/>
          <w:szCs w:val="32"/>
        </w:rPr>
      </w:pPr>
      <w:r>
        <w:rPr>
          <w:b w:val="0"/>
          <w:bCs/>
          <w:sz w:val="32"/>
          <w:szCs w:val="32"/>
        </w:rPr>
        <w:t xml:space="preserve">      Visualize the customer segments using techniques like scatter </w:t>
      </w:r>
      <w:proofErr w:type="spellStart"/>
      <w:r>
        <w:rPr>
          <w:b w:val="0"/>
          <w:bCs/>
          <w:sz w:val="32"/>
          <w:szCs w:val="32"/>
        </w:rPr>
        <w:t>plots,bar</w:t>
      </w:r>
      <w:proofErr w:type="spellEnd"/>
      <w:r>
        <w:rPr>
          <w:b w:val="0"/>
          <w:bCs/>
          <w:sz w:val="32"/>
          <w:szCs w:val="32"/>
        </w:rPr>
        <w:t xml:space="preserve"> charts, and </w:t>
      </w:r>
      <w:proofErr w:type="spellStart"/>
      <w:r>
        <w:rPr>
          <w:b w:val="0"/>
          <w:bCs/>
          <w:sz w:val="32"/>
          <w:szCs w:val="32"/>
        </w:rPr>
        <w:t>heatmaps</w:t>
      </w:r>
      <w:proofErr w:type="spellEnd"/>
      <w:r>
        <w:rPr>
          <w:b w:val="0"/>
          <w:bCs/>
          <w:sz w:val="32"/>
          <w:szCs w:val="32"/>
        </w:rPr>
        <w:t>.</w:t>
      </w:r>
    </w:p>
    <w:p w:rsidR="007A0D28" w:rsidRDefault="000927A9">
      <w:pPr>
        <w:rPr>
          <w:b w:val="0"/>
          <w:bCs/>
          <w:sz w:val="32"/>
          <w:szCs w:val="32"/>
        </w:rPr>
      </w:pPr>
      <w:r>
        <w:rPr>
          <w:bCs/>
          <w:sz w:val="36"/>
          <w:szCs w:val="36"/>
        </w:rPr>
        <w:t>6. Interpretation:</w:t>
      </w:r>
      <w:r>
        <w:rPr>
          <w:b w:val="0"/>
          <w:bCs/>
          <w:sz w:val="32"/>
          <w:szCs w:val="32"/>
        </w:rPr>
        <w:t xml:space="preserve">     Analyze and interpret the characteristics of each customer segment to derive actionable insights for marketing stra</w:t>
      </w:r>
      <w:r>
        <w:rPr>
          <w:b w:val="0"/>
          <w:bCs/>
          <w:sz w:val="32"/>
          <w:szCs w:val="32"/>
        </w:rPr>
        <w:t>tegies</w:t>
      </w:r>
      <w:r>
        <w:rPr>
          <w:b w:val="0"/>
          <w:bCs/>
        </w:rPr>
        <w:br w:type="page"/>
      </w:r>
    </w:p>
    <w:p w:rsidR="007A0D28" w:rsidRDefault="007A0D28">
      <w:pPr>
        <w:rPr>
          <w:bCs/>
          <w:sz w:val="36"/>
          <w:szCs w:val="36"/>
        </w:rPr>
      </w:pPr>
    </w:p>
    <w:p w:rsidR="007A0D28" w:rsidRDefault="007A0D28">
      <w:pPr>
        <w:rPr>
          <w:sz w:val="32"/>
          <w:szCs w:val="32"/>
        </w:rPr>
      </w:pPr>
    </w:p>
    <w:p w:rsidR="007A0D28" w:rsidRDefault="007A0D28">
      <w:pPr>
        <w:spacing w:after="160" w:line="259" w:lineRule="auto"/>
        <w:ind w:left="0" w:firstLine="0"/>
      </w:pPr>
    </w:p>
    <w:p w:rsidR="007A0D28" w:rsidRDefault="007A0D28">
      <w:pPr>
        <w:spacing w:after="156" w:line="259" w:lineRule="auto"/>
        <w:ind w:left="10" w:right="946"/>
        <w:jc w:val="center"/>
      </w:pPr>
    </w:p>
    <w:p w:rsidR="007A0D28" w:rsidRDefault="000927A9">
      <w:pPr>
        <w:pStyle w:val="Heading1"/>
        <w:ind w:left="-5"/>
        <w:rPr>
          <w:bCs/>
          <w:sz w:val="36"/>
          <w:szCs w:val="36"/>
        </w:rPr>
      </w:pPr>
      <w:bookmarkStart w:id="0" w:name="_Hlk149731672"/>
      <w:r>
        <w:rPr>
          <w:bCs/>
          <w:sz w:val="36"/>
          <w:szCs w:val="36"/>
        </w:rPr>
        <w:t xml:space="preserve">        Importing the required libraries and loading the dataset</w:t>
      </w:r>
    </w:p>
    <w:bookmarkEnd w:id="0"/>
    <w:p w:rsidR="007A0D28" w:rsidRDefault="000927A9">
      <w:pPr>
        <w:spacing w:after="762" w:line="259" w:lineRule="auto"/>
        <w:ind w:left="43" w:firstLine="0"/>
      </w:pPr>
      <w:r>
        <w:rPr>
          <w:noProof/>
        </w:rPr>
        <w:drawing>
          <wp:inline distT="0" distB="0" distL="0" distR="0">
            <wp:extent cx="5619750" cy="65341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9"/>
                    <a:stretch>
                      <a:fillRect/>
                    </a:stretch>
                  </pic:blipFill>
                  <pic:spPr>
                    <a:xfrm>
                      <a:off x="0" y="0"/>
                      <a:ext cx="5620350" cy="6534848"/>
                    </a:xfrm>
                    <a:prstGeom prst="rect">
                      <a:avLst/>
                    </a:prstGeom>
                  </pic:spPr>
                </pic:pic>
              </a:graphicData>
            </a:graphic>
          </wp:inline>
        </w:drawing>
      </w:r>
    </w:p>
    <w:p w:rsidR="007A0D28" w:rsidRDefault="000927A9">
      <w:pPr>
        <w:pStyle w:val="Heading1"/>
        <w:ind w:left="-5"/>
        <w:rPr>
          <w:bCs/>
          <w:sz w:val="36"/>
          <w:szCs w:val="36"/>
        </w:rPr>
      </w:pPr>
      <w:r>
        <w:t xml:space="preserve">  </w:t>
      </w:r>
      <w:r>
        <w:rPr>
          <w:bCs/>
          <w:sz w:val="36"/>
          <w:szCs w:val="36"/>
        </w:rPr>
        <w:t xml:space="preserve"> Handling Missing Data</w:t>
      </w:r>
    </w:p>
    <w:p w:rsidR="007A0D28" w:rsidRDefault="000927A9">
      <w:pPr>
        <w:spacing w:after="0" w:line="259" w:lineRule="auto"/>
        <w:ind w:left="106" w:firstLine="0"/>
      </w:pPr>
      <w:r>
        <w:rPr>
          <w:noProof/>
        </w:rPr>
        <w:drawing>
          <wp:inline distT="0" distB="0" distL="0" distR="0">
            <wp:extent cx="5731510" cy="321691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0"/>
                    <a:stretch>
                      <a:fillRect/>
                    </a:stretch>
                  </pic:blipFill>
                  <pic:spPr>
                    <a:xfrm>
                      <a:off x="0" y="0"/>
                      <a:ext cx="5731764" cy="3217164"/>
                    </a:xfrm>
                    <a:prstGeom prst="rect">
                      <a:avLst/>
                    </a:prstGeom>
                  </pic:spPr>
                </pic:pic>
              </a:graphicData>
            </a:graphic>
          </wp:inline>
        </w:drawing>
      </w:r>
    </w:p>
    <w:p w:rsidR="007A0D28" w:rsidRDefault="000927A9">
      <w:pPr>
        <w:pStyle w:val="Heading1"/>
        <w:ind w:left="-5"/>
        <w:rPr>
          <w:bCs/>
          <w:sz w:val="36"/>
          <w:szCs w:val="36"/>
        </w:rPr>
      </w:pPr>
      <w:r>
        <w:rPr>
          <w:bCs/>
          <w:sz w:val="36"/>
          <w:szCs w:val="36"/>
        </w:rPr>
        <w:t>Handling the missing data</w:t>
      </w:r>
    </w:p>
    <w:p w:rsidR="007A0D28" w:rsidRDefault="000927A9">
      <w:pPr>
        <w:spacing w:after="321" w:line="259" w:lineRule="auto"/>
        <w:ind w:left="77" w:firstLine="0"/>
      </w:pPr>
      <w:r>
        <w:rPr>
          <w:noProof/>
        </w:rPr>
        <w:drawing>
          <wp:inline distT="0" distB="0" distL="0" distR="0">
            <wp:extent cx="3829685" cy="74676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1"/>
                    <a:stretch>
                      <a:fillRect/>
                    </a:stretch>
                  </pic:blipFill>
                  <pic:spPr>
                    <a:xfrm>
                      <a:off x="0" y="0"/>
                      <a:ext cx="3829812" cy="746760"/>
                    </a:xfrm>
                    <a:prstGeom prst="rect">
                      <a:avLst/>
                    </a:prstGeom>
                  </pic:spPr>
                </pic:pic>
              </a:graphicData>
            </a:graphic>
          </wp:inline>
        </w:drawing>
      </w:r>
    </w:p>
    <w:p w:rsidR="007A0D28" w:rsidRDefault="000927A9">
      <w:pPr>
        <w:pStyle w:val="Heading1"/>
        <w:ind w:left="-5"/>
        <w:rPr>
          <w:bCs/>
          <w:sz w:val="36"/>
          <w:szCs w:val="36"/>
        </w:rPr>
      </w:pPr>
      <w:r>
        <w:rPr>
          <w:bCs/>
          <w:sz w:val="36"/>
          <w:szCs w:val="36"/>
        </w:rPr>
        <w:t>Label encoder for Genre column</w:t>
      </w:r>
    </w:p>
    <w:p w:rsidR="007A0D28" w:rsidRDefault="000927A9">
      <w:pPr>
        <w:spacing w:after="772" w:line="259" w:lineRule="auto"/>
        <w:ind w:left="521" w:firstLine="0"/>
      </w:pPr>
      <w:r>
        <w:rPr>
          <w:noProof/>
        </w:rPr>
        <w:drawing>
          <wp:inline distT="0" distB="0" distL="0" distR="0">
            <wp:extent cx="5471160" cy="302958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2"/>
                    <a:stretch>
                      <a:fillRect/>
                    </a:stretch>
                  </pic:blipFill>
                  <pic:spPr>
                    <a:xfrm>
                      <a:off x="0" y="0"/>
                      <a:ext cx="5471160" cy="3029712"/>
                    </a:xfrm>
                    <a:prstGeom prst="rect">
                      <a:avLst/>
                    </a:prstGeom>
                  </pic:spPr>
                </pic:pic>
              </a:graphicData>
            </a:graphic>
          </wp:inline>
        </w:drawing>
      </w:r>
    </w:p>
    <w:p w:rsidR="007A0D28" w:rsidRDefault="000927A9">
      <w:pPr>
        <w:pStyle w:val="Heading1"/>
        <w:ind w:left="-5"/>
        <w:rPr>
          <w:bCs/>
          <w:sz w:val="36"/>
          <w:szCs w:val="36"/>
        </w:rPr>
      </w:pPr>
      <w:r>
        <w:rPr>
          <w:bCs/>
          <w:sz w:val="36"/>
          <w:szCs w:val="36"/>
        </w:rPr>
        <w:t xml:space="preserve">Feature Scaling using </w:t>
      </w:r>
      <w:proofErr w:type="spellStart"/>
      <w:r>
        <w:rPr>
          <w:bCs/>
          <w:sz w:val="36"/>
          <w:szCs w:val="36"/>
        </w:rPr>
        <w:t>StandardScaler</w:t>
      </w:r>
      <w:proofErr w:type="spellEnd"/>
    </w:p>
    <w:p w:rsidR="007A0D28" w:rsidRDefault="000927A9">
      <w:pPr>
        <w:spacing w:after="0" w:line="259" w:lineRule="auto"/>
        <w:ind w:left="497" w:firstLine="0"/>
      </w:pPr>
      <w:r>
        <w:rPr>
          <w:noProof/>
        </w:rPr>
        <w:drawing>
          <wp:inline distT="0" distB="0" distL="0" distR="0">
            <wp:extent cx="5707380" cy="3619500"/>
            <wp:effectExtent l="0" t="0" r="762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3"/>
                    <a:stretch>
                      <a:fillRect/>
                    </a:stretch>
                  </pic:blipFill>
                  <pic:spPr>
                    <a:xfrm>
                      <a:off x="0" y="0"/>
                      <a:ext cx="5707916" cy="3619840"/>
                    </a:xfrm>
                    <a:prstGeom prst="rect">
                      <a:avLst/>
                    </a:prstGeom>
                  </pic:spPr>
                </pic:pic>
              </a:graphicData>
            </a:graphic>
          </wp:inline>
        </w:drawing>
      </w:r>
    </w:p>
    <w:p w:rsidR="007A0D28" w:rsidRDefault="000927A9">
      <w:pPr>
        <w:pStyle w:val="Heading1"/>
        <w:ind w:left="-5"/>
        <w:rPr>
          <w:bCs/>
          <w:sz w:val="36"/>
          <w:szCs w:val="36"/>
        </w:rPr>
      </w:pPr>
      <w:r>
        <w:rPr>
          <w:bCs/>
          <w:sz w:val="36"/>
          <w:szCs w:val="36"/>
        </w:rPr>
        <w:t xml:space="preserve">Splitting the data into a training set and a </w:t>
      </w:r>
      <w:r>
        <w:rPr>
          <w:bCs/>
          <w:sz w:val="36"/>
          <w:szCs w:val="36"/>
        </w:rPr>
        <w:t>test</w:t>
      </w:r>
    </w:p>
    <w:p w:rsidR="007A0D28" w:rsidRDefault="000927A9">
      <w:pPr>
        <w:spacing w:after="1339" w:line="259" w:lineRule="auto"/>
        <w:ind w:left="106" w:firstLine="0"/>
      </w:pPr>
      <w:r>
        <w:rPr>
          <w:noProof/>
        </w:rPr>
        <w:drawing>
          <wp:inline distT="0" distB="0" distL="0" distR="0">
            <wp:extent cx="6065520" cy="419862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4"/>
                    <a:stretch>
                      <a:fillRect/>
                    </a:stretch>
                  </pic:blipFill>
                  <pic:spPr>
                    <a:xfrm>
                      <a:off x="0" y="0"/>
                      <a:ext cx="6065520" cy="4198620"/>
                    </a:xfrm>
                    <a:prstGeom prst="rect">
                      <a:avLst/>
                    </a:prstGeom>
                  </pic:spPr>
                </pic:pic>
              </a:graphicData>
            </a:graphic>
          </wp:inline>
        </w:drawing>
      </w:r>
    </w:p>
    <w:p w:rsidR="007A0D28" w:rsidRDefault="007A0D28">
      <w:pPr>
        <w:spacing w:after="0" w:line="259" w:lineRule="auto"/>
        <w:ind w:left="-5"/>
        <w:rPr>
          <w:b w:val="0"/>
          <w:sz w:val="32"/>
        </w:rPr>
      </w:pPr>
    </w:p>
    <w:p w:rsidR="007A0D28" w:rsidRDefault="000927A9">
      <w:pPr>
        <w:spacing w:after="0" w:line="259" w:lineRule="auto"/>
        <w:ind w:left="-5"/>
      </w:pPr>
      <w:r>
        <w:rPr>
          <w:b w:val="0"/>
          <w:sz w:val="32"/>
        </w:rPr>
        <w:t>Importing the necessary libraries:</w:t>
      </w:r>
    </w:p>
    <w:p w:rsidR="007A0D28" w:rsidRDefault="000927A9">
      <w:pPr>
        <w:spacing w:after="1166" w:line="259" w:lineRule="auto"/>
        <w:ind w:left="43" w:firstLine="0"/>
      </w:pPr>
      <w:r>
        <w:rPr>
          <w:noProof/>
        </w:rPr>
        <w:drawing>
          <wp:inline distT="0" distB="0" distL="0" distR="0">
            <wp:extent cx="5778500" cy="1021080"/>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5"/>
                    <a:stretch>
                      <a:fillRect/>
                    </a:stretch>
                  </pic:blipFill>
                  <pic:spPr>
                    <a:xfrm>
                      <a:off x="0" y="0"/>
                      <a:ext cx="5779009" cy="1021080"/>
                    </a:xfrm>
                    <a:prstGeom prst="rect">
                      <a:avLst/>
                    </a:prstGeom>
                  </pic:spPr>
                </pic:pic>
              </a:graphicData>
            </a:graphic>
          </wp:inline>
        </w:drawing>
      </w:r>
    </w:p>
    <w:p w:rsidR="007A0D28" w:rsidRDefault="000927A9">
      <w:pPr>
        <w:spacing w:after="1166" w:line="259" w:lineRule="auto"/>
        <w:ind w:left="43" w:firstLine="0"/>
      </w:pPr>
      <w:r>
        <w:rPr>
          <w:b w:val="0"/>
          <w:sz w:val="32"/>
        </w:rPr>
        <w:t>Train test split:</w:t>
      </w:r>
      <w:r>
        <w:t xml:space="preserve"> </w:t>
      </w:r>
      <w:r>
        <w:rPr>
          <w:noProof/>
        </w:rPr>
        <w:drawing>
          <wp:inline distT="0" distB="0" distL="0" distR="0">
            <wp:extent cx="5806440" cy="815340"/>
            <wp:effectExtent l="0" t="0" r="3810" b="381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6"/>
                    <a:stretch>
                      <a:fillRect/>
                    </a:stretch>
                  </pic:blipFill>
                  <pic:spPr>
                    <a:xfrm>
                      <a:off x="0" y="0"/>
                      <a:ext cx="5806711" cy="815378"/>
                    </a:xfrm>
                    <a:prstGeom prst="rect">
                      <a:avLst/>
                    </a:prstGeom>
                  </pic:spPr>
                </pic:pic>
              </a:graphicData>
            </a:graphic>
          </wp:inline>
        </w:drawing>
      </w:r>
    </w:p>
    <w:p w:rsidR="007A0D28" w:rsidRDefault="000927A9">
      <w:pPr>
        <w:spacing w:after="1166" w:line="259" w:lineRule="auto"/>
        <w:ind w:left="43" w:firstLine="0"/>
      </w:pPr>
      <w:r>
        <w:rPr>
          <w:b w:val="0"/>
          <w:sz w:val="32"/>
        </w:rPr>
        <w:t>K-Means Clustering:</w:t>
      </w:r>
      <w:r>
        <w:t xml:space="preserve"> </w:t>
      </w:r>
      <w:r>
        <w:rPr>
          <w:noProof/>
        </w:rPr>
        <w:drawing>
          <wp:inline distT="0" distB="0" distL="0" distR="0">
            <wp:extent cx="5905500" cy="1363980"/>
            <wp:effectExtent l="0" t="0" r="0" b="762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7"/>
                    <a:stretch>
                      <a:fillRect/>
                    </a:stretch>
                  </pic:blipFill>
                  <pic:spPr>
                    <a:xfrm>
                      <a:off x="0" y="0"/>
                      <a:ext cx="5906329" cy="1364171"/>
                    </a:xfrm>
                    <a:prstGeom prst="rect">
                      <a:avLst/>
                    </a:prstGeom>
                  </pic:spPr>
                </pic:pic>
              </a:graphicData>
            </a:graphic>
          </wp:inline>
        </w:drawing>
      </w:r>
    </w:p>
    <w:p w:rsidR="007A0D28" w:rsidRDefault="000927A9">
      <w:pPr>
        <w:spacing w:after="0" w:line="259" w:lineRule="auto"/>
        <w:ind w:left="0" w:firstLine="0"/>
      </w:pPr>
      <w:r>
        <w:rPr>
          <w:b w:val="0"/>
          <w:sz w:val="32"/>
        </w:rPr>
        <w:t>Visualization of the result:</w:t>
      </w:r>
    </w:p>
    <w:p w:rsidR="007A0D28" w:rsidRDefault="000927A9">
      <w:pPr>
        <w:spacing w:after="0" w:line="259" w:lineRule="auto"/>
        <w:ind w:left="106" w:firstLine="0"/>
      </w:pPr>
      <w:r>
        <w:rPr>
          <w:noProof/>
        </w:rPr>
        <w:drawing>
          <wp:inline distT="0" distB="0" distL="0" distR="0">
            <wp:extent cx="5981700" cy="1645920"/>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18"/>
                    <a:stretch>
                      <a:fillRect/>
                    </a:stretch>
                  </pic:blipFill>
                  <pic:spPr>
                    <a:xfrm>
                      <a:off x="0" y="0"/>
                      <a:ext cx="5981700" cy="1645920"/>
                    </a:xfrm>
                    <a:prstGeom prst="rect">
                      <a:avLst/>
                    </a:prstGeom>
                  </pic:spPr>
                </pic:pic>
              </a:graphicData>
            </a:graphic>
          </wp:inline>
        </w:drawing>
      </w:r>
    </w:p>
    <w:p w:rsidR="007A0D28" w:rsidRDefault="000927A9">
      <w:pPr>
        <w:spacing w:after="333" w:line="259" w:lineRule="auto"/>
        <w:ind w:left="917" w:firstLine="0"/>
      </w:pPr>
      <w:r>
        <w:rPr>
          <w:noProof/>
        </w:rPr>
        <w:drawing>
          <wp:inline distT="0" distB="0" distL="0" distR="0">
            <wp:extent cx="4947920" cy="273558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9"/>
                    <a:stretch>
                      <a:fillRect/>
                    </a:stretch>
                  </pic:blipFill>
                  <pic:spPr>
                    <a:xfrm>
                      <a:off x="0" y="0"/>
                      <a:ext cx="4948428" cy="2735580"/>
                    </a:xfrm>
                    <a:prstGeom prst="rect">
                      <a:avLst/>
                    </a:prstGeom>
                  </pic:spPr>
                </pic:pic>
              </a:graphicData>
            </a:graphic>
          </wp:inline>
        </w:drawing>
      </w:r>
    </w:p>
    <w:p w:rsidR="007A0D28" w:rsidRDefault="000927A9">
      <w:pPr>
        <w:spacing w:after="0" w:line="259" w:lineRule="auto"/>
        <w:ind w:left="-5"/>
      </w:pPr>
      <w:r>
        <w:rPr>
          <w:b w:val="0"/>
          <w:sz w:val="28"/>
        </w:rPr>
        <w:t>Explore the clusters:</w:t>
      </w:r>
    </w:p>
    <w:p w:rsidR="007A0D28" w:rsidRDefault="000927A9">
      <w:pPr>
        <w:spacing w:after="157" w:line="259" w:lineRule="auto"/>
        <w:ind w:left="43" w:firstLine="0"/>
      </w:pPr>
      <w:r>
        <w:rPr>
          <w:noProof/>
        </w:rPr>
        <w:drawing>
          <wp:inline distT="0" distB="0" distL="0" distR="0">
            <wp:extent cx="6304280" cy="232219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0"/>
                    <a:stretch>
                      <a:fillRect/>
                    </a:stretch>
                  </pic:blipFill>
                  <pic:spPr>
                    <a:xfrm>
                      <a:off x="0" y="0"/>
                      <a:ext cx="6304788" cy="2322576"/>
                    </a:xfrm>
                    <a:prstGeom prst="rect">
                      <a:avLst/>
                    </a:prstGeom>
                  </pic:spPr>
                </pic:pic>
              </a:graphicData>
            </a:graphic>
          </wp:inline>
        </w:drawing>
      </w:r>
    </w:p>
    <w:p w:rsidR="007A0D28" w:rsidRDefault="000927A9">
      <w:pPr>
        <w:spacing w:after="0" w:line="259" w:lineRule="auto"/>
        <w:ind w:left="-5"/>
      </w:pPr>
      <w:r>
        <w:rPr>
          <w:b w:val="0"/>
          <w:sz w:val="28"/>
        </w:rPr>
        <w:t>Analyze each cluster for insights:</w:t>
      </w:r>
    </w:p>
    <w:p w:rsidR="007A0D28" w:rsidRDefault="000927A9">
      <w:pPr>
        <w:spacing w:after="0" w:line="259" w:lineRule="auto"/>
        <w:ind w:left="43" w:right="-200" w:firstLine="0"/>
      </w:pPr>
      <w:r>
        <w:rPr>
          <w:noProof/>
        </w:rPr>
        <w:drawing>
          <wp:inline distT="0" distB="0" distL="0" distR="0">
            <wp:extent cx="6606540" cy="2628900"/>
            <wp:effectExtent l="0" t="0" r="381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21"/>
                    <a:stretch>
                      <a:fillRect/>
                    </a:stretch>
                  </pic:blipFill>
                  <pic:spPr>
                    <a:xfrm>
                      <a:off x="0" y="0"/>
                      <a:ext cx="6607606" cy="2629324"/>
                    </a:xfrm>
                    <a:prstGeom prst="rect">
                      <a:avLst/>
                    </a:prstGeom>
                  </pic:spPr>
                </pic:pic>
              </a:graphicData>
            </a:graphic>
          </wp:inline>
        </w:drawing>
      </w:r>
    </w:p>
    <w:p w:rsidR="007A0D28" w:rsidRDefault="000927A9">
      <w:pPr>
        <w:spacing w:after="80" w:line="259" w:lineRule="auto"/>
        <w:ind w:left="24"/>
        <w:rPr>
          <w:bCs/>
          <w:sz w:val="36"/>
          <w:szCs w:val="36"/>
        </w:rPr>
      </w:pPr>
      <w:r>
        <w:rPr>
          <w:bCs/>
          <w:sz w:val="36"/>
          <w:szCs w:val="36"/>
        </w:rPr>
        <w:t>Interpretation:</w:t>
      </w:r>
    </w:p>
    <w:p w:rsidR="007A0D28" w:rsidRDefault="000927A9">
      <w:pPr>
        <w:spacing w:after="0" w:line="298" w:lineRule="auto"/>
        <w:ind w:left="43" w:firstLine="0"/>
        <w:rPr>
          <w:b w:val="0"/>
          <w:sz w:val="32"/>
          <w:szCs w:val="32"/>
        </w:rPr>
      </w:pPr>
      <w:r>
        <w:rPr>
          <w:b w:val="0"/>
          <w:sz w:val="32"/>
          <w:szCs w:val="32"/>
        </w:rPr>
        <w:t xml:space="preserve">The code provided offers a complete workflow for </w:t>
      </w:r>
      <w:r>
        <w:rPr>
          <w:b w:val="0"/>
          <w:sz w:val="32"/>
          <w:szCs w:val="32"/>
        </w:rPr>
        <w:t>customer segmentation using K-Means clustering. It begins with data preprocessing, including handling missing values, label encoding, and feature scaling. It then performs clustering to segment customers into distinct clusters based on their 'Annual Income</w:t>
      </w:r>
      <w:r>
        <w:rPr>
          <w:b w:val="0"/>
          <w:sz w:val="32"/>
          <w:szCs w:val="32"/>
        </w:rPr>
        <w:t>' and 'Spending Score.' The clusters are visualized, and cluster characteristics are analyzed. The code sets the foundation for understanding customer behavior and tailoring marketing strategies to specific customer segments. Additionally, it highlights th</w:t>
      </w:r>
      <w:r>
        <w:rPr>
          <w:b w:val="0"/>
          <w:sz w:val="32"/>
          <w:szCs w:val="32"/>
        </w:rPr>
        <w:t>e potential for further analysis within each cluster to gain deeper insights and make data-driven decisions.</w:t>
      </w:r>
    </w:p>
    <w:p w:rsidR="007A0D28" w:rsidRDefault="007A0D28">
      <w:pPr>
        <w:spacing w:after="0" w:line="298" w:lineRule="auto"/>
        <w:ind w:left="43" w:firstLine="0"/>
        <w:rPr>
          <w:b w:val="0"/>
          <w:sz w:val="32"/>
          <w:szCs w:val="32"/>
        </w:rPr>
      </w:pPr>
    </w:p>
    <w:p w:rsidR="007A0D28" w:rsidRDefault="007A0D28">
      <w:pPr>
        <w:spacing w:after="0" w:line="298" w:lineRule="auto"/>
        <w:ind w:left="43" w:firstLine="0"/>
        <w:rPr>
          <w:b w:val="0"/>
          <w:sz w:val="32"/>
          <w:szCs w:val="32"/>
        </w:rPr>
      </w:pPr>
    </w:p>
    <w:p w:rsidR="007A0D28" w:rsidRDefault="007A0D28">
      <w:pPr>
        <w:spacing w:after="0" w:line="298" w:lineRule="auto"/>
        <w:ind w:left="43" w:firstLine="0"/>
        <w:rPr>
          <w:b w:val="0"/>
          <w:sz w:val="32"/>
          <w:szCs w:val="32"/>
        </w:rPr>
      </w:pPr>
    </w:p>
    <w:p w:rsidR="007A0D28" w:rsidRDefault="000927A9">
      <w:pPr>
        <w:spacing w:after="0" w:line="298" w:lineRule="auto"/>
        <w:ind w:left="43" w:firstLine="0"/>
        <w:rPr>
          <w:bCs/>
          <w:sz w:val="36"/>
          <w:szCs w:val="36"/>
        </w:rPr>
      </w:pPr>
      <w:r>
        <w:rPr>
          <w:bCs/>
          <w:sz w:val="36"/>
          <w:szCs w:val="36"/>
        </w:rPr>
        <w:t>Conclusion:</w:t>
      </w:r>
    </w:p>
    <w:p w:rsidR="007A0D28" w:rsidRDefault="000927A9">
      <w:pPr>
        <w:spacing w:after="0" w:line="298" w:lineRule="auto"/>
        <w:ind w:left="43" w:firstLine="0"/>
        <w:rPr>
          <w:b w:val="0"/>
          <w:bCs/>
          <w:sz w:val="32"/>
          <w:szCs w:val="32"/>
        </w:rPr>
      </w:pPr>
      <w:r>
        <w:rPr>
          <w:b w:val="0"/>
          <w:bCs/>
          <w:sz w:val="32"/>
          <w:szCs w:val="32"/>
        </w:rPr>
        <w:t>In conclusion, a customer segmentation project is a valuable endeavor for businesses looking to enhance their marketing strategies a</w:t>
      </w:r>
      <w:r>
        <w:rPr>
          <w:b w:val="0"/>
          <w:bCs/>
          <w:sz w:val="32"/>
          <w:szCs w:val="32"/>
        </w:rPr>
        <w:t>nd customer relationships. By effectively dividing the customer base into distinct groups, it enables personalized marketing efforts, product recommendations, and customer service, ultimately leading to improved customer satisfaction and increased revenue.</w:t>
      </w:r>
      <w:r>
        <w:rPr>
          <w:b w:val="0"/>
          <w:bCs/>
          <w:sz w:val="32"/>
          <w:szCs w:val="32"/>
        </w:rPr>
        <w:t xml:space="preserve"> However, the success of such a project depends on data quality, appropriate algorithm selection, and continuous evaluation and refinement to adapt to changing customer behaviors and preferences. When executed well, customer segmentation can be a powerful </w:t>
      </w:r>
      <w:r>
        <w:rPr>
          <w:b w:val="0"/>
          <w:bCs/>
          <w:sz w:val="32"/>
          <w:szCs w:val="32"/>
        </w:rPr>
        <w:t>tool for businesses seeking to better understand and serve their diverse customer base.</w:t>
      </w:r>
    </w:p>
    <w:sectPr w:rsidR="007A0D28">
      <w:pgSz w:w="11906" w:h="16838"/>
      <w:pgMar w:top="1488" w:right="332" w:bottom="1860" w:left="13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0D28" w:rsidRDefault="000927A9">
      <w:pPr>
        <w:spacing w:line="240" w:lineRule="auto"/>
      </w:pPr>
      <w:r>
        <w:separator/>
      </w:r>
    </w:p>
  </w:endnote>
  <w:endnote w:type="continuationSeparator" w:id="0">
    <w:p w:rsidR="007A0D28" w:rsidRDefault="000927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0D28" w:rsidRDefault="000927A9">
      <w:pPr>
        <w:spacing w:after="0"/>
      </w:pPr>
      <w:r>
        <w:separator/>
      </w:r>
    </w:p>
  </w:footnote>
  <w:footnote w:type="continuationSeparator" w:id="0">
    <w:p w:rsidR="007A0D28" w:rsidRDefault="000927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27A9"/>
    <w:rsid w:val="000C6EA5"/>
    <w:rsid w:val="00130C6A"/>
    <w:rsid w:val="00151E10"/>
    <w:rsid w:val="00172A27"/>
    <w:rsid w:val="001E47D5"/>
    <w:rsid w:val="00252AFA"/>
    <w:rsid w:val="002E188D"/>
    <w:rsid w:val="00682342"/>
    <w:rsid w:val="007A0D28"/>
    <w:rsid w:val="00902799"/>
    <w:rsid w:val="00922DFC"/>
    <w:rsid w:val="00972F7E"/>
    <w:rsid w:val="00A5662A"/>
    <w:rsid w:val="00BD7B1B"/>
    <w:rsid w:val="00C257AA"/>
    <w:rsid w:val="00C316C4"/>
    <w:rsid w:val="00C438EE"/>
    <w:rsid w:val="00FC3D6A"/>
    <w:rsid w:val="0BC8107F"/>
    <w:rsid w:val="4F014666"/>
    <w:rsid w:val="734A6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fillcolor="white">
      <v:fill color="white"/>
    </o:shapedefaults>
    <o:shapelayout v:ext="edit">
      <o:idmap v:ext="edit" data="1"/>
    </o:shapelayout>
  </w:shapeDefaults>
  <w:decimalSymbol w:val="."/>
  <w:listSeparator w:val=","/>
  <w15:docId w15:val="{8D9C0048-4AE7-4746-8B88-BBDFAE37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4" w:line="271" w:lineRule="auto"/>
      <w:ind w:left="22" w:hanging="10"/>
    </w:pPr>
    <w:rPr>
      <w:rFonts w:ascii="Calibri" w:eastAsia="Calibri" w:hAnsi="Calibri" w:cs="Calibri"/>
      <w:b/>
      <w:color w:val="000000"/>
      <w:kern w:val="2"/>
      <w:sz w:val="24"/>
      <w:szCs w:val="22"/>
      <w:lang w:val="en-US"/>
      <w14:ligatures w14:val="standardContextual"/>
    </w:rPr>
  </w:style>
  <w:style w:type="paragraph" w:styleId="Heading1">
    <w:name w:val="heading 1"/>
    <w:basedOn w:val="Normal"/>
    <w:next w:val="Normal"/>
    <w:link w:val="Heading1Char"/>
    <w:uiPriority w:val="9"/>
    <w:qFormat/>
    <w:pPr>
      <w:keepNext/>
      <w:keepLines/>
      <w:spacing w:after="0" w:line="259" w:lineRule="auto"/>
      <w:ind w:left="10"/>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ing1Char">
    <w:name w:val="Heading 1 Char"/>
    <w:link w:val="Heading1"/>
    <w:qFormat/>
    <w:rPr>
      <w:rFonts w:ascii="Calibri" w:eastAsia="Calibri" w:hAnsi="Calibri" w:cs="Calibri"/>
      <w:color w:val="000000"/>
      <w:sz w:val="28"/>
    </w:rPr>
  </w:style>
  <w:style w:type="character" w:customStyle="1" w:styleId="HeaderChar">
    <w:name w:val="Header Char"/>
    <w:basedOn w:val="DefaultParagraphFont"/>
    <w:link w:val="Header"/>
    <w:uiPriority w:val="99"/>
    <w:rPr>
      <w:rFonts w:ascii="Calibri" w:eastAsia="Calibri" w:hAnsi="Calibri" w:cs="Calibri"/>
      <w:b/>
      <w:color w:val="000000"/>
      <w:sz w:val="24"/>
    </w:rPr>
  </w:style>
  <w:style w:type="character" w:customStyle="1" w:styleId="FooterChar">
    <w:name w:val="Footer Char"/>
    <w:basedOn w:val="DefaultParagraphFont"/>
    <w:link w:val="Footer"/>
    <w:uiPriority w:val="99"/>
    <w:rPr>
      <w:rFonts w:ascii="Calibri" w:eastAsia="Calibri" w:hAnsi="Calibri" w:cs="Calibri"/>
      <w:b/>
      <w:color w:val="000000"/>
      <w:sz w:val="24"/>
    </w:rPr>
  </w:style>
  <w:style w:type="paragraph" w:customStyle="1" w:styleId="NoSpacing1">
    <w:name w:val="No Spacing1"/>
    <w:link w:val="Char"/>
    <w:rPr>
      <w:rFonts w:ascii="Times New Roman" w:eastAsia="SimSun" w:hAnsi="Times New Roman"/>
      <w:sz w:val="22"/>
      <w:lang w:val="en-US"/>
    </w:rPr>
  </w:style>
  <w:style w:type="character" w:customStyle="1" w:styleId="Char">
    <w:name w:val="无间隔 Char"/>
    <w:basedOn w:val="DefaultParagraphFont"/>
    <w:link w:val="NoSpacing1"/>
    <w:rPr>
      <w:rFonts w:ascii="Times New Roman" w:eastAsia="SimSun"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tyles" Target="styles.xml" /><Relationship Id="rId21" Type="http://schemas.openxmlformats.org/officeDocument/2006/relationships/image" Target="media/image14.jpeg"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customXml" Target="../customXml/item2.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23"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 Id="rId22" Type="http://schemas.openxmlformats.org/officeDocument/2006/relationships/fontTable" Target="fontTable.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5"/>
    <customShpInfo spid="_x0000_s103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CDA0D020-8DC0-4899-B68F-E45A00E0DE8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Phase-5</dc:title>
  <dc:creator>Saranya G</dc:creator>
  <cp:lastModifiedBy>Karthik . M</cp:lastModifiedBy>
  <cp:revision>2</cp:revision>
  <cp:lastPrinted>2023-11-01T06:14:00Z</cp:lastPrinted>
  <dcterms:created xsi:type="dcterms:W3CDTF">2023-11-01T09:27:00Z</dcterms:created>
  <dcterms:modified xsi:type="dcterms:W3CDTF">2023-11-01T09:27:00Z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BE108083B9764282A515CA19FA98D4E8_12</vt:lpwstr>
  </property>
</Properties>
</file>