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46B" w:rsidRDefault="007E746B" w:rsidP="007E746B">
      <w:pPr>
        <w:jc w:val="center"/>
        <w:rPr>
          <w:rFonts w:ascii="Times New Roman" w:hAnsi="Times New Roman" w:cs="Times New Roman"/>
          <w:b/>
          <w:bCs/>
          <w:color w:val="000000"/>
        </w:rPr>
      </w:pPr>
      <w:r>
        <w:rPr>
          <w:rFonts w:ascii="Times New Roman" w:hAnsi="Times New Roman" w:cs="Times New Roman"/>
          <w:noProof/>
          <w:lang w:val="en-US" w:bidi="ta-IN"/>
        </w:rPr>
        <w:drawing>
          <wp:anchor distT="0" distB="0" distL="114300" distR="114300" simplePos="0" relativeHeight="251663360" behindDoc="1" locked="0" layoutInCell="1" allowOverlap="1">
            <wp:simplePos x="0" y="0"/>
            <wp:positionH relativeFrom="column">
              <wp:posOffset>4991100</wp:posOffset>
            </wp:positionH>
            <wp:positionV relativeFrom="paragraph">
              <wp:posOffset>-9525</wp:posOffset>
            </wp:positionV>
            <wp:extent cx="1200150" cy="819150"/>
            <wp:effectExtent l="19050" t="0" r="0" b="0"/>
            <wp:wrapTight wrapText="bothSides">
              <wp:wrapPolygon edited="0">
                <wp:start x="-343" y="0"/>
                <wp:lineTo x="-343" y="21098"/>
                <wp:lineTo x="21600" y="21098"/>
                <wp:lineTo x="21600" y="0"/>
                <wp:lineTo x="-343" y="0"/>
              </wp:wrapPolygon>
            </wp:wrapTight>
            <wp:docPr id="4" name="Picture 4" descr="madras institute of technology cut off – INFOLEAR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dras institute of technology cut off – INFOLEARNERS"/>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00150" cy="819150"/>
                    </a:xfrm>
                    <a:prstGeom prst="rect">
                      <a:avLst/>
                    </a:prstGeom>
                    <a:noFill/>
                    <a:ln>
                      <a:noFill/>
                    </a:ln>
                  </pic:spPr>
                </pic:pic>
              </a:graphicData>
            </a:graphic>
          </wp:anchor>
        </w:drawing>
      </w:r>
      <w:r>
        <w:rPr>
          <w:rFonts w:ascii="Times New Roman" w:hAnsi="Times New Roman" w:cs="Times New Roman"/>
          <w:noProof/>
          <w:lang w:val="en-US" w:bidi="ta-IN"/>
        </w:rPr>
        <w:drawing>
          <wp:anchor distT="0" distB="0" distL="114300" distR="114300" simplePos="0" relativeHeight="251661312" behindDoc="1" locked="0" layoutInCell="1" allowOverlap="1">
            <wp:simplePos x="0" y="0"/>
            <wp:positionH relativeFrom="column">
              <wp:posOffset>-438150</wp:posOffset>
            </wp:positionH>
            <wp:positionV relativeFrom="paragraph">
              <wp:posOffset>-171450</wp:posOffset>
            </wp:positionV>
            <wp:extent cx="1047750" cy="984250"/>
            <wp:effectExtent l="19050" t="0" r="0" b="0"/>
            <wp:wrapTight wrapText="bothSides">
              <wp:wrapPolygon edited="0">
                <wp:start x="9033" y="0"/>
                <wp:lineTo x="5105" y="836"/>
                <wp:lineTo x="785" y="4599"/>
                <wp:lineTo x="-393" y="11288"/>
                <wp:lineTo x="1571" y="13378"/>
                <wp:lineTo x="-393" y="17559"/>
                <wp:lineTo x="-393" y="21321"/>
                <wp:lineTo x="21600" y="21321"/>
                <wp:lineTo x="21600" y="17977"/>
                <wp:lineTo x="20815" y="15050"/>
                <wp:lineTo x="19636" y="13378"/>
                <wp:lineTo x="21600" y="11706"/>
                <wp:lineTo x="21600" y="10452"/>
                <wp:lineTo x="20815" y="6689"/>
                <wp:lineTo x="21207" y="5017"/>
                <wp:lineTo x="15709" y="418"/>
                <wp:lineTo x="12175" y="0"/>
                <wp:lineTo x="9033" y="0"/>
              </wp:wrapPolygon>
            </wp:wrapTight>
            <wp:docPr id="1" name="Picture 1" descr="https://lh7-rt.googleusercontent.com/docsz/AD_4nXd3Xja01vP8xJYvwk8w9eNqily014pAJb0RsDQ_x3-XzJQFMxyPRpV3k_hCNNSqwc4-CzYlWKWUV1azkZjaWKc22y_9cbEYv7Ga-vpoZmGB2F_FgjNnQzmjmoEF55Nzz4UOI_Ea?key=MTdHMgskDoAExIKfE_0qCv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3Xja01vP8xJYvwk8w9eNqily014pAJb0RsDQ_x3-XzJQFMxyPRpV3k_hCNNSqwc4-CzYlWKWUV1azkZjaWKc22y_9cbEYv7Ga-vpoZmGB2F_FgjNnQzmjmoEF55Nzz4UOI_Ea?key=MTdHMgskDoAExIKfE_0qCvwx"/>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47750" cy="984250"/>
                    </a:xfrm>
                    <a:prstGeom prst="rect">
                      <a:avLst/>
                    </a:prstGeom>
                    <a:noFill/>
                    <a:ln>
                      <a:noFill/>
                    </a:ln>
                  </pic:spPr>
                </pic:pic>
              </a:graphicData>
            </a:graphic>
          </wp:anchor>
        </w:drawing>
      </w:r>
      <w:r w:rsidRPr="00E30B36">
        <w:rPr>
          <w:rFonts w:ascii="Times New Roman" w:hAnsi="Times New Roman" w:cs="Times New Roman"/>
          <w:b/>
          <w:bCs/>
          <w:color w:val="000000"/>
        </w:rPr>
        <w:t>DEPAR</w:t>
      </w:r>
      <w:r>
        <w:rPr>
          <w:rFonts w:ascii="Times New Roman" w:hAnsi="Times New Roman" w:cs="Times New Roman"/>
          <w:b/>
          <w:bCs/>
          <w:color w:val="000000"/>
        </w:rPr>
        <w:t>TMENT OF COMPUTER TECHNOLOGY</w:t>
      </w:r>
      <w:r w:rsidRPr="00E30B36">
        <w:rPr>
          <w:rFonts w:ascii="Times New Roman" w:hAnsi="Times New Roman" w:cs="Times New Roman"/>
          <w:b/>
          <w:bCs/>
          <w:color w:val="000000"/>
        </w:rPr>
        <w:t xml:space="preserve">, </w:t>
      </w:r>
    </w:p>
    <w:p w:rsidR="007E746B" w:rsidRPr="00E30B36" w:rsidRDefault="007E746B" w:rsidP="007E746B">
      <w:pPr>
        <w:jc w:val="center"/>
        <w:rPr>
          <w:rFonts w:ascii="Times New Roman" w:hAnsi="Times New Roman" w:cs="Times New Roman"/>
          <w:b/>
          <w:bCs/>
          <w:color w:val="000000"/>
        </w:rPr>
      </w:pPr>
      <w:r w:rsidRPr="00E30B36">
        <w:rPr>
          <w:rFonts w:ascii="Times New Roman" w:hAnsi="Times New Roman" w:cs="Times New Roman"/>
          <w:b/>
          <w:bCs/>
          <w:color w:val="000000"/>
        </w:rPr>
        <w:t>MIT CAMPUS, ANNA UNIVERSITY, CHENNAI – 44</w:t>
      </w:r>
    </w:p>
    <w:p w:rsidR="008E7936" w:rsidRPr="008E7936" w:rsidRDefault="008E7936" w:rsidP="008E7936">
      <w:pPr>
        <w:jc w:val="center"/>
        <w:rPr>
          <w:sz w:val="32"/>
          <w:szCs w:val="32"/>
          <w:lang w:val="en-US"/>
        </w:rPr>
      </w:pPr>
    </w:p>
    <w:p w:rsidR="00CE6C1E" w:rsidRPr="008E7936" w:rsidRDefault="00CE6C1E" w:rsidP="008E7936">
      <w:pPr>
        <w:jc w:val="center"/>
        <w:rPr>
          <w:b/>
          <w:bCs/>
          <w:color w:val="0000CC"/>
          <w:sz w:val="56"/>
          <w:szCs w:val="56"/>
          <w:lang w:val="en-US"/>
        </w:rPr>
      </w:pPr>
      <w:r w:rsidRPr="008E7936">
        <w:rPr>
          <w:b/>
          <w:bCs/>
          <w:color w:val="0000CC"/>
          <w:sz w:val="56"/>
          <w:szCs w:val="56"/>
          <w:lang w:val="en-US"/>
        </w:rPr>
        <w:t>INDUSTRIAL ORIENTED COURSE</w:t>
      </w:r>
    </w:p>
    <w:p w:rsidR="00CE6C1E" w:rsidRPr="008E7936" w:rsidRDefault="00CE6C1E" w:rsidP="008E7936">
      <w:pPr>
        <w:jc w:val="center"/>
        <w:rPr>
          <w:b/>
          <w:bCs/>
          <w:color w:val="0000CC"/>
          <w:sz w:val="56"/>
          <w:szCs w:val="56"/>
          <w:lang w:val="en-US"/>
        </w:rPr>
      </w:pPr>
      <w:r w:rsidRPr="008E7936">
        <w:rPr>
          <w:b/>
          <w:bCs/>
          <w:color w:val="0000CC"/>
          <w:sz w:val="56"/>
          <w:szCs w:val="56"/>
          <w:lang w:val="en-US"/>
        </w:rPr>
        <w:t>IOT PROJECT</w:t>
      </w:r>
    </w:p>
    <w:p w:rsidR="00CE6C1E" w:rsidRPr="008E7936" w:rsidRDefault="00CE6C1E" w:rsidP="008E7936">
      <w:pPr>
        <w:jc w:val="center"/>
        <w:rPr>
          <w:b/>
          <w:bCs/>
          <w:color w:val="0000CC"/>
          <w:sz w:val="56"/>
          <w:szCs w:val="56"/>
          <w:lang w:val="en-US"/>
        </w:rPr>
      </w:pPr>
      <w:r w:rsidRPr="008E7936">
        <w:rPr>
          <w:b/>
          <w:bCs/>
          <w:color w:val="0000CC"/>
          <w:sz w:val="56"/>
          <w:szCs w:val="56"/>
          <w:lang w:val="en-US"/>
        </w:rPr>
        <w:t>SMART CART</w:t>
      </w:r>
    </w:p>
    <w:p w:rsidR="008E7936" w:rsidRPr="008E7936" w:rsidRDefault="00CE6C1E" w:rsidP="008E7936">
      <w:pPr>
        <w:jc w:val="center"/>
        <w:rPr>
          <w:b/>
          <w:bCs/>
          <w:color w:val="0000CC"/>
          <w:sz w:val="32"/>
          <w:szCs w:val="32"/>
          <w:lang w:val="en-US"/>
        </w:rPr>
      </w:pPr>
      <w:r w:rsidRPr="008E7936">
        <w:rPr>
          <w:b/>
          <w:bCs/>
          <w:color w:val="0000CC"/>
          <w:sz w:val="56"/>
          <w:szCs w:val="56"/>
          <w:lang w:val="en-US"/>
        </w:rPr>
        <w:t>TEAM</w:t>
      </w:r>
      <w:r w:rsidR="003178B6" w:rsidRPr="008E7936">
        <w:rPr>
          <w:b/>
          <w:bCs/>
          <w:color w:val="0000CC"/>
          <w:sz w:val="56"/>
          <w:szCs w:val="56"/>
          <w:lang w:val="en-US"/>
        </w:rPr>
        <w:t xml:space="preserve"> GYRO GUARDIANS</w:t>
      </w:r>
    </w:p>
    <w:p w:rsidR="008E7936" w:rsidRPr="008E7936" w:rsidRDefault="008E7936" w:rsidP="008E7936">
      <w:pPr>
        <w:jc w:val="center"/>
        <w:rPr>
          <w:b/>
          <w:bCs/>
          <w:color w:val="0000CC"/>
          <w:sz w:val="32"/>
          <w:szCs w:val="32"/>
          <w:lang w:val="en-US"/>
        </w:rPr>
      </w:pPr>
    </w:p>
    <w:p w:rsidR="008E7936" w:rsidRPr="008E7936" w:rsidRDefault="008E7936" w:rsidP="008E7936">
      <w:pPr>
        <w:rPr>
          <w:b/>
          <w:bCs/>
          <w:color w:val="0000CC"/>
          <w:sz w:val="48"/>
          <w:szCs w:val="48"/>
          <w:u w:val="single"/>
          <w:lang w:val="en-US"/>
        </w:rPr>
      </w:pPr>
      <w:r w:rsidRPr="008E7936">
        <w:rPr>
          <w:b/>
          <w:bCs/>
          <w:color w:val="0000CC"/>
          <w:sz w:val="48"/>
          <w:szCs w:val="48"/>
          <w:u w:val="single"/>
          <w:lang w:val="en-US"/>
        </w:rPr>
        <w:t>TEAM MEMBERS:</w:t>
      </w:r>
    </w:p>
    <w:p w:rsidR="008E7936" w:rsidRPr="008E7936" w:rsidRDefault="008E7936" w:rsidP="008E7936">
      <w:pPr>
        <w:pStyle w:val="ListParagraph"/>
        <w:numPr>
          <w:ilvl w:val="0"/>
          <w:numId w:val="9"/>
        </w:numPr>
        <w:rPr>
          <w:sz w:val="40"/>
          <w:szCs w:val="40"/>
          <w:lang w:val="en-US"/>
        </w:rPr>
      </w:pPr>
      <w:r w:rsidRPr="008E7936">
        <w:rPr>
          <w:sz w:val="40"/>
          <w:szCs w:val="40"/>
          <w:lang w:val="en-US"/>
        </w:rPr>
        <w:t>DURAISINGH J – 2023503051</w:t>
      </w:r>
    </w:p>
    <w:p w:rsidR="008E7936" w:rsidRPr="008E7936" w:rsidRDefault="008E7936" w:rsidP="008E7936">
      <w:pPr>
        <w:pStyle w:val="ListParagraph"/>
        <w:numPr>
          <w:ilvl w:val="0"/>
          <w:numId w:val="9"/>
        </w:numPr>
        <w:rPr>
          <w:sz w:val="40"/>
          <w:szCs w:val="40"/>
          <w:lang w:val="en-US"/>
        </w:rPr>
      </w:pPr>
      <w:r w:rsidRPr="008E7936">
        <w:rPr>
          <w:sz w:val="40"/>
          <w:szCs w:val="40"/>
          <w:lang w:val="en-US"/>
        </w:rPr>
        <w:t>KARTHIK RAJA A – 2023503522</w:t>
      </w:r>
    </w:p>
    <w:p w:rsidR="008E7936" w:rsidRPr="008E7936" w:rsidRDefault="008E7936" w:rsidP="008E7936">
      <w:pPr>
        <w:pStyle w:val="ListParagraph"/>
        <w:numPr>
          <w:ilvl w:val="0"/>
          <w:numId w:val="9"/>
        </w:numPr>
        <w:rPr>
          <w:sz w:val="40"/>
          <w:szCs w:val="40"/>
          <w:lang w:val="en-US"/>
        </w:rPr>
      </w:pPr>
      <w:r w:rsidRPr="008E7936">
        <w:rPr>
          <w:sz w:val="40"/>
          <w:szCs w:val="40"/>
          <w:lang w:val="en-US"/>
        </w:rPr>
        <w:t>GOKUL K – 2023503051</w:t>
      </w:r>
    </w:p>
    <w:p w:rsidR="008E7936" w:rsidRPr="008E7936" w:rsidRDefault="008E7936" w:rsidP="008E7936">
      <w:pPr>
        <w:pStyle w:val="ListParagraph"/>
        <w:numPr>
          <w:ilvl w:val="0"/>
          <w:numId w:val="9"/>
        </w:numPr>
        <w:rPr>
          <w:sz w:val="40"/>
          <w:szCs w:val="40"/>
          <w:lang w:val="en-US"/>
        </w:rPr>
      </w:pPr>
      <w:r w:rsidRPr="008E7936">
        <w:rPr>
          <w:sz w:val="40"/>
          <w:szCs w:val="40"/>
          <w:lang w:val="en-US"/>
        </w:rPr>
        <w:t>LOKESH R N – 2023503513</w:t>
      </w:r>
    </w:p>
    <w:p w:rsidR="008E7936" w:rsidRPr="008E7936" w:rsidRDefault="008E7936" w:rsidP="008E7936">
      <w:pPr>
        <w:pStyle w:val="ListParagraph"/>
        <w:numPr>
          <w:ilvl w:val="0"/>
          <w:numId w:val="9"/>
        </w:numPr>
        <w:rPr>
          <w:sz w:val="40"/>
          <w:szCs w:val="40"/>
          <w:lang w:val="en-US"/>
        </w:rPr>
      </w:pPr>
      <w:r w:rsidRPr="008E7936">
        <w:rPr>
          <w:sz w:val="40"/>
          <w:szCs w:val="40"/>
          <w:lang w:val="en-US"/>
        </w:rPr>
        <w:t>KISHOR M – 2023503514</w:t>
      </w:r>
    </w:p>
    <w:p w:rsidR="008E7936" w:rsidRPr="008E7936" w:rsidRDefault="008E7936" w:rsidP="008E7936">
      <w:pPr>
        <w:pStyle w:val="ListParagraph"/>
        <w:numPr>
          <w:ilvl w:val="0"/>
          <w:numId w:val="9"/>
        </w:numPr>
        <w:rPr>
          <w:sz w:val="40"/>
          <w:szCs w:val="40"/>
          <w:lang w:val="en-US"/>
        </w:rPr>
      </w:pPr>
      <w:r w:rsidRPr="008E7936">
        <w:rPr>
          <w:sz w:val="40"/>
          <w:szCs w:val="40"/>
          <w:lang w:val="en-US"/>
        </w:rPr>
        <w:t>SRIRAM S – 2023503058</w:t>
      </w:r>
    </w:p>
    <w:p w:rsidR="008E7936" w:rsidRPr="008E7936" w:rsidRDefault="008E7936" w:rsidP="008E7936">
      <w:pPr>
        <w:pStyle w:val="ListParagraph"/>
        <w:numPr>
          <w:ilvl w:val="0"/>
          <w:numId w:val="9"/>
        </w:numPr>
        <w:rPr>
          <w:sz w:val="40"/>
          <w:szCs w:val="40"/>
          <w:lang w:val="en-US"/>
        </w:rPr>
      </w:pPr>
      <w:r w:rsidRPr="008E7936">
        <w:rPr>
          <w:sz w:val="40"/>
          <w:szCs w:val="40"/>
          <w:lang w:val="en-US"/>
        </w:rPr>
        <w:t>ARUMUGA PERUMAL – 2023503031</w:t>
      </w:r>
    </w:p>
    <w:p w:rsidR="008E7936" w:rsidRPr="008E7936" w:rsidRDefault="008E7936" w:rsidP="008E7936">
      <w:pPr>
        <w:pStyle w:val="ListParagraph"/>
        <w:numPr>
          <w:ilvl w:val="0"/>
          <w:numId w:val="9"/>
        </w:numPr>
        <w:rPr>
          <w:sz w:val="40"/>
          <w:szCs w:val="40"/>
          <w:lang w:val="en-US"/>
        </w:rPr>
      </w:pPr>
      <w:r w:rsidRPr="008E7936">
        <w:rPr>
          <w:sz w:val="40"/>
          <w:szCs w:val="40"/>
          <w:lang w:val="en-US"/>
        </w:rPr>
        <w:t>AAJEETH D R – 2023503585</w:t>
      </w:r>
    </w:p>
    <w:p w:rsidR="008E7936" w:rsidRPr="008E7936" w:rsidRDefault="008E7936" w:rsidP="008E7936">
      <w:pPr>
        <w:pStyle w:val="ListParagraph"/>
        <w:numPr>
          <w:ilvl w:val="0"/>
          <w:numId w:val="9"/>
        </w:numPr>
        <w:rPr>
          <w:sz w:val="40"/>
          <w:szCs w:val="40"/>
          <w:lang w:val="en-US"/>
        </w:rPr>
      </w:pPr>
      <w:r w:rsidRPr="008E7936">
        <w:rPr>
          <w:sz w:val="40"/>
          <w:szCs w:val="40"/>
          <w:lang w:val="en-US"/>
        </w:rPr>
        <w:t>ADITHYA B – 2023503520</w:t>
      </w:r>
    </w:p>
    <w:p w:rsidR="008E7936" w:rsidRPr="008E7936" w:rsidRDefault="008E7936" w:rsidP="008E7936">
      <w:pPr>
        <w:pStyle w:val="ListParagraph"/>
        <w:numPr>
          <w:ilvl w:val="0"/>
          <w:numId w:val="9"/>
        </w:numPr>
        <w:rPr>
          <w:sz w:val="40"/>
          <w:szCs w:val="40"/>
          <w:lang w:val="en-US"/>
        </w:rPr>
      </w:pPr>
      <w:r w:rsidRPr="008E7936">
        <w:rPr>
          <w:sz w:val="40"/>
          <w:szCs w:val="40"/>
          <w:lang w:val="en-US"/>
        </w:rPr>
        <w:t>ARUN ULAGAPPAN S – 2023503016</w:t>
      </w:r>
    </w:p>
    <w:p w:rsidR="008E7936" w:rsidRPr="008E7936" w:rsidRDefault="008E7936" w:rsidP="008E7936">
      <w:pPr>
        <w:pStyle w:val="ListParagraph"/>
        <w:numPr>
          <w:ilvl w:val="0"/>
          <w:numId w:val="9"/>
        </w:numPr>
        <w:rPr>
          <w:sz w:val="40"/>
          <w:szCs w:val="40"/>
          <w:lang w:val="en-US"/>
        </w:rPr>
      </w:pPr>
      <w:r w:rsidRPr="008E7936">
        <w:rPr>
          <w:sz w:val="40"/>
          <w:szCs w:val="40"/>
          <w:lang w:val="en-US"/>
        </w:rPr>
        <w:t>INBANATHAN M - 2023503538</w:t>
      </w:r>
    </w:p>
    <w:p w:rsidR="008E7936" w:rsidRPr="003C363A" w:rsidRDefault="008E7936" w:rsidP="008E7936">
      <w:pPr>
        <w:rPr>
          <w:sz w:val="32"/>
          <w:szCs w:val="32"/>
          <w:lang w:val="en-US"/>
        </w:rPr>
      </w:pPr>
    </w:p>
    <w:p w:rsidR="00CE6C1E" w:rsidRPr="003C363A" w:rsidRDefault="00CE6C1E" w:rsidP="00CE6C1E">
      <w:pPr>
        <w:rPr>
          <w:sz w:val="32"/>
          <w:szCs w:val="32"/>
        </w:rPr>
      </w:pPr>
    </w:p>
    <w:p w:rsidR="003C363A" w:rsidRPr="003C363A" w:rsidRDefault="003C363A" w:rsidP="00CE6C1E">
      <w:pPr>
        <w:rPr>
          <w:sz w:val="32"/>
          <w:szCs w:val="32"/>
        </w:rPr>
      </w:pPr>
    </w:p>
    <w:p w:rsidR="003C363A" w:rsidRPr="003C363A" w:rsidRDefault="003C363A" w:rsidP="00CE6C1E">
      <w:pPr>
        <w:rPr>
          <w:sz w:val="32"/>
          <w:szCs w:val="32"/>
        </w:rPr>
      </w:pPr>
    </w:p>
    <w:p w:rsidR="003C363A" w:rsidRPr="003C363A" w:rsidRDefault="003C363A" w:rsidP="00CE6C1E">
      <w:pPr>
        <w:rPr>
          <w:sz w:val="32"/>
          <w:szCs w:val="32"/>
        </w:rPr>
      </w:pPr>
    </w:p>
    <w:p w:rsidR="003C363A" w:rsidRPr="008E7936" w:rsidRDefault="003C363A" w:rsidP="003178B6">
      <w:pPr>
        <w:rPr>
          <w:b/>
          <w:bCs/>
          <w:color w:val="0000CC"/>
          <w:sz w:val="56"/>
          <w:szCs w:val="56"/>
          <w:u w:val="single"/>
        </w:rPr>
      </w:pPr>
      <w:r w:rsidRPr="008E7936">
        <w:rPr>
          <w:b/>
          <w:bCs/>
          <w:color w:val="0000CC"/>
          <w:sz w:val="56"/>
          <w:szCs w:val="56"/>
          <w:u w:val="single"/>
        </w:rPr>
        <w:t>TABLE OF CONTENTS:</w:t>
      </w:r>
    </w:p>
    <w:p w:rsidR="003C363A" w:rsidRPr="003178B6" w:rsidRDefault="003C363A" w:rsidP="003178B6">
      <w:pPr>
        <w:pStyle w:val="ListParagraph"/>
        <w:numPr>
          <w:ilvl w:val="0"/>
          <w:numId w:val="8"/>
        </w:numPr>
        <w:rPr>
          <w:sz w:val="32"/>
          <w:szCs w:val="32"/>
        </w:rPr>
      </w:pPr>
      <w:r w:rsidRPr="003178B6">
        <w:rPr>
          <w:sz w:val="32"/>
          <w:szCs w:val="32"/>
        </w:rPr>
        <w:t>EXECUTIVE SUMMARY</w:t>
      </w:r>
    </w:p>
    <w:p w:rsidR="003C363A" w:rsidRPr="003178B6" w:rsidRDefault="003C363A" w:rsidP="003178B6">
      <w:pPr>
        <w:pStyle w:val="ListParagraph"/>
        <w:numPr>
          <w:ilvl w:val="0"/>
          <w:numId w:val="8"/>
        </w:numPr>
        <w:rPr>
          <w:sz w:val="32"/>
          <w:szCs w:val="32"/>
        </w:rPr>
      </w:pPr>
      <w:r w:rsidRPr="003178B6">
        <w:rPr>
          <w:sz w:val="32"/>
          <w:szCs w:val="32"/>
        </w:rPr>
        <w:t>PROJECT OBJECTIVE</w:t>
      </w:r>
    </w:p>
    <w:p w:rsidR="003C363A" w:rsidRPr="003178B6" w:rsidRDefault="003C363A" w:rsidP="003178B6">
      <w:pPr>
        <w:pStyle w:val="ListParagraph"/>
        <w:numPr>
          <w:ilvl w:val="0"/>
          <w:numId w:val="8"/>
        </w:numPr>
        <w:rPr>
          <w:sz w:val="32"/>
          <w:szCs w:val="32"/>
        </w:rPr>
      </w:pPr>
      <w:r w:rsidRPr="003178B6">
        <w:rPr>
          <w:sz w:val="32"/>
          <w:szCs w:val="32"/>
        </w:rPr>
        <w:t>SCOPE</w:t>
      </w:r>
    </w:p>
    <w:p w:rsidR="003C363A" w:rsidRPr="003178B6" w:rsidRDefault="003C363A" w:rsidP="003178B6">
      <w:pPr>
        <w:pStyle w:val="ListParagraph"/>
        <w:numPr>
          <w:ilvl w:val="0"/>
          <w:numId w:val="8"/>
        </w:numPr>
        <w:rPr>
          <w:sz w:val="32"/>
          <w:szCs w:val="32"/>
        </w:rPr>
      </w:pPr>
      <w:r w:rsidRPr="003178B6">
        <w:rPr>
          <w:sz w:val="32"/>
          <w:szCs w:val="32"/>
        </w:rPr>
        <w:t>METHODOLOGY</w:t>
      </w:r>
    </w:p>
    <w:p w:rsidR="003C363A" w:rsidRPr="003178B6" w:rsidRDefault="003C363A" w:rsidP="003178B6">
      <w:pPr>
        <w:pStyle w:val="ListParagraph"/>
        <w:numPr>
          <w:ilvl w:val="0"/>
          <w:numId w:val="8"/>
        </w:numPr>
        <w:rPr>
          <w:sz w:val="32"/>
          <w:szCs w:val="32"/>
        </w:rPr>
      </w:pPr>
      <w:r w:rsidRPr="003178B6">
        <w:rPr>
          <w:sz w:val="32"/>
          <w:szCs w:val="32"/>
        </w:rPr>
        <w:t>ARTIFACTS USED</w:t>
      </w:r>
    </w:p>
    <w:p w:rsidR="003C363A" w:rsidRPr="003178B6" w:rsidRDefault="003C363A" w:rsidP="003178B6">
      <w:pPr>
        <w:pStyle w:val="ListParagraph"/>
        <w:numPr>
          <w:ilvl w:val="0"/>
          <w:numId w:val="8"/>
        </w:numPr>
        <w:rPr>
          <w:sz w:val="32"/>
          <w:szCs w:val="32"/>
        </w:rPr>
      </w:pPr>
      <w:r w:rsidRPr="003178B6">
        <w:rPr>
          <w:sz w:val="32"/>
          <w:szCs w:val="32"/>
        </w:rPr>
        <w:t>TECHNICAL COVERAGE</w:t>
      </w:r>
    </w:p>
    <w:p w:rsidR="003C363A" w:rsidRPr="003178B6" w:rsidRDefault="003C363A" w:rsidP="003178B6">
      <w:pPr>
        <w:pStyle w:val="ListParagraph"/>
        <w:numPr>
          <w:ilvl w:val="0"/>
          <w:numId w:val="8"/>
        </w:numPr>
        <w:rPr>
          <w:sz w:val="32"/>
          <w:szCs w:val="32"/>
        </w:rPr>
      </w:pPr>
      <w:r w:rsidRPr="003178B6">
        <w:rPr>
          <w:sz w:val="32"/>
          <w:szCs w:val="32"/>
        </w:rPr>
        <w:t>RESULTS</w:t>
      </w:r>
    </w:p>
    <w:p w:rsidR="003C363A" w:rsidRPr="003178B6" w:rsidRDefault="003C363A" w:rsidP="003178B6">
      <w:pPr>
        <w:pStyle w:val="ListParagraph"/>
        <w:numPr>
          <w:ilvl w:val="0"/>
          <w:numId w:val="8"/>
        </w:numPr>
        <w:rPr>
          <w:sz w:val="32"/>
          <w:szCs w:val="32"/>
        </w:rPr>
      </w:pPr>
      <w:r w:rsidRPr="003178B6">
        <w:rPr>
          <w:sz w:val="32"/>
          <w:szCs w:val="32"/>
        </w:rPr>
        <w:t>CHALLENGES AND RESOLUTION</w:t>
      </w:r>
    </w:p>
    <w:p w:rsidR="003C363A" w:rsidRPr="003178B6" w:rsidRDefault="003C363A" w:rsidP="003178B6">
      <w:pPr>
        <w:pStyle w:val="ListParagraph"/>
        <w:numPr>
          <w:ilvl w:val="0"/>
          <w:numId w:val="8"/>
        </w:numPr>
        <w:rPr>
          <w:sz w:val="32"/>
          <w:szCs w:val="32"/>
        </w:rPr>
      </w:pPr>
      <w:r w:rsidRPr="003178B6">
        <w:rPr>
          <w:sz w:val="32"/>
          <w:szCs w:val="32"/>
        </w:rPr>
        <w:t>CONCLUSION</w:t>
      </w:r>
    </w:p>
    <w:p w:rsidR="003C363A" w:rsidRPr="003C363A" w:rsidRDefault="003C363A" w:rsidP="003178B6">
      <w:pPr>
        <w:rPr>
          <w:sz w:val="32"/>
          <w:szCs w:val="32"/>
        </w:rPr>
      </w:pPr>
    </w:p>
    <w:p w:rsidR="003C363A" w:rsidRPr="003C363A" w:rsidRDefault="003C363A" w:rsidP="00CE6C1E">
      <w:pPr>
        <w:rPr>
          <w:sz w:val="32"/>
          <w:szCs w:val="32"/>
        </w:rPr>
      </w:pPr>
    </w:p>
    <w:p w:rsidR="003C363A" w:rsidRPr="003C363A" w:rsidRDefault="003C363A" w:rsidP="00CE6C1E">
      <w:pPr>
        <w:rPr>
          <w:sz w:val="32"/>
          <w:szCs w:val="32"/>
        </w:rPr>
      </w:pPr>
    </w:p>
    <w:p w:rsidR="003C363A" w:rsidRPr="003C363A" w:rsidRDefault="003C363A" w:rsidP="00CE6C1E">
      <w:pPr>
        <w:rPr>
          <w:sz w:val="32"/>
          <w:szCs w:val="32"/>
        </w:rPr>
      </w:pPr>
    </w:p>
    <w:p w:rsidR="003C363A" w:rsidRPr="003C363A" w:rsidRDefault="003C363A" w:rsidP="00CE6C1E">
      <w:pPr>
        <w:rPr>
          <w:sz w:val="32"/>
          <w:szCs w:val="32"/>
        </w:rPr>
      </w:pPr>
    </w:p>
    <w:p w:rsidR="003C363A" w:rsidRPr="003C363A" w:rsidRDefault="003C363A" w:rsidP="00CE6C1E">
      <w:pPr>
        <w:rPr>
          <w:sz w:val="32"/>
          <w:szCs w:val="32"/>
        </w:rPr>
      </w:pPr>
    </w:p>
    <w:p w:rsidR="003C363A" w:rsidRPr="003C363A" w:rsidRDefault="003C363A" w:rsidP="00CE6C1E">
      <w:pPr>
        <w:rPr>
          <w:sz w:val="32"/>
          <w:szCs w:val="32"/>
        </w:rPr>
      </w:pPr>
    </w:p>
    <w:p w:rsidR="003C363A" w:rsidRDefault="003C363A" w:rsidP="00CE6C1E">
      <w:pPr>
        <w:rPr>
          <w:sz w:val="32"/>
          <w:szCs w:val="32"/>
        </w:rPr>
      </w:pPr>
    </w:p>
    <w:p w:rsidR="007E746B" w:rsidRDefault="007E746B" w:rsidP="00CE6C1E">
      <w:pPr>
        <w:rPr>
          <w:b/>
          <w:bCs/>
          <w:color w:val="0000CC"/>
          <w:sz w:val="32"/>
          <w:szCs w:val="32"/>
          <w:u w:val="single"/>
        </w:rPr>
      </w:pPr>
    </w:p>
    <w:p w:rsidR="007E746B" w:rsidRDefault="007E746B" w:rsidP="00CE6C1E">
      <w:pPr>
        <w:rPr>
          <w:b/>
          <w:bCs/>
          <w:color w:val="0000CC"/>
          <w:sz w:val="32"/>
          <w:szCs w:val="32"/>
          <w:u w:val="single"/>
        </w:rPr>
      </w:pPr>
    </w:p>
    <w:p w:rsidR="003C363A" w:rsidRPr="008E7936" w:rsidRDefault="003C363A" w:rsidP="00CE6C1E">
      <w:pPr>
        <w:rPr>
          <w:b/>
          <w:bCs/>
          <w:color w:val="0000CC"/>
          <w:sz w:val="32"/>
          <w:szCs w:val="32"/>
          <w:u w:val="single"/>
        </w:rPr>
      </w:pPr>
      <w:r w:rsidRPr="008E7936">
        <w:rPr>
          <w:b/>
          <w:bCs/>
          <w:color w:val="0000CC"/>
          <w:sz w:val="32"/>
          <w:szCs w:val="32"/>
          <w:u w:val="single"/>
        </w:rPr>
        <w:lastRenderedPageBreak/>
        <w:t>EXECUTIVE SUMMARY</w:t>
      </w:r>
    </w:p>
    <w:p w:rsidR="003C363A" w:rsidRDefault="003C363A" w:rsidP="003C363A">
      <w:pPr>
        <w:rPr>
          <w:sz w:val="32"/>
          <w:szCs w:val="32"/>
        </w:rPr>
      </w:pPr>
      <w:r w:rsidRPr="003C363A">
        <w:rPr>
          <w:sz w:val="32"/>
          <w:szCs w:val="32"/>
        </w:rPr>
        <w:tab/>
        <w:t>This report documents the design and development of a Smart Cart system using RFID and Firebase integration, aimed at simplifying the shopping experience. The system automatically detects products placed in or removed from the cart using RFID tags and synchronizes real-time data with Firebase. This project addresses the need for efficient billing and inventory management in retail environments.</w:t>
      </w:r>
    </w:p>
    <w:p w:rsidR="003F050C" w:rsidRPr="003C363A" w:rsidRDefault="003F050C" w:rsidP="003C363A">
      <w:pPr>
        <w:rPr>
          <w:sz w:val="32"/>
          <w:szCs w:val="32"/>
        </w:rPr>
      </w:pPr>
    </w:p>
    <w:p w:rsidR="003C363A" w:rsidRPr="008E7936" w:rsidRDefault="003C363A" w:rsidP="003C363A">
      <w:pPr>
        <w:rPr>
          <w:b/>
          <w:bCs/>
          <w:color w:val="0000CC"/>
          <w:sz w:val="44"/>
          <w:szCs w:val="44"/>
          <w:u w:val="single"/>
        </w:rPr>
      </w:pPr>
      <w:r w:rsidRPr="008E7936">
        <w:rPr>
          <w:b/>
          <w:bCs/>
          <w:color w:val="0000CC"/>
          <w:sz w:val="44"/>
          <w:szCs w:val="44"/>
          <w:u w:val="single"/>
        </w:rPr>
        <w:t>PROJECT OBJECTIVE</w:t>
      </w:r>
    </w:p>
    <w:p w:rsidR="003C363A" w:rsidRPr="003C363A" w:rsidRDefault="003C363A" w:rsidP="003C363A">
      <w:pPr>
        <w:ind w:firstLine="360"/>
        <w:rPr>
          <w:sz w:val="32"/>
          <w:szCs w:val="32"/>
        </w:rPr>
      </w:pPr>
      <w:r w:rsidRPr="003C363A">
        <w:rPr>
          <w:sz w:val="32"/>
          <w:szCs w:val="32"/>
        </w:rPr>
        <w:t>The objective of the Smart Cart project is to:</w:t>
      </w:r>
    </w:p>
    <w:p w:rsidR="003C363A" w:rsidRPr="003C363A" w:rsidRDefault="003C363A" w:rsidP="003C363A">
      <w:pPr>
        <w:numPr>
          <w:ilvl w:val="0"/>
          <w:numId w:val="1"/>
        </w:numPr>
        <w:tabs>
          <w:tab w:val="num" w:pos="720"/>
        </w:tabs>
        <w:rPr>
          <w:sz w:val="32"/>
          <w:szCs w:val="32"/>
        </w:rPr>
      </w:pPr>
      <w:r w:rsidRPr="003C363A">
        <w:rPr>
          <w:sz w:val="32"/>
          <w:szCs w:val="32"/>
        </w:rPr>
        <w:t>Develop a prototype that tracks products using RFID tags.</w:t>
      </w:r>
    </w:p>
    <w:p w:rsidR="003C363A" w:rsidRPr="003C363A" w:rsidRDefault="003C363A" w:rsidP="003C363A">
      <w:pPr>
        <w:numPr>
          <w:ilvl w:val="0"/>
          <w:numId w:val="1"/>
        </w:numPr>
        <w:tabs>
          <w:tab w:val="num" w:pos="720"/>
        </w:tabs>
        <w:rPr>
          <w:sz w:val="32"/>
          <w:szCs w:val="32"/>
        </w:rPr>
      </w:pPr>
      <w:r w:rsidRPr="003C363A">
        <w:rPr>
          <w:sz w:val="32"/>
          <w:szCs w:val="32"/>
        </w:rPr>
        <w:t>Automatically update product status (added/removed) in a real-time cloud database.</w:t>
      </w:r>
    </w:p>
    <w:p w:rsidR="003C363A" w:rsidRPr="003C363A" w:rsidRDefault="003C363A" w:rsidP="003C363A">
      <w:pPr>
        <w:numPr>
          <w:ilvl w:val="0"/>
          <w:numId w:val="1"/>
        </w:numPr>
        <w:tabs>
          <w:tab w:val="num" w:pos="720"/>
        </w:tabs>
        <w:rPr>
          <w:sz w:val="32"/>
          <w:szCs w:val="32"/>
        </w:rPr>
      </w:pPr>
      <w:r w:rsidRPr="003C363A">
        <w:rPr>
          <w:sz w:val="32"/>
          <w:szCs w:val="32"/>
        </w:rPr>
        <w:t>Notify users of successful additions, removals, or unknown products using buzzer feedback.</w:t>
      </w:r>
    </w:p>
    <w:p w:rsidR="003C363A" w:rsidRDefault="003C363A" w:rsidP="003C363A">
      <w:pPr>
        <w:numPr>
          <w:ilvl w:val="0"/>
          <w:numId w:val="1"/>
        </w:numPr>
        <w:tabs>
          <w:tab w:val="num" w:pos="720"/>
        </w:tabs>
        <w:rPr>
          <w:sz w:val="32"/>
          <w:szCs w:val="32"/>
        </w:rPr>
      </w:pPr>
      <w:r w:rsidRPr="003C363A">
        <w:rPr>
          <w:sz w:val="32"/>
          <w:szCs w:val="32"/>
        </w:rPr>
        <w:t>Eliminate manual checkout lines and improve customer convenience.</w:t>
      </w:r>
    </w:p>
    <w:p w:rsidR="003F050C" w:rsidRDefault="003F050C" w:rsidP="003F050C">
      <w:pPr>
        <w:rPr>
          <w:sz w:val="32"/>
          <w:szCs w:val="32"/>
        </w:rPr>
      </w:pPr>
    </w:p>
    <w:p w:rsidR="003C363A" w:rsidRPr="003C363A" w:rsidRDefault="003C363A" w:rsidP="003C363A">
      <w:pPr>
        <w:rPr>
          <w:b/>
          <w:bCs/>
          <w:color w:val="0000CC"/>
          <w:sz w:val="44"/>
          <w:szCs w:val="44"/>
          <w:u w:val="single"/>
        </w:rPr>
      </w:pPr>
      <w:r w:rsidRPr="008E7936">
        <w:rPr>
          <w:b/>
          <w:bCs/>
          <w:color w:val="0000CC"/>
          <w:sz w:val="44"/>
          <w:szCs w:val="44"/>
          <w:u w:val="single"/>
        </w:rPr>
        <w:t>SCOPE</w:t>
      </w:r>
    </w:p>
    <w:p w:rsidR="003C363A" w:rsidRPr="003C363A" w:rsidRDefault="003C363A" w:rsidP="003C363A">
      <w:pPr>
        <w:numPr>
          <w:ilvl w:val="0"/>
          <w:numId w:val="2"/>
        </w:numPr>
        <w:tabs>
          <w:tab w:val="num" w:pos="720"/>
        </w:tabs>
        <w:rPr>
          <w:sz w:val="32"/>
          <w:szCs w:val="32"/>
        </w:rPr>
      </w:pPr>
      <w:r w:rsidRPr="003C363A">
        <w:rPr>
          <w:sz w:val="32"/>
          <w:szCs w:val="32"/>
        </w:rPr>
        <w:t>Applicable in retail supermarkets and hypermarkets.</w:t>
      </w:r>
    </w:p>
    <w:p w:rsidR="003C363A" w:rsidRPr="003C363A" w:rsidRDefault="003C363A" w:rsidP="003C363A">
      <w:pPr>
        <w:numPr>
          <w:ilvl w:val="0"/>
          <w:numId w:val="2"/>
        </w:numPr>
        <w:tabs>
          <w:tab w:val="num" w:pos="720"/>
        </w:tabs>
        <w:rPr>
          <w:sz w:val="32"/>
          <w:szCs w:val="32"/>
        </w:rPr>
      </w:pPr>
      <w:r w:rsidRPr="003C363A">
        <w:rPr>
          <w:sz w:val="32"/>
          <w:szCs w:val="32"/>
        </w:rPr>
        <w:t>Focused on real-time item detection and inventory tracking.</w:t>
      </w:r>
    </w:p>
    <w:p w:rsidR="003C363A" w:rsidRPr="003C363A" w:rsidRDefault="003C363A" w:rsidP="003C363A">
      <w:pPr>
        <w:numPr>
          <w:ilvl w:val="0"/>
          <w:numId w:val="2"/>
        </w:numPr>
        <w:tabs>
          <w:tab w:val="num" w:pos="720"/>
        </w:tabs>
        <w:rPr>
          <w:sz w:val="32"/>
          <w:szCs w:val="32"/>
        </w:rPr>
      </w:pPr>
      <w:r w:rsidRPr="003C363A">
        <w:rPr>
          <w:sz w:val="32"/>
          <w:szCs w:val="32"/>
        </w:rPr>
        <w:t>Uses Firebase for cloud-based database management.</w:t>
      </w:r>
    </w:p>
    <w:p w:rsidR="003C363A" w:rsidRPr="003C363A" w:rsidRDefault="003C363A" w:rsidP="003C363A">
      <w:pPr>
        <w:numPr>
          <w:ilvl w:val="0"/>
          <w:numId w:val="2"/>
        </w:numPr>
        <w:tabs>
          <w:tab w:val="num" w:pos="720"/>
        </w:tabs>
        <w:rPr>
          <w:sz w:val="32"/>
          <w:szCs w:val="32"/>
        </w:rPr>
      </w:pPr>
      <w:r w:rsidRPr="003C363A">
        <w:rPr>
          <w:sz w:val="32"/>
          <w:szCs w:val="32"/>
        </w:rPr>
        <w:t>Covers only detection and tracking, not payment processing.</w:t>
      </w:r>
    </w:p>
    <w:p w:rsidR="003C363A" w:rsidRDefault="003C363A" w:rsidP="003C363A">
      <w:pPr>
        <w:rPr>
          <w:sz w:val="32"/>
          <w:szCs w:val="32"/>
        </w:rPr>
      </w:pPr>
    </w:p>
    <w:p w:rsidR="003C363A" w:rsidRPr="003C363A" w:rsidRDefault="003C363A" w:rsidP="003C363A">
      <w:pPr>
        <w:rPr>
          <w:b/>
          <w:bCs/>
          <w:color w:val="0000CC"/>
          <w:sz w:val="44"/>
          <w:szCs w:val="44"/>
          <w:u w:val="single"/>
        </w:rPr>
      </w:pPr>
      <w:r w:rsidRPr="008E7936">
        <w:rPr>
          <w:b/>
          <w:bCs/>
          <w:color w:val="0000CC"/>
          <w:sz w:val="44"/>
          <w:szCs w:val="44"/>
          <w:u w:val="single"/>
        </w:rPr>
        <w:lastRenderedPageBreak/>
        <w:t>METHODOLOGY</w:t>
      </w:r>
    </w:p>
    <w:p w:rsidR="003C363A" w:rsidRPr="003C363A" w:rsidRDefault="003C363A" w:rsidP="003C363A">
      <w:pPr>
        <w:numPr>
          <w:ilvl w:val="0"/>
          <w:numId w:val="3"/>
        </w:numPr>
        <w:tabs>
          <w:tab w:val="num" w:pos="720"/>
        </w:tabs>
        <w:rPr>
          <w:sz w:val="32"/>
          <w:szCs w:val="32"/>
        </w:rPr>
      </w:pPr>
      <w:r w:rsidRPr="003C363A">
        <w:rPr>
          <w:sz w:val="32"/>
          <w:szCs w:val="32"/>
        </w:rPr>
        <w:t>Integrate MFRC522 RFID reader with ESP32 microcontroller.</w:t>
      </w:r>
    </w:p>
    <w:p w:rsidR="003C363A" w:rsidRPr="003C363A" w:rsidRDefault="003C363A" w:rsidP="003C363A">
      <w:pPr>
        <w:numPr>
          <w:ilvl w:val="0"/>
          <w:numId w:val="3"/>
        </w:numPr>
        <w:tabs>
          <w:tab w:val="num" w:pos="720"/>
        </w:tabs>
        <w:rPr>
          <w:sz w:val="32"/>
          <w:szCs w:val="32"/>
        </w:rPr>
      </w:pPr>
      <w:r w:rsidRPr="003C363A">
        <w:rPr>
          <w:sz w:val="32"/>
          <w:szCs w:val="32"/>
        </w:rPr>
        <w:t>Use Firebase Realtime Database to store product information and update states.</w:t>
      </w:r>
    </w:p>
    <w:p w:rsidR="003C363A" w:rsidRPr="003C363A" w:rsidRDefault="003C363A" w:rsidP="003C363A">
      <w:pPr>
        <w:numPr>
          <w:ilvl w:val="0"/>
          <w:numId w:val="3"/>
        </w:numPr>
        <w:tabs>
          <w:tab w:val="num" w:pos="720"/>
        </w:tabs>
        <w:rPr>
          <w:sz w:val="32"/>
          <w:szCs w:val="32"/>
        </w:rPr>
      </w:pPr>
      <w:r w:rsidRPr="003C363A">
        <w:rPr>
          <w:sz w:val="32"/>
          <w:szCs w:val="32"/>
        </w:rPr>
        <w:t xml:space="preserve">Establish </w:t>
      </w:r>
      <w:proofErr w:type="spellStart"/>
      <w:r w:rsidRPr="003C363A">
        <w:rPr>
          <w:sz w:val="32"/>
          <w:szCs w:val="32"/>
        </w:rPr>
        <w:t>WiFi</w:t>
      </w:r>
      <w:proofErr w:type="spellEnd"/>
      <w:r w:rsidRPr="003C363A">
        <w:rPr>
          <w:sz w:val="32"/>
          <w:szCs w:val="32"/>
        </w:rPr>
        <w:t xml:space="preserve"> communication for real-time sync.</w:t>
      </w:r>
    </w:p>
    <w:p w:rsidR="003C363A" w:rsidRPr="003C363A" w:rsidRDefault="003C363A" w:rsidP="003C363A">
      <w:pPr>
        <w:numPr>
          <w:ilvl w:val="0"/>
          <w:numId w:val="3"/>
        </w:numPr>
        <w:tabs>
          <w:tab w:val="num" w:pos="720"/>
        </w:tabs>
        <w:rPr>
          <w:sz w:val="32"/>
          <w:szCs w:val="32"/>
        </w:rPr>
      </w:pPr>
      <w:r w:rsidRPr="003C363A">
        <w:rPr>
          <w:sz w:val="32"/>
          <w:szCs w:val="32"/>
        </w:rPr>
        <w:t>Program logic to detect RFID tag presence, validate against database, and update item status.</w:t>
      </w:r>
    </w:p>
    <w:p w:rsidR="003C363A" w:rsidRPr="003C363A" w:rsidRDefault="003C363A" w:rsidP="003C363A">
      <w:pPr>
        <w:numPr>
          <w:ilvl w:val="0"/>
          <w:numId w:val="3"/>
        </w:numPr>
        <w:tabs>
          <w:tab w:val="num" w:pos="720"/>
        </w:tabs>
        <w:rPr>
          <w:sz w:val="32"/>
          <w:szCs w:val="32"/>
        </w:rPr>
      </w:pPr>
      <w:r w:rsidRPr="003C363A">
        <w:rPr>
          <w:sz w:val="32"/>
          <w:szCs w:val="32"/>
        </w:rPr>
        <w:t>Use buzzer feedback for user interaction.</w:t>
      </w:r>
    </w:p>
    <w:p w:rsidR="003C363A" w:rsidRDefault="003C363A" w:rsidP="003C363A">
      <w:pPr>
        <w:numPr>
          <w:ilvl w:val="0"/>
          <w:numId w:val="3"/>
        </w:numPr>
        <w:rPr>
          <w:sz w:val="32"/>
          <w:szCs w:val="32"/>
        </w:rPr>
      </w:pPr>
      <w:r w:rsidRPr="003C363A">
        <w:rPr>
          <w:sz w:val="32"/>
          <w:szCs w:val="32"/>
        </w:rPr>
        <w:t>Implement debounce logic to avoid multiple readings.</w:t>
      </w:r>
    </w:p>
    <w:p w:rsidR="003F050C" w:rsidRPr="003C363A" w:rsidRDefault="003F050C" w:rsidP="003F050C">
      <w:pPr>
        <w:ind w:left="720"/>
        <w:rPr>
          <w:sz w:val="32"/>
          <w:szCs w:val="32"/>
        </w:rPr>
      </w:pPr>
    </w:p>
    <w:p w:rsidR="003C363A" w:rsidRPr="003C363A" w:rsidRDefault="003F050C" w:rsidP="003C363A">
      <w:pPr>
        <w:rPr>
          <w:b/>
          <w:bCs/>
          <w:color w:val="0000CC"/>
          <w:sz w:val="44"/>
          <w:szCs w:val="44"/>
          <w:u w:val="single"/>
        </w:rPr>
      </w:pPr>
      <w:r w:rsidRPr="008E7936">
        <w:rPr>
          <w:b/>
          <w:bCs/>
          <w:color w:val="0000CC"/>
          <w:sz w:val="44"/>
          <w:szCs w:val="44"/>
          <w:u w:val="single"/>
        </w:rPr>
        <w:t>ARTIFACTS USED</w:t>
      </w:r>
    </w:p>
    <w:p w:rsidR="003C363A" w:rsidRPr="003C363A" w:rsidRDefault="003C363A" w:rsidP="003C363A">
      <w:pPr>
        <w:numPr>
          <w:ilvl w:val="0"/>
          <w:numId w:val="4"/>
        </w:numPr>
        <w:rPr>
          <w:sz w:val="32"/>
          <w:szCs w:val="32"/>
        </w:rPr>
      </w:pPr>
      <w:r w:rsidRPr="003C363A">
        <w:rPr>
          <w:b/>
          <w:bCs/>
          <w:sz w:val="32"/>
          <w:szCs w:val="32"/>
        </w:rPr>
        <w:t>Hardware:</w:t>
      </w:r>
    </w:p>
    <w:p w:rsidR="003C363A" w:rsidRDefault="003C363A" w:rsidP="003C363A">
      <w:pPr>
        <w:numPr>
          <w:ilvl w:val="1"/>
          <w:numId w:val="4"/>
        </w:numPr>
        <w:rPr>
          <w:sz w:val="32"/>
          <w:szCs w:val="32"/>
        </w:rPr>
      </w:pPr>
      <w:r w:rsidRPr="003C363A">
        <w:rPr>
          <w:sz w:val="32"/>
          <w:szCs w:val="32"/>
        </w:rPr>
        <w:t>ESP32 Microcontroller</w:t>
      </w:r>
    </w:p>
    <w:p w:rsidR="003C363A" w:rsidRPr="003C363A" w:rsidRDefault="003C363A" w:rsidP="003C363A">
      <w:pPr>
        <w:rPr>
          <w:sz w:val="32"/>
          <w:szCs w:val="32"/>
        </w:rPr>
      </w:pPr>
      <w:r>
        <w:rPr>
          <w:noProof/>
          <w:sz w:val="32"/>
          <w:szCs w:val="32"/>
          <w:lang w:val="en-US" w:bidi="ta-IN"/>
        </w:rPr>
        <w:drawing>
          <wp:inline distT="0" distB="0" distL="0" distR="0">
            <wp:extent cx="4198259" cy="2369820"/>
            <wp:effectExtent l="0" t="0" r="0" b="0"/>
            <wp:docPr id="14798302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30216" name="Picture 4"/>
                    <pic:cNvPicPr>
                      <a:picLocks noChangeAspect="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a:xfrm>
                      <a:off x="0" y="0"/>
                      <a:ext cx="4199716" cy="2370642"/>
                    </a:xfrm>
                    <a:prstGeom prst="rect">
                      <a:avLst/>
                    </a:prstGeom>
                  </pic:spPr>
                </pic:pic>
              </a:graphicData>
            </a:graphic>
          </wp:inline>
        </w:drawing>
      </w:r>
    </w:p>
    <w:p w:rsidR="007E746B" w:rsidRDefault="007E746B" w:rsidP="007E746B">
      <w:pPr>
        <w:rPr>
          <w:sz w:val="32"/>
          <w:szCs w:val="32"/>
        </w:rPr>
      </w:pPr>
    </w:p>
    <w:p w:rsidR="007E746B" w:rsidRDefault="007E746B" w:rsidP="007E746B">
      <w:pPr>
        <w:rPr>
          <w:sz w:val="32"/>
          <w:szCs w:val="32"/>
        </w:rPr>
      </w:pPr>
    </w:p>
    <w:p w:rsidR="007E746B" w:rsidRDefault="007E746B" w:rsidP="007E746B">
      <w:pPr>
        <w:rPr>
          <w:sz w:val="32"/>
          <w:szCs w:val="32"/>
        </w:rPr>
      </w:pPr>
    </w:p>
    <w:p w:rsidR="003C363A" w:rsidRDefault="003C363A" w:rsidP="003C363A">
      <w:pPr>
        <w:numPr>
          <w:ilvl w:val="1"/>
          <w:numId w:val="4"/>
        </w:numPr>
        <w:rPr>
          <w:sz w:val="32"/>
          <w:szCs w:val="32"/>
        </w:rPr>
      </w:pPr>
      <w:r w:rsidRPr="003C363A">
        <w:rPr>
          <w:sz w:val="32"/>
          <w:szCs w:val="32"/>
        </w:rPr>
        <w:lastRenderedPageBreak/>
        <w:t>MFRC522 RFID Reader</w:t>
      </w:r>
    </w:p>
    <w:p w:rsidR="003C363A" w:rsidRDefault="003C363A" w:rsidP="003C363A">
      <w:pPr>
        <w:numPr>
          <w:ilvl w:val="1"/>
          <w:numId w:val="4"/>
        </w:numPr>
        <w:rPr>
          <w:sz w:val="32"/>
          <w:szCs w:val="32"/>
        </w:rPr>
      </w:pPr>
      <w:r w:rsidRPr="003C363A">
        <w:rPr>
          <w:sz w:val="32"/>
          <w:szCs w:val="32"/>
        </w:rPr>
        <w:t>RFID Tags</w:t>
      </w:r>
    </w:p>
    <w:p w:rsidR="00DA0CC5" w:rsidRPr="003C363A" w:rsidRDefault="00DA0CC5" w:rsidP="00DA0CC5">
      <w:pPr>
        <w:rPr>
          <w:sz w:val="32"/>
          <w:szCs w:val="32"/>
        </w:rPr>
      </w:pPr>
      <w:r>
        <w:rPr>
          <w:noProof/>
          <w:sz w:val="32"/>
          <w:szCs w:val="32"/>
          <w:lang w:val="en-US" w:bidi="ta-IN"/>
        </w:rPr>
        <w:drawing>
          <wp:inline distT="0" distB="0" distL="0" distR="0">
            <wp:extent cx="5731510" cy="3223895"/>
            <wp:effectExtent l="0" t="0" r="2540" b="0"/>
            <wp:docPr id="10747451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45131" name="Picture 13"/>
                    <pic:cNvPicPr>
                      <a:picLocks noChangeAspect="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11"/>
                        </a:ext>
                      </a:extLst>
                    </a:blip>
                    <a:stretch>
                      <a:fillRect/>
                    </a:stretch>
                  </pic:blipFill>
                  <pic:spPr>
                    <a:xfrm>
                      <a:off x="0" y="0"/>
                      <a:ext cx="5731510" cy="3223895"/>
                    </a:xfrm>
                    <a:prstGeom prst="rect">
                      <a:avLst/>
                    </a:prstGeom>
                  </pic:spPr>
                </pic:pic>
              </a:graphicData>
            </a:graphic>
          </wp:inline>
        </w:drawing>
      </w:r>
    </w:p>
    <w:p w:rsidR="00DA0CC5" w:rsidRDefault="003C363A" w:rsidP="00DA0CC5">
      <w:pPr>
        <w:numPr>
          <w:ilvl w:val="1"/>
          <w:numId w:val="4"/>
        </w:numPr>
        <w:rPr>
          <w:sz w:val="32"/>
          <w:szCs w:val="32"/>
        </w:rPr>
      </w:pPr>
      <w:r w:rsidRPr="003C363A">
        <w:rPr>
          <w:sz w:val="32"/>
          <w:szCs w:val="32"/>
        </w:rPr>
        <w:t>Buzze</w:t>
      </w:r>
      <w:r w:rsidR="00DA0CC5">
        <w:rPr>
          <w:sz w:val="32"/>
          <w:szCs w:val="32"/>
        </w:rPr>
        <w:t>r</w:t>
      </w:r>
    </w:p>
    <w:p w:rsidR="00DA0CC5" w:rsidRPr="003C363A" w:rsidRDefault="00DA0CC5" w:rsidP="00DA0CC5">
      <w:pPr>
        <w:numPr>
          <w:ilvl w:val="1"/>
          <w:numId w:val="4"/>
        </w:numPr>
        <w:rPr>
          <w:sz w:val="32"/>
          <w:szCs w:val="32"/>
        </w:rPr>
      </w:pPr>
      <w:r>
        <w:rPr>
          <w:sz w:val="32"/>
          <w:szCs w:val="32"/>
        </w:rPr>
        <w:t>Jumper Wires</w:t>
      </w:r>
    </w:p>
    <w:p w:rsidR="003C363A" w:rsidRDefault="003C363A" w:rsidP="003C363A">
      <w:pPr>
        <w:numPr>
          <w:ilvl w:val="1"/>
          <w:numId w:val="4"/>
        </w:numPr>
        <w:rPr>
          <w:sz w:val="32"/>
          <w:szCs w:val="32"/>
        </w:rPr>
      </w:pPr>
      <w:r w:rsidRPr="003C363A">
        <w:rPr>
          <w:sz w:val="32"/>
          <w:szCs w:val="32"/>
        </w:rPr>
        <w:t>Breadboard</w:t>
      </w:r>
    </w:p>
    <w:p w:rsidR="00DA0CC5" w:rsidRPr="003C363A" w:rsidRDefault="00DA0CC5" w:rsidP="00DA0CC5">
      <w:pPr>
        <w:ind w:left="1440"/>
        <w:rPr>
          <w:sz w:val="32"/>
          <w:szCs w:val="32"/>
        </w:rPr>
      </w:pPr>
      <w:r>
        <w:rPr>
          <w:noProof/>
          <w:lang w:val="en-US" w:bidi="ta-I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731510" cy="2212340"/>
            <wp:effectExtent l="0" t="0" r="0" b="0"/>
            <wp:wrapNone/>
            <wp:docPr id="14115156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15676" name="Picture 16"/>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13"/>
                        </a:ext>
                      </a:extLst>
                    </a:blip>
                    <a:stretch>
                      <a:fillRect/>
                    </a:stretch>
                  </pic:blipFill>
                  <pic:spPr>
                    <a:xfrm>
                      <a:off x="0" y="0"/>
                      <a:ext cx="5731510" cy="2212340"/>
                    </a:xfrm>
                    <a:prstGeom prst="rect">
                      <a:avLst/>
                    </a:prstGeom>
                  </pic:spPr>
                </pic:pic>
              </a:graphicData>
            </a:graphic>
          </wp:anchor>
        </w:drawing>
      </w:r>
    </w:p>
    <w:p w:rsidR="003C363A" w:rsidRPr="003C363A" w:rsidRDefault="003C363A" w:rsidP="003C363A">
      <w:pPr>
        <w:numPr>
          <w:ilvl w:val="0"/>
          <w:numId w:val="4"/>
        </w:numPr>
        <w:rPr>
          <w:sz w:val="32"/>
          <w:szCs w:val="32"/>
        </w:rPr>
      </w:pPr>
      <w:r w:rsidRPr="003C363A">
        <w:rPr>
          <w:b/>
          <w:bCs/>
          <w:sz w:val="32"/>
          <w:szCs w:val="32"/>
        </w:rPr>
        <w:t>Software:</w:t>
      </w:r>
    </w:p>
    <w:p w:rsidR="003C363A" w:rsidRPr="003C363A" w:rsidRDefault="003C363A" w:rsidP="003C363A">
      <w:pPr>
        <w:numPr>
          <w:ilvl w:val="1"/>
          <w:numId w:val="4"/>
        </w:numPr>
        <w:rPr>
          <w:sz w:val="32"/>
          <w:szCs w:val="32"/>
        </w:rPr>
      </w:pPr>
      <w:r w:rsidRPr="003C363A">
        <w:rPr>
          <w:sz w:val="32"/>
          <w:szCs w:val="32"/>
        </w:rPr>
        <w:t>Arduino IDE</w:t>
      </w:r>
    </w:p>
    <w:p w:rsidR="003C363A" w:rsidRPr="003C363A" w:rsidRDefault="003C363A" w:rsidP="003C363A">
      <w:pPr>
        <w:numPr>
          <w:ilvl w:val="1"/>
          <w:numId w:val="4"/>
        </w:numPr>
        <w:rPr>
          <w:sz w:val="32"/>
          <w:szCs w:val="32"/>
        </w:rPr>
      </w:pPr>
      <w:r w:rsidRPr="003C363A">
        <w:rPr>
          <w:sz w:val="32"/>
          <w:szCs w:val="32"/>
        </w:rPr>
        <w:t>Firebase Console (Realtime Database)</w:t>
      </w:r>
    </w:p>
    <w:p w:rsidR="003C363A" w:rsidRPr="003C363A" w:rsidRDefault="003C363A" w:rsidP="003C363A">
      <w:pPr>
        <w:numPr>
          <w:ilvl w:val="1"/>
          <w:numId w:val="4"/>
        </w:numPr>
        <w:rPr>
          <w:sz w:val="32"/>
          <w:szCs w:val="32"/>
        </w:rPr>
      </w:pPr>
      <w:r w:rsidRPr="003C363A">
        <w:rPr>
          <w:sz w:val="32"/>
          <w:szCs w:val="32"/>
        </w:rPr>
        <w:t xml:space="preserve">Libraries: MFRC522, </w:t>
      </w:r>
      <w:proofErr w:type="spellStart"/>
      <w:r w:rsidRPr="003C363A">
        <w:rPr>
          <w:sz w:val="32"/>
          <w:szCs w:val="32"/>
        </w:rPr>
        <w:t>WiFi</w:t>
      </w:r>
      <w:proofErr w:type="spellEnd"/>
      <w:r w:rsidRPr="003C363A">
        <w:rPr>
          <w:sz w:val="32"/>
          <w:szCs w:val="32"/>
        </w:rPr>
        <w:t>, Firebase ESP Client</w:t>
      </w:r>
    </w:p>
    <w:p w:rsidR="003C363A" w:rsidRPr="003C363A" w:rsidRDefault="003C363A" w:rsidP="003C363A">
      <w:pPr>
        <w:rPr>
          <w:sz w:val="32"/>
          <w:szCs w:val="32"/>
        </w:rPr>
      </w:pPr>
    </w:p>
    <w:p w:rsidR="00DA0CC5" w:rsidRDefault="00DA0CC5" w:rsidP="003C363A">
      <w:pPr>
        <w:rPr>
          <w:b/>
          <w:bCs/>
          <w:sz w:val="32"/>
          <w:szCs w:val="32"/>
        </w:rPr>
      </w:pPr>
    </w:p>
    <w:p w:rsidR="00DA0CC5" w:rsidRDefault="00DA0CC5" w:rsidP="003C363A">
      <w:pPr>
        <w:rPr>
          <w:b/>
          <w:bCs/>
          <w:sz w:val="32"/>
          <w:szCs w:val="32"/>
        </w:rPr>
      </w:pPr>
    </w:p>
    <w:p w:rsidR="00331E01" w:rsidRDefault="00331E01" w:rsidP="003C363A">
      <w:pPr>
        <w:rPr>
          <w:b/>
          <w:bCs/>
          <w:sz w:val="32"/>
          <w:szCs w:val="32"/>
        </w:rPr>
      </w:pPr>
    </w:p>
    <w:p w:rsidR="003C363A" w:rsidRPr="008E7936" w:rsidRDefault="003F050C" w:rsidP="003C363A">
      <w:pPr>
        <w:rPr>
          <w:b/>
          <w:bCs/>
          <w:color w:val="0000CC"/>
          <w:sz w:val="44"/>
          <w:szCs w:val="44"/>
          <w:u w:val="single"/>
        </w:rPr>
      </w:pPr>
      <w:r w:rsidRPr="008E7936">
        <w:rPr>
          <w:b/>
          <w:bCs/>
          <w:color w:val="0000CC"/>
          <w:sz w:val="44"/>
          <w:szCs w:val="44"/>
          <w:u w:val="single"/>
        </w:rPr>
        <w:lastRenderedPageBreak/>
        <w:t>TECHNICAL COVERAGE</w:t>
      </w:r>
    </w:p>
    <w:p w:rsidR="003178B6" w:rsidRPr="003C363A" w:rsidRDefault="003178B6" w:rsidP="003C363A">
      <w:pPr>
        <w:rPr>
          <w:sz w:val="32"/>
          <w:szCs w:val="32"/>
        </w:rPr>
      </w:pPr>
    </w:p>
    <w:p w:rsidR="003C363A" w:rsidRPr="003C363A" w:rsidRDefault="003C363A" w:rsidP="003C363A">
      <w:pPr>
        <w:numPr>
          <w:ilvl w:val="0"/>
          <w:numId w:val="5"/>
        </w:numPr>
        <w:rPr>
          <w:sz w:val="32"/>
          <w:szCs w:val="32"/>
        </w:rPr>
      </w:pPr>
      <w:r w:rsidRPr="003C363A">
        <w:rPr>
          <w:b/>
          <w:bCs/>
          <w:sz w:val="32"/>
          <w:szCs w:val="32"/>
        </w:rPr>
        <w:t>RFID Detection:</w:t>
      </w:r>
    </w:p>
    <w:p w:rsidR="003178B6" w:rsidRPr="003178B6" w:rsidRDefault="003C363A" w:rsidP="003178B6">
      <w:pPr>
        <w:numPr>
          <w:ilvl w:val="1"/>
          <w:numId w:val="5"/>
        </w:numPr>
        <w:rPr>
          <w:sz w:val="32"/>
          <w:szCs w:val="32"/>
        </w:rPr>
      </w:pPr>
      <w:r w:rsidRPr="003C363A">
        <w:rPr>
          <w:sz w:val="32"/>
          <w:szCs w:val="32"/>
        </w:rPr>
        <w:t>The MFRC522 reads RFID tags and retrieves UID in hexadecimal format.</w:t>
      </w:r>
    </w:p>
    <w:p w:rsidR="003178B6" w:rsidRDefault="003178B6" w:rsidP="003178B6">
      <w:pPr>
        <w:ind w:left="720"/>
        <w:rPr>
          <w:sz w:val="32"/>
          <w:szCs w:val="32"/>
        </w:rPr>
      </w:pPr>
    </w:p>
    <w:p w:rsidR="00DA0CC5" w:rsidRDefault="003178B6" w:rsidP="00DA0CC5">
      <w:pPr>
        <w:rPr>
          <w:sz w:val="32"/>
          <w:szCs w:val="32"/>
        </w:rPr>
      </w:pPr>
      <w:r>
        <w:rPr>
          <w:noProof/>
          <w:sz w:val="32"/>
          <w:szCs w:val="32"/>
          <w:lang w:val="en-US" w:bidi="ta-IN"/>
        </w:rPr>
        <w:drawing>
          <wp:inline distT="0" distB="0" distL="0" distR="0">
            <wp:extent cx="5731510" cy="4046220"/>
            <wp:effectExtent l="0" t="0" r="2540" b="0"/>
            <wp:docPr id="8677183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18351" name="Picture 86771835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046220"/>
                    </a:xfrm>
                    <a:prstGeom prst="rect">
                      <a:avLst/>
                    </a:prstGeom>
                  </pic:spPr>
                </pic:pic>
              </a:graphicData>
            </a:graphic>
          </wp:inline>
        </w:drawing>
      </w:r>
    </w:p>
    <w:p w:rsidR="003178B6" w:rsidRDefault="003178B6" w:rsidP="00DA0CC5">
      <w:pPr>
        <w:rPr>
          <w:sz w:val="32"/>
          <w:szCs w:val="32"/>
        </w:rPr>
      </w:pPr>
      <w:r>
        <w:rPr>
          <w:noProof/>
          <w:sz w:val="32"/>
          <w:szCs w:val="32"/>
          <w:lang w:val="en-US" w:bidi="ta-IN"/>
        </w:rPr>
        <w:lastRenderedPageBreak/>
        <w:drawing>
          <wp:inline distT="0" distB="0" distL="0" distR="0">
            <wp:extent cx="5731510" cy="4305300"/>
            <wp:effectExtent l="0" t="0" r="2540" b="0"/>
            <wp:docPr id="6421879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87967" name="Picture 642187967"/>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4305300"/>
                    </a:xfrm>
                    <a:prstGeom prst="rect">
                      <a:avLst/>
                    </a:prstGeom>
                  </pic:spPr>
                </pic:pic>
              </a:graphicData>
            </a:graphic>
          </wp:inline>
        </w:drawing>
      </w:r>
    </w:p>
    <w:p w:rsidR="003178B6" w:rsidRDefault="003178B6" w:rsidP="00DA0CC5">
      <w:pPr>
        <w:rPr>
          <w:sz w:val="32"/>
          <w:szCs w:val="32"/>
        </w:rPr>
      </w:pPr>
    </w:p>
    <w:p w:rsidR="003178B6" w:rsidRPr="003C363A" w:rsidRDefault="003178B6" w:rsidP="00DA0CC5">
      <w:pPr>
        <w:rPr>
          <w:sz w:val="32"/>
          <w:szCs w:val="32"/>
        </w:rPr>
      </w:pPr>
    </w:p>
    <w:p w:rsidR="003C363A" w:rsidRPr="003C363A" w:rsidRDefault="003C363A" w:rsidP="003C363A">
      <w:pPr>
        <w:numPr>
          <w:ilvl w:val="0"/>
          <w:numId w:val="5"/>
        </w:numPr>
        <w:rPr>
          <w:sz w:val="32"/>
          <w:szCs w:val="32"/>
        </w:rPr>
      </w:pPr>
      <w:r w:rsidRPr="003C363A">
        <w:rPr>
          <w:b/>
          <w:bCs/>
          <w:sz w:val="32"/>
          <w:szCs w:val="32"/>
        </w:rPr>
        <w:t>Firebase Integration:</w:t>
      </w:r>
    </w:p>
    <w:p w:rsidR="003C363A" w:rsidRPr="003C363A" w:rsidRDefault="003C363A" w:rsidP="003C363A">
      <w:pPr>
        <w:numPr>
          <w:ilvl w:val="1"/>
          <w:numId w:val="5"/>
        </w:numPr>
        <w:rPr>
          <w:sz w:val="32"/>
          <w:szCs w:val="32"/>
        </w:rPr>
      </w:pPr>
      <w:r w:rsidRPr="003C363A">
        <w:rPr>
          <w:sz w:val="32"/>
          <w:szCs w:val="32"/>
        </w:rPr>
        <w:t>API key and database URL are configured.</w:t>
      </w:r>
    </w:p>
    <w:p w:rsidR="003C363A" w:rsidRPr="003C363A" w:rsidRDefault="003C363A" w:rsidP="003C363A">
      <w:pPr>
        <w:numPr>
          <w:ilvl w:val="1"/>
          <w:numId w:val="5"/>
        </w:numPr>
        <w:rPr>
          <w:sz w:val="32"/>
          <w:szCs w:val="32"/>
        </w:rPr>
      </w:pPr>
      <w:r w:rsidRPr="003C363A">
        <w:rPr>
          <w:sz w:val="32"/>
          <w:szCs w:val="32"/>
        </w:rPr>
        <w:t>Anonymous sign-in method is used for authentication.</w:t>
      </w:r>
    </w:p>
    <w:p w:rsidR="003C363A" w:rsidRDefault="003C363A" w:rsidP="003C363A">
      <w:pPr>
        <w:numPr>
          <w:ilvl w:val="1"/>
          <w:numId w:val="5"/>
        </w:numPr>
        <w:rPr>
          <w:sz w:val="32"/>
          <w:szCs w:val="32"/>
        </w:rPr>
      </w:pPr>
      <w:r w:rsidRPr="003C363A">
        <w:rPr>
          <w:sz w:val="32"/>
          <w:szCs w:val="32"/>
        </w:rPr>
        <w:t>Product data is stored in paths like /Products/&lt;</w:t>
      </w:r>
      <w:proofErr w:type="spellStart"/>
      <w:r w:rsidRPr="003C363A">
        <w:rPr>
          <w:sz w:val="32"/>
          <w:szCs w:val="32"/>
        </w:rPr>
        <w:t>tagUID</w:t>
      </w:r>
      <w:proofErr w:type="spellEnd"/>
      <w:r w:rsidRPr="003C363A">
        <w:rPr>
          <w:sz w:val="32"/>
          <w:szCs w:val="32"/>
        </w:rPr>
        <w:t>&gt;.</w:t>
      </w:r>
    </w:p>
    <w:p w:rsidR="003178B6" w:rsidRDefault="003178B6" w:rsidP="003178B6">
      <w:pPr>
        <w:rPr>
          <w:sz w:val="32"/>
          <w:szCs w:val="32"/>
        </w:rPr>
      </w:pPr>
      <w:r>
        <w:rPr>
          <w:noProof/>
          <w:sz w:val="32"/>
          <w:szCs w:val="32"/>
          <w:lang w:val="en-US" w:bidi="ta-IN"/>
        </w:rPr>
        <w:lastRenderedPageBreak/>
        <w:drawing>
          <wp:inline distT="0" distB="0" distL="0" distR="0">
            <wp:extent cx="5394960" cy="3880355"/>
            <wp:effectExtent l="0" t="0" r="0" b="6350"/>
            <wp:docPr id="97491866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18663" name="Picture 974918663"/>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98286" cy="3882747"/>
                    </a:xfrm>
                    <a:prstGeom prst="rect">
                      <a:avLst/>
                    </a:prstGeom>
                  </pic:spPr>
                </pic:pic>
              </a:graphicData>
            </a:graphic>
          </wp:inline>
        </w:drawing>
      </w:r>
    </w:p>
    <w:p w:rsidR="003178B6" w:rsidRDefault="003178B6" w:rsidP="003178B6">
      <w:pPr>
        <w:rPr>
          <w:sz w:val="32"/>
          <w:szCs w:val="32"/>
        </w:rPr>
      </w:pPr>
      <w:r>
        <w:rPr>
          <w:noProof/>
          <w:sz w:val="32"/>
          <w:szCs w:val="32"/>
          <w:lang w:val="en-US" w:bidi="ta-IN"/>
        </w:rPr>
        <w:drawing>
          <wp:inline distT="0" distB="0" distL="0" distR="0">
            <wp:extent cx="5410275" cy="4064000"/>
            <wp:effectExtent l="0" t="0" r="0" b="0"/>
            <wp:docPr id="6495742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74218" name="Picture 649574218"/>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17577" cy="4069485"/>
                    </a:xfrm>
                    <a:prstGeom prst="rect">
                      <a:avLst/>
                    </a:prstGeom>
                  </pic:spPr>
                </pic:pic>
              </a:graphicData>
            </a:graphic>
          </wp:inline>
        </w:drawing>
      </w:r>
    </w:p>
    <w:p w:rsidR="003178B6" w:rsidRPr="003C363A" w:rsidRDefault="003178B6" w:rsidP="003178B6">
      <w:pPr>
        <w:rPr>
          <w:sz w:val="32"/>
          <w:szCs w:val="32"/>
        </w:rPr>
      </w:pPr>
    </w:p>
    <w:p w:rsidR="003C363A" w:rsidRPr="003C363A" w:rsidRDefault="003C363A" w:rsidP="003C363A">
      <w:pPr>
        <w:numPr>
          <w:ilvl w:val="0"/>
          <w:numId w:val="5"/>
        </w:numPr>
        <w:rPr>
          <w:sz w:val="32"/>
          <w:szCs w:val="32"/>
        </w:rPr>
      </w:pPr>
      <w:r w:rsidRPr="003C363A">
        <w:rPr>
          <w:b/>
          <w:bCs/>
          <w:sz w:val="32"/>
          <w:szCs w:val="32"/>
        </w:rPr>
        <w:lastRenderedPageBreak/>
        <w:t>Debounce Logic:</w:t>
      </w:r>
    </w:p>
    <w:p w:rsidR="003C363A" w:rsidRPr="003C363A" w:rsidRDefault="003C363A" w:rsidP="003C363A">
      <w:pPr>
        <w:numPr>
          <w:ilvl w:val="1"/>
          <w:numId w:val="5"/>
        </w:numPr>
        <w:rPr>
          <w:sz w:val="32"/>
          <w:szCs w:val="32"/>
        </w:rPr>
      </w:pPr>
      <w:r w:rsidRPr="003C363A">
        <w:rPr>
          <w:sz w:val="32"/>
          <w:szCs w:val="32"/>
        </w:rPr>
        <w:t>Prevents multiple scans within a short interval using time comparison.</w:t>
      </w:r>
    </w:p>
    <w:p w:rsidR="003C363A" w:rsidRPr="003C363A" w:rsidRDefault="003C363A" w:rsidP="003C363A">
      <w:pPr>
        <w:numPr>
          <w:ilvl w:val="0"/>
          <w:numId w:val="5"/>
        </w:numPr>
        <w:rPr>
          <w:sz w:val="32"/>
          <w:szCs w:val="32"/>
        </w:rPr>
      </w:pPr>
      <w:r w:rsidRPr="003C363A">
        <w:rPr>
          <w:b/>
          <w:bCs/>
          <w:sz w:val="32"/>
          <w:szCs w:val="32"/>
        </w:rPr>
        <w:t>Status Toggle Logic:</w:t>
      </w:r>
    </w:p>
    <w:p w:rsidR="003C363A" w:rsidRPr="003C363A" w:rsidRDefault="003C363A" w:rsidP="003C363A">
      <w:pPr>
        <w:numPr>
          <w:ilvl w:val="1"/>
          <w:numId w:val="5"/>
        </w:numPr>
        <w:rPr>
          <w:sz w:val="32"/>
          <w:szCs w:val="32"/>
        </w:rPr>
      </w:pPr>
      <w:r w:rsidRPr="003C363A">
        <w:rPr>
          <w:sz w:val="32"/>
          <w:szCs w:val="32"/>
        </w:rPr>
        <w:t xml:space="preserve">Each scan toggles the </w:t>
      </w:r>
      <w:proofErr w:type="spellStart"/>
      <w:r w:rsidRPr="003C363A">
        <w:rPr>
          <w:sz w:val="32"/>
          <w:szCs w:val="32"/>
        </w:rPr>
        <w:t>isAdded</w:t>
      </w:r>
      <w:proofErr w:type="spellEnd"/>
      <w:r w:rsidRPr="003C363A">
        <w:rPr>
          <w:sz w:val="32"/>
          <w:szCs w:val="32"/>
        </w:rPr>
        <w:t xml:space="preserve"> field in Firebase.</w:t>
      </w:r>
    </w:p>
    <w:p w:rsidR="003C363A" w:rsidRPr="003C363A" w:rsidRDefault="003C363A" w:rsidP="003C363A">
      <w:pPr>
        <w:numPr>
          <w:ilvl w:val="0"/>
          <w:numId w:val="5"/>
        </w:numPr>
        <w:rPr>
          <w:sz w:val="32"/>
          <w:szCs w:val="32"/>
        </w:rPr>
      </w:pPr>
      <w:r w:rsidRPr="003C363A">
        <w:rPr>
          <w:b/>
          <w:bCs/>
          <w:sz w:val="32"/>
          <w:szCs w:val="32"/>
        </w:rPr>
        <w:t>User Feedback:</w:t>
      </w:r>
    </w:p>
    <w:p w:rsidR="003C363A" w:rsidRDefault="003C363A" w:rsidP="003C363A">
      <w:pPr>
        <w:numPr>
          <w:ilvl w:val="1"/>
          <w:numId w:val="5"/>
        </w:numPr>
        <w:rPr>
          <w:sz w:val="32"/>
          <w:szCs w:val="32"/>
        </w:rPr>
      </w:pPr>
      <w:r w:rsidRPr="003C363A">
        <w:rPr>
          <w:sz w:val="32"/>
          <w:szCs w:val="32"/>
        </w:rPr>
        <w:t>Buzzer tones indicate product added, removed, or unknown tag.</w:t>
      </w:r>
    </w:p>
    <w:p w:rsidR="003178B6" w:rsidRPr="003C363A" w:rsidRDefault="003178B6" w:rsidP="003178B6">
      <w:pPr>
        <w:ind w:left="1440"/>
        <w:rPr>
          <w:sz w:val="32"/>
          <w:szCs w:val="32"/>
        </w:rPr>
      </w:pPr>
      <w:r>
        <w:rPr>
          <w:noProof/>
          <w:sz w:val="32"/>
          <w:szCs w:val="32"/>
          <w:lang w:val="en-US" w:bidi="ta-IN"/>
        </w:rPr>
        <w:drawing>
          <wp:inline distT="0" distB="0" distL="0" distR="0">
            <wp:extent cx="2514600" cy="4914900"/>
            <wp:effectExtent l="0" t="0" r="0" b="0"/>
            <wp:docPr id="163374089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40896" name="Picture 1633740896"/>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17407" cy="4920386"/>
                    </a:xfrm>
                    <a:prstGeom prst="rect">
                      <a:avLst/>
                    </a:prstGeom>
                  </pic:spPr>
                </pic:pic>
              </a:graphicData>
            </a:graphic>
          </wp:inline>
        </w:drawing>
      </w:r>
    </w:p>
    <w:p w:rsidR="003C363A" w:rsidRPr="003C363A" w:rsidRDefault="003C363A" w:rsidP="003C363A">
      <w:pPr>
        <w:rPr>
          <w:sz w:val="32"/>
          <w:szCs w:val="32"/>
        </w:rPr>
      </w:pPr>
    </w:p>
    <w:p w:rsidR="003C363A" w:rsidRPr="003C363A" w:rsidRDefault="003C363A" w:rsidP="003C363A">
      <w:pPr>
        <w:rPr>
          <w:sz w:val="32"/>
          <w:szCs w:val="32"/>
        </w:rPr>
      </w:pPr>
    </w:p>
    <w:p w:rsidR="00AF48E1" w:rsidRDefault="00331E01" w:rsidP="003C363A">
      <w:pPr>
        <w:rPr>
          <w:b/>
          <w:bCs/>
          <w:color w:val="0000CC"/>
          <w:sz w:val="44"/>
          <w:szCs w:val="44"/>
          <w:u w:val="single"/>
        </w:rPr>
      </w:pPr>
      <w:r>
        <w:rPr>
          <w:b/>
          <w:bCs/>
          <w:color w:val="0000CC"/>
          <w:sz w:val="44"/>
          <w:szCs w:val="44"/>
          <w:u w:val="single"/>
        </w:rPr>
        <w:lastRenderedPageBreak/>
        <w:t>MOBILE APPLICATION</w:t>
      </w:r>
      <w:r>
        <w:rPr>
          <w:b/>
          <w:bCs/>
          <w:color w:val="0000CC"/>
          <w:sz w:val="44"/>
          <w:szCs w:val="44"/>
          <w:u w:val="single"/>
        </w:rPr>
        <w:br/>
      </w:r>
      <w:r>
        <w:rPr>
          <w:b/>
          <w:bCs/>
          <w:color w:val="0000CC"/>
          <w:sz w:val="44"/>
          <w:szCs w:val="44"/>
          <w:u w:val="single"/>
        </w:rPr>
        <w:br/>
      </w:r>
      <w:r w:rsidR="00AF48E1" w:rsidRPr="00AF48E1">
        <w:rPr>
          <w:b/>
          <w:bCs/>
          <w:sz w:val="44"/>
          <w:szCs w:val="44"/>
        </w:rPr>
        <w:t>Sca</w:t>
      </w:r>
      <w:r w:rsidR="00AF48E1">
        <w:rPr>
          <w:b/>
          <w:bCs/>
          <w:sz w:val="44"/>
          <w:szCs w:val="44"/>
        </w:rPr>
        <w:t>nning and adding items to Bill:</w:t>
      </w:r>
      <w:r>
        <w:rPr>
          <w:b/>
          <w:bCs/>
          <w:color w:val="0000CC"/>
          <w:sz w:val="44"/>
          <w:szCs w:val="44"/>
          <w:u w:val="single"/>
        </w:rPr>
        <w:br/>
      </w:r>
      <w:r w:rsidRPr="00331E01">
        <w:rPr>
          <w:b/>
          <w:bCs/>
          <w:color w:val="0000CC"/>
          <w:sz w:val="44"/>
          <w:szCs w:val="44"/>
          <w:u w:val="single"/>
        </w:rPr>
        <w:drawing>
          <wp:inline distT="0" distB="0" distL="0" distR="0">
            <wp:extent cx="2520000" cy="5755740"/>
            <wp:effectExtent l="19050" t="0" r="0" b="0"/>
            <wp:docPr id="11" name="Picture 8" descr="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jpg"/>
                    <pic:cNvPicPr/>
                  </pic:nvPicPr>
                  <pic:blipFill>
                    <a:blip r:embed="rId19"/>
                    <a:stretch>
                      <a:fillRect/>
                    </a:stretch>
                  </pic:blipFill>
                  <pic:spPr>
                    <a:xfrm>
                      <a:off x="0" y="0"/>
                      <a:ext cx="2520000" cy="5755740"/>
                    </a:xfrm>
                    <a:prstGeom prst="rect">
                      <a:avLst/>
                    </a:prstGeom>
                  </pic:spPr>
                </pic:pic>
              </a:graphicData>
            </a:graphic>
          </wp:inline>
        </w:drawing>
      </w:r>
      <w:r w:rsidR="00AF48E1">
        <w:rPr>
          <w:b/>
          <w:bCs/>
          <w:sz w:val="44"/>
          <w:szCs w:val="44"/>
        </w:rPr>
        <w:t xml:space="preserve">         </w:t>
      </w:r>
      <w:r>
        <w:rPr>
          <w:b/>
          <w:bCs/>
          <w:color w:val="0000CC"/>
          <w:sz w:val="44"/>
          <w:szCs w:val="44"/>
          <w:u w:val="single"/>
        </w:rPr>
        <w:t xml:space="preserve"> </w:t>
      </w:r>
      <w:r>
        <w:rPr>
          <w:b/>
          <w:bCs/>
          <w:noProof/>
          <w:color w:val="0000CC"/>
          <w:sz w:val="44"/>
          <w:szCs w:val="44"/>
          <w:u w:val="single"/>
          <w:lang w:val="en-US" w:bidi="ta-IN"/>
        </w:rPr>
        <w:drawing>
          <wp:inline distT="0" distB="0" distL="0" distR="0">
            <wp:extent cx="2520000" cy="5755740"/>
            <wp:effectExtent l="19050" t="0" r="0" b="0"/>
            <wp:docPr id="13" name="Picture 12" descr="I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S.jpg"/>
                    <pic:cNvPicPr/>
                  </pic:nvPicPr>
                  <pic:blipFill>
                    <a:blip r:embed="rId20"/>
                    <a:stretch>
                      <a:fillRect/>
                    </a:stretch>
                  </pic:blipFill>
                  <pic:spPr>
                    <a:xfrm>
                      <a:off x="0" y="0"/>
                      <a:ext cx="2520000" cy="5755740"/>
                    </a:xfrm>
                    <a:prstGeom prst="rect">
                      <a:avLst/>
                    </a:prstGeom>
                  </pic:spPr>
                </pic:pic>
              </a:graphicData>
            </a:graphic>
          </wp:inline>
        </w:drawing>
      </w:r>
      <w:r w:rsidR="00AF48E1">
        <w:rPr>
          <w:b/>
          <w:bCs/>
          <w:color w:val="0000CC"/>
          <w:sz w:val="44"/>
          <w:szCs w:val="44"/>
          <w:u w:val="single"/>
        </w:rPr>
        <w:br/>
      </w:r>
    </w:p>
    <w:p w:rsidR="00AF48E1" w:rsidRDefault="00AF48E1" w:rsidP="003C363A">
      <w:pPr>
        <w:rPr>
          <w:b/>
          <w:bCs/>
          <w:color w:val="0000CC"/>
          <w:sz w:val="44"/>
          <w:szCs w:val="44"/>
          <w:u w:val="single"/>
        </w:rPr>
      </w:pPr>
    </w:p>
    <w:p w:rsidR="00AF48E1" w:rsidRDefault="00AF48E1" w:rsidP="003C363A">
      <w:pPr>
        <w:rPr>
          <w:b/>
          <w:bCs/>
          <w:color w:val="0000CC"/>
          <w:sz w:val="44"/>
          <w:szCs w:val="44"/>
          <w:u w:val="single"/>
        </w:rPr>
      </w:pPr>
    </w:p>
    <w:p w:rsidR="00AF48E1" w:rsidRDefault="00AF48E1" w:rsidP="003C363A">
      <w:pPr>
        <w:rPr>
          <w:b/>
          <w:bCs/>
          <w:color w:val="0000CC"/>
          <w:sz w:val="44"/>
          <w:szCs w:val="44"/>
          <w:u w:val="single"/>
        </w:rPr>
      </w:pPr>
      <w:r>
        <w:rPr>
          <w:b/>
          <w:bCs/>
          <w:sz w:val="44"/>
          <w:szCs w:val="44"/>
        </w:rPr>
        <w:lastRenderedPageBreak/>
        <w:t>Payment Processing:</w:t>
      </w:r>
      <w:r>
        <w:rPr>
          <w:b/>
          <w:bCs/>
          <w:sz w:val="44"/>
          <w:szCs w:val="44"/>
        </w:rPr>
        <w:br/>
      </w:r>
      <w:r>
        <w:rPr>
          <w:b/>
          <w:bCs/>
          <w:sz w:val="44"/>
          <w:szCs w:val="44"/>
        </w:rPr>
        <w:br/>
      </w:r>
      <w:r>
        <w:rPr>
          <w:b/>
          <w:bCs/>
          <w:color w:val="0000CC"/>
          <w:sz w:val="44"/>
          <w:szCs w:val="44"/>
          <w:u w:val="single"/>
        </w:rPr>
        <w:br/>
      </w:r>
      <w:r w:rsidRPr="00AF48E1">
        <w:rPr>
          <w:b/>
          <w:bCs/>
          <w:color w:val="0000CC"/>
          <w:sz w:val="44"/>
          <w:szCs w:val="44"/>
          <w:u w:val="single"/>
        </w:rPr>
        <w:drawing>
          <wp:inline distT="0" distB="0" distL="0" distR="0">
            <wp:extent cx="2520000" cy="5755740"/>
            <wp:effectExtent l="19050" t="0" r="0" b="0"/>
            <wp:docPr id="15" name="Picture 7" descr="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jpg"/>
                    <pic:cNvPicPr/>
                  </pic:nvPicPr>
                  <pic:blipFill>
                    <a:blip r:embed="rId21"/>
                    <a:stretch>
                      <a:fillRect/>
                    </a:stretch>
                  </pic:blipFill>
                  <pic:spPr>
                    <a:xfrm>
                      <a:off x="0" y="0"/>
                      <a:ext cx="2520000" cy="5755740"/>
                    </a:xfrm>
                    <a:prstGeom prst="rect">
                      <a:avLst/>
                    </a:prstGeom>
                  </pic:spPr>
                </pic:pic>
              </a:graphicData>
            </a:graphic>
          </wp:inline>
        </w:drawing>
      </w:r>
      <w:r>
        <w:rPr>
          <w:b/>
          <w:bCs/>
          <w:color w:val="0000CC"/>
          <w:sz w:val="44"/>
          <w:szCs w:val="44"/>
          <w:u w:val="single"/>
        </w:rPr>
        <w:t xml:space="preserve">          </w:t>
      </w:r>
      <w:r w:rsidRPr="00AF48E1">
        <w:rPr>
          <w:b/>
          <w:bCs/>
          <w:sz w:val="44"/>
          <w:szCs w:val="44"/>
        </w:rPr>
        <w:drawing>
          <wp:inline distT="0" distB="0" distL="0" distR="0">
            <wp:extent cx="2520000" cy="5755740"/>
            <wp:effectExtent l="19050" t="0" r="0" b="0"/>
            <wp:docPr id="16" name="Picture 6" descr="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jpg"/>
                    <pic:cNvPicPr/>
                  </pic:nvPicPr>
                  <pic:blipFill>
                    <a:blip r:embed="rId22"/>
                    <a:stretch>
                      <a:fillRect/>
                    </a:stretch>
                  </pic:blipFill>
                  <pic:spPr>
                    <a:xfrm>
                      <a:off x="0" y="0"/>
                      <a:ext cx="2520000" cy="5755740"/>
                    </a:xfrm>
                    <a:prstGeom prst="rect">
                      <a:avLst/>
                    </a:prstGeom>
                  </pic:spPr>
                </pic:pic>
              </a:graphicData>
            </a:graphic>
          </wp:inline>
        </w:drawing>
      </w:r>
    </w:p>
    <w:p w:rsidR="00331E01" w:rsidRDefault="00331E01" w:rsidP="003C363A">
      <w:pPr>
        <w:rPr>
          <w:b/>
          <w:bCs/>
          <w:color w:val="0000CC"/>
          <w:sz w:val="44"/>
          <w:szCs w:val="44"/>
          <w:u w:val="single"/>
        </w:rPr>
      </w:pPr>
      <w:r>
        <w:rPr>
          <w:b/>
          <w:bCs/>
          <w:color w:val="0000CC"/>
          <w:sz w:val="44"/>
          <w:szCs w:val="44"/>
          <w:u w:val="single"/>
        </w:rPr>
        <w:t xml:space="preserve">        </w:t>
      </w:r>
    </w:p>
    <w:p w:rsidR="00AF48E1" w:rsidRDefault="00331E01" w:rsidP="003C363A">
      <w:pPr>
        <w:rPr>
          <w:b/>
          <w:bCs/>
          <w:color w:val="0000CC"/>
          <w:sz w:val="44"/>
          <w:szCs w:val="44"/>
          <w:u w:val="single"/>
        </w:rPr>
      </w:pPr>
      <w:r>
        <w:rPr>
          <w:b/>
          <w:bCs/>
          <w:color w:val="0000CC"/>
          <w:sz w:val="44"/>
          <w:szCs w:val="44"/>
          <w:u w:val="single"/>
        </w:rPr>
        <w:br/>
      </w:r>
    </w:p>
    <w:p w:rsidR="003C363A" w:rsidRPr="003C363A" w:rsidRDefault="003F050C" w:rsidP="003C363A">
      <w:pPr>
        <w:rPr>
          <w:b/>
          <w:bCs/>
          <w:color w:val="0000CC"/>
          <w:sz w:val="44"/>
          <w:szCs w:val="44"/>
          <w:u w:val="single"/>
        </w:rPr>
      </w:pPr>
      <w:r w:rsidRPr="008E7936">
        <w:rPr>
          <w:b/>
          <w:bCs/>
          <w:color w:val="0000CC"/>
          <w:sz w:val="44"/>
          <w:szCs w:val="44"/>
          <w:u w:val="single"/>
        </w:rPr>
        <w:lastRenderedPageBreak/>
        <w:t>RESULTS</w:t>
      </w:r>
    </w:p>
    <w:p w:rsidR="003C363A" w:rsidRPr="003C363A" w:rsidRDefault="003C363A" w:rsidP="003C363A">
      <w:pPr>
        <w:numPr>
          <w:ilvl w:val="0"/>
          <w:numId w:val="6"/>
        </w:numPr>
        <w:rPr>
          <w:sz w:val="32"/>
          <w:szCs w:val="32"/>
        </w:rPr>
      </w:pPr>
      <w:r w:rsidRPr="003C363A">
        <w:rPr>
          <w:sz w:val="32"/>
          <w:szCs w:val="32"/>
        </w:rPr>
        <w:t>RFID tags are successfully detected and differentiated.</w:t>
      </w:r>
    </w:p>
    <w:p w:rsidR="003C363A" w:rsidRPr="003C363A" w:rsidRDefault="003C363A" w:rsidP="003C363A">
      <w:pPr>
        <w:numPr>
          <w:ilvl w:val="0"/>
          <w:numId w:val="6"/>
        </w:numPr>
        <w:rPr>
          <w:sz w:val="32"/>
          <w:szCs w:val="32"/>
        </w:rPr>
      </w:pPr>
      <w:r w:rsidRPr="003C363A">
        <w:rPr>
          <w:sz w:val="32"/>
          <w:szCs w:val="32"/>
        </w:rPr>
        <w:t>Real-time database updates occur without noticeable delay.</w:t>
      </w:r>
    </w:p>
    <w:p w:rsidR="003C363A" w:rsidRPr="003C363A" w:rsidRDefault="003C363A" w:rsidP="003C363A">
      <w:pPr>
        <w:numPr>
          <w:ilvl w:val="0"/>
          <w:numId w:val="6"/>
        </w:numPr>
        <w:rPr>
          <w:sz w:val="32"/>
          <w:szCs w:val="32"/>
        </w:rPr>
      </w:pPr>
      <w:r w:rsidRPr="003C363A">
        <w:rPr>
          <w:sz w:val="32"/>
          <w:szCs w:val="32"/>
        </w:rPr>
        <w:t>Buzzer tones provide clear auditory feedback.</w:t>
      </w:r>
    </w:p>
    <w:p w:rsidR="003C363A" w:rsidRPr="003C363A" w:rsidRDefault="003C363A" w:rsidP="003C363A">
      <w:pPr>
        <w:numPr>
          <w:ilvl w:val="0"/>
          <w:numId w:val="6"/>
        </w:numPr>
        <w:rPr>
          <w:sz w:val="32"/>
          <w:szCs w:val="32"/>
        </w:rPr>
      </w:pPr>
      <w:r w:rsidRPr="003C363A">
        <w:rPr>
          <w:sz w:val="32"/>
          <w:szCs w:val="32"/>
        </w:rPr>
        <w:t>Unknown tags trigger a distinct triple-beep warning.</w:t>
      </w:r>
    </w:p>
    <w:p w:rsidR="003C363A" w:rsidRPr="003C363A" w:rsidRDefault="003C363A" w:rsidP="003C363A">
      <w:pPr>
        <w:numPr>
          <w:ilvl w:val="0"/>
          <w:numId w:val="6"/>
        </w:numPr>
        <w:rPr>
          <w:sz w:val="32"/>
          <w:szCs w:val="32"/>
        </w:rPr>
      </w:pPr>
      <w:r w:rsidRPr="003C363A">
        <w:rPr>
          <w:sz w:val="32"/>
          <w:szCs w:val="32"/>
        </w:rPr>
        <w:t>Reliable operation under typical shopping conditions.</w:t>
      </w:r>
    </w:p>
    <w:p w:rsidR="003C363A" w:rsidRPr="003C363A" w:rsidRDefault="003C363A" w:rsidP="003C363A">
      <w:pPr>
        <w:rPr>
          <w:b/>
          <w:bCs/>
          <w:color w:val="0000CC"/>
          <w:sz w:val="44"/>
          <w:szCs w:val="44"/>
          <w:u w:val="single"/>
        </w:rPr>
      </w:pPr>
    </w:p>
    <w:p w:rsidR="003C363A" w:rsidRPr="003C363A" w:rsidRDefault="003F050C" w:rsidP="003C363A">
      <w:pPr>
        <w:rPr>
          <w:b/>
          <w:bCs/>
          <w:color w:val="0000CC"/>
          <w:sz w:val="44"/>
          <w:szCs w:val="44"/>
          <w:u w:val="single"/>
        </w:rPr>
      </w:pPr>
      <w:r w:rsidRPr="008E7936">
        <w:rPr>
          <w:b/>
          <w:bCs/>
          <w:color w:val="0000CC"/>
          <w:sz w:val="44"/>
          <w:szCs w:val="44"/>
          <w:u w:val="single"/>
        </w:rPr>
        <w:t>CHALLENGES AND RESOLUTION</w:t>
      </w:r>
    </w:p>
    <w:p w:rsidR="003C363A" w:rsidRPr="003C363A" w:rsidRDefault="003C363A" w:rsidP="003C363A">
      <w:pPr>
        <w:numPr>
          <w:ilvl w:val="0"/>
          <w:numId w:val="7"/>
        </w:numPr>
        <w:rPr>
          <w:sz w:val="32"/>
          <w:szCs w:val="32"/>
        </w:rPr>
      </w:pPr>
      <w:proofErr w:type="spellStart"/>
      <w:r w:rsidRPr="003C363A">
        <w:rPr>
          <w:b/>
          <w:bCs/>
          <w:sz w:val="32"/>
          <w:szCs w:val="32"/>
        </w:rPr>
        <w:t>WiFi</w:t>
      </w:r>
      <w:proofErr w:type="spellEnd"/>
      <w:r w:rsidRPr="003C363A">
        <w:rPr>
          <w:b/>
          <w:bCs/>
          <w:sz w:val="32"/>
          <w:szCs w:val="32"/>
        </w:rPr>
        <w:t xml:space="preserve"> Connectivity Issues:</w:t>
      </w:r>
    </w:p>
    <w:p w:rsidR="003C363A" w:rsidRPr="003C363A" w:rsidRDefault="003C363A" w:rsidP="003C363A">
      <w:pPr>
        <w:numPr>
          <w:ilvl w:val="1"/>
          <w:numId w:val="7"/>
        </w:numPr>
        <w:rPr>
          <w:sz w:val="32"/>
          <w:szCs w:val="32"/>
        </w:rPr>
      </w:pPr>
      <w:r w:rsidRPr="003C363A">
        <w:rPr>
          <w:sz w:val="32"/>
          <w:szCs w:val="32"/>
        </w:rPr>
        <w:t>Resolved by implementing a connection timeout and retry logic.</w:t>
      </w:r>
    </w:p>
    <w:p w:rsidR="003C363A" w:rsidRPr="003C363A" w:rsidRDefault="003C363A" w:rsidP="003C363A">
      <w:pPr>
        <w:numPr>
          <w:ilvl w:val="0"/>
          <w:numId w:val="7"/>
        </w:numPr>
        <w:rPr>
          <w:sz w:val="32"/>
          <w:szCs w:val="32"/>
        </w:rPr>
      </w:pPr>
      <w:r w:rsidRPr="003C363A">
        <w:rPr>
          <w:b/>
          <w:bCs/>
          <w:sz w:val="32"/>
          <w:szCs w:val="32"/>
        </w:rPr>
        <w:t>Multiple Scans of the Same Tag:</w:t>
      </w:r>
    </w:p>
    <w:p w:rsidR="003C363A" w:rsidRPr="003C363A" w:rsidRDefault="003C363A" w:rsidP="003C363A">
      <w:pPr>
        <w:numPr>
          <w:ilvl w:val="1"/>
          <w:numId w:val="7"/>
        </w:numPr>
        <w:rPr>
          <w:sz w:val="32"/>
          <w:szCs w:val="32"/>
        </w:rPr>
      </w:pPr>
      <w:r w:rsidRPr="003C363A">
        <w:rPr>
          <w:sz w:val="32"/>
          <w:szCs w:val="32"/>
        </w:rPr>
        <w:t>Fixed using a debounce timer to avoid redundant reads.</w:t>
      </w:r>
    </w:p>
    <w:p w:rsidR="003C363A" w:rsidRPr="003C363A" w:rsidRDefault="003C363A" w:rsidP="003C363A">
      <w:pPr>
        <w:numPr>
          <w:ilvl w:val="0"/>
          <w:numId w:val="7"/>
        </w:numPr>
        <w:rPr>
          <w:sz w:val="32"/>
          <w:szCs w:val="32"/>
        </w:rPr>
      </w:pPr>
      <w:r w:rsidRPr="003C363A">
        <w:rPr>
          <w:b/>
          <w:bCs/>
          <w:sz w:val="32"/>
          <w:szCs w:val="32"/>
        </w:rPr>
        <w:t>Firebase Authentication Failures:</w:t>
      </w:r>
    </w:p>
    <w:p w:rsidR="003C363A" w:rsidRPr="003C363A" w:rsidRDefault="003C363A" w:rsidP="003C363A">
      <w:pPr>
        <w:numPr>
          <w:ilvl w:val="1"/>
          <w:numId w:val="7"/>
        </w:numPr>
        <w:rPr>
          <w:sz w:val="32"/>
          <w:szCs w:val="32"/>
        </w:rPr>
      </w:pPr>
      <w:r w:rsidRPr="003C363A">
        <w:rPr>
          <w:sz w:val="32"/>
          <w:szCs w:val="32"/>
        </w:rPr>
        <w:t>Addressed by ensuring proper API key and anonymous auth setup.</w:t>
      </w:r>
    </w:p>
    <w:p w:rsidR="003C363A" w:rsidRPr="003C363A" w:rsidRDefault="003C363A" w:rsidP="003C363A">
      <w:pPr>
        <w:numPr>
          <w:ilvl w:val="0"/>
          <w:numId w:val="7"/>
        </w:numPr>
        <w:rPr>
          <w:sz w:val="32"/>
          <w:szCs w:val="32"/>
        </w:rPr>
      </w:pPr>
      <w:r w:rsidRPr="003C363A">
        <w:rPr>
          <w:b/>
          <w:bCs/>
          <w:sz w:val="32"/>
          <w:szCs w:val="32"/>
        </w:rPr>
        <w:t>Power Supply Fluctuations:</w:t>
      </w:r>
    </w:p>
    <w:p w:rsidR="003C363A" w:rsidRDefault="003C363A" w:rsidP="003C363A">
      <w:pPr>
        <w:numPr>
          <w:ilvl w:val="1"/>
          <w:numId w:val="7"/>
        </w:numPr>
        <w:rPr>
          <w:sz w:val="32"/>
          <w:szCs w:val="32"/>
        </w:rPr>
      </w:pPr>
      <w:r w:rsidRPr="003C363A">
        <w:rPr>
          <w:sz w:val="32"/>
          <w:szCs w:val="32"/>
        </w:rPr>
        <w:t>Solved by using a regulated power source for ESP32 and peripherals.</w:t>
      </w:r>
    </w:p>
    <w:p w:rsidR="003178B6" w:rsidRDefault="003178B6" w:rsidP="003178B6">
      <w:pPr>
        <w:rPr>
          <w:sz w:val="32"/>
          <w:szCs w:val="32"/>
        </w:rPr>
      </w:pPr>
    </w:p>
    <w:p w:rsidR="003178B6" w:rsidRDefault="003178B6" w:rsidP="003178B6">
      <w:pPr>
        <w:rPr>
          <w:sz w:val="32"/>
          <w:szCs w:val="32"/>
        </w:rPr>
      </w:pPr>
    </w:p>
    <w:p w:rsidR="003178B6" w:rsidRPr="003C363A" w:rsidRDefault="003178B6" w:rsidP="003178B6">
      <w:pPr>
        <w:rPr>
          <w:sz w:val="32"/>
          <w:szCs w:val="32"/>
        </w:rPr>
      </w:pPr>
    </w:p>
    <w:p w:rsidR="003C363A" w:rsidRPr="003C363A" w:rsidRDefault="003C363A" w:rsidP="003C363A">
      <w:pPr>
        <w:rPr>
          <w:sz w:val="32"/>
          <w:szCs w:val="32"/>
        </w:rPr>
      </w:pPr>
    </w:p>
    <w:p w:rsidR="003C363A" w:rsidRPr="003C363A" w:rsidRDefault="003F050C" w:rsidP="003C363A">
      <w:pPr>
        <w:rPr>
          <w:b/>
          <w:bCs/>
          <w:color w:val="0000CC"/>
          <w:sz w:val="44"/>
          <w:szCs w:val="44"/>
          <w:u w:val="single"/>
        </w:rPr>
      </w:pPr>
      <w:r w:rsidRPr="008E7936">
        <w:rPr>
          <w:b/>
          <w:bCs/>
          <w:color w:val="0000CC"/>
          <w:sz w:val="44"/>
          <w:szCs w:val="44"/>
          <w:u w:val="single"/>
        </w:rPr>
        <w:lastRenderedPageBreak/>
        <w:t>CONCLUSION</w:t>
      </w:r>
    </w:p>
    <w:p w:rsidR="003C363A" w:rsidRPr="003C363A" w:rsidRDefault="003C363A" w:rsidP="003C363A">
      <w:pPr>
        <w:rPr>
          <w:sz w:val="32"/>
          <w:szCs w:val="32"/>
        </w:rPr>
      </w:pPr>
      <w:r w:rsidRPr="003C363A">
        <w:rPr>
          <w:sz w:val="32"/>
          <w:szCs w:val="32"/>
        </w:rPr>
        <w:t>The Smart Cart project successfully demonstrates how IoT technologies can automate and enhance retail experiences. By integrating RFID with real-time cloud updates and feedback systems, the solution offers an efficient and scalable approach to smart shopping carts. Future enhancements could include display modules, mobile app integration, and secure payment gateways.</w:t>
      </w:r>
    </w:p>
    <w:p w:rsidR="003C363A" w:rsidRPr="003C363A" w:rsidRDefault="003C363A" w:rsidP="003C363A">
      <w:pPr>
        <w:rPr>
          <w:sz w:val="32"/>
          <w:szCs w:val="32"/>
        </w:rPr>
      </w:pPr>
    </w:p>
    <w:p w:rsidR="003C363A" w:rsidRPr="003C363A" w:rsidRDefault="003C363A" w:rsidP="00CE6C1E">
      <w:pPr>
        <w:rPr>
          <w:sz w:val="32"/>
          <w:szCs w:val="32"/>
        </w:rPr>
      </w:pPr>
    </w:p>
    <w:sectPr w:rsidR="003C363A" w:rsidRPr="003C363A" w:rsidSect="007E746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E0E3A"/>
    <w:multiLevelType w:val="hybridMultilevel"/>
    <w:tmpl w:val="17BAA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242C69"/>
    <w:multiLevelType w:val="multilevel"/>
    <w:tmpl w:val="E0A24D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15A472EE"/>
    <w:multiLevelType w:val="multilevel"/>
    <w:tmpl w:val="D5D83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67196"/>
    <w:multiLevelType w:val="hybridMultilevel"/>
    <w:tmpl w:val="37F29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5D653A"/>
    <w:multiLevelType w:val="multilevel"/>
    <w:tmpl w:val="381AAB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48E661C8"/>
    <w:multiLevelType w:val="multilevel"/>
    <w:tmpl w:val="00204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623E94"/>
    <w:multiLevelType w:val="multilevel"/>
    <w:tmpl w:val="E81E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742AD3"/>
    <w:multiLevelType w:val="multilevel"/>
    <w:tmpl w:val="5C080D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766F550D"/>
    <w:multiLevelType w:val="multilevel"/>
    <w:tmpl w:val="23A4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5"/>
  </w:num>
  <w:num w:numId="5">
    <w:abstractNumId w:val="2"/>
  </w:num>
  <w:num w:numId="6">
    <w:abstractNumId w:val="8"/>
  </w:num>
  <w:num w:numId="7">
    <w:abstractNumId w:val="6"/>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E6C1E"/>
    <w:rsid w:val="003178B6"/>
    <w:rsid w:val="00331E01"/>
    <w:rsid w:val="003C363A"/>
    <w:rsid w:val="003F050C"/>
    <w:rsid w:val="005F05CF"/>
    <w:rsid w:val="006C0F00"/>
    <w:rsid w:val="007E746B"/>
    <w:rsid w:val="008E7936"/>
    <w:rsid w:val="00AF48E1"/>
    <w:rsid w:val="00CE6C1E"/>
    <w:rsid w:val="00DA0CC5"/>
    <w:rsid w:val="00EA6C8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C89"/>
  </w:style>
  <w:style w:type="paragraph" w:styleId="Heading1">
    <w:name w:val="heading 1"/>
    <w:basedOn w:val="Normal"/>
    <w:next w:val="Normal"/>
    <w:link w:val="Heading1Char"/>
    <w:uiPriority w:val="9"/>
    <w:qFormat/>
    <w:rsid w:val="00CE6C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6C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6C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6C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6C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6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C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6C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6C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6C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6C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6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C1E"/>
    <w:rPr>
      <w:rFonts w:eastAsiaTheme="majorEastAsia" w:cstheme="majorBidi"/>
      <w:color w:val="272727" w:themeColor="text1" w:themeTint="D8"/>
    </w:rPr>
  </w:style>
  <w:style w:type="paragraph" w:styleId="Title">
    <w:name w:val="Title"/>
    <w:basedOn w:val="Normal"/>
    <w:next w:val="Normal"/>
    <w:link w:val="TitleChar"/>
    <w:uiPriority w:val="10"/>
    <w:qFormat/>
    <w:rsid w:val="00CE6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C1E"/>
    <w:pPr>
      <w:spacing w:before="160"/>
      <w:jc w:val="center"/>
    </w:pPr>
    <w:rPr>
      <w:i/>
      <w:iCs/>
      <w:color w:val="404040" w:themeColor="text1" w:themeTint="BF"/>
    </w:rPr>
  </w:style>
  <w:style w:type="character" w:customStyle="1" w:styleId="QuoteChar">
    <w:name w:val="Quote Char"/>
    <w:basedOn w:val="DefaultParagraphFont"/>
    <w:link w:val="Quote"/>
    <w:uiPriority w:val="29"/>
    <w:rsid w:val="00CE6C1E"/>
    <w:rPr>
      <w:i/>
      <w:iCs/>
      <w:color w:val="404040" w:themeColor="text1" w:themeTint="BF"/>
    </w:rPr>
  </w:style>
  <w:style w:type="paragraph" w:styleId="ListParagraph">
    <w:name w:val="List Paragraph"/>
    <w:basedOn w:val="Normal"/>
    <w:uiPriority w:val="34"/>
    <w:qFormat/>
    <w:rsid w:val="00CE6C1E"/>
    <w:pPr>
      <w:ind w:left="720"/>
      <w:contextualSpacing/>
    </w:pPr>
  </w:style>
  <w:style w:type="character" w:styleId="IntenseEmphasis">
    <w:name w:val="Intense Emphasis"/>
    <w:basedOn w:val="DefaultParagraphFont"/>
    <w:uiPriority w:val="21"/>
    <w:qFormat/>
    <w:rsid w:val="00CE6C1E"/>
    <w:rPr>
      <w:i/>
      <w:iCs/>
      <w:color w:val="2F5496" w:themeColor="accent1" w:themeShade="BF"/>
    </w:rPr>
  </w:style>
  <w:style w:type="paragraph" w:styleId="IntenseQuote">
    <w:name w:val="Intense Quote"/>
    <w:basedOn w:val="Normal"/>
    <w:next w:val="Normal"/>
    <w:link w:val="IntenseQuoteChar"/>
    <w:uiPriority w:val="30"/>
    <w:qFormat/>
    <w:rsid w:val="00CE6C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6C1E"/>
    <w:rPr>
      <w:i/>
      <w:iCs/>
      <w:color w:val="2F5496" w:themeColor="accent1" w:themeShade="BF"/>
    </w:rPr>
  </w:style>
  <w:style w:type="character" w:styleId="IntenseReference">
    <w:name w:val="Intense Reference"/>
    <w:basedOn w:val="DefaultParagraphFont"/>
    <w:uiPriority w:val="32"/>
    <w:qFormat/>
    <w:rsid w:val="00CE6C1E"/>
    <w:rPr>
      <w:b/>
      <w:bCs/>
      <w:smallCaps/>
      <w:color w:val="2F5496" w:themeColor="accent1" w:themeShade="BF"/>
      <w:spacing w:val="5"/>
    </w:rPr>
  </w:style>
  <w:style w:type="paragraph" w:styleId="NormalWeb">
    <w:name w:val="Normal (Web)"/>
    <w:basedOn w:val="Normal"/>
    <w:uiPriority w:val="99"/>
    <w:semiHidden/>
    <w:unhideWhenUsed/>
    <w:rsid w:val="003C363A"/>
    <w:rPr>
      <w:rFonts w:ascii="Times New Roman" w:hAnsi="Times New Roman" w:cs="Times New Roman"/>
    </w:rPr>
  </w:style>
  <w:style w:type="character" w:styleId="Hyperlink">
    <w:name w:val="Hyperlink"/>
    <w:basedOn w:val="DefaultParagraphFont"/>
    <w:uiPriority w:val="99"/>
    <w:unhideWhenUsed/>
    <w:rsid w:val="003C363A"/>
    <w:rPr>
      <w:color w:val="0563C1" w:themeColor="hyperlink"/>
      <w:u w:val="single"/>
    </w:rPr>
  </w:style>
  <w:style w:type="character" w:customStyle="1" w:styleId="UnresolvedMention">
    <w:name w:val="Unresolved Mention"/>
    <w:basedOn w:val="DefaultParagraphFont"/>
    <w:uiPriority w:val="99"/>
    <w:semiHidden/>
    <w:unhideWhenUsed/>
    <w:rsid w:val="003C363A"/>
    <w:rPr>
      <w:color w:val="605E5C"/>
      <w:shd w:val="clear" w:color="auto" w:fill="E1DFDD"/>
    </w:rPr>
  </w:style>
  <w:style w:type="paragraph" w:styleId="BalloonText">
    <w:name w:val="Balloon Text"/>
    <w:basedOn w:val="Normal"/>
    <w:link w:val="BalloonTextChar"/>
    <w:uiPriority w:val="99"/>
    <w:semiHidden/>
    <w:unhideWhenUsed/>
    <w:rsid w:val="007E7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4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132664">
      <w:bodyDiv w:val="1"/>
      <w:marLeft w:val="0"/>
      <w:marRight w:val="0"/>
      <w:marTop w:val="0"/>
      <w:marBottom w:val="0"/>
      <w:divBdr>
        <w:top w:val="none" w:sz="0" w:space="0" w:color="auto"/>
        <w:left w:val="none" w:sz="0" w:space="0" w:color="auto"/>
        <w:bottom w:val="none" w:sz="0" w:space="0" w:color="auto"/>
        <w:right w:val="none" w:sz="0" w:space="0" w:color="auto"/>
      </w:divBdr>
      <w:divsChild>
        <w:div w:id="1121919085">
          <w:marLeft w:val="0"/>
          <w:marRight w:val="0"/>
          <w:marTop w:val="0"/>
          <w:marBottom w:val="0"/>
          <w:divBdr>
            <w:top w:val="none" w:sz="0" w:space="0" w:color="auto"/>
            <w:left w:val="none" w:sz="0" w:space="0" w:color="auto"/>
            <w:bottom w:val="none" w:sz="0" w:space="0" w:color="auto"/>
            <w:right w:val="none" w:sz="0" w:space="0" w:color="auto"/>
          </w:divBdr>
        </w:div>
      </w:divsChild>
    </w:div>
    <w:div w:id="226888358">
      <w:bodyDiv w:val="1"/>
      <w:marLeft w:val="0"/>
      <w:marRight w:val="0"/>
      <w:marTop w:val="0"/>
      <w:marBottom w:val="0"/>
      <w:divBdr>
        <w:top w:val="none" w:sz="0" w:space="0" w:color="auto"/>
        <w:left w:val="none" w:sz="0" w:space="0" w:color="auto"/>
        <w:bottom w:val="none" w:sz="0" w:space="0" w:color="auto"/>
        <w:right w:val="none" w:sz="0" w:space="0" w:color="auto"/>
      </w:divBdr>
      <w:divsChild>
        <w:div w:id="1134522011">
          <w:marLeft w:val="0"/>
          <w:marRight w:val="0"/>
          <w:marTop w:val="0"/>
          <w:marBottom w:val="0"/>
          <w:divBdr>
            <w:top w:val="none" w:sz="0" w:space="0" w:color="auto"/>
            <w:left w:val="none" w:sz="0" w:space="0" w:color="auto"/>
            <w:bottom w:val="none" w:sz="0" w:space="0" w:color="auto"/>
            <w:right w:val="none" w:sz="0" w:space="0" w:color="auto"/>
          </w:divBdr>
        </w:div>
        <w:div w:id="226692628">
          <w:marLeft w:val="0"/>
          <w:marRight w:val="0"/>
          <w:marTop w:val="0"/>
          <w:marBottom w:val="0"/>
          <w:divBdr>
            <w:top w:val="none" w:sz="0" w:space="0" w:color="auto"/>
            <w:left w:val="none" w:sz="0" w:space="0" w:color="auto"/>
            <w:bottom w:val="none" w:sz="0" w:space="0" w:color="auto"/>
            <w:right w:val="none" w:sz="0" w:space="0" w:color="auto"/>
          </w:divBdr>
        </w:div>
        <w:div w:id="497117914">
          <w:marLeft w:val="0"/>
          <w:marRight w:val="0"/>
          <w:marTop w:val="0"/>
          <w:marBottom w:val="0"/>
          <w:divBdr>
            <w:top w:val="none" w:sz="0" w:space="0" w:color="auto"/>
            <w:left w:val="none" w:sz="0" w:space="0" w:color="auto"/>
            <w:bottom w:val="none" w:sz="0" w:space="0" w:color="auto"/>
            <w:right w:val="none" w:sz="0" w:space="0" w:color="auto"/>
          </w:divBdr>
        </w:div>
        <w:div w:id="881207903">
          <w:marLeft w:val="0"/>
          <w:marRight w:val="0"/>
          <w:marTop w:val="0"/>
          <w:marBottom w:val="0"/>
          <w:divBdr>
            <w:top w:val="none" w:sz="0" w:space="0" w:color="auto"/>
            <w:left w:val="none" w:sz="0" w:space="0" w:color="auto"/>
            <w:bottom w:val="none" w:sz="0" w:space="0" w:color="auto"/>
            <w:right w:val="none" w:sz="0" w:space="0" w:color="auto"/>
          </w:divBdr>
        </w:div>
        <w:div w:id="213389877">
          <w:marLeft w:val="0"/>
          <w:marRight w:val="0"/>
          <w:marTop w:val="0"/>
          <w:marBottom w:val="0"/>
          <w:divBdr>
            <w:top w:val="none" w:sz="0" w:space="0" w:color="auto"/>
            <w:left w:val="none" w:sz="0" w:space="0" w:color="auto"/>
            <w:bottom w:val="none" w:sz="0" w:space="0" w:color="auto"/>
            <w:right w:val="none" w:sz="0" w:space="0" w:color="auto"/>
          </w:divBdr>
        </w:div>
        <w:div w:id="1081295381">
          <w:marLeft w:val="0"/>
          <w:marRight w:val="0"/>
          <w:marTop w:val="0"/>
          <w:marBottom w:val="0"/>
          <w:divBdr>
            <w:top w:val="none" w:sz="0" w:space="0" w:color="auto"/>
            <w:left w:val="none" w:sz="0" w:space="0" w:color="auto"/>
            <w:bottom w:val="none" w:sz="0" w:space="0" w:color="auto"/>
            <w:right w:val="none" w:sz="0" w:space="0" w:color="auto"/>
          </w:divBdr>
        </w:div>
        <w:div w:id="605314822">
          <w:marLeft w:val="0"/>
          <w:marRight w:val="0"/>
          <w:marTop w:val="0"/>
          <w:marBottom w:val="0"/>
          <w:divBdr>
            <w:top w:val="none" w:sz="0" w:space="0" w:color="auto"/>
            <w:left w:val="none" w:sz="0" w:space="0" w:color="auto"/>
            <w:bottom w:val="none" w:sz="0" w:space="0" w:color="auto"/>
            <w:right w:val="none" w:sz="0" w:space="0" w:color="auto"/>
          </w:divBdr>
        </w:div>
      </w:divsChild>
    </w:div>
    <w:div w:id="435250457">
      <w:bodyDiv w:val="1"/>
      <w:marLeft w:val="0"/>
      <w:marRight w:val="0"/>
      <w:marTop w:val="0"/>
      <w:marBottom w:val="0"/>
      <w:divBdr>
        <w:top w:val="none" w:sz="0" w:space="0" w:color="auto"/>
        <w:left w:val="none" w:sz="0" w:space="0" w:color="auto"/>
        <w:bottom w:val="none" w:sz="0" w:space="0" w:color="auto"/>
        <w:right w:val="none" w:sz="0" w:space="0" w:color="auto"/>
      </w:divBdr>
      <w:divsChild>
        <w:div w:id="1769306655">
          <w:marLeft w:val="0"/>
          <w:marRight w:val="0"/>
          <w:marTop w:val="0"/>
          <w:marBottom w:val="0"/>
          <w:divBdr>
            <w:top w:val="none" w:sz="0" w:space="0" w:color="auto"/>
            <w:left w:val="none" w:sz="0" w:space="0" w:color="auto"/>
            <w:bottom w:val="none" w:sz="0" w:space="0" w:color="auto"/>
            <w:right w:val="none" w:sz="0" w:space="0" w:color="auto"/>
          </w:divBdr>
        </w:div>
        <w:div w:id="1008604139">
          <w:marLeft w:val="0"/>
          <w:marRight w:val="0"/>
          <w:marTop w:val="0"/>
          <w:marBottom w:val="0"/>
          <w:divBdr>
            <w:top w:val="none" w:sz="0" w:space="0" w:color="auto"/>
            <w:left w:val="none" w:sz="0" w:space="0" w:color="auto"/>
            <w:bottom w:val="none" w:sz="0" w:space="0" w:color="auto"/>
            <w:right w:val="none" w:sz="0" w:space="0" w:color="auto"/>
          </w:divBdr>
        </w:div>
        <w:div w:id="1843811762">
          <w:marLeft w:val="0"/>
          <w:marRight w:val="0"/>
          <w:marTop w:val="0"/>
          <w:marBottom w:val="0"/>
          <w:divBdr>
            <w:top w:val="none" w:sz="0" w:space="0" w:color="auto"/>
            <w:left w:val="none" w:sz="0" w:space="0" w:color="auto"/>
            <w:bottom w:val="none" w:sz="0" w:space="0" w:color="auto"/>
            <w:right w:val="none" w:sz="0" w:space="0" w:color="auto"/>
          </w:divBdr>
        </w:div>
        <w:div w:id="1934897652">
          <w:marLeft w:val="0"/>
          <w:marRight w:val="0"/>
          <w:marTop w:val="0"/>
          <w:marBottom w:val="0"/>
          <w:divBdr>
            <w:top w:val="none" w:sz="0" w:space="0" w:color="auto"/>
            <w:left w:val="none" w:sz="0" w:space="0" w:color="auto"/>
            <w:bottom w:val="none" w:sz="0" w:space="0" w:color="auto"/>
            <w:right w:val="none" w:sz="0" w:space="0" w:color="auto"/>
          </w:divBdr>
        </w:div>
        <w:div w:id="1194535648">
          <w:marLeft w:val="0"/>
          <w:marRight w:val="0"/>
          <w:marTop w:val="0"/>
          <w:marBottom w:val="0"/>
          <w:divBdr>
            <w:top w:val="none" w:sz="0" w:space="0" w:color="auto"/>
            <w:left w:val="none" w:sz="0" w:space="0" w:color="auto"/>
            <w:bottom w:val="none" w:sz="0" w:space="0" w:color="auto"/>
            <w:right w:val="none" w:sz="0" w:space="0" w:color="auto"/>
          </w:divBdr>
        </w:div>
        <w:div w:id="1982270443">
          <w:marLeft w:val="0"/>
          <w:marRight w:val="0"/>
          <w:marTop w:val="0"/>
          <w:marBottom w:val="0"/>
          <w:divBdr>
            <w:top w:val="none" w:sz="0" w:space="0" w:color="auto"/>
            <w:left w:val="none" w:sz="0" w:space="0" w:color="auto"/>
            <w:bottom w:val="none" w:sz="0" w:space="0" w:color="auto"/>
            <w:right w:val="none" w:sz="0" w:space="0" w:color="auto"/>
          </w:divBdr>
        </w:div>
        <w:div w:id="1968005267">
          <w:marLeft w:val="0"/>
          <w:marRight w:val="0"/>
          <w:marTop w:val="0"/>
          <w:marBottom w:val="0"/>
          <w:divBdr>
            <w:top w:val="none" w:sz="0" w:space="0" w:color="auto"/>
            <w:left w:val="none" w:sz="0" w:space="0" w:color="auto"/>
            <w:bottom w:val="none" w:sz="0" w:space="0" w:color="auto"/>
            <w:right w:val="none" w:sz="0" w:space="0" w:color="auto"/>
          </w:divBdr>
        </w:div>
      </w:divsChild>
    </w:div>
    <w:div w:id="1690378042">
      <w:bodyDiv w:val="1"/>
      <w:marLeft w:val="0"/>
      <w:marRight w:val="0"/>
      <w:marTop w:val="0"/>
      <w:marBottom w:val="0"/>
      <w:divBdr>
        <w:top w:val="none" w:sz="0" w:space="0" w:color="auto"/>
        <w:left w:val="none" w:sz="0" w:space="0" w:color="auto"/>
        <w:bottom w:val="none" w:sz="0" w:space="0" w:color="auto"/>
        <w:right w:val="none" w:sz="0" w:space="0" w:color="auto"/>
      </w:divBdr>
      <w:divsChild>
        <w:div w:id="1379402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v16.imablog.net/2018/06/breadboard-jumper-wire-reference/" TargetMode="External"/><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rduinokitproject.com/how-rfid-works-rc522-arduino-tutoria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www.electronics-lab.com/project/getting-started-esp32/" TargetMode="External"/><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5FDF4-9487-42F5-AD8F-D23C8552E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DURAI</cp:lastModifiedBy>
  <cp:revision>2</cp:revision>
  <dcterms:created xsi:type="dcterms:W3CDTF">2025-04-30T09:45:00Z</dcterms:created>
  <dcterms:modified xsi:type="dcterms:W3CDTF">2025-04-30T09:45:00Z</dcterms:modified>
</cp:coreProperties>
</file>