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036" w:rsidRPr="008A0A6E" w:rsidRDefault="005F6036" w:rsidP="005F6036">
      <w:pPr>
        <w:pBdr>
          <w:bottom w:val="single" w:sz="6" w:space="1" w:color="auto"/>
        </w:pBdr>
        <w:spacing w:after="0" w:line="240" w:lineRule="auto"/>
        <w:rPr>
          <w:b/>
          <w:sz w:val="28"/>
          <w:szCs w:val="28"/>
        </w:rPr>
      </w:pPr>
      <w:r w:rsidRPr="008A0A6E">
        <w:rPr>
          <w:b/>
          <w:sz w:val="28"/>
          <w:szCs w:val="28"/>
        </w:rPr>
        <w:t xml:space="preserve">Program 10. Create worksheet on Inventory Management: Sheet should contain Product code, Product name, Product type, MRP, Cost after % of discount, Date of purchase. Use appropriate formulas to calculate the above scenario. </w:t>
      </w:r>
      <w:proofErr w:type="spellStart"/>
      <w:r w:rsidRPr="008A0A6E">
        <w:rPr>
          <w:b/>
          <w:sz w:val="28"/>
          <w:szCs w:val="28"/>
        </w:rPr>
        <w:t>Analyse</w:t>
      </w:r>
      <w:proofErr w:type="spellEnd"/>
      <w:r w:rsidRPr="008A0A6E">
        <w:rPr>
          <w:b/>
          <w:sz w:val="28"/>
          <w:szCs w:val="28"/>
        </w:rPr>
        <w:t xml:space="preserve"> the data using appropriate chart and report the data. </w:t>
      </w:r>
      <w:r w:rsidRPr="00BF2155">
        <w:rPr>
          <w:b/>
          <w:sz w:val="28"/>
          <w:szCs w:val="28"/>
        </w:rPr>
        <w:t>Top of Form</w:t>
      </w:r>
    </w:p>
    <w:p w:rsidR="005F6036" w:rsidRDefault="005F6036" w:rsidP="005F6036">
      <w:pPr>
        <w:pBdr>
          <w:bottom w:val="single" w:sz="6" w:space="1" w:color="auto"/>
        </w:pBdr>
        <w:spacing w:after="0" w:line="240" w:lineRule="auto"/>
        <w:rPr>
          <w:sz w:val="28"/>
          <w:szCs w:val="28"/>
        </w:rPr>
      </w:pPr>
    </w:p>
    <w:p w:rsidR="005F6036" w:rsidRDefault="005F6036" w:rsidP="005F6036">
      <w:pPr>
        <w:pBdr>
          <w:bottom w:val="single" w:sz="6" w:space="1" w:color="auto"/>
        </w:pBdr>
        <w:spacing w:after="0" w:line="240" w:lineRule="auto"/>
        <w:rPr>
          <w:sz w:val="28"/>
          <w:szCs w:val="28"/>
        </w:rPr>
      </w:pPr>
    </w:p>
    <w:p w:rsidR="005F6036" w:rsidRPr="00824A34" w:rsidRDefault="005F6036" w:rsidP="005F60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824A34">
        <w:rPr>
          <w:rFonts w:ascii="Segoe UI" w:eastAsia="Times New Roman" w:hAnsi="Segoe UI" w:cs="Segoe UI"/>
          <w:b/>
          <w:bCs/>
          <w:sz w:val="30"/>
          <w:szCs w:val="30"/>
        </w:rPr>
        <w:t>Step 1: Data Entry</w:t>
      </w:r>
    </w:p>
    <w:p w:rsidR="005F6036" w:rsidRPr="00824A34" w:rsidRDefault="005F6036" w:rsidP="005F603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Open a new Excel worksheet.</w:t>
      </w:r>
    </w:p>
    <w:p w:rsidR="005F6036" w:rsidRPr="00824A34" w:rsidRDefault="005F6036" w:rsidP="005F603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Enter the following column headers in the first row:</w:t>
      </w:r>
    </w:p>
    <w:p w:rsidR="005F6036" w:rsidRPr="00824A34" w:rsidRDefault="005F6036" w:rsidP="005F603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A1: Product Code</w:t>
      </w:r>
    </w:p>
    <w:p w:rsidR="005F6036" w:rsidRPr="00824A34" w:rsidRDefault="005F6036" w:rsidP="005F603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B1: Product Name</w:t>
      </w:r>
    </w:p>
    <w:p w:rsidR="005F6036" w:rsidRPr="00824A34" w:rsidRDefault="005F6036" w:rsidP="005F603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C1: Product Type</w:t>
      </w:r>
    </w:p>
    <w:p w:rsidR="005F6036" w:rsidRPr="00824A34" w:rsidRDefault="005F6036" w:rsidP="005F603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D1: MRP</w:t>
      </w:r>
    </w:p>
    <w:p w:rsidR="005F6036" w:rsidRPr="00824A34" w:rsidRDefault="005F6036" w:rsidP="005F603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E1: Discount (%)</w:t>
      </w:r>
    </w:p>
    <w:p w:rsidR="005F6036" w:rsidRPr="00824A34" w:rsidRDefault="005F6036" w:rsidP="005F603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F1: Cost after Discount</w:t>
      </w:r>
    </w:p>
    <w:p w:rsidR="005F6036" w:rsidRPr="00824A34" w:rsidRDefault="005F6036" w:rsidP="005F603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G1: Date of Purchase</w:t>
      </w:r>
    </w:p>
    <w:p w:rsidR="005F6036" w:rsidRPr="00824A34" w:rsidRDefault="005F6036" w:rsidP="005F603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Enter sample product data in the subsequent rows. For example:</w:t>
      </w:r>
    </w:p>
    <w:p w:rsidR="005F6036" w:rsidRPr="00824A34" w:rsidRDefault="005F6036" w:rsidP="005F6036">
      <w:pPr>
        <w:pBdr>
          <w:bottom w:val="single" w:sz="6" w:space="1" w:color="auto"/>
        </w:pBdr>
        <w:spacing w:after="0" w:line="240" w:lineRule="auto"/>
        <w:rPr>
          <w:sz w:val="28"/>
          <w:szCs w:val="28"/>
        </w:rPr>
      </w:pPr>
      <w:r w:rsidRPr="00824A34">
        <w:rPr>
          <w:sz w:val="28"/>
          <w:szCs w:val="28"/>
        </w:rPr>
        <w:t>A2: P001</w:t>
      </w:r>
    </w:p>
    <w:p w:rsidR="005F6036" w:rsidRPr="00824A34" w:rsidRDefault="005F6036" w:rsidP="005F6036">
      <w:pPr>
        <w:pBdr>
          <w:bottom w:val="single" w:sz="6" w:space="1" w:color="auto"/>
        </w:pBdr>
        <w:spacing w:after="0" w:line="240" w:lineRule="auto"/>
        <w:rPr>
          <w:sz w:val="28"/>
          <w:szCs w:val="28"/>
        </w:rPr>
      </w:pPr>
      <w:r w:rsidRPr="00824A34">
        <w:rPr>
          <w:sz w:val="28"/>
          <w:szCs w:val="28"/>
        </w:rPr>
        <w:t>B2: Laptop</w:t>
      </w:r>
    </w:p>
    <w:p w:rsidR="005F6036" w:rsidRPr="00824A34" w:rsidRDefault="005F6036" w:rsidP="005F6036">
      <w:pPr>
        <w:pBdr>
          <w:bottom w:val="single" w:sz="6" w:space="1" w:color="auto"/>
        </w:pBdr>
        <w:spacing w:after="0" w:line="240" w:lineRule="auto"/>
        <w:rPr>
          <w:sz w:val="28"/>
          <w:szCs w:val="28"/>
        </w:rPr>
      </w:pPr>
      <w:r w:rsidRPr="00824A34">
        <w:rPr>
          <w:sz w:val="28"/>
          <w:szCs w:val="28"/>
        </w:rPr>
        <w:t>C2: Electronics</w:t>
      </w:r>
    </w:p>
    <w:p w:rsidR="005F6036" w:rsidRPr="00824A34" w:rsidRDefault="005F6036" w:rsidP="005F6036">
      <w:pPr>
        <w:pBdr>
          <w:bottom w:val="single" w:sz="6" w:space="1" w:color="auto"/>
        </w:pBdr>
        <w:spacing w:after="0" w:line="240" w:lineRule="auto"/>
        <w:rPr>
          <w:sz w:val="28"/>
          <w:szCs w:val="28"/>
        </w:rPr>
      </w:pPr>
      <w:r w:rsidRPr="00824A34">
        <w:rPr>
          <w:sz w:val="28"/>
          <w:szCs w:val="28"/>
        </w:rPr>
        <w:t>D2: 1200</w:t>
      </w:r>
    </w:p>
    <w:p w:rsidR="005F6036" w:rsidRPr="00824A34" w:rsidRDefault="005F6036" w:rsidP="005F6036">
      <w:pPr>
        <w:pBdr>
          <w:bottom w:val="single" w:sz="6" w:space="1" w:color="auto"/>
        </w:pBdr>
        <w:spacing w:after="0" w:line="240" w:lineRule="auto"/>
        <w:rPr>
          <w:sz w:val="28"/>
          <w:szCs w:val="28"/>
        </w:rPr>
      </w:pPr>
      <w:r w:rsidRPr="00824A34">
        <w:rPr>
          <w:sz w:val="28"/>
          <w:szCs w:val="28"/>
        </w:rPr>
        <w:t>E2: 10</w:t>
      </w:r>
    </w:p>
    <w:p w:rsidR="005F6036" w:rsidRPr="00824A34" w:rsidRDefault="005F6036" w:rsidP="005F6036">
      <w:pPr>
        <w:pBdr>
          <w:bottom w:val="single" w:sz="6" w:space="1" w:color="auto"/>
        </w:pBdr>
        <w:spacing w:after="0" w:line="240" w:lineRule="auto"/>
        <w:rPr>
          <w:sz w:val="28"/>
          <w:szCs w:val="28"/>
        </w:rPr>
      </w:pPr>
      <w:r w:rsidRPr="00824A34">
        <w:rPr>
          <w:sz w:val="28"/>
          <w:szCs w:val="28"/>
        </w:rPr>
        <w:t>F2: =D2-(D2*E2/100</w:t>
      </w:r>
      <w:proofErr w:type="gramStart"/>
      <w:r w:rsidRPr="00824A34">
        <w:rPr>
          <w:sz w:val="28"/>
          <w:szCs w:val="28"/>
        </w:rPr>
        <w:t>)  (</w:t>
      </w:r>
      <w:proofErr w:type="gramEnd"/>
      <w:r w:rsidRPr="00824A34">
        <w:rPr>
          <w:sz w:val="28"/>
          <w:szCs w:val="28"/>
        </w:rPr>
        <w:t>Calculating Cost after Discount)</w:t>
      </w:r>
    </w:p>
    <w:p w:rsidR="005F6036" w:rsidRDefault="005F6036" w:rsidP="005F6036">
      <w:pPr>
        <w:pBdr>
          <w:bottom w:val="single" w:sz="6" w:space="1" w:color="auto"/>
        </w:pBdr>
        <w:spacing w:after="0" w:line="240" w:lineRule="auto"/>
        <w:rPr>
          <w:sz w:val="28"/>
          <w:szCs w:val="28"/>
        </w:rPr>
      </w:pPr>
      <w:r w:rsidRPr="00824A34">
        <w:rPr>
          <w:sz w:val="28"/>
          <w:szCs w:val="28"/>
        </w:rPr>
        <w:t>G2: 2024-01-</w:t>
      </w:r>
      <w:proofErr w:type="gramStart"/>
      <w:r w:rsidRPr="00824A34">
        <w:rPr>
          <w:sz w:val="28"/>
          <w:szCs w:val="28"/>
        </w:rPr>
        <w:t>25  (</w:t>
      </w:r>
      <w:proofErr w:type="gramEnd"/>
      <w:r w:rsidRPr="00824A34">
        <w:rPr>
          <w:sz w:val="28"/>
          <w:szCs w:val="28"/>
        </w:rPr>
        <w:t>Enter the date of purchase)</w:t>
      </w:r>
    </w:p>
    <w:p w:rsidR="005F6036" w:rsidRPr="00824A34" w:rsidRDefault="005F6036" w:rsidP="005F603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Drag the formulas down for other products.</w:t>
      </w:r>
    </w:p>
    <w:p w:rsidR="005F6036" w:rsidRPr="00824A34" w:rsidRDefault="005F6036" w:rsidP="005F60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824A34">
        <w:rPr>
          <w:rFonts w:ascii="Segoe UI" w:eastAsia="Times New Roman" w:hAnsi="Segoe UI" w:cs="Segoe UI"/>
          <w:b/>
          <w:bCs/>
          <w:sz w:val="26"/>
          <w:szCs w:val="26"/>
        </w:rPr>
        <w:t>Step 2: Create a Pivot Table</w:t>
      </w:r>
    </w:p>
    <w:p w:rsidR="005F6036" w:rsidRPr="00824A34" w:rsidRDefault="005F6036" w:rsidP="005F603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Select the data range including headers (A1:G6 in this example).</w:t>
      </w:r>
    </w:p>
    <w:p w:rsidR="005F6036" w:rsidRPr="00824A34" w:rsidRDefault="005F6036" w:rsidP="005F603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Go to the "Insert" tab on the ribbon.</w:t>
      </w:r>
    </w:p>
    <w:p w:rsidR="005F6036" w:rsidRPr="00824A34" w:rsidRDefault="005F6036" w:rsidP="005F603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Click on "PivotTable" and choose the location (e.g., a new worksheet).</w:t>
      </w:r>
    </w:p>
    <w:p w:rsidR="005F6036" w:rsidRPr="00824A34" w:rsidRDefault="005F6036" w:rsidP="005F603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24A34">
        <w:rPr>
          <w:rFonts w:ascii="Segoe UI" w:eastAsia="Times New Roman" w:hAnsi="Segoe UI" w:cs="Segoe UI"/>
          <w:color w:val="374151"/>
          <w:sz w:val="24"/>
          <w:szCs w:val="24"/>
        </w:rPr>
        <w:t>In the PivotTable Field List, drag fields to appropriate areas:</w:t>
      </w:r>
    </w:p>
    <w:p w:rsidR="005F6036" w:rsidRPr="00824A34" w:rsidRDefault="005F6036" w:rsidP="005F6036">
      <w:pPr>
        <w:numPr>
          <w:ilvl w:val="1"/>
          <w:numId w:val="8"/>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824A34">
        <w:rPr>
          <w:rFonts w:ascii="Segoe UI" w:eastAsia="Times New Roman" w:hAnsi="Segoe UI" w:cs="Segoe UI"/>
          <w:sz w:val="21"/>
          <w:szCs w:val="21"/>
        </w:rPr>
        <w:t>Rows: Product Type</w:t>
      </w:r>
    </w:p>
    <w:p w:rsidR="005F6036" w:rsidRPr="00824A34" w:rsidRDefault="005F6036" w:rsidP="005F6036">
      <w:pPr>
        <w:numPr>
          <w:ilvl w:val="1"/>
          <w:numId w:val="8"/>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824A34">
        <w:rPr>
          <w:rFonts w:ascii="Segoe UI" w:eastAsia="Times New Roman" w:hAnsi="Segoe UI" w:cs="Segoe UI"/>
          <w:sz w:val="21"/>
          <w:szCs w:val="21"/>
        </w:rPr>
        <w:t xml:space="preserve">Values: MRP, </w:t>
      </w:r>
      <w:proofErr w:type="gramStart"/>
      <w:r w:rsidRPr="00824A34">
        <w:rPr>
          <w:rFonts w:ascii="Segoe UI" w:eastAsia="Times New Roman" w:hAnsi="Segoe UI" w:cs="Segoe UI"/>
          <w:sz w:val="21"/>
          <w:szCs w:val="21"/>
        </w:rPr>
        <w:t>Cost</w:t>
      </w:r>
      <w:proofErr w:type="gramEnd"/>
      <w:r w:rsidRPr="00824A34">
        <w:rPr>
          <w:rFonts w:ascii="Segoe UI" w:eastAsia="Times New Roman" w:hAnsi="Segoe UI" w:cs="Segoe UI"/>
          <w:sz w:val="21"/>
          <w:szCs w:val="21"/>
        </w:rPr>
        <w:t xml:space="preserve"> after Discount (you can use these fields for analysis)</w:t>
      </w:r>
    </w:p>
    <w:p w:rsidR="005F6036" w:rsidRPr="00824A34" w:rsidRDefault="005F6036" w:rsidP="005F60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824A34">
        <w:rPr>
          <w:rFonts w:ascii="Segoe UI" w:eastAsia="Times New Roman" w:hAnsi="Segoe UI" w:cs="Segoe UI"/>
          <w:b/>
          <w:bCs/>
          <w:sz w:val="26"/>
          <w:szCs w:val="26"/>
        </w:rPr>
        <w:t>Step 3: Create a Pivot Chart</w:t>
      </w:r>
    </w:p>
    <w:p w:rsidR="005F6036" w:rsidRPr="00824A34" w:rsidRDefault="005F6036" w:rsidP="005F603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sz w:val="28"/>
          <w:szCs w:val="28"/>
        </w:rPr>
      </w:pPr>
      <w:r w:rsidRPr="00824A34">
        <w:rPr>
          <w:sz w:val="28"/>
          <w:szCs w:val="28"/>
        </w:rPr>
        <w:t>Click anywhere in the pivot table.</w:t>
      </w:r>
    </w:p>
    <w:p w:rsidR="005F6036" w:rsidRPr="00824A34" w:rsidRDefault="005F6036" w:rsidP="005F603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sz w:val="28"/>
          <w:szCs w:val="28"/>
        </w:rPr>
      </w:pPr>
      <w:r w:rsidRPr="00824A34">
        <w:rPr>
          <w:sz w:val="28"/>
          <w:szCs w:val="28"/>
        </w:rPr>
        <w:t>Go to the "Insert" tab on the ribbon.</w:t>
      </w:r>
    </w:p>
    <w:p w:rsidR="005F6036" w:rsidRPr="00824A34" w:rsidRDefault="005F6036" w:rsidP="005F603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sz w:val="28"/>
          <w:szCs w:val="28"/>
        </w:rPr>
      </w:pPr>
      <w:r w:rsidRPr="00824A34">
        <w:rPr>
          <w:sz w:val="28"/>
          <w:szCs w:val="28"/>
        </w:rPr>
        <w:lastRenderedPageBreak/>
        <w:t>Click on "PivotChart" and choose the chart type (e.g., bar chart, line chart).</w:t>
      </w:r>
    </w:p>
    <w:p w:rsidR="005F6036" w:rsidRPr="00824A34" w:rsidRDefault="005F6036" w:rsidP="005F603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sz w:val="28"/>
          <w:szCs w:val="28"/>
        </w:rPr>
      </w:pPr>
      <w:r w:rsidRPr="00824A34">
        <w:rPr>
          <w:sz w:val="28"/>
          <w:szCs w:val="28"/>
        </w:rPr>
        <w:t>Configure the chart fields as needed.</w:t>
      </w:r>
    </w:p>
    <w:p w:rsidR="005F6036" w:rsidRPr="00824A34" w:rsidRDefault="005F6036" w:rsidP="005F60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824A34">
        <w:rPr>
          <w:rFonts w:ascii="Segoe UI" w:eastAsia="Times New Roman" w:hAnsi="Segoe UI" w:cs="Segoe UI"/>
          <w:b/>
          <w:bCs/>
          <w:sz w:val="26"/>
          <w:szCs w:val="26"/>
        </w:rPr>
        <w:t>Step 4: Analyze and Report</w:t>
      </w:r>
    </w:p>
    <w:p w:rsidR="005F6036" w:rsidRPr="00824A34" w:rsidRDefault="005F6036" w:rsidP="005F603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sz w:val="28"/>
          <w:szCs w:val="28"/>
        </w:rPr>
      </w:pPr>
      <w:r w:rsidRPr="00824A34">
        <w:rPr>
          <w:sz w:val="28"/>
          <w:szCs w:val="28"/>
        </w:rPr>
        <w:t>Analyze the pivot table and chart to understand product types, MRP, and discounted costs.</w:t>
      </w:r>
    </w:p>
    <w:p w:rsidR="005F6036" w:rsidRPr="00824A34" w:rsidRDefault="005F6036" w:rsidP="005F603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sz w:val="28"/>
          <w:szCs w:val="28"/>
        </w:rPr>
      </w:pPr>
      <w:r w:rsidRPr="00824A34">
        <w:rPr>
          <w:sz w:val="28"/>
          <w:szCs w:val="28"/>
        </w:rPr>
        <w:t>Use the data in the pivot table to generate additional reports or summaries.</w:t>
      </w:r>
    </w:p>
    <w:p w:rsidR="005F6036" w:rsidRDefault="005F6036" w:rsidP="006E2E48">
      <w:pPr>
        <w:pBdr>
          <w:bottom w:val="single" w:sz="6" w:space="1" w:color="auto"/>
        </w:pBdr>
        <w:spacing w:after="0" w:line="240" w:lineRule="auto"/>
        <w:rPr>
          <w:b/>
          <w:sz w:val="28"/>
          <w:szCs w:val="28"/>
        </w:rPr>
      </w:pPr>
      <w:bookmarkStart w:id="0" w:name="_GoBack"/>
      <w:bookmarkEnd w:id="0"/>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5F6036" w:rsidRDefault="005F6036" w:rsidP="006E2E48">
      <w:pPr>
        <w:pBdr>
          <w:bottom w:val="single" w:sz="6" w:space="1" w:color="auto"/>
        </w:pBdr>
        <w:spacing w:after="0" w:line="240" w:lineRule="auto"/>
        <w:rPr>
          <w:b/>
          <w:sz w:val="28"/>
          <w:szCs w:val="28"/>
        </w:rPr>
      </w:pPr>
    </w:p>
    <w:p w:rsidR="006E2E48" w:rsidRPr="00E170EA" w:rsidRDefault="006E2E48" w:rsidP="006E2E48">
      <w:pPr>
        <w:pBdr>
          <w:bottom w:val="single" w:sz="6" w:space="1" w:color="auto"/>
        </w:pBdr>
        <w:spacing w:after="0" w:line="240" w:lineRule="auto"/>
        <w:rPr>
          <w:b/>
          <w:sz w:val="28"/>
          <w:szCs w:val="28"/>
        </w:rPr>
      </w:pPr>
      <w:r w:rsidRPr="00E170EA">
        <w:rPr>
          <w:b/>
          <w:sz w:val="28"/>
          <w:szCs w:val="28"/>
        </w:rPr>
        <w:t>Program 11. Create worksheet on Sales analysis of Merchandise Store: data consisting of Order ID, Customer ID, Gender, age, date of order, month, online platform, Category of product, size, quantity, amount, shipping city and other details. Use of formula to segregate different categories and perform a comparative study using pivot tables and different sort of charts.</w:t>
      </w:r>
    </w:p>
    <w:p w:rsidR="006E2E48" w:rsidRDefault="006E2E48" w:rsidP="006E2E4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Step 1: Data Entry</w:t>
      </w:r>
    </w:p>
    <w:p w:rsidR="006E2E48" w:rsidRDefault="006E2E48" w:rsidP="006E2E4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Fonts w:ascii="Segoe UI" w:hAnsi="Segoe UI" w:cs="Segoe UI"/>
          <w:color w:val="374151"/>
        </w:rPr>
        <w:t>Open a new Excel worksheet.</w:t>
      </w:r>
    </w:p>
    <w:p w:rsidR="006E2E48" w:rsidRDefault="006E2E48" w:rsidP="006E2E4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Fonts w:ascii="Segoe UI" w:hAnsi="Segoe UI" w:cs="Segoe UI"/>
          <w:color w:val="374151"/>
        </w:rPr>
        <w:t>Enter the following column headers in the first row:</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A1: Order ID</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B1: Customer ID</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C1: Gender</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D1: Age</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E1: Date of Order</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F1: Month</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G1: Online Platform</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H1: Category of Product</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I1: Size</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J1: Quantity</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K1: Amount</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L1: Shipping City</w:t>
      </w:r>
    </w:p>
    <w:p w:rsidR="006E2E48" w:rsidRDefault="006E2E48" w:rsidP="006E2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 (other details)</w:t>
      </w:r>
    </w:p>
    <w:p w:rsidR="006E2E48" w:rsidRDefault="006E2E48" w:rsidP="006E2E48">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Fonts w:ascii="Segoe UI" w:hAnsi="Segoe UI" w:cs="Segoe UI"/>
          <w:color w:val="374151"/>
        </w:rPr>
        <w:t>Enter sample sales data in the subsequent rows. For example:</w:t>
      </w:r>
    </w:p>
    <w:p w:rsidR="006E2E48" w:rsidRPr="008771C2" w:rsidRDefault="006E2E48" w:rsidP="006E2E48">
      <w:pPr>
        <w:pBdr>
          <w:bottom w:val="single" w:sz="6" w:space="1" w:color="auto"/>
        </w:pBdr>
        <w:spacing w:after="0" w:line="240" w:lineRule="auto"/>
        <w:rPr>
          <w:sz w:val="28"/>
          <w:szCs w:val="28"/>
        </w:rPr>
      </w:pPr>
      <w:r w:rsidRPr="008771C2">
        <w:rPr>
          <w:sz w:val="28"/>
          <w:szCs w:val="28"/>
        </w:rPr>
        <w:t>A2: O001</w:t>
      </w:r>
    </w:p>
    <w:p w:rsidR="006E2E48" w:rsidRPr="008771C2" w:rsidRDefault="006E2E48" w:rsidP="006E2E48">
      <w:pPr>
        <w:pBdr>
          <w:bottom w:val="single" w:sz="6" w:space="1" w:color="auto"/>
        </w:pBdr>
        <w:spacing w:after="0" w:line="240" w:lineRule="auto"/>
        <w:rPr>
          <w:sz w:val="28"/>
          <w:szCs w:val="28"/>
        </w:rPr>
      </w:pPr>
      <w:r w:rsidRPr="008771C2">
        <w:rPr>
          <w:sz w:val="28"/>
          <w:szCs w:val="28"/>
        </w:rPr>
        <w:t>B2: C001</w:t>
      </w:r>
    </w:p>
    <w:p w:rsidR="006E2E48" w:rsidRPr="008771C2" w:rsidRDefault="006E2E48" w:rsidP="006E2E48">
      <w:pPr>
        <w:pBdr>
          <w:bottom w:val="single" w:sz="6" w:space="1" w:color="auto"/>
        </w:pBdr>
        <w:spacing w:after="0" w:line="240" w:lineRule="auto"/>
        <w:rPr>
          <w:sz w:val="28"/>
          <w:szCs w:val="28"/>
        </w:rPr>
      </w:pPr>
      <w:r w:rsidRPr="008771C2">
        <w:rPr>
          <w:sz w:val="28"/>
          <w:szCs w:val="28"/>
        </w:rPr>
        <w:t>C2: Female</w:t>
      </w:r>
    </w:p>
    <w:p w:rsidR="006E2E48" w:rsidRPr="008771C2" w:rsidRDefault="006E2E48" w:rsidP="006E2E48">
      <w:pPr>
        <w:pBdr>
          <w:bottom w:val="single" w:sz="6" w:space="1" w:color="auto"/>
        </w:pBdr>
        <w:spacing w:after="0" w:line="240" w:lineRule="auto"/>
        <w:rPr>
          <w:sz w:val="28"/>
          <w:szCs w:val="28"/>
        </w:rPr>
      </w:pPr>
      <w:r w:rsidRPr="008771C2">
        <w:rPr>
          <w:sz w:val="28"/>
          <w:szCs w:val="28"/>
        </w:rPr>
        <w:t>D2: 25</w:t>
      </w:r>
    </w:p>
    <w:p w:rsidR="006E2E48" w:rsidRPr="008771C2" w:rsidRDefault="006E2E48" w:rsidP="006E2E48">
      <w:pPr>
        <w:pBdr>
          <w:bottom w:val="single" w:sz="6" w:space="1" w:color="auto"/>
        </w:pBdr>
        <w:spacing w:after="0" w:line="240" w:lineRule="auto"/>
        <w:rPr>
          <w:sz w:val="28"/>
          <w:szCs w:val="28"/>
        </w:rPr>
      </w:pPr>
      <w:r w:rsidRPr="008771C2">
        <w:rPr>
          <w:sz w:val="28"/>
          <w:szCs w:val="28"/>
        </w:rPr>
        <w:t>E2: 2024-01-25</w:t>
      </w:r>
    </w:p>
    <w:p w:rsidR="006E2E48" w:rsidRPr="008771C2" w:rsidRDefault="006E2E48" w:rsidP="006E2E48">
      <w:pPr>
        <w:pBdr>
          <w:bottom w:val="single" w:sz="6" w:space="1" w:color="auto"/>
        </w:pBdr>
        <w:spacing w:after="0" w:line="240" w:lineRule="auto"/>
        <w:rPr>
          <w:sz w:val="28"/>
          <w:szCs w:val="28"/>
        </w:rPr>
      </w:pPr>
      <w:r w:rsidRPr="008771C2">
        <w:rPr>
          <w:sz w:val="28"/>
          <w:szCs w:val="28"/>
        </w:rPr>
        <w:t>F2: January</w:t>
      </w:r>
    </w:p>
    <w:p w:rsidR="006E2E48" w:rsidRPr="008771C2" w:rsidRDefault="006E2E48" w:rsidP="006E2E48">
      <w:pPr>
        <w:pBdr>
          <w:bottom w:val="single" w:sz="6" w:space="1" w:color="auto"/>
        </w:pBdr>
        <w:spacing w:after="0" w:line="240" w:lineRule="auto"/>
        <w:rPr>
          <w:sz w:val="28"/>
          <w:szCs w:val="28"/>
        </w:rPr>
      </w:pPr>
      <w:r w:rsidRPr="008771C2">
        <w:rPr>
          <w:sz w:val="28"/>
          <w:szCs w:val="28"/>
        </w:rPr>
        <w:t>G2: Online</w:t>
      </w:r>
    </w:p>
    <w:p w:rsidR="006E2E48" w:rsidRPr="008771C2" w:rsidRDefault="006E2E48" w:rsidP="006E2E48">
      <w:pPr>
        <w:pBdr>
          <w:bottom w:val="single" w:sz="6" w:space="1" w:color="auto"/>
        </w:pBdr>
        <w:spacing w:after="0" w:line="240" w:lineRule="auto"/>
        <w:rPr>
          <w:sz w:val="28"/>
          <w:szCs w:val="28"/>
        </w:rPr>
      </w:pPr>
      <w:r w:rsidRPr="008771C2">
        <w:rPr>
          <w:sz w:val="28"/>
          <w:szCs w:val="28"/>
        </w:rPr>
        <w:t>H2: Apparel</w:t>
      </w:r>
    </w:p>
    <w:p w:rsidR="006E2E48" w:rsidRPr="008771C2" w:rsidRDefault="006E2E48" w:rsidP="006E2E48">
      <w:pPr>
        <w:pBdr>
          <w:bottom w:val="single" w:sz="6" w:space="1" w:color="auto"/>
        </w:pBdr>
        <w:spacing w:after="0" w:line="240" w:lineRule="auto"/>
        <w:rPr>
          <w:sz w:val="28"/>
          <w:szCs w:val="28"/>
        </w:rPr>
      </w:pPr>
      <w:r w:rsidRPr="008771C2">
        <w:rPr>
          <w:sz w:val="28"/>
          <w:szCs w:val="28"/>
        </w:rPr>
        <w:t>I2: M</w:t>
      </w:r>
    </w:p>
    <w:p w:rsidR="006E2E48" w:rsidRPr="008771C2" w:rsidRDefault="006E2E48" w:rsidP="006E2E48">
      <w:pPr>
        <w:pBdr>
          <w:bottom w:val="single" w:sz="6" w:space="1" w:color="auto"/>
        </w:pBdr>
        <w:spacing w:after="0" w:line="240" w:lineRule="auto"/>
        <w:rPr>
          <w:sz w:val="28"/>
          <w:szCs w:val="28"/>
        </w:rPr>
      </w:pPr>
      <w:r w:rsidRPr="008771C2">
        <w:rPr>
          <w:sz w:val="28"/>
          <w:szCs w:val="28"/>
        </w:rPr>
        <w:t>J2: 2</w:t>
      </w:r>
    </w:p>
    <w:p w:rsidR="006E2E48" w:rsidRPr="008771C2" w:rsidRDefault="006E2E48" w:rsidP="006E2E48">
      <w:pPr>
        <w:pBdr>
          <w:bottom w:val="single" w:sz="6" w:space="1" w:color="auto"/>
        </w:pBdr>
        <w:spacing w:after="0" w:line="240" w:lineRule="auto"/>
        <w:rPr>
          <w:sz w:val="28"/>
          <w:szCs w:val="28"/>
        </w:rPr>
      </w:pPr>
      <w:r w:rsidRPr="008771C2">
        <w:rPr>
          <w:sz w:val="28"/>
          <w:szCs w:val="28"/>
        </w:rPr>
        <w:t>K2: 80.00</w:t>
      </w:r>
    </w:p>
    <w:p w:rsidR="006E2E48" w:rsidRDefault="006E2E48" w:rsidP="006E2E48">
      <w:pPr>
        <w:pBdr>
          <w:bottom w:val="single" w:sz="6" w:space="1" w:color="auto"/>
        </w:pBdr>
        <w:spacing w:after="0" w:line="240" w:lineRule="auto"/>
        <w:rPr>
          <w:sz w:val="28"/>
          <w:szCs w:val="28"/>
        </w:rPr>
      </w:pPr>
      <w:r w:rsidRPr="008771C2">
        <w:rPr>
          <w:sz w:val="28"/>
          <w:szCs w:val="28"/>
        </w:rPr>
        <w:t>L2: City A</w:t>
      </w:r>
    </w:p>
    <w:p w:rsidR="006E2E48" w:rsidRDefault="006E2E48" w:rsidP="006E2E4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Fonts w:ascii="Segoe UI" w:hAnsi="Segoe UI" w:cs="Segoe UI"/>
          <w:color w:val="374151"/>
        </w:rPr>
        <w:t>Drag the formulas down for other sales records.</w:t>
      </w:r>
    </w:p>
    <w:p w:rsidR="006E2E48" w:rsidRDefault="006E2E48" w:rsidP="006E2E4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Step 2: Segregate Different Categories Using Formulas</w:t>
      </w:r>
    </w:p>
    <w:p w:rsidR="006E2E48" w:rsidRDefault="006E2E48" w:rsidP="006E2E4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sz w:val="24"/>
          <w:szCs w:val="24"/>
        </w:rPr>
      </w:pPr>
      <w:r>
        <w:rPr>
          <w:rFonts w:ascii="Segoe UI" w:hAnsi="Segoe UI" w:cs="Segoe UI"/>
          <w:color w:val="374151"/>
        </w:rPr>
        <w:lastRenderedPageBreak/>
        <w:t>Use formulas to calculate and segregate data by different categories. For example, you can use formulas like COUNTIF, SUMIFS, and other relevant functions to analyze data based on different criteria.</w:t>
      </w:r>
    </w:p>
    <w:p w:rsidR="006E2E48" w:rsidRDefault="006E2E48" w:rsidP="006E2E4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Step 3: Create a Pivot Table</w:t>
      </w:r>
    </w:p>
    <w:p w:rsidR="006E2E48" w:rsidRDefault="006E2E48" w:rsidP="006E2E4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sz w:val="24"/>
          <w:szCs w:val="24"/>
        </w:rPr>
      </w:pPr>
      <w:r>
        <w:rPr>
          <w:rFonts w:ascii="Segoe UI" w:hAnsi="Segoe UI" w:cs="Segoe UI"/>
          <w:color w:val="374151"/>
        </w:rPr>
        <w:t>Select the data range including headers (A1:L100 in this example).</w:t>
      </w:r>
    </w:p>
    <w:p w:rsidR="006E2E48" w:rsidRDefault="006E2E48" w:rsidP="006E2E4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Go to the "Insert" tab on the ribbon.</w:t>
      </w:r>
    </w:p>
    <w:p w:rsidR="006E2E48" w:rsidRDefault="006E2E48" w:rsidP="006E2E4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Click on "PivotTable" and choose the location (e.g., a new worksheet).</w:t>
      </w:r>
    </w:p>
    <w:p w:rsidR="006E2E48" w:rsidRDefault="006E2E48" w:rsidP="006E2E4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In the PivotTable Field List, drag fields to appropriate areas:</w:t>
      </w:r>
    </w:p>
    <w:p w:rsidR="006E2E48" w:rsidRDefault="006E2E48" w:rsidP="006E2E48">
      <w:pPr>
        <w:numPr>
          <w:ilvl w:val="1"/>
          <w:numId w:val="4"/>
        </w:numPr>
        <w:pBdr>
          <w:top w:val="single" w:sz="2" w:space="0" w:color="D9D9E3"/>
          <w:left w:val="single" w:sz="2" w:space="0"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Rows: Category of Product, Gender, Month, Online Platform, etc.</w:t>
      </w:r>
    </w:p>
    <w:p w:rsidR="006E2E48" w:rsidRDefault="006E2E48" w:rsidP="006E2E48">
      <w:pPr>
        <w:numPr>
          <w:ilvl w:val="1"/>
          <w:numId w:val="4"/>
        </w:numPr>
        <w:pBdr>
          <w:top w:val="single" w:sz="2" w:space="0" w:color="D9D9E3"/>
          <w:left w:val="single" w:sz="2" w:space="0"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Values: Quantity, Amount (you can use these fields for analysis)</w:t>
      </w:r>
    </w:p>
    <w:p w:rsidR="006E2E48" w:rsidRDefault="006E2E48" w:rsidP="006E2E4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Step 4: Create Comparative Charts</w:t>
      </w:r>
    </w:p>
    <w:p w:rsidR="006E2E48" w:rsidRDefault="006E2E48" w:rsidP="006E2E4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sz w:val="24"/>
          <w:szCs w:val="24"/>
        </w:rPr>
      </w:pPr>
      <w:r>
        <w:rPr>
          <w:rFonts w:ascii="Segoe UI" w:hAnsi="Segoe UI" w:cs="Segoe UI"/>
          <w:color w:val="374151"/>
        </w:rPr>
        <w:t>Click anywhere in the pivot table.</w:t>
      </w:r>
    </w:p>
    <w:p w:rsidR="006E2E48" w:rsidRDefault="006E2E48" w:rsidP="006E2E4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Go to the "Insert" tab on the ribbon.</w:t>
      </w:r>
    </w:p>
    <w:p w:rsidR="006E2E48" w:rsidRDefault="006E2E48" w:rsidP="006E2E4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Click on "PivotChart" and choose the chart type (e.g., bar chart, pie chart).</w:t>
      </w:r>
    </w:p>
    <w:p w:rsidR="006E2E48" w:rsidRDefault="006E2E48" w:rsidP="006E2E4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Configure the chart fields as needed.</w:t>
      </w:r>
    </w:p>
    <w:p w:rsidR="006E2E48" w:rsidRDefault="006E2E48" w:rsidP="006E2E4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Step 5: Analyze and Report</w:t>
      </w:r>
    </w:p>
    <w:p w:rsidR="006E2E48" w:rsidRDefault="006E2E48" w:rsidP="006E2E4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sz w:val="24"/>
          <w:szCs w:val="24"/>
        </w:rPr>
      </w:pPr>
      <w:r>
        <w:rPr>
          <w:rFonts w:ascii="Segoe UI" w:hAnsi="Segoe UI" w:cs="Segoe UI"/>
          <w:color w:val="374151"/>
        </w:rPr>
        <w:t>Analyze the pivot table and charts to understand sales trends based on different criteria.</w:t>
      </w:r>
    </w:p>
    <w:p w:rsidR="006E2E48" w:rsidRDefault="006E2E48" w:rsidP="006E2E4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374151"/>
        </w:rPr>
      </w:pPr>
      <w:r>
        <w:rPr>
          <w:rFonts w:ascii="Segoe UI" w:hAnsi="Segoe UI" w:cs="Segoe UI"/>
          <w:color w:val="374151"/>
        </w:rPr>
        <w:t>Use the data in the pivot table and charts to generate additional reports or summaries.</w:t>
      </w:r>
    </w:p>
    <w:p w:rsidR="007E6641" w:rsidRDefault="007E6641"/>
    <w:sectPr w:rsidR="007E6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A85"/>
    <w:multiLevelType w:val="multilevel"/>
    <w:tmpl w:val="5DD8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E59AB"/>
    <w:multiLevelType w:val="multilevel"/>
    <w:tmpl w:val="75E2D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0042B"/>
    <w:multiLevelType w:val="multilevel"/>
    <w:tmpl w:val="2C96E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108E0"/>
    <w:multiLevelType w:val="multilevel"/>
    <w:tmpl w:val="30325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A4165"/>
    <w:multiLevelType w:val="multilevel"/>
    <w:tmpl w:val="FE78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70E82"/>
    <w:multiLevelType w:val="multilevel"/>
    <w:tmpl w:val="690EA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7349C"/>
    <w:multiLevelType w:val="multilevel"/>
    <w:tmpl w:val="1C60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2E76F7"/>
    <w:multiLevelType w:val="multilevel"/>
    <w:tmpl w:val="74D0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AB1914"/>
    <w:multiLevelType w:val="multilevel"/>
    <w:tmpl w:val="AB8A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3"/>
  </w:num>
  <w:num w:numId="5">
    <w:abstractNumId w:val="4"/>
  </w:num>
  <w:num w:numId="6">
    <w:abstractNumId w:val="8"/>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E48"/>
    <w:rsid w:val="005F6036"/>
    <w:rsid w:val="006108B4"/>
    <w:rsid w:val="006E2E48"/>
    <w:rsid w:val="007E6641"/>
    <w:rsid w:val="008F7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05D5"/>
  <w15:chartTrackingRefBased/>
  <w15:docId w15:val="{483EC4E3-0F19-4973-809F-521AD7CA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E48"/>
    <w:rPr>
      <w:lang w:val="en-US"/>
    </w:rPr>
  </w:style>
  <w:style w:type="paragraph" w:styleId="Heading3">
    <w:name w:val="heading 3"/>
    <w:basedOn w:val="Normal"/>
    <w:link w:val="Heading3Char"/>
    <w:uiPriority w:val="9"/>
    <w:qFormat/>
    <w:rsid w:val="006E2E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2E48"/>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E2E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Impact</dc:creator>
  <cp:keywords/>
  <dc:description/>
  <cp:lastModifiedBy>Impact</cp:lastModifiedBy>
  <cp:revision>2</cp:revision>
  <dcterms:created xsi:type="dcterms:W3CDTF">2024-11-08T06:41:00Z</dcterms:created>
  <dcterms:modified xsi:type="dcterms:W3CDTF">2024-11-08T06:41:00Z</dcterms:modified>
</cp:coreProperties>
</file>