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B91" w14:textId="692C9550" w:rsidR="00A76B7D" w:rsidRDefault="00A76B7D" w:rsidP="00A76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filter</w:t>
      </w:r>
      <w:r w:rsidRPr="00566690">
        <w:rPr>
          <w:rFonts w:ascii="Times New Roman" w:hAnsi="Times New Roman" w:cs="Times New Roman"/>
          <w:b/>
          <w:bCs/>
          <w:sz w:val="24"/>
          <w:szCs w:val="24"/>
        </w:rPr>
        <w:t xml:space="preserve"> fo</w:t>
      </w:r>
      <w:r w:rsidR="00BC7295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proofErr w:type="spellStart"/>
      <w:r w:rsidRPr="00566690">
        <w:rPr>
          <w:rFonts w:ascii="Times New Roman" w:hAnsi="Times New Roman" w:cs="Times New Roman"/>
          <w:b/>
          <w:bCs/>
          <w:sz w:val="24"/>
          <w:szCs w:val="24"/>
        </w:rPr>
        <w:t>Salesbuddy</w:t>
      </w:r>
      <w:proofErr w:type="spellEnd"/>
    </w:p>
    <w:p w14:paraId="60D54269" w14:textId="6D23D1A2" w:rsidR="00A76B7D" w:rsidRPr="0038146D" w:rsidRDefault="00A76B7D" w:rsidP="00A76B7D">
      <w:pPr>
        <w:rPr>
          <w:rFonts w:ascii="Times New Roman" w:hAnsi="Times New Roman" w:cs="Times New Roman"/>
        </w:rPr>
      </w:pPr>
      <w:r w:rsidRPr="0038146D">
        <w:rPr>
          <w:rFonts w:ascii="Times New Roman" w:hAnsi="Times New Roman" w:cs="Times New Roman"/>
        </w:rPr>
        <w:t xml:space="preserve">This SOP provides a detailed guide for </w:t>
      </w:r>
      <w:r w:rsidR="0038146D" w:rsidRPr="0038146D">
        <w:rPr>
          <w:rFonts w:ascii="Times New Roman" w:hAnsi="Times New Roman" w:cs="Times New Roman"/>
        </w:rPr>
        <w:t>users on how to apply and clear the Master Filter to obtain a filtered data view within a selected date range.</w:t>
      </w:r>
    </w:p>
    <w:p w14:paraId="46FC4A00" w14:textId="77777777" w:rsidR="00A76B7D" w:rsidRDefault="00A76B7D" w:rsidP="0038146D">
      <w:pPr>
        <w:spacing w:after="0"/>
        <w:rPr>
          <w:rFonts w:ascii="Times New Roman" w:hAnsi="Times New Roman" w:cs="Times New Roman"/>
          <w:b/>
          <w:bCs/>
        </w:rPr>
      </w:pPr>
      <w:r w:rsidRPr="00566690">
        <w:rPr>
          <w:rFonts w:ascii="Times New Roman" w:hAnsi="Times New Roman" w:cs="Times New Roman"/>
          <w:b/>
          <w:bCs/>
        </w:rPr>
        <w:t>Process Overview:</w:t>
      </w:r>
    </w:p>
    <w:p w14:paraId="29B30F9D" w14:textId="55D4E5E2" w:rsidR="0038146D" w:rsidRDefault="0038146D" w:rsidP="0038146D">
      <w:pPr>
        <w:rPr>
          <w:rFonts w:ascii="Times New Roman" w:hAnsi="Times New Roman" w:cs="Times New Roman"/>
        </w:rPr>
      </w:pPr>
      <w:r w:rsidRPr="0038146D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SOP</w:t>
      </w:r>
      <w:r w:rsidRPr="0038146D">
        <w:rPr>
          <w:rFonts w:ascii="Times New Roman" w:hAnsi="Times New Roman" w:cs="Times New Roman"/>
        </w:rPr>
        <w:t xml:space="preserve"> guides users through the process o</w:t>
      </w:r>
      <w:r>
        <w:rPr>
          <w:rFonts w:ascii="Times New Roman" w:hAnsi="Times New Roman" w:cs="Times New Roman"/>
        </w:rPr>
        <w:t>f</w:t>
      </w:r>
      <w:r w:rsidRPr="0038146D">
        <w:rPr>
          <w:rFonts w:ascii="Times New Roman" w:hAnsi="Times New Roman" w:cs="Times New Roman"/>
        </w:rPr>
        <w:t xml:space="preserve"> applying and clearing the Master Filter</w:t>
      </w:r>
      <w:r>
        <w:rPr>
          <w:rFonts w:ascii="Times New Roman" w:hAnsi="Times New Roman" w:cs="Times New Roman"/>
        </w:rPr>
        <w:t xml:space="preserve"> to</w:t>
      </w:r>
      <w:r w:rsidRPr="0038146D">
        <w:rPr>
          <w:rFonts w:ascii="Times New Roman" w:hAnsi="Times New Roman" w:cs="Times New Roman"/>
        </w:rPr>
        <w:t xml:space="preserve"> view and</w:t>
      </w:r>
      <w:r>
        <w:rPr>
          <w:rFonts w:ascii="Times New Roman" w:hAnsi="Times New Roman" w:cs="Times New Roman"/>
        </w:rPr>
        <w:t xml:space="preserve"> analyse </w:t>
      </w:r>
      <w:r w:rsidRPr="0038146D">
        <w:rPr>
          <w:rFonts w:ascii="Times New Roman" w:hAnsi="Times New Roman" w:cs="Times New Roman"/>
        </w:rPr>
        <w:t xml:space="preserve">data within a </w:t>
      </w:r>
      <w:r>
        <w:rPr>
          <w:rFonts w:ascii="Times New Roman" w:hAnsi="Times New Roman" w:cs="Times New Roman"/>
        </w:rPr>
        <w:t>selected</w:t>
      </w:r>
      <w:r w:rsidRPr="0038146D">
        <w:rPr>
          <w:rFonts w:ascii="Times New Roman" w:hAnsi="Times New Roman" w:cs="Times New Roman"/>
        </w:rPr>
        <w:t xml:space="preserve"> date range.</w:t>
      </w:r>
    </w:p>
    <w:p w14:paraId="4AB806E8" w14:textId="16005CE5" w:rsidR="00DD68EE" w:rsidRPr="00DD68EE" w:rsidRDefault="00DD68EE" w:rsidP="00DD68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68EE">
        <w:rPr>
          <w:rFonts w:ascii="Times New Roman" w:hAnsi="Times New Roman" w:cs="Times New Roman"/>
          <w:b/>
          <w:bCs/>
        </w:rPr>
        <w:t>Applying Master Filter</w:t>
      </w:r>
    </w:p>
    <w:p w14:paraId="480B7E99" w14:textId="192C92DD" w:rsidR="005B7AAB" w:rsidRDefault="00A76B7D" w:rsidP="00E71F58">
      <w:pPr>
        <w:spacing w:after="0"/>
        <w:rPr>
          <w:rFonts w:ascii="Times New Roman" w:hAnsi="Times New Roman" w:cs="Times New Roman"/>
          <w:b/>
          <w:bCs/>
        </w:rPr>
      </w:pPr>
      <w:r w:rsidRPr="00566690">
        <w:rPr>
          <w:rFonts w:ascii="Times New Roman" w:hAnsi="Times New Roman" w:cs="Times New Roman"/>
          <w:b/>
          <w:bCs/>
        </w:rPr>
        <w:t>Step1:</w:t>
      </w:r>
      <w:r w:rsidR="00DD68EE">
        <w:rPr>
          <w:rFonts w:ascii="Times New Roman" w:hAnsi="Times New Roman" w:cs="Times New Roman"/>
          <w:b/>
          <w:bCs/>
        </w:rPr>
        <w:t xml:space="preserve"> Access </w:t>
      </w:r>
      <w:r w:rsidR="005B7AAB">
        <w:rPr>
          <w:rFonts w:ascii="Times New Roman" w:hAnsi="Times New Roman" w:cs="Times New Roman"/>
          <w:b/>
          <w:bCs/>
        </w:rPr>
        <w:t>“P</w:t>
      </w:r>
      <w:r w:rsidR="00DD68EE">
        <w:rPr>
          <w:rFonts w:ascii="Times New Roman" w:hAnsi="Times New Roman" w:cs="Times New Roman"/>
          <w:b/>
          <w:bCs/>
        </w:rPr>
        <w:t>erformance</w:t>
      </w:r>
      <w:r w:rsidR="005B7AAB">
        <w:rPr>
          <w:rFonts w:ascii="Times New Roman" w:hAnsi="Times New Roman" w:cs="Times New Roman"/>
          <w:b/>
          <w:bCs/>
        </w:rPr>
        <w:t>”</w:t>
      </w:r>
      <w:r w:rsidR="00DD68EE">
        <w:rPr>
          <w:rFonts w:ascii="Times New Roman" w:hAnsi="Times New Roman" w:cs="Times New Roman"/>
          <w:b/>
          <w:bCs/>
        </w:rPr>
        <w:t xml:space="preserve"> section</w:t>
      </w:r>
      <w:r w:rsidR="005B7AAB">
        <w:rPr>
          <w:rFonts w:ascii="Times New Roman" w:hAnsi="Times New Roman" w:cs="Times New Roman"/>
          <w:b/>
          <w:bCs/>
        </w:rPr>
        <w:t>:</w:t>
      </w:r>
    </w:p>
    <w:p w14:paraId="4DE6F102" w14:textId="6F1F8467" w:rsidR="005B7AAB" w:rsidRDefault="005B7AAB" w:rsidP="003814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ogin to the system and navigate to the “Performance” section.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E591AB7" w14:textId="55123EAC" w:rsidR="005B7AAB" w:rsidRDefault="005B7AAB" w:rsidP="00E71F5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Step2: Select “All Stores” module:</w:t>
      </w:r>
    </w:p>
    <w:p w14:paraId="3B869278" w14:textId="296B4772" w:rsidR="005B7AAB" w:rsidRDefault="005B7AAB" w:rsidP="0038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ithin the </w:t>
      </w:r>
      <w:r w:rsidR="00E71F5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performance</w:t>
      </w:r>
      <w:r w:rsidR="00E71F5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section</w:t>
      </w:r>
      <w:r w:rsidR="00E71F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select “All Stores” module.</w:t>
      </w:r>
    </w:p>
    <w:p w14:paraId="0337B8B9" w14:textId="2C3E1463" w:rsidR="00E71F58" w:rsidRDefault="00E71F58" w:rsidP="00E71F58">
      <w:pPr>
        <w:spacing w:after="0"/>
        <w:rPr>
          <w:rFonts w:ascii="Times New Roman" w:hAnsi="Times New Roman" w:cs="Times New Roman"/>
          <w:b/>
          <w:bCs/>
        </w:rPr>
      </w:pPr>
      <w:r w:rsidRPr="00E71F58">
        <w:rPr>
          <w:rFonts w:ascii="Times New Roman" w:hAnsi="Times New Roman" w:cs="Times New Roman"/>
          <w:b/>
          <w:bCs/>
        </w:rPr>
        <w:t>Step3: Click on “Details view” page:</w:t>
      </w:r>
    </w:p>
    <w:p w14:paraId="103B2FEB" w14:textId="1721CC48" w:rsidR="00E71F58" w:rsidRDefault="00E71F58" w:rsidP="009E4C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lick on the “Details view” page to more detailed data view &amp; apply master filter.</w:t>
      </w:r>
    </w:p>
    <w:p w14:paraId="2FA63E02" w14:textId="68B9E907" w:rsidR="00E71F58" w:rsidRDefault="00E71F58" w:rsidP="009E4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960526" wp14:editId="35917779">
            <wp:extent cx="4972050" cy="1537065"/>
            <wp:effectExtent l="0" t="0" r="0" b="0"/>
            <wp:docPr id="195962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258" name="Picture 195962525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" b="27994"/>
                    <a:stretch/>
                  </pic:blipFill>
                  <pic:spPr bwMode="auto">
                    <a:xfrm>
                      <a:off x="0" y="0"/>
                      <a:ext cx="5020217" cy="155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03BF" w14:textId="5FE418BD" w:rsidR="00E71F58" w:rsidRDefault="00E71F58" w:rsidP="00843439">
      <w:pPr>
        <w:spacing w:after="0"/>
        <w:rPr>
          <w:rFonts w:ascii="Times New Roman" w:hAnsi="Times New Roman" w:cs="Times New Roman"/>
          <w:b/>
          <w:bCs/>
        </w:rPr>
      </w:pPr>
      <w:r w:rsidRPr="00E71F58">
        <w:rPr>
          <w:rFonts w:ascii="Times New Roman" w:hAnsi="Times New Roman" w:cs="Times New Roman"/>
          <w:b/>
          <w:bCs/>
        </w:rPr>
        <w:t>Step4: Choose date range:</w:t>
      </w:r>
    </w:p>
    <w:p w14:paraId="06243918" w14:textId="411005A3" w:rsidR="007753A0" w:rsidRDefault="00000000">
      <w:pPr>
        <w:rPr>
          <w:rFonts w:ascii="Times New Roman" w:hAnsi="Times New Roman" w:cs="Times New Roman"/>
        </w:rPr>
      </w:pPr>
      <w:r>
        <w:rPr>
          <w:noProof/>
          <w:color w:val="FF0000"/>
        </w:rPr>
        <w:pict w14:anchorId="7BD293F0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4" type="#_x0000_t34" style="position:absolute;margin-left:176.5pt;margin-top:24.95pt;width:110.4pt;height:26.25pt;rotation:180;flip:y;z-index:251660288" o:connectortype="elbow" adj="21560,369669,-70220" strokecolor="red">
            <v:stroke endarrow="block"/>
          </v:shape>
        </w:pict>
      </w:r>
      <w:r>
        <w:rPr>
          <w:noProof/>
        </w:rPr>
        <w:pict w14:anchorId="7E6EDC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286.9pt;margin-top:15.75pt;width:133.2pt;height:21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Text Box 2">
              <w:txbxContent>
                <w:p w14:paraId="655AA82F" w14:textId="4A8ADC4F" w:rsidR="00C36D85" w:rsidRPr="00C36D85" w:rsidRDefault="00C36D85">
                  <w:pPr>
                    <w:rPr>
                      <w:color w:val="FF0000"/>
                      <w:lang w:val="en-GB"/>
                    </w:rPr>
                  </w:pPr>
                  <w:r w:rsidRPr="00C36D85">
                    <w:rPr>
                      <w:color w:val="FF0000"/>
                      <w:lang w:val="en-GB"/>
                    </w:rPr>
                    <w:t>Click here to select a date</w:t>
                  </w:r>
                </w:p>
              </w:txbxContent>
            </v:textbox>
          </v:shape>
        </w:pict>
      </w:r>
      <w:r>
        <w:rPr>
          <w:noProof/>
        </w:rPr>
        <w:pict w14:anchorId="2C9A9E03">
          <v:shape id="_x0000_s2055" type="#_x0000_t34" style="position:absolute;margin-left:111.05pt;margin-top:24.95pt;width:70.85pt;height:23.1pt;rotation:180;flip:y;z-index:251661312" o:connectortype="elbow" adj="21584,438452,-80760" strokecolor="red">
            <v:stroke endarrow="block"/>
          </v:shape>
        </w:pict>
      </w:r>
      <w:r w:rsidR="007753A0"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I</w:t>
      </w:r>
      <w:r w:rsidR="007753A0">
        <w:rPr>
          <w:rFonts w:ascii="Times New Roman" w:hAnsi="Times New Roman" w:cs="Times New Roman"/>
        </w:rPr>
        <w:t>n the “details view” page, click on the calendar icon to open the popup calendar. Now choose a start and end date within the calendar.</w:t>
      </w:r>
    </w:p>
    <w:p w14:paraId="201F1409" w14:textId="77777777" w:rsidR="009E4CD2" w:rsidRDefault="007753A0" w:rsidP="009E4C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184C30" wp14:editId="2BC1B0DF">
            <wp:extent cx="3238500" cy="467971"/>
            <wp:effectExtent l="0" t="0" r="0" b="0"/>
            <wp:docPr id="1610525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5674" name="Picture 161052567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6" t="25690" b="63293"/>
                    <a:stretch/>
                  </pic:blipFill>
                  <pic:spPr bwMode="auto">
                    <a:xfrm>
                      <a:off x="0" y="0"/>
                      <a:ext cx="3358211" cy="48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7050" w14:textId="476C4851" w:rsidR="007753A0" w:rsidRPr="009E4CD2" w:rsidRDefault="007753A0" w:rsidP="009E4CD2">
      <w:pPr>
        <w:rPr>
          <w:rFonts w:ascii="Times New Roman" w:hAnsi="Times New Roman" w:cs="Times New Roman"/>
        </w:rPr>
      </w:pPr>
      <w:r w:rsidRPr="007753A0">
        <w:rPr>
          <w:rFonts w:ascii="Times New Roman" w:hAnsi="Times New Roman" w:cs="Times New Roman"/>
          <w:b/>
          <w:bCs/>
        </w:rPr>
        <w:t xml:space="preserve">Step5: Apply </w:t>
      </w:r>
      <w:r w:rsidR="00843439">
        <w:rPr>
          <w:rFonts w:ascii="Times New Roman" w:hAnsi="Times New Roman" w:cs="Times New Roman"/>
          <w:b/>
          <w:bCs/>
        </w:rPr>
        <w:t>M</w:t>
      </w:r>
      <w:r w:rsidRPr="007753A0">
        <w:rPr>
          <w:rFonts w:ascii="Times New Roman" w:hAnsi="Times New Roman" w:cs="Times New Roman"/>
          <w:b/>
          <w:bCs/>
        </w:rPr>
        <w:t xml:space="preserve">aster </w:t>
      </w:r>
      <w:r w:rsidR="00843439">
        <w:rPr>
          <w:rFonts w:ascii="Times New Roman" w:hAnsi="Times New Roman" w:cs="Times New Roman"/>
          <w:b/>
          <w:bCs/>
        </w:rPr>
        <w:t>F</w:t>
      </w:r>
      <w:r w:rsidRPr="007753A0">
        <w:rPr>
          <w:rFonts w:ascii="Times New Roman" w:hAnsi="Times New Roman" w:cs="Times New Roman"/>
          <w:b/>
          <w:bCs/>
        </w:rPr>
        <w:t>ilter</w:t>
      </w:r>
      <w:r>
        <w:rPr>
          <w:rFonts w:ascii="Times New Roman" w:hAnsi="Times New Roman" w:cs="Times New Roman"/>
          <w:b/>
          <w:bCs/>
        </w:rPr>
        <w:t>:</w:t>
      </w:r>
    </w:p>
    <w:p w14:paraId="7D990224" w14:textId="2129E823" w:rsidR="007753A0" w:rsidRDefault="007753A0" w:rsidP="009E4C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lick on the “Apply” button. A popup will </w:t>
      </w:r>
      <w:r w:rsidR="00C36D85">
        <w:rPr>
          <w:rFonts w:ascii="Times New Roman" w:hAnsi="Times New Roman" w:cs="Times New Roman"/>
        </w:rPr>
        <w:t>confirm that the master filter is applied. Now click on “ok” button.</w:t>
      </w:r>
    </w:p>
    <w:p w14:paraId="4961F969" w14:textId="56E7A8FA" w:rsidR="007753A0" w:rsidRDefault="00000000">
      <w:pPr>
        <w:rPr>
          <w:rFonts w:ascii="Times New Roman" w:hAnsi="Times New Roman" w:cs="Times New Roman"/>
        </w:rPr>
      </w:pPr>
      <w:r>
        <w:rPr>
          <w:noProof/>
        </w:rPr>
        <w:pict w14:anchorId="07A8C1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margin-left:221.2pt;margin-top:50.2pt;width:116.9pt;height:40.55pt;flip:x;z-index:251665408" o:connectortype="straight" strokecolor="red">
            <v:stroke endarrow="block"/>
          </v:shape>
        </w:pict>
      </w:r>
      <w:r>
        <w:rPr>
          <w:noProof/>
        </w:rPr>
        <w:pict w14:anchorId="4CD9FFD2">
          <v:rect id="_x0000_s2057" style="position:absolute;margin-left:195.5pt;margin-top:85.4pt;width:25.7pt;height:11.55pt;z-index:251664384" filled="f" strokecolor="red"/>
        </w:pict>
      </w:r>
      <w:r>
        <w:rPr>
          <w:noProof/>
        </w:rPr>
        <w:pict w14:anchorId="5C137593">
          <v:shape id="_x0000_s2056" type="#_x0000_t202" style="position:absolute;margin-left:338.55pt;margin-top:30.4pt;width:71.2pt;height:19.8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2056">
              <w:txbxContent>
                <w:p w14:paraId="662E40C7" w14:textId="3148353C" w:rsidR="00C36D85" w:rsidRPr="00C36D85" w:rsidRDefault="00C36D85">
                  <w:pPr>
                    <w:rPr>
                      <w:color w:val="FF0000"/>
                      <w:lang w:val="en-GB"/>
                    </w:rPr>
                  </w:pPr>
                  <w:r w:rsidRPr="00C36D85">
                    <w:rPr>
                      <w:color w:val="FF0000"/>
                      <w:lang w:val="en-GB"/>
                    </w:rPr>
                    <w:t>Click on OK</w:t>
                  </w:r>
                </w:p>
              </w:txbxContent>
            </v:textbox>
          </v:shape>
        </w:pict>
      </w:r>
      <w:r w:rsidR="007753A0">
        <w:rPr>
          <w:rFonts w:ascii="Times New Roman" w:hAnsi="Times New Roman" w:cs="Times New Roman"/>
          <w:noProof/>
        </w:rPr>
        <w:drawing>
          <wp:inline distT="0" distB="0" distL="0" distR="0" wp14:anchorId="5EF77E8B" wp14:editId="01E7D2DF">
            <wp:extent cx="5238750" cy="1269740"/>
            <wp:effectExtent l="0" t="0" r="0" b="0"/>
            <wp:docPr id="245750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0250" name="Picture 24575025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7" b="29701"/>
                    <a:stretch/>
                  </pic:blipFill>
                  <pic:spPr bwMode="auto">
                    <a:xfrm>
                      <a:off x="0" y="0"/>
                      <a:ext cx="5256736" cy="127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969F" w14:textId="78046989" w:rsidR="00843439" w:rsidRDefault="00843439" w:rsidP="009E4CD2">
      <w:pPr>
        <w:spacing w:after="0"/>
        <w:rPr>
          <w:rFonts w:ascii="Times New Roman" w:hAnsi="Times New Roman" w:cs="Times New Roman"/>
          <w:b/>
          <w:bCs/>
        </w:rPr>
      </w:pPr>
      <w:r w:rsidRPr="00843439">
        <w:rPr>
          <w:rFonts w:ascii="Times New Roman" w:hAnsi="Times New Roman" w:cs="Times New Roman"/>
          <w:b/>
          <w:bCs/>
        </w:rPr>
        <w:t>Step6: View filtered data:</w:t>
      </w:r>
    </w:p>
    <w:p w14:paraId="24A17DBD" w14:textId="2CE51947" w:rsidR="00843439" w:rsidRDefault="0084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D16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fter applying the Master Filter, the filtered data will be visible in all </w:t>
      </w:r>
      <w:r w:rsidR="009E4CD2">
        <w:rPr>
          <w:rFonts w:ascii="Times New Roman" w:hAnsi="Times New Roman" w:cs="Times New Roman"/>
        </w:rPr>
        <w:t>section.</w:t>
      </w:r>
      <w:r w:rsidR="009E4CD2">
        <w:rPr>
          <w:rFonts w:ascii="Times New Roman" w:hAnsi="Times New Roman" w:cs="Times New Roman"/>
          <w:noProof/>
        </w:rPr>
        <w:drawing>
          <wp:inline distT="0" distB="0" distL="0" distR="0" wp14:anchorId="3A45AE46" wp14:editId="6B283E38">
            <wp:extent cx="5016162" cy="1460500"/>
            <wp:effectExtent l="0" t="0" r="0" b="0"/>
            <wp:docPr id="1892048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8114" name="Picture 18920481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9" b="28568"/>
                    <a:stretch/>
                  </pic:blipFill>
                  <pic:spPr bwMode="auto">
                    <a:xfrm>
                      <a:off x="0" y="0"/>
                      <a:ext cx="5016162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26197" w14:textId="77777777" w:rsidR="009E4CD2" w:rsidRDefault="009E4CD2">
      <w:pPr>
        <w:rPr>
          <w:rFonts w:ascii="Times New Roman" w:hAnsi="Times New Roman" w:cs="Times New Roman"/>
        </w:rPr>
      </w:pPr>
    </w:p>
    <w:p w14:paraId="5130F08A" w14:textId="77777777" w:rsidR="009E4CD2" w:rsidRDefault="009E4CD2">
      <w:pPr>
        <w:rPr>
          <w:rFonts w:ascii="Times New Roman" w:hAnsi="Times New Roman" w:cs="Times New Roman"/>
        </w:rPr>
      </w:pPr>
    </w:p>
    <w:p w14:paraId="4D681EFA" w14:textId="23B3FBBA" w:rsidR="00103CD9" w:rsidRPr="00103CD9" w:rsidRDefault="00103CD9" w:rsidP="00103CD9">
      <w:pPr>
        <w:spacing w:after="0"/>
        <w:rPr>
          <w:rFonts w:ascii="Times New Roman" w:hAnsi="Times New Roman" w:cs="Times New Roman"/>
          <w:b/>
          <w:bCs/>
        </w:rPr>
      </w:pPr>
      <w:r w:rsidRPr="00103CD9">
        <w:rPr>
          <w:rFonts w:ascii="Times New Roman" w:hAnsi="Times New Roman" w:cs="Times New Roman"/>
          <w:b/>
          <w:bCs/>
        </w:rPr>
        <w:lastRenderedPageBreak/>
        <w:t xml:space="preserve">Step7: view MTD &amp; YTD data: </w:t>
      </w:r>
    </w:p>
    <w:p w14:paraId="775DC4F3" w14:textId="0682936C" w:rsidR="009E4CD2" w:rsidRDefault="00DD16E1" w:rsidP="00103C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C76315">
        <w:rPr>
          <w:rFonts w:ascii="Times New Roman" w:hAnsi="Times New Roman" w:cs="Times New Roman"/>
        </w:rPr>
        <w:t>In addition of applying master filter, users can also view</w:t>
      </w:r>
      <w:r w:rsidR="009E4CD2" w:rsidRPr="009E4CD2">
        <w:rPr>
          <w:rFonts w:ascii="Times New Roman" w:hAnsi="Times New Roman" w:cs="Times New Roman"/>
        </w:rPr>
        <w:t xml:space="preserve"> MTD </w:t>
      </w:r>
      <w:r w:rsidR="009E4CD2">
        <w:rPr>
          <w:rFonts w:ascii="Times New Roman" w:hAnsi="Times New Roman" w:cs="Times New Roman"/>
        </w:rPr>
        <w:t xml:space="preserve">&amp; </w:t>
      </w:r>
      <w:r w:rsidR="009E4CD2" w:rsidRPr="009E4CD2">
        <w:rPr>
          <w:rFonts w:ascii="Times New Roman" w:hAnsi="Times New Roman" w:cs="Times New Roman"/>
        </w:rPr>
        <w:t>YTD</w:t>
      </w:r>
      <w:r w:rsidR="009E4CD2">
        <w:rPr>
          <w:rFonts w:ascii="Times New Roman" w:hAnsi="Times New Roman" w:cs="Times New Roman"/>
        </w:rPr>
        <w:t xml:space="preserve"> </w:t>
      </w:r>
      <w:r w:rsidR="00C76315">
        <w:rPr>
          <w:rFonts w:ascii="Times New Roman" w:hAnsi="Times New Roman" w:cs="Times New Roman"/>
        </w:rPr>
        <w:t xml:space="preserve">data directly </w:t>
      </w:r>
      <w:r w:rsidR="009E4CD2">
        <w:rPr>
          <w:rFonts w:ascii="Times New Roman" w:hAnsi="Times New Roman" w:cs="Times New Roman"/>
        </w:rPr>
        <w:t xml:space="preserve">after applying </w:t>
      </w:r>
      <w:r w:rsidR="00C76315">
        <w:rPr>
          <w:rFonts w:ascii="Times New Roman" w:hAnsi="Times New Roman" w:cs="Times New Roman"/>
        </w:rPr>
        <w:t>custom filter</w:t>
      </w:r>
      <w:r w:rsidR="00103CD9">
        <w:rPr>
          <w:rFonts w:ascii="Times New Roman" w:hAnsi="Times New Roman" w:cs="Times New Roman"/>
        </w:rPr>
        <w:t xml:space="preserve"> by clicking on respective column.</w:t>
      </w:r>
    </w:p>
    <w:p w14:paraId="1B521F14" w14:textId="70BCBF54" w:rsidR="00103CD9" w:rsidRDefault="00000000">
      <w:pPr>
        <w:rPr>
          <w:rFonts w:ascii="Times New Roman" w:hAnsi="Times New Roman" w:cs="Times New Roman"/>
        </w:rPr>
      </w:pPr>
      <w:r>
        <w:rPr>
          <w:noProof/>
        </w:rPr>
        <w:pict w14:anchorId="406CF271">
          <v:rect id="Ink 13" o:spid="_x0000_s2065" style="position:absolute;margin-left:393.55pt;margin-top:36.15pt;width:25.7pt;height:1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EBHQJWOgEQWM9UiuaXxU+PBvi60uGbIgMTSBRE//kDRawCRwFG2ARXCQAAAAUCC2QZGDIKgcf/&#10;/w+Ax///DzMKgcf//w+Ax///Dwo2GYfjOuPTiViSuRSJAYAQGAEJpbEuIpXcIgCEhu48kMWGMEYR&#10;DHK2KGUACgARIAC8FvQRGdoB&#10;" annotation="t"/>
          </v:rect>
        </w:pict>
      </w:r>
      <w:r>
        <w:rPr>
          <w:noProof/>
        </w:rPr>
        <w:pict w14:anchorId="6F502BDB">
          <v:rect id="Ink 12" o:spid="_x0000_s2064" style="position:absolute;margin-left:360.15pt;margin-top:36pt;width:34.7pt;height:1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UBHQJ0PAEQWM9UiuaXxU+PBvi60uGbIgMTSBRE//kDRawCRwFG2ARXCQAAAAUCC2QZGDIKgcf/&#10;/w+Ax///DzMKgcf//w+Ax///Dwp6XoeAcBpwEYBEI/AYBAYAgMAgKCSCRYSpshyZq2BoDABAYlIS&#10;AQEgEBIBARAICEAgIAARGPwmAU+6QCAwAgMVgUeAg/EvwYmYuLjj0iYmArhxzceX5ETCJqasRICJ&#10;CJIkRJEkSjpHg338CEEa14YKABEgcFIF8BEZ2gE=&#10;" annotation="t"/>
          </v:rect>
        </w:pict>
      </w:r>
      <w:r>
        <w:rPr>
          <w:rFonts w:ascii="Times New Roman" w:hAnsi="Times New Roman" w:cs="Times New Roman"/>
          <w:noProof/>
        </w:rPr>
        <w:pict w14:anchorId="4268C29E">
          <v:rect id="_x0000_s2059" style="position:absolute;margin-left:5in;margin-top:36.1pt;width:59.25pt;height:17.65pt;z-index:251666432;mso-position-horizontal-relative:text;mso-position-vertical-relative:text" filled="f" strokecolor="red"/>
        </w:pict>
      </w:r>
      <w:r w:rsidR="00103CD9">
        <w:rPr>
          <w:rFonts w:ascii="Times New Roman" w:hAnsi="Times New Roman" w:cs="Times New Roman"/>
          <w:noProof/>
        </w:rPr>
        <w:drawing>
          <wp:inline distT="0" distB="0" distL="0" distR="0" wp14:anchorId="2537B91F" wp14:editId="7A1191E3">
            <wp:extent cx="5730549" cy="1814195"/>
            <wp:effectExtent l="0" t="0" r="0" b="0"/>
            <wp:docPr id="770070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0115" name="Picture 77007011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7" b="27146"/>
                    <a:stretch/>
                  </pic:blipFill>
                  <pic:spPr bwMode="auto">
                    <a:xfrm>
                      <a:off x="0" y="0"/>
                      <a:ext cx="5731510" cy="181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28C9" w14:textId="77777777" w:rsidR="00103CD9" w:rsidRDefault="00103CD9" w:rsidP="00103CD9">
      <w:pPr>
        <w:pStyle w:val="ListParagraph"/>
        <w:rPr>
          <w:rFonts w:ascii="Times New Roman" w:hAnsi="Times New Roman" w:cs="Times New Roman"/>
          <w:b/>
          <w:bCs/>
        </w:rPr>
      </w:pPr>
    </w:p>
    <w:p w14:paraId="615BC82A" w14:textId="3BDDA448" w:rsidR="00103CD9" w:rsidRPr="00103CD9" w:rsidRDefault="00103CD9" w:rsidP="00103C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103CD9">
        <w:rPr>
          <w:rFonts w:ascii="Times New Roman" w:hAnsi="Times New Roman" w:cs="Times New Roman"/>
          <w:b/>
          <w:bCs/>
        </w:rPr>
        <w:t>Clearing Master Filter:</w:t>
      </w:r>
    </w:p>
    <w:p w14:paraId="3A3A8A26" w14:textId="77777777" w:rsidR="00103CD9" w:rsidRPr="00103CD9" w:rsidRDefault="00103CD9" w:rsidP="00103CD9">
      <w:pPr>
        <w:spacing w:after="0"/>
        <w:rPr>
          <w:rFonts w:ascii="Times New Roman" w:hAnsi="Times New Roman" w:cs="Times New Roman"/>
          <w:b/>
          <w:bCs/>
        </w:rPr>
      </w:pPr>
      <w:r w:rsidRPr="00103CD9">
        <w:rPr>
          <w:rFonts w:ascii="Times New Roman" w:hAnsi="Times New Roman" w:cs="Times New Roman"/>
          <w:b/>
          <w:bCs/>
        </w:rPr>
        <w:t>Step 1: Click "Clear" button:</w:t>
      </w:r>
    </w:p>
    <w:p w14:paraId="2AE5ABC4" w14:textId="2AD8DE8F" w:rsidR="00103CD9" w:rsidRDefault="00103CD9" w:rsidP="0010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Pr="00103CD9">
        <w:rPr>
          <w:rFonts w:ascii="Times New Roman" w:hAnsi="Times New Roman" w:cs="Times New Roman"/>
        </w:rPr>
        <w:t>To clear the Master Filter, click on the "Clear" button.</w:t>
      </w:r>
    </w:p>
    <w:p w14:paraId="7C0A2020" w14:textId="20AC74E1" w:rsidR="00DD16E1" w:rsidRDefault="00000000" w:rsidP="00103CD9">
      <w:pPr>
        <w:rPr>
          <w:rFonts w:ascii="Times New Roman" w:hAnsi="Times New Roman" w:cs="Times New Roman"/>
        </w:rPr>
      </w:pPr>
      <w:r>
        <w:rPr>
          <w:noProof/>
        </w:rPr>
        <w:pict w14:anchorId="130C9CB4">
          <v:shape id="_x0000_s2062" type="#_x0000_t32" style="position:absolute;margin-left:390.6pt;margin-top:42.4pt;width:41.4pt;height:.45pt;flip:x;z-index:251672576" o:connectortype="straight" strokecolor="red">
            <v:stroke endarrow="block"/>
          </v:shape>
        </w:pict>
      </w:r>
      <w:r>
        <w:rPr>
          <w:noProof/>
        </w:rPr>
        <w:pict w14:anchorId="15108004">
          <v:shape id="_x0000_s2061" type="#_x0000_t202" style="position:absolute;margin-left:6in;margin-top:34.05pt;width:62.4pt;height:18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66BB184E" w14:textId="361BFEE8" w:rsidR="00DD16E1" w:rsidRPr="00DD16E1" w:rsidRDefault="00DD16E1">
                  <w:pPr>
                    <w:rPr>
                      <w:color w:val="FF0000"/>
                      <w:lang w:val="en-GB"/>
                    </w:rPr>
                  </w:pPr>
                  <w:r w:rsidRPr="00DD16E1">
                    <w:rPr>
                      <w:color w:val="FF0000"/>
                      <w:lang w:val="en-GB"/>
                    </w:rPr>
                    <w:t>Click here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44009E06">
          <v:rect id="_x0000_s2060" style="position:absolute;margin-left:374.9pt;margin-top:39.35pt;width:15.7pt;height:7.15pt;z-index:251669504" filled="f" strokecolor="red"/>
        </w:pict>
      </w:r>
      <w:r w:rsidR="00DD16E1">
        <w:rPr>
          <w:rFonts w:ascii="Times New Roman" w:hAnsi="Times New Roman" w:cs="Times New Roman"/>
          <w:noProof/>
        </w:rPr>
        <w:drawing>
          <wp:inline distT="0" distB="0" distL="0" distR="0" wp14:anchorId="52AEB1E2" wp14:editId="12EB02EC">
            <wp:extent cx="5016162" cy="1460500"/>
            <wp:effectExtent l="0" t="0" r="0" b="0"/>
            <wp:docPr id="1645647772" name="Picture 164564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8114" name="Picture 18920481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9" b="28568"/>
                    <a:stretch/>
                  </pic:blipFill>
                  <pic:spPr bwMode="auto">
                    <a:xfrm>
                      <a:off x="0" y="0"/>
                      <a:ext cx="5016162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19BCB" w14:textId="77777777" w:rsidR="00DD16E1" w:rsidRPr="00DD16E1" w:rsidRDefault="00DD16E1" w:rsidP="00DD16E1">
      <w:pPr>
        <w:spacing w:after="0"/>
        <w:rPr>
          <w:rFonts w:ascii="Times New Roman" w:hAnsi="Times New Roman" w:cs="Times New Roman"/>
          <w:b/>
          <w:bCs/>
        </w:rPr>
      </w:pPr>
      <w:r w:rsidRPr="00DD16E1">
        <w:rPr>
          <w:rFonts w:ascii="Times New Roman" w:hAnsi="Times New Roman" w:cs="Times New Roman"/>
          <w:b/>
          <w:bCs/>
        </w:rPr>
        <w:t>Step 2: Redirect to MTD Page:</w:t>
      </w:r>
    </w:p>
    <w:p w14:paraId="60540A92" w14:textId="6F65B013" w:rsidR="00DD16E1" w:rsidRDefault="00DD16E1" w:rsidP="00DD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Pr="00DD16E1">
        <w:rPr>
          <w:rFonts w:ascii="Times New Roman" w:hAnsi="Times New Roman" w:cs="Times New Roman"/>
        </w:rPr>
        <w:t>After clicking "Clear"</w:t>
      </w:r>
      <w:r>
        <w:rPr>
          <w:rFonts w:ascii="Times New Roman" w:hAnsi="Times New Roman" w:cs="Times New Roman"/>
        </w:rPr>
        <w:t xml:space="preserve"> button,</w:t>
      </w:r>
      <w:r w:rsidRPr="00DD16E1">
        <w:rPr>
          <w:rFonts w:ascii="Times New Roman" w:hAnsi="Times New Roman" w:cs="Times New Roman"/>
        </w:rPr>
        <w:t xml:space="preserve"> the system will automatically redirect to the</w:t>
      </w:r>
      <w:r>
        <w:rPr>
          <w:rFonts w:ascii="Times New Roman" w:hAnsi="Times New Roman" w:cs="Times New Roman"/>
        </w:rPr>
        <w:t xml:space="preserve"> </w:t>
      </w:r>
      <w:r w:rsidRPr="00DD16E1">
        <w:rPr>
          <w:rFonts w:ascii="Times New Roman" w:hAnsi="Times New Roman" w:cs="Times New Roman"/>
        </w:rPr>
        <w:t>MTD</w:t>
      </w:r>
      <w:r>
        <w:rPr>
          <w:rFonts w:ascii="Times New Roman" w:hAnsi="Times New Roman" w:cs="Times New Roman"/>
        </w:rPr>
        <w:t xml:space="preserve"> </w:t>
      </w:r>
      <w:r w:rsidRPr="00DD16E1">
        <w:rPr>
          <w:rFonts w:ascii="Times New Roman" w:hAnsi="Times New Roman" w:cs="Times New Roman"/>
        </w:rPr>
        <w:t>page.</w:t>
      </w:r>
    </w:p>
    <w:p w14:paraId="232C0A01" w14:textId="77777777" w:rsidR="00864736" w:rsidRDefault="00864736" w:rsidP="00DD16E1">
      <w:pPr>
        <w:rPr>
          <w:rFonts w:ascii="Times New Roman" w:hAnsi="Times New Roman" w:cs="Times New Roman"/>
        </w:rPr>
      </w:pPr>
    </w:p>
    <w:p w14:paraId="46CC4B93" w14:textId="7B3AC79D" w:rsidR="00DD16E1" w:rsidRPr="00DD16E1" w:rsidRDefault="00DD16E1" w:rsidP="00DD16E1">
      <w:pPr>
        <w:rPr>
          <w:rFonts w:ascii="Times New Roman" w:hAnsi="Times New Roman" w:cs="Times New Roman"/>
        </w:rPr>
      </w:pPr>
      <w:r w:rsidRPr="00DD16E1">
        <w:rPr>
          <w:rFonts w:ascii="Times New Roman" w:hAnsi="Times New Roman" w:cs="Times New Roman"/>
        </w:rPr>
        <w:t>This SOP demonstrates how the Master Filter enhances the user experience by allowing them to view filtered data within a selected date range.</w:t>
      </w:r>
    </w:p>
    <w:sectPr w:rsidR="00DD16E1" w:rsidRPr="00DD16E1" w:rsidSect="00843439">
      <w:pgSz w:w="11906" w:h="16838"/>
      <w:pgMar w:top="709" w:right="1440" w:bottom="142" w:left="144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8EB00" w14:textId="77777777" w:rsidR="00F62AAC" w:rsidRDefault="00F62AAC" w:rsidP="005B709C">
      <w:pPr>
        <w:spacing w:after="0" w:line="240" w:lineRule="auto"/>
      </w:pPr>
      <w:r>
        <w:separator/>
      </w:r>
    </w:p>
  </w:endnote>
  <w:endnote w:type="continuationSeparator" w:id="0">
    <w:p w14:paraId="1F3DB2A6" w14:textId="77777777" w:rsidR="00F62AAC" w:rsidRDefault="00F62AAC" w:rsidP="005B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3CA1" w14:textId="77777777" w:rsidR="00F62AAC" w:rsidRDefault="00F62AAC" w:rsidP="005B709C">
      <w:pPr>
        <w:spacing w:after="0" w:line="240" w:lineRule="auto"/>
      </w:pPr>
      <w:r>
        <w:separator/>
      </w:r>
    </w:p>
  </w:footnote>
  <w:footnote w:type="continuationSeparator" w:id="0">
    <w:p w14:paraId="49EC4AC0" w14:textId="77777777" w:rsidR="00F62AAC" w:rsidRDefault="00F62AAC" w:rsidP="005B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8A5"/>
    <w:multiLevelType w:val="hybridMultilevel"/>
    <w:tmpl w:val="EEA24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DE0"/>
    <w:multiLevelType w:val="hybridMultilevel"/>
    <w:tmpl w:val="12EC6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33C"/>
    <w:multiLevelType w:val="hybridMultilevel"/>
    <w:tmpl w:val="374A9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0307">
    <w:abstractNumId w:val="1"/>
  </w:num>
  <w:num w:numId="2" w16cid:durableId="1070495297">
    <w:abstractNumId w:val="2"/>
  </w:num>
  <w:num w:numId="3" w16cid:durableId="158611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B7D"/>
    <w:rsid w:val="00103CD9"/>
    <w:rsid w:val="00232F7C"/>
    <w:rsid w:val="0038146D"/>
    <w:rsid w:val="0055666D"/>
    <w:rsid w:val="005B709C"/>
    <w:rsid w:val="005B7AAB"/>
    <w:rsid w:val="005F0509"/>
    <w:rsid w:val="007753A0"/>
    <w:rsid w:val="00843439"/>
    <w:rsid w:val="00864736"/>
    <w:rsid w:val="009E4CD2"/>
    <w:rsid w:val="00A76B7D"/>
    <w:rsid w:val="00A76DAD"/>
    <w:rsid w:val="00BC7295"/>
    <w:rsid w:val="00C36D85"/>
    <w:rsid w:val="00C76315"/>
    <w:rsid w:val="00C868AB"/>
    <w:rsid w:val="00DB6ABF"/>
    <w:rsid w:val="00DD16E1"/>
    <w:rsid w:val="00DD68EE"/>
    <w:rsid w:val="00E71F58"/>
    <w:rsid w:val="00E72F0E"/>
    <w:rsid w:val="00F6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_x0000_s2054"/>
        <o:r id="V:Rule2" type="connector" idref="#_x0000_s2055"/>
        <o:r id="V:Rule3" type="connector" idref="#_x0000_s2058"/>
        <o:r id="V:Rule4" type="connector" idref="#_x0000_s2062"/>
      </o:rules>
    </o:shapelayout>
  </w:shapeDefaults>
  <w:decimalSymbol w:val="."/>
  <w:listSeparator w:val=","/>
  <w14:docId w14:val="2D6C188B"/>
  <w15:docId w15:val="{0C9F870B-22BC-4B88-946D-DE5D9AB9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9C"/>
  </w:style>
  <w:style w:type="paragraph" w:styleId="Footer">
    <w:name w:val="footer"/>
    <w:basedOn w:val="Normal"/>
    <w:link w:val="FooterChar"/>
    <w:uiPriority w:val="99"/>
    <w:unhideWhenUsed/>
    <w:rsid w:val="005B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9C"/>
  </w:style>
  <w:style w:type="paragraph" w:styleId="ListParagraph">
    <w:name w:val="List Paragraph"/>
    <w:basedOn w:val="Normal"/>
    <w:uiPriority w:val="34"/>
    <w:qFormat/>
    <w:rsid w:val="00DD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8</cp:revision>
  <dcterms:created xsi:type="dcterms:W3CDTF">2023-11-16T06:02:00Z</dcterms:created>
  <dcterms:modified xsi:type="dcterms:W3CDTF">2023-11-21T09:37:00Z</dcterms:modified>
</cp:coreProperties>
</file>