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64646"/>
        </w:rPr>
        <w:t>Data</w:t>
      </w:r>
      <w:r>
        <w:rPr>
          <w:color w:val="464646"/>
          <w:spacing w:val="-1"/>
        </w:rPr>
        <w:t> </w:t>
      </w:r>
      <w:r>
        <w:rPr>
          <w:color w:val="464646"/>
        </w:rPr>
        <w:t>Warehousing</w:t>
      </w:r>
      <w:r>
        <w:rPr>
          <w:color w:val="464646"/>
          <w:spacing w:val="1"/>
        </w:rPr>
        <w:t> </w:t>
      </w:r>
      <w:r>
        <w:rPr>
          <w:color w:val="464646"/>
        </w:rPr>
        <w:t>with IBM Cloud</w:t>
      </w:r>
      <w:r>
        <w:rPr>
          <w:color w:val="464646"/>
          <w:spacing w:val="-2"/>
        </w:rPr>
        <w:t> </w:t>
      </w:r>
      <w:r>
        <w:rPr>
          <w:color w:val="464646"/>
        </w:rPr>
        <w:t>Db2</w:t>
      </w:r>
      <w:r>
        <w:rPr>
          <w:color w:val="464646"/>
          <w:spacing w:val="-2"/>
        </w:rPr>
        <w:t> </w:t>
      </w:r>
      <w:r>
        <w:rPr>
          <w:color w:val="464646"/>
        </w:rPr>
        <w:t>Warehouse</w:t>
      </w:r>
    </w:p>
    <w:p>
      <w:pPr>
        <w:pStyle w:val="BodyText"/>
        <w:rPr>
          <w:sz w:val="44"/>
        </w:rPr>
      </w:pPr>
    </w:p>
    <w:p>
      <w:pPr>
        <w:pStyle w:val="Heading1"/>
        <w:spacing w:before="274"/>
      </w:pPr>
      <w:r>
        <w:rPr/>
        <w:t>Problem</w:t>
      </w:r>
      <w:r>
        <w:rPr>
          <w:spacing w:val="-4"/>
        </w:rPr>
        <w:t> </w:t>
      </w:r>
      <w:r>
        <w:rPr/>
        <w:t>Definition</w:t>
      </w:r>
    </w:p>
    <w:p>
      <w:pPr>
        <w:spacing w:line="276" w:lineRule="auto" w:before="245"/>
        <w:ind w:left="100" w:right="146" w:firstLine="837"/>
        <w:jc w:val="left"/>
        <w:rPr>
          <w:sz w:val="28"/>
        </w:rPr>
      </w:pPr>
      <w:r>
        <w:rPr>
          <w:color w:val="303030"/>
          <w:sz w:val="28"/>
        </w:rPr>
        <w:t>Designing and setting up a robust data warehouse using IBM Cloud Db2</w:t>
      </w:r>
      <w:r>
        <w:rPr>
          <w:color w:val="303030"/>
          <w:spacing w:val="-67"/>
          <w:sz w:val="28"/>
        </w:rPr>
        <w:t> </w:t>
      </w:r>
      <w:r>
        <w:rPr>
          <w:color w:val="303030"/>
          <w:sz w:val="28"/>
        </w:rPr>
        <w:t>Warehouse</w:t>
      </w:r>
      <w:r>
        <w:rPr>
          <w:rFonts w:ascii="Arial MT"/>
          <w:color w:val="303030"/>
          <w:sz w:val="21"/>
        </w:rPr>
        <w:t>. </w:t>
      </w:r>
      <w:r>
        <w:rPr>
          <w:color w:val="303030"/>
          <w:sz w:val="28"/>
        </w:rPr>
        <w:t>This project</w:t>
      </w:r>
      <w:r>
        <w:rPr>
          <w:color w:val="303030"/>
          <w:spacing w:val="3"/>
          <w:sz w:val="28"/>
        </w:rPr>
        <w:t> </w:t>
      </w:r>
      <w:r>
        <w:rPr>
          <w:color w:val="303030"/>
          <w:sz w:val="28"/>
        </w:rPr>
        <w:t>aims</w:t>
      </w:r>
      <w:r>
        <w:rPr>
          <w:color w:val="303030"/>
          <w:spacing w:val="3"/>
          <w:sz w:val="28"/>
        </w:rPr>
        <w:t> </w:t>
      </w:r>
      <w:r>
        <w:rPr>
          <w:color w:val="303030"/>
          <w:sz w:val="28"/>
        </w:rPr>
        <w:t>to</w:t>
      </w:r>
      <w:r>
        <w:rPr>
          <w:color w:val="303030"/>
          <w:spacing w:val="4"/>
          <w:sz w:val="28"/>
        </w:rPr>
        <w:t> </w:t>
      </w:r>
      <w:r>
        <w:rPr>
          <w:color w:val="303030"/>
          <w:sz w:val="28"/>
        </w:rPr>
        <w:t>consolidate</w:t>
      </w:r>
      <w:r>
        <w:rPr>
          <w:color w:val="303030"/>
          <w:spacing w:val="2"/>
          <w:sz w:val="28"/>
        </w:rPr>
        <w:t> </w:t>
      </w:r>
      <w:r>
        <w:rPr>
          <w:color w:val="303030"/>
          <w:sz w:val="28"/>
        </w:rPr>
        <w:t>data</w:t>
      </w:r>
      <w:r>
        <w:rPr>
          <w:color w:val="303030"/>
          <w:spacing w:val="3"/>
          <w:sz w:val="28"/>
        </w:rPr>
        <w:t> </w:t>
      </w:r>
      <w:r>
        <w:rPr>
          <w:color w:val="303030"/>
          <w:sz w:val="28"/>
        </w:rPr>
        <w:t>from</w:t>
      </w:r>
      <w:r>
        <w:rPr>
          <w:color w:val="303030"/>
          <w:spacing w:val="-3"/>
          <w:sz w:val="28"/>
        </w:rPr>
        <w:t> </w:t>
      </w:r>
      <w:r>
        <w:rPr>
          <w:color w:val="303030"/>
          <w:sz w:val="28"/>
        </w:rPr>
        <w:t>different</w:t>
      </w:r>
      <w:r>
        <w:rPr>
          <w:color w:val="303030"/>
          <w:spacing w:val="-1"/>
          <w:sz w:val="28"/>
        </w:rPr>
        <w:t> </w:t>
      </w:r>
      <w:r>
        <w:rPr>
          <w:color w:val="303030"/>
          <w:sz w:val="28"/>
        </w:rPr>
        <w:t>sources,</w:t>
      </w:r>
      <w:r>
        <w:rPr>
          <w:color w:val="303030"/>
          <w:spacing w:val="1"/>
          <w:sz w:val="28"/>
        </w:rPr>
        <w:t> </w:t>
      </w:r>
      <w:r>
        <w:rPr>
          <w:color w:val="303030"/>
          <w:sz w:val="28"/>
        </w:rPr>
        <w:t>execute advanced data integration and transformation, and empower data</w:t>
      </w:r>
      <w:r>
        <w:rPr>
          <w:color w:val="303030"/>
          <w:spacing w:val="1"/>
          <w:sz w:val="28"/>
        </w:rPr>
        <w:t> </w:t>
      </w:r>
      <w:r>
        <w:rPr>
          <w:color w:val="303030"/>
          <w:sz w:val="28"/>
        </w:rPr>
        <w:t>architects to</w:t>
      </w:r>
      <w:r>
        <w:rPr>
          <w:color w:val="303030"/>
          <w:spacing w:val="1"/>
          <w:sz w:val="28"/>
        </w:rPr>
        <w:t> </w:t>
      </w:r>
      <w:r>
        <w:rPr>
          <w:color w:val="303030"/>
          <w:sz w:val="28"/>
        </w:rPr>
        <w:t>explore,</w:t>
      </w:r>
      <w:r>
        <w:rPr>
          <w:color w:val="303030"/>
          <w:spacing w:val="-4"/>
          <w:sz w:val="28"/>
        </w:rPr>
        <w:t> </w:t>
      </w:r>
      <w:r>
        <w:rPr>
          <w:color w:val="303030"/>
          <w:sz w:val="28"/>
        </w:rPr>
        <w:t>analyze,</w:t>
      </w:r>
    </w:p>
    <w:p>
      <w:pPr>
        <w:pStyle w:val="BodyText"/>
        <w:rPr>
          <w:b w:val="0"/>
          <w:sz w:val="30"/>
        </w:rPr>
      </w:pPr>
    </w:p>
    <w:p>
      <w:pPr>
        <w:pStyle w:val="BodyText"/>
        <w:spacing w:before="5"/>
        <w:rPr>
          <w:b w:val="0"/>
          <w:sz w:val="37"/>
        </w:rPr>
      </w:pPr>
    </w:p>
    <w:p>
      <w:pPr>
        <w:pStyle w:val="Heading1"/>
      </w:pPr>
      <w:r>
        <w:rPr>
          <w:color w:val="303030"/>
        </w:rPr>
        <w:t>Data</w:t>
      </w:r>
      <w:r>
        <w:rPr>
          <w:color w:val="303030"/>
          <w:spacing w:val="-3"/>
        </w:rPr>
        <w:t> </w:t>
      </w:r>
      <w:r>
        <w:rPr>
          <w:color w:val="303030"/>
        </w:rPr>
        <w:t>warehouse</w:t>
      </w:r>
      <w:r>
        <w:rPr>
          <w:color w:val="303030"/>
          <w:spacing w:val="-1"/>
        </w:rPr>
        <w:t> </w:t>
      </w:r>
      <w:r>
        <w:rPr>
          <w:color w:val="303030"/>
        </w:rPr>
        <w:t>structure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177969</wp:posOffset>
            </wp:positionV>
            <wp:extent cx="5765305" cy="2553557"/>
            <wp:effectExtent l="0" t="0" r="0" b="0"/>
            <wp:wrapTopAndBottom/>
            <wp:docPr id="1" name="image1.jpeg" descr="C:\Users\user\Downloads\Telegram Desktop\photo_2023-09-29_14-56-3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305" cy="255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189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Designing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schema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structure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warehouse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accommodate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various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sources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involves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several key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considerations: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83"/>
        <w:jc w:val="left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Sources:</w:t>
      </w:r>
    </w:p>
    <w:p>
      <w:pPr>
        <w:pStyle w:val="BodyText"/>
        <w:spacing w:before="3"/>
        <w:rPr>
          <w:sz w:val="20"/>
        </w:rPr>
      </w:pPr>
    </w:p>
    <w:p>
      <w:pPr>
        <w:spacing w:line="276" w:lineRule="auto" w:before="0"/>
        <w:ind w:left="100" w:right="0" w:firstLine="136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Identify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diverse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sources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you'll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integrating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into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warehouse.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include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databases,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spreadsheets,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external APIs,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log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files,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more.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83"/>
        <w:jc w:val="left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Extraction:</w:t>
      </w:r>
    </w:p>
    <w:p>
      <w:pPr>
        <w:pStyle w:val="BodyText"/>
        <w:rPr>
          <w:sz w:val="20"/>
        </w:rPr>
      </w:pPr>
    </w:p>
    <w:p>
      <w:pPr>
        <w:spacing w:line="276" w:lineRule="auto" w:before="0"/>
        <w:ind w:left="100" w:right="239" w:firstLine="136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Decide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methods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tools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extracting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sources.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This may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involve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ETL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(Extract,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Transform,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Load)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processes, data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connectors,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APIs.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83"/>
        <w:jc w:val="left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Integration:</w:t>
      </w:r>
    </w:p>
    <w:p>
      <w:pPr>
        <w:pStyle w:val="BodyText"/>
        <w:rPr>
          <w:sz w:val="20"/>
        </w:rPr>
      </w:pPr>
    </w:p>
    <w:p>
      <w:pPr>
        <w:spacing w:line="278" w:lineRule="auto" w:before="0"/>
        <w:ind w:left="100" w:right="239" w:firstLine="136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Determine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how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you'll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integrate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combine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different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sources.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Common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approaches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include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star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schemas,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snowflake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schemas,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hybrid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approach, depending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needs.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" w:after="0"/>
        <w:ind w:left="282" w:right="0" w:hanging="183"/>
        <w:jc w:val="left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Transformation:</w:t>
      </w:r>
    </w:p>
    <w:p>
      <w:pPr>
        <w:pStyle w:val="BodyText"/>
        <w:spacing w:before="2"/>
        <w:rPr>
          <w:sz w:val="20"/>
        </w:rPr>
      </w:pPr>
    </w:p>
    <w:p>
      <w:pPr>
        <w:spacing w:line="276" w:lineRule="auto" w:before="0"/>
        <w:ind w:left="100" w:right="0" w:firstLine="136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Plan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transformation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cleansing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ensure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quality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consistency.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includes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handling missing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values,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type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conversions,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enrichment.</w:t>
      </w:r>
    </w:p>
    <w:p>
      <w:pPr>
        <w:spacing w:after="0" w:line="276" w:lineRule="auto"/>
        <w:jc w:val="left"/>
        <w:rPr>
          <w:sz w:val="18"/>
        </w:rPr>
        <w:sectPr>
          <w:type w:val="continuous"/>
          <w:pgSz w:w="11910" w:h="16840"/>
          <w:pgMar w:top="62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82" w:after="0"/>
        <w:ind w:left="282" w:right="0" w:hanging="183"/>
        <w:jc w:val="left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Storage:</w:t>
      </w:r>
    </w:p>
    <w:p>
      <w:pPr>
        <w:pStyle w:val="BodyText"/>
        <w:spacing w:before="2"/>
        <w:rPr>
          <w:sz w:val="20"/>
        </w:rPr>
      </w:pPr>
    </w:p>
    <w:p>
      <w:pPr>
        <w:spacing w:line="276" w:lineRule="auto" w:before="0"/>
        <w:ind w:left="100" w:right="0" w:firstLine="136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Choose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appropriate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storage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solution,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such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relational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database,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columnar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database,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NoSQL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database,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volume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query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requirements.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83"/>
        <w:jc w:val="left"/>
        <w:rPr>
          <w:b/>
          <w:sz w:val="18"/>
        </w:rPr>
      </w:pPr>
      <w:r>
        <w:rPr>
          <w:b/>
          <w:sz w:val="18"/>
        </w:rPr>
        <w:t>Schema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Design:</w:t>
      </w:r>
    </w:p>
    <w:p>
      <w:pPr>
        <w:pStyle w:val="BodyText"/>
        <w:spacing w:before="2"/>
        <w:rPr>
          <w:sz w:val="20"/>
        </w:rPr>
      </w:pPr>
    </w:p>
    <w:p>
      <w:pPr>
        <w:spacing w:line="276" w:lineRule="auto" w:before="0"/>
        <w:ind w:left="100" w:right="239" w:firstLine="136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Create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schema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reflects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your business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requirements.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schema may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include dimensions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(e.g.,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customer,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product)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fact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tables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(e.g., sales,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orders) connected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keys.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83"/>
        <w:jc w:val="left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Governance:</w:t>
      </w:r>
    </w:p>
    <w:p>
      <w:pPr>
        <w:pStyle w:val="BodyText"/>
        <w:spacing w:before="2"/>
        <w:rPr>
          <w:sz w:val="20"/>
        </w:rPr>
      </w:pPr>
    </w:p>
    <w:p>
      <w:pPr>
        <w:spacing w:line="276" w:lineRule="auto" w:before="0"/>
        <w:ind w:left="100" w:right="239" w:firstLine="136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Implement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governance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practices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manage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metadata, 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lineage,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controls.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ensures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accuracy, security, 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compliance.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83"/>
        <w:jc w:val="left"/>
        <w:rPr>
          <w:b/>
          <w:sz w:val="18"/>
        </w:rPr>
      </w:pPr>
      <w:r>
        <w:rPr>
          <w:b/>
          <w:sz w:val="18"/>
        </w:rPr>
        <w:t>Scalability:</w:t>
      </w:r>
    </w:p>
    <w:p>
      <w:pPr>
        <w:pStyle w:val="BodyText"/>
        <w:rPr>
          <w:sz w:val="20"/>
        </w:rPr>
      </w:pPr>
    </w:p>
    <w:p>
      <w:pPr>
        <w:spacing w:line="276" w:lineRule="auto" w:before="0"/>
        <w:ind w:left="100" w:right="538" w:firstLine="136"/>
        <w:jc w:val="left"/>
        <w:rPr>
          <w:b/>
          <w:sz w:val="18"/>
        </w:rPr>
      </w:pPr>
      <w:r>
        <w:rPr>
          <w:b/>
          <w:sz w:val="18"/>
        </w:rPr>
        <w:t>- Plan for scalability to accommodate growing data volumes and additional data sources. Consider distributed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architectures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cloud-based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solutions for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flexibility.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83"/>
        <w:jc w:val="left"/>
        <w:rPr>
          <w:b/>
          <w:sz w:val="18"/>
        </w:rPr>
      </w:pPr>
      <w:r>
        <w:rPr>
          <w:b/>
          <w:sz w:val="18"/>
        </w:rPr>
        <w:t>Performance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Optimization:</w:t>
      </w:r>
    </w:p>
    <w:p>
      <w:pPr>
        <w:pStyle w:val="BodyText"/>
        <w:rPr>
          <w:sz w:val="20"/>
        </w:rPr>
      </w:pPr>
    </w:p>
    <w:p>
      <w:pPr>
        <w:spacing w:before="0"/>
        <w:ind w:left="237" w:right="0" w:firstLine="0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Optimize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query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creating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indexes,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aggregations,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appropriate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partitioning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strategies.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3" w:right="0" w:hanging="274"/>
        <w:jc w:val="left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Access:</w:t>
      </w:r>
    </w:p>
    <w:p>
      <w:pPr>
        <w:pStyle w:val="BodyText"/>
        <w:rPr>
          <w:sz w:val="20"/>
        </w:rPr>
      </w:pPr>
    </w:p>
    <w:p>
      <w:pPr>
        <w:spacing w:line="278" w:lineRule="auto" w:before="0"/>
        <w:ind w:left="100" w:right="0" w:firstLine="182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Provide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user-friendly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tools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interfaces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querying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reporting,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such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BI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(Business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Intelligence)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tools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SQL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interfaces.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1" w:right="0" w:hanging="272"/>
        <w:jc w:val="left"/>
        <w:rPr>
          <w:b/>
          <w:sz w:val="18"/>
        </w:rPr>
      </w:pPr>
      <w:r>
        <w:rPr>
          <w:b/>
          <w:sz w:val="18"/>
        </w:rPr>
        <w:t>Monitoring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Maintenance:</w:t>
      </w:r>
    </w:p>
    <w:p>
      <w:pPr>
        <w:pStyle w:val="BodyText"/>
        <w:spacing w:before="3"/>
        <w:rPr>
          <w:sz w:val="20"/>
        </w:rPr>
      </w:pPr>
    </w:p>
    <w:p>
      <w:pPr>
        <w:spacing w:line="276" w:lineRule="auto" w:before="0"/>
        <w:ind w:left="100" w:right="0" w:firstLine="182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Implement monitoring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alerting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systems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track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quality,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performance,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health.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Regularly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maintain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update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warehouse as needed.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1" w:after="0"/>
        <w:ind w:left="373" w:right="0" w:hanging="274"/>
        <w:jc w:val="left"/>
        <w:rPr>
          <w:b/>
          <w:sz w:val="18"/>
        </w:rPr>
      </w:pPr>
      <w:r>
        <w:rPr>
          <w:b/>
          <w:sz w:val="18"/>
        </w:rPr>
        <w:t>Documentation:</w:t>
      </w:r>
    </w:p>
    <w:p>
      <w:pPr>
        <w:pStyle w:val="BodyText"/>
        <w:spacing w:before="2"/>
        <w:rPr>
          <w:sz w:val="20"/>
        </w:rPr>
      </w:pPr>
    </w:p>
    <w:p>
      <w:pPr>
        <w:spacing w:line="276" w:lineRule="auto" w:before="0"/>
        <w:ind w:left="100" w:right="0" w:firstLine="182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Document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warehouse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schema,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transformation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processes,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lineage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facilitate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understanding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troubleshooting.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177" w:after="0"/>
        <w:ind w:left="373" w:right="0" w:hanging="274"/>
        <w:jc w:val="left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Security: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282" w:right="0" w:firstLine="0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Implement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measures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protect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sensitive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data,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including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encryption,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controls,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auditing.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0" w:after="0"/>
        <w:ind w:left="371" w:right="0" w:hanging="272"/>
        <w:jc w:val="left"/>
        <w:rPr>
          <w:b/>
          <w:sz w:val="18"/>
        </w:rPr>
      </w:pPr>
      <w:r>
        <w:rPr>
          <w:b/>
          <w:sz w:val="18"/>
        </w:rPr>
        <w:t>Backup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Recovery: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282" w:right="0" w:firstLine="0"/>
        <w:jc w:val="left"/>
        <w:rPr>
          <w:b/>
          <w:sz w:val="18"/>
        </w:rPr>
      </w:pPr>
      <w:r>
        <w:rPr>
          <w:b/>
          <w:sz w:val="18"/>
        </w:rPr>
        <w:t>-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Develop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backup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recovery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plan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ensure data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availability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disaster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recovery.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4" w:right="0" w:hanging="275"/>
        <w:jc w:val="left"/>
        <w:rPr>
          <w:b/>
          <w:sz w:val="18"/>
        </w:rPr>
      </w:pPr>
      <w:r>
        <w:rPr>
          <w:b/>
          <w:sz w:val="18"/>
        </w:rPr>
        <w:t>Testing:</w:t>
      </w:r>
    </w:p>
    <w:p>
      <w:pPr>
        <w:pStyle w:val="BodyText"/>
        <w:spacing w:before="2"/>
        <w:rPr>
          <w:sz w:val="20"/>
        </w:rPr>
      </w:pPr>
    </w:p>
    <w:p>
      <w:pPr>
        <w:spacing w:line="276" w:lineRule="auto" w:before="0"/>
        <w:ind w:left="100" w:right="239" w:firstLine="182"/>
        <w:jc w:val="left"/>
        <w:rPr>
          <w:b/>
          <w:sz w:val="18"/>
        </w:rPr>
      </w:pPr>
      <w:r>
        <w:rPr>
          <w:b/>
          <w:sz w:val="18"/>
        </w:rPr>
        <w:t>- Thoroughly test the data warehouse to validate data accuracy and performance, especially after making schema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ETL changes.</w:t>
      </w:r>
    </w:p>
    <w:p>
      <w:pPr>
        <w:pStyle w:val="BodyText"/>
        <w:spacing w:before="3"/>
        <w:rPr>
          <w:sz w:val="17"/>
        </w:rPr>
      </w:pPr>
    </w:p>
    <w:p>
      <w:pPr>
        <w:spacing w:line="276" w:lineRule="auto" w:before="0"/>
        <w:ind w:left="100" w:right="655" w:firstLine="0"/>
        <w:jc w:val="both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specific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schema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structure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will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vary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depending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organization's needs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nature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sources. It's essential to involve data architects, engineers, and domain experts to design a data warehouse that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effectively supports your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analytics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reporting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requirements.</w:t>
      </w:r>
    </w:p>
    <w:p>
      <w:pPr>
        <w:spacing w:after="0" w:line="276" w:lineRule="auto"/>
        <w:jc w:val="both"/>
        <w:rPr>
          <w:sz w:val="18"/>
        </w:rPr>
        <w:sectPr>
          <w:pgSz w:w="11910" w:h="16840"/>
          <w:pgMar w:top="1340" w:bottom="280" w:left="1340" w:right="1340"/>
        </w:sectPr>
      </w:pPr>
    </w:p>
    <w:p>
      <w:pPr>
        <w:spacing w:before="75"/>
        <w:ind w:left="100" w:right="0" w:firstLine="0"/>
        <w:jc w:val="left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integration</w:t>
      </w:r>
    </w:p>
    <w:p>
      <w:pPr>
        <w:pStyle w:val="BodyText"/>
        <w:spacing w:before="9"/>
        <w:rPr>
          <w:b w:val="0"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1753163</wp:posOffset>
            </wp:positionH>
            <wp:positionV relativeFrom="paragraph">
              <wp:posOffset>162450</wp:posOffset>
            </wp:positionV>
            <wp:extent cx="4103769" cy="2910078"/>
            <wp:effectExtent l="0" t="0" r="0" b="0"/>
            <wp:wrapTopAndBottom/>
            <wp:docPr id="3" name="image2.jpeg" descr="C:\Users\user\Downloads\Telegram Desktop\photo_2023-09-29_15-09-1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769" cy="2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 w:val="0"/>
          <w:sz w:val="24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ETL</w:t>
      </w:r>
      <w:r>
        <w:rPr>
          <w:spacing w:val="-1"/>
          <w:sz w:val="28"/>
        </w:rPr>
        <w:t> </w:t>
      </w:r>
      <w:r>
        <w:rPr>
          <w:sz w:val="28"/>
        </w:rPr>
        <w:t>Processes</w:t>
      </w:r>
    </w:p>
    <w:p>
      <w:pPr>
        <w:pStyle w:val="BodyText"/>
        <w:spacing w:before="7"/>
        <w:rPr>
          <w:b w:val="0"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2215250</wp:posOffset>
            </wp:positionH>
            <wp:positionV relativeFrom="paragraph">
              <wp:posOffset>161195</wp:posOffset>
            </wp:positionV>
            <wp:extent cx="3187720" cy="2258567"/>
            <wp:effectExtent l="0" t="0" r="0" b="0"/>
            <wp:wrapTopAndBottom/>
            <wp:docPr id="5" name="image2.jpeg" descr="C:\Users\user\Downloads\Telegram Desktop\photo_2023-09-29_15-09-1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720" cy="225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243"/>
        <w:ind w:left="100" w:right="243"/>
      </w:pPr>
      <w:r>
        <w:rPr/>
        <w:t>ETL (Extract, Transform, Load) processes is a critical step in data warehousing. Here's a high-level plan to guide you through the</w:t>
      </w:r>
      <w:r>
        <w:rPr>
          <w:spacing w:val="-37"/>
        </w:rPr>
        <w:t> </w:t>
      </w:r>
      <w:r>
        <w:rPr/>
        <w:t>process: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Define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Objectives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Scope: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Clearly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define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what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you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need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extract,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transform,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load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into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warehouse.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1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Identify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source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systems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formats.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Data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Extraction: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Select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appropriate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extraction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methods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(e.g.,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batch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processing,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real-time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streaming,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APIs).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15" w:val="left" w:leader="none"/>
        </w:tabs>
        <w:spacing w:line="240" w:lineRule="auto" w:before="0" w:after="0"/>
        <w:ind w:left="314" w:right="0" w:hanging="93"/>
        <w:jc w:val="left"/>
        <w:rPr>
          <w:b/>
          <w:sz w:val="16"/>
        </w:rPr>
      </w:pPr>
      <w:r>
        <w:rPr>
          <w:b/>
          <w:sz w:val="16"/>
        </w:rPr>
        <w:t>Extract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from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source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systems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ensure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integrity.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Consider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incremental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extraction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for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efficiency.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264" w:val="left" w:leader="none"/>
        </w:tabs>
        <w:spacing w:line="240" w:lineRule="auto" w:before="81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Data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Transformation: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Clean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preprocess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ensure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quality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consistency.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Apply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transformations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(e.g.,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filtering,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aggregating,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joining)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as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needed.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Handle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validation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error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handling.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64" w:val="left" w:leader="none"/>
        </w:tabs>
        <w:spacing w:line="240" w:lineRule="auto" w:before="1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Data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Loading: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1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Choose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loading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strategy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(e.g.,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full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load,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incremental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load,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CDC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Change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Capture).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15" w:val="left" w:leader="none"/>
        </w:tabs>
        <w:spacing w:line="240" w:lineRule="auto" w:before="0" w:after="0"/>
        <w:ind w:left="314" w:right="0" w:hanging="93"/>
        <w:jc w:val="left"/>
        <w:rPr>
          <w:b/>
          <w:sz w:val="16"/>
        </w:rPr>
      </w:pPr>
      <w:r>
        <w:rPr>
          <w:b/>
          <w:sz w:val="16"/>
        </w:rPr>
        <w:t>Load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transformed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into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warehouse.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Maintain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lineage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audit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trails.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Data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Quality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Validation: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Implement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quality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checks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validations.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Monitor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log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any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anomalies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errors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for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debugging.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Scalability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Performance: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Optimize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ETL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processes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for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performance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scalability.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Consider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parallel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processing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distributed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computing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where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needed.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64" w:val="left" w:leader="none"/>
        </w:tabs>
        <w:spacing w:line="240" w:lineRule="auto" w:before="1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Metadata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Management: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317" w:val="left" w:leader="none"/>
        </w:tabs>
        <w:spacing w:line="240" w:lineRule="auto" w:before="1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Maintain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metadata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about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source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data,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transformations,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target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schema.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Document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ETL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processes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dependencies.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61" w:val="left" w:leader="none"/>
        </w:tabs>
        <w:spacing w:line="240" w:lineRule="auto" w:before="0" w:after="0"/>
        <w:ind w:left="260" w:right="0" w:hanging="161"/>
        <w:jc w:val="left"/>
        <w:rPr>
          <w:b/>
          <w:sz w:val="16"/>
        </w:rPr>
      </w:pPr>
      <w:r>
        <w:rPr>
          <w:b/>
          <w:sz w:val="16"/>
        </w:rPr>
        <w:t>Error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Handling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Logging: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317" w:val="left" w:leader="none"/>
        </w:tabs>
        <w:spacing w:line="240" w:lineRule="auto" w:before="1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Set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up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error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handling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mechanisms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handle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integration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failures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gracefully.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Implement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logging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alerting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for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monitoring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ETL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jobs.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1"/>
      </w:pPr>
      <w:r>
        <w:rPr/>
        <w:t>Data</w:t>
      </w:r>
      <w:r>
        <w:rPr>
          <w:spacing w:val="-4"/>
        </w:rPr>
        <w:t> </w:t>
      </w:r>
      <w:r>
        <w:rPr/>
        <w:t>exploration</w:t>
      </w:r>
    </w:p>
    <w:p>
      <w:pPr>
        <w:pStyle w:val="BodyText"/>
        <w:spacing w:line="276" w:lineRule="auto" w:before="250"/>
        <w:ind w:left="100" w:right="363"/>
      </w:pPr>
      <w:r>
        <w:rPr/>
        <w:t>Certainly, data exploration is a crucial step in the data analysis process. To empower data architects to explore and analyze data</w:t>
      </w:r>
      <w:r>
        <w:rPr>
          <w:spacing w:val="-37"/>
        </w:rPr>
        <w:t> </w:t>
      </w:r>
      <w:r>
        <w:rPr/>
        <w:t>effectively, here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some queries</w:t>
      </w:r>
      <w:r>
        <w:rPr>
          <w:spacing w:val="-2"/>
        </w:rPr>
        <w:t> </w:t>
      </w:r>
      <w:r>
        <w:rPr/>
        <w:t>and analysis techniques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can use: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261" w:val="left" w:leader="none"/>
        </w:tabs>
        <w:spacing w:line="240" w:lineRule="auto" w:before="0" w:after="0"/>
        <w:ind w:left="260" w:right="0" w:hanging="161"/>
        <w:jc w:val="left"/>
        <w:rPr>
          <w:b/>
          <w:sz w:val="16"/>
        </w:rPr>
      </w:pPr>
      <w:r>
        <w:rPr>
          <w:b/>
          <w:sz w:val="16"/>
        </w:rPr>
        <w:t>Basic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Profiling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Queries: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Count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number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records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dataset.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Identify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unique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values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categorical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columns.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317" w:val="left" w:leader="none"/>
        </w:tabs>
        <w:spacing w:line="240" w:lineRule="auto" w:before="1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Calculate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summary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statistics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(mean,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median,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min,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max,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standard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deviation)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for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numeric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columns.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Detect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missing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values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dataset.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Data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Distribution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Analysis: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Generate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histograms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frequency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distributions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visualize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distribution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numeric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data.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317" w:val="left" w:leader="none"/>
        </w:tabs>
        <w:spacing w:line="240" w:lineRule="auto" w:before="1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Create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bar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charts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pie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charts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visualize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distribution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categorical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data.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Use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box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plots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identify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outliers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assess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variability.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0"/>
          <w:numId w:val="11"/>
        </w:numPr>
        <w:tabs>
          <w:tab w:pos="264" w:val="left" w:leader="none"/>
        </w:tabs>
        <w:spacing w:line="240" w:lineRule="auto" w:before="81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Correlation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Analysis: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Calculate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correlation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coefficients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(e.g.,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Pearson,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Spearman)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between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numeric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variables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identify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relationships.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Visualize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correlations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using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heatmap.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Data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Visualization: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317" w:val="left" w:leader="none"/>
        </w:tabs>
        <w:spacing w:line="240" w:lineRule="auto" w:before="1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Create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scatter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plots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explore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relationships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between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pairs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numeric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variables.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317" w:val="left" w:leader="none"/>
        </w:tabs>
        <w:spacing w:line="240" w:lineRule="auto" w:before="1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Generate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line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charts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time-series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plots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visualize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trends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over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time.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Use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box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plots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violin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plots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compare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distributions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across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categories.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261" w:val="left" w:leader="none"/>
        </w:tabs>
        <w:spacing w:line="240" w:lineRule="auto" w:before="0" w:after="0"/>
        <w:ind w:left="260" w:right="0" w:hanging="161"/>
        <w:jc w:val="left"/>
        <w:rPr>
          <w:b/>
          <w:sz w:val="16"/>
        </w:rPr>
      </w:pPr>
      <w:r>
        <w:rPr>
          <w:b/>
          <w:sz w:val="16"/>
        </w:rPr>
        <w:t>Feature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Engineering: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Create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new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features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based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domain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knowledge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transformations.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Calculate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ratios,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percentages,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moving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averages.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Segmentation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Grouping: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Group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by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categorical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variables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calculate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aggregate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statistics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within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each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group.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7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Perform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segmentation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analysis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identify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customer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segments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patterns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within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data.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261" w:val="left" w:leader="none"/>
        </w:tabs>
        <w:spacing w:line="240" w:lineRule="auto" w:before="0" w:after="0"/>
        <w:ind w:left="260" w:right="0" w:hanging="161"/>
        <w:jc w:val="left"/>
        <w:rPr>
          <w:b/>
          <w:sz w:val="16"/>
        </w:rPr>
      </w:pPr>
      <w:r>
        <w:rPr>
          <w:b/>
          <w:sz w:val="16"/>
        </w:rPr>
        <w:t>Time-Series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Analysis: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317" w:val="left" w:leader="none"/>
        </w:tabs>
        <w:spacing w:line="240" w:lineRule="auto" w:before="1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Decompose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time-series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into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trend,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seasonality,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residual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components.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317" w:val="left" w:leader="none"/>
        </w:tabs>
        <w:spacing w:line="240" w:lineRule="auto" w:before="1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Use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autocorrelation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partial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autocorrelation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plots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identify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lagged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relationships.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261" w:val="left" w:leader="none"/>
        </w:tabs>
        <w:spacing w:line="240" w:lineRule="auto" w:before="0" w:after="0"/>
        <w:ind w:left="260" w:right="0" w:hanging="161"/>
        <w:jc w:val="left"/>
        <w:rPr>
          <w:b/>
          <w:sz w:val="16"/>
        </w:rPr>
      </w:pPr>
      <w:r>
        <w:rPr>
          <w:b/>
          <w:sz w:val="16"/>
        </w:rPr>
        <w:t>Text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Analysis: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315" w:val="left" w:leader="none"/>
        </w:tabs>
        <w:spacing w:line="240" w:lineRule="auto" w:before="0" w:after="0"/>
        <w:ind w:left="314" w:right="0" w:hanging="93"/>
        <w:jc w:val="left"/>
        <w:rPr>
          <w:b/>
          <w:sz w:val="16"/>
        </w:rPr>
      </w:pPr>
      <w:r>
        <w:rPr>
          <w:b/>
          <w:sz w:val="16"/>
        </w:rPr>
        <w:t>Tokenize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preprocess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text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data.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317" w:val="left" w:leader="none"/>
        </w:tabs>
        <w:spacing w:line="240" w:lineRule="auto" w:before="1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Perform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word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frequency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analysis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identify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common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terms.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Visualize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word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clouds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highlight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frequently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occurring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words.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264" w:val="left" w:leader="none"/>
        </w:tabs>
        <w:spacing w:line="240" w:lineRule="auto" w:before="0" w:after="0"/>
        <w:ind w:left="263" w:right="0" w:hanging="164"/>
        <w:jc w:val="left"/>
        <w:rPr>
          <w:b/>
          <w:sz w:val="16"/>
        </w:rPr>
      </w:pPr>
      <w:r>
        <w:rPr>
          <w:b/>
          <w:sz w:val="16"/>
        </w:rPr>
        <w:t>Geospatial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Analysis: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0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Plot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maps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explore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geospatial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patterns.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0"/>
        </w:numPr>
        <w:tabs>
          <w:tab w:pos="317" w:val="left" w:leader="none"/>
        </w:tabs>
        <w:spacing w:line="240" w:lineRule="auto" w:before="0" w:after="0"/>
        <w:ind w:left="316" w:right="0" w:hanging="95"/>
        <w:jc w:val="left"/>
        <w:rPr>
          <w:b/>
          <w:sz w:val="16"/>
        </w:rPr>
      </w:pPr>
      <w:r>
        <w:rPr>
          <w:b/>
          <w:sz w:val="16"/>
        </w:rPr>
        <w:t>Calculate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distances,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areas,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or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spatial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relationships.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343" w:val="left" w:leader="none"/>
        </w:tabs>
        <w:spacing w:line="240" w:lineRule="auto" w:before="1" w:after="0"/>
        <w:ind w:left="342" w:right="0" w:hanging="243"/>
        <w:jc w:val="left"/>
        <w:rPr>
          <w:b/>
          <w:sz w:val="16"/>
        </w:rPr>
      </w:pPr>
      <w:r>
        <w:rPr>
          <w:b/>
          <w:sz w:val="16"/>
        </w:rPr>
        <w:t>Advanced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Statistical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Tests: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355" w:val="left" w:leader="none"/>
        </w:tabs>
        <w:spacing w:line="240" w:lineRule="auto" w:before="0" w:after="0"/>
        <w:ind w:left="354" w:right="0" w:hanging="92"/>
        <w:jc w:val="left"/>
        <w:rPr>
          <w:b/>
          <w:sz w:val="16"/>
        </w:rPr>
      </w:pPr>
      <w:r>
        <w:rPr>
          <w:b/>
          <w:sz w:val="16"/>
        </w:rPr>
        <w:t>Perform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hypothesis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tests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(e.g.,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t-tests,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chi-squared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tests)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assess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statistical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significance.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358" w:val="left" w:leader="none"/>
        </w:tabs>
        <w:spacing w:line="240" w:lineRule="auto" w:before="0" w:after="0"/>
        <w:ind w:left="357" w:right="0" w:hanging="95"/>
        <w:jc w:val="left"/>
        <w:rPr>
          <w:b/>
          <w:sz w:val="16"/>
        </w:rPr>
      </w:pPr>
      <w:r>
        <w:rPr>
          <w:b/>
          <w:sz w:val="16"/>
        </w:rPr>
        <w:t>Conduct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ANOVA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for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comparing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means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across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multiple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groups.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16"/>
        </w:rPr>
      </w:pPr>
      <w:r>
        <w:rPr>
          <w:b/>
          <w:sz w:val="16"/>
        </w:rPr>
        <w:t>Machine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Learning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Exploration: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358" w:val="left" w:leader="none"/>
        </w:tabs>
        <w:spacing w:line="240" w:lineRule="auto" w:before="0" w:after="0"/>
        <w:ind w:left="357" w:right="0" w:hanging="95"/>
        <w:jc w:val="left"/>
        <w:rPr>
          <w:b/>
          <w:sz w:val="16"/>
        </w:rPr>
      </w:pPr>
      <w:r>
        <w:rPr>
          <w:b/>
          <w:sz w:val="16"/>
        </w:rPr>
        <w:t>Use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clustering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algorithms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(e.g.,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K-means)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group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similar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points.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355" w:val="left" w:leader="none"/>
        </w:tabs>
        <w:spacing w:line="240" w:lineRule="auto" w:before="0" w:after="0"/>
        <w:ind w:left="354" w:right="0" w:hanging="92"/>
        <w:jc w:val="left"/>
        <w:rPr>
          <w:b/>
          <w:sz w:val="16"/>
        </w:rPr>
      </w:pPr>
      <w:r>
        <w:rPr>
          <w:b/>
          <w:sz w:val="16"/>
        </w:rPr>
        <w:t>Try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dimensionality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reduction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techniques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(e.g.,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PCA)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for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visualization.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top="1340" w:bottom="280" w:left="1340" w:right="1340"/>
        </w:sectPr>
      </w:pPr>
    </w:p>
    <w:p>
      <w:pPr>
        <w:pStyle w:val="Heading1"/>
        <w:spacing w:before="59"/>
      </w:pPr>
      <w:r>
        <w:rPr/>
        <w:t>Actionable</w:t>
      </w:r>
      <w:r>
        <w:rPr>
          <w:spacing w:val="-3"/>
        </w:rPr>
        <w:t> </w:t>
      </w:r>
      <w:r>
        <w:rPr/>
        <w:t>Insights</w:t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2951479</wp:posOffset>
            </wp:positionH>
            <wp:positionV relativeFrom="paragraph">
              <wp:posOffset>159910</wp:posOffset>
            </wp:positionV>
            <wp:extent cx="1652504" cy="1284731"/>
            <wp:effectExtent l="0" t="0" r="0" b="0"/>
            <wp:wrapTopAndBottom/>
            <wp:docPr id="7" name="image3.jpeg" descr="C:\Users\user\Downloads\Telegram Desktop\photo_2023-09-29_15-28-15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504" cy="1284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231"/>
        <w:ind w:left="100" w:right="334" w:firstLine="0"/>
        <w:jc w:val="left"/>
        <w:rPr>
          <w:sz w:val="20"/>
        </w:rPr>
      </w:pPr>
      <w:r>
        <w:rPr>
          <w:sz w:val="20"/>
        </w:rPr>
        <w:t>Absolutely, delivering actionable insights is crucial for informed decision-making. To do this effectively, you</w:t>
      </w:r>
      <w:r>
        <w:rPr>
          <w:spacing w:val="-47"/>
          <w:sz w:val="20"/>
        </w:rPr>
        <w:t> </w:t>
      </w:r>
      <w:r>
        <w:rPr>
          <w:sz w:val="20"/>
        </w:rPr>
        <w:t>should: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302" w:val="left" w:leader="none"/>
        </w:tabs>
        <w:spacing w:line="240" w:lineRule="auto" w:before="158" w:after="0"/>
        <w:ind w:left="301" w:right="0" w:hanging="202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> </w:t>
      </w:r>
      <w:r>
        <w:rPr>
          <w:sz w:val="20"/>
        </w:rPr>
        <w:t>clear</w:t>
      </w:r>
      <w:r>
        <w:rPr>
          <w:spacing w:val="-2"/>
          <w:sz w:val="20"/>
        </w:rPr>
        <w:t> </w:t>
      </w:r>
      <w:r>
        <w:rPr>
          <w:sz w:val="20"/>
        </w:rPr>
        <w:t>objectives:</w:t>
      </w:r>
      <w:r>
        <w:rPr>
          <w:spacing w:val="-4"/>
          <w:sz w:val="20"/>
        </w:rPr>
        <w:t> </w:t>
      </w:r>
      <w:r>
        <w:rPr>
          <w:sz w:val="20"/>
        </w:rPr>
        <w:t>Understand</w:t>
      </w:r>
      <w:r>
        <w:rPr>
          <w:spacing w:val="1"/>
          <w:sz w:val="20"/>
        </w:rPr>
        <w:t> </w:t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decisions</w:t>
      </w:r>
      <w:r>
        <w:rPr>
          <w:spacing w:val="-1"/>
          <w:sz w:val="20"/>
        </w:rPr>
        <w:t> </w:t>
      </w:r>
      <w:r>
        <w:rPr>
          <w:sz w:val="20"/>
        </w:rPr>
        <w:t>need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made</w:t>
      </w:r>
      <w:r>
        <w:rPr>
          <w:spacing w:val="-2"/>
          <w:sz w:val="20"/>
        </w:rPr>
        <w:t> </w:t>
      </w:r>
      <w:r>
        <w:rPr>
          <w:sz w:val="20"/>
        </w:rPr>
        <w:t>and what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relevant.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302" w:val="left" w:leader="none"/>
        </w:tabs>
        <w:spacing w:line="240" w:lineRule="auto" w:before="193" w:after="0"/>
        <w:ind w:left="301" w:right="0" w:hanging="202"/>
        <w:jc w:val="left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quality: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accuracy,</w:t>
      </w:r>
      <w:r>
        <w:rPr>
          <w:spacing w:val="-3"/>
          <w:sz w:val="20"/>
        </w:rPr>
        <w:t> </w:t>
      </w:r>
      <w:r>
        <w:rPr>
          <w:sz w:val="20"/>
        </w:rPr>
        <w:t>consistency,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reliability.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302" w:val="left" w:leader="none"/>
        </w:tabs>
        <w:spacing w:line="240" w:lineRule="auto" w:before="193" w:after="0"/>
        <w:ind w:left="301" w:right="0" w:hanging="202"/>
        <w:jc w:val="left"/>
        <w:rPr>
          <w:sz w:val="20"/>
        </w:rPr>
      </w:pPr>
      <w:r>
        <w:rPr>
          <w:sz w:val="20"/>
        </w:rPr>
        <w:t>Visualization: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charts,</w:t>
      </w:r>
      <w:r>
        <w:rPr>
          <w:spacing w:val="-3"/>
          <w:sz w:val="20"/>
        </w:rPr>
        <w:t> </w:t>
      </w:r>
      <w:r>
        <w:rPr>
          <w:sz w:val="20"/>
        </w:rPr>
        <w:t>graphs,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dashboards</w:t>
      </w:r>
      <w:r>
        <w:rPr>
          <w:spacing w:val="-3"/>
          <w:sz w:val="20"/>
        </w:rPr>
        <w:t> </w:t>
      </w:r>
      <w:r>
        <w:rPr>
          <w:sz w:val="20"/>
        </w:rPr>
        <w:t>to make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easily</w:t>
      </w:r>
      <w:r>
        <w:rPr>
          <w:spacing w:val="-6"/>
          <w:sz w:val="20"/>
        </w:rPr>
        <w:t> </w:t>
      </w:r>
      <w:r>
        <w:rPr>
          <w:sz w:val="20"/>
        </w:rPr>
        <w:t>digestible.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302" w:val="left" w:leader="none"/>
        </w:tabs>
        <w:spacing w:line="240" w:lineRule="auto" w:before="196" w:after="0"/>
        <w:ind w:left="301" w:right="0" w:hanging="202"/>
        <w:jc w:val="left"/>
        <w:rPr>
          <w:sz w:val="20"/>
        </w:rPr>
      </w:pPr>
      <w:r>
        <w:rPr>
          <w:sz w:val="20"/>
        </w:rPr>
        <w:t>Contextualize:</w:t>
      </w:r>
      <w:r>
        <w:rPr>
          <w:spacing w:val="-4"/>
          <w:sz w:val="20"/>
        </w:rPr>
        <w:t> </w:t>
      </w:r>
      <w:r>
        <w:rPr>
          <w:sz w:val="20"/>
        </w:rPr>
        <w:t>Explain</w:t>
      </w:r>
      <w:r>
        <w:rPr>
          <w:spacing w:val="-3"/>
          <w:sz w:val="20"/>
        </w:rPr>
        <w:t> </w:t>
      </w:r>
      <w:r>
        <w:rPr>
          <w:sz w:val="20"/>
        </w:rPr>
        <w:t>the significance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implications.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302" w:val="left" w:leader="none"/>
        </w:tabs>
        <w:spacing w:line="240" w:lineRule="auto" w:before="193" w:after="0"/>
        <w:ind w:left="301" w:right="0" w:hanging="202"/>
        <w:jc w:val="left"/>
        <w:rPr>
          <w:sz w:val="20"/>
        </w:rPr>
      </w:pPr>
      <w:r>
        <w:rPr>
          <w:sz w:val="20"/>
        </w:rPr>
        <w:t>Recommendations: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recommendations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insights.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302" w:val="left" w:leader="none"/>
        </w:tabs>
        <w:spacing w:line="240" w:lineRule="auto" w:before="192" w:after="0"/>
        <w:ind w:left="301" w:right="0" w:hanging="202"/>
        <w:jc w:val="left"/>
        <w:rPr>
          <w:sz w:val="20"/>
        </w:rPr>
      </w:pPr>
      <w:r>
        <w:rPr>
          <w:sz w:val="20"/>
        </w:rPr>
        <w:t>Feedback</w:t>
      </w:r>
      <w:r>
        <w:rPr>
          <w:spacing w:val="-4"/>
          <w:sz w:val="20"/>
        </w:rPr>
        <w:t> </w:t>
      </w:r>
      <w:r>
        <w:rPr>
          <w:sz w:val="20"/>
        </w:rPr>
        <w:t>loop:</w:t>
      </w:r>
      <w:r>
        <w:rPr>
          <w:spacing w:val="-3"/>
          <w:sz w:val="20"/>
        </w:rPr>
        <w:t> </w:t>
      </w:r>
      <w:r>
        <w:rPr>
          <w:sz w:val="20"/>
        </w:rPr>
        <w:t>Continuously</w:t>
      </w:r>
      <w:r>
        <w:rPr>
          <w:spacing w:val="-3"/>
          <w:sz w:val="20"/>
        </w:rPr>
        <w:t> </w:t>
      </w:r>
      <w:r>
        <w:rPr>
          <w:sz w:val="20"/>
        </w:rPr>
        <w:t>refine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update</w:t>
      </w:r>
      <w:r>
        <w:rPr>
          <w:spacing w:val="-2"/>
          <w:sz w:val="20"/>
        </w:rPr>
        <w:t> </w:t>
      </w:r>
      <w:r>
        <w:rPr>
          <w:sz w:val="20"/>
        </w:rPr>
        <w:t>insights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becomes</w:t>
      </w:r>
      <w:r>
        <w:rPr>
          <w:spacing w:val="-3"/>
          <w:sz w:val="20"/>
        </w:rPr>
        <w:t> </w:t>
      </w:r>
      <w:r>
        <w:rPr>
          <w:sz w:val="20"/>
        </w:rPr>
        <w:t>available.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spacing w:line="276" w:lineRule="auto" w:before="194"/>
        <w:ind w:left="100" w:right="585" w:firstLine="0"/>
        <w:jc w:val="left"/>
        <w:rPr>
          <w:sz w:val="20"/>
        </w:rPr>
      </w:pPr>
      <w:r>
        <w:rPr>
          <w:sz w:val="20"/>
        </w:rPr>
        <w:t>By following these steps, you can empower decision-makers to take effective actions based on data-driven</w:t>
      </w:r>
      <w:r>
        <w:rPr>
          <w:spacing w:val="-47"/>
          <w:sz w:val="20"/>
        </w:rPr>
        <w:t> </w:t>
      </w:r>
      <w:r>
        <w:rPr>
          <w:sz w:val="20"/>
        </w:rPr>
        <w:t>insights.</w:t>
      </w:r>
    </w:p>
    <w:sectPr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301" w:hanging="20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7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5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1" w:hanging="20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357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9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3" w:hanging="9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354" w:hanging="92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9" w:hanging="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3" w:hanging="9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314" w:hanging="92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60" w:hanging="1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3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9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3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9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6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3" w:hanging="1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16" w:hanging="94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3" w:hanging="1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3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9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3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9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6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3" w:hanging="1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18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4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9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7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2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7" w:hanging="182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0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6" w:hanging="9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dcterms:created xsi:type="dcterms:W3CDTF">2023-09-29T16:21:28Z</dcterms:created>
  <dcterms:modified xsi:type="dcterms:W3CDTF">2023-09-29T16:21:28Z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2023-09-29T00:00:00Z</vt:filetime>
  </property>
</Properties>
</file>