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96123C" w:rsidRDefault="004E61BC" w:rsidP="004E61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6123C">
        <w:rPr>
          <w:rFonts w:ascii="Times New Roman" w:hAnsi="Times New Roman" w:cs="Times New Roman"/>
          <w:b/>
          <w:bCs/>
          <w:sz w:val="32"/>
          <w:szCs w:val="32"/>
          <w:lang w:val="en-US"/>
        </w:rPr>
        <w:t>Lecture Notes</w:t>
      </w:r>
    </w:p>
    <w:p w14:paraId="3FF0A214" w14:textId="068EDF50" w:rsidR="004E61BC" w:rsidRPr="0096123C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123C">
        <w:rPr>
          <w:rFonts w:ascii="Times New Roman" w:hAnsi="Times New Roman" w:cs="Times New Roman"/>
          <w:b/>
          <w:bCs/>
          <w:sz w:val="28"/>
          <w:szCs w:val="28"/>
        </w:rPr>
        <w:t xml:space="preserve">Subject Name: Software Engineering </w:t>
      </w:r>
      <w:r w:rsidRPr="0096123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6123C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Code: 23CSH-374</w:t>
      </w:r>
    </w:p>
    <w:p w14:paraId="48DA9448" w14:textId="1DE16C84" w:rsidR="004E61BC" w:rsidRPr="0096123C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12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Dept: </w:t>
      </w:r>
      <w:r w:rsidRPr="0096123C">
        <w:rPr>
          <w:rFonts w:ascii="Times New Roman" w:hAnsi="Times New Roman" w:cs="Times New Roman"/>
          <w:b/>
          <w:bCs/>
          <w:sz w:val="28"/>
          <w:szCs w:val="28"/>
        </w:rPr>
        <w:t>B.E CSE</w:t>
      </w:r>
    </w:p>
    <w:p w14:paraId="36A952DC" w14:textId="6C0CD6E5" w:rsidR="004E61BC" w:rsidRPr="0096123C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123C">
        <w:rPr>
          <w:rFonts w:ascii="Times New Roman" w:hAnsi="Times New Roman" w:cs="Times New Roman"/>
          <w:b/>
          <w:bCs/>
          <w:sz w:val="28"/>
          <w:szCs w:val="28"/>
        </w:rPr>
        <w:t>Semester:6</w:t>
      </w:r>
      <w:r w:rsidRPr="0096123C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2C5AF54D" w14:textId="047756FE" w:rsidR="004E61BC" w:rsidRPr="0096123C" w:rsidRDefault="004E61BC" w:rsidP="004E61BC">
      <w:pPr>
        <w:jc w:val="center"/>
        <w:rPr>
          <w:rFonts w:ascii="Times New Roman" w:hAnsi="Times New Roman" w:cs="Times New Roman"/>
          <w:b/>
          <w:bCs/>
        </w:rPr>
      </w:pPr>
    </w:p>
    <w:p w14:paraId="01A32F05" w14:textId="77777777" w:rsidR="004E61BC" w:rsidRPr="0096123C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</w:rPr>
      </w:pPr>
      <w:r w:rsidRPr="0096123C">
        <w:rPr>
          <w:rStyle w:val="Strong"/>
          <w:rFonts w:eastAsiaTheme="majorEastAsia"/>
          <w:color w:val="000000" w:themeColor="text1"/>
        </w:rPr>
        <w:t>COURSE OBJECTIVES</w:t>
      </w:r>
    </w:p>
    <w:p w14:paraId="1A551189" w14:textId="77777777" w:rsidR="00057F07" w:rsidRPr="0096123C" w:rsidRDefault="00057F07" w:rsidP="00057F07">
      <w:pPr>
        <w:pStyle w:val="NormalWeb"/>
        <w:numPr>
          <w:ilvl w:val="0"/>
          <w:numId w:val="6"/>
        </w:numPr>
      </w:pPr>
      <w:r w:rsidRPr="0096123C">
        <w:rPr>
          <w:rStyle w:val="Strong"/>
          <w:rFonts w:eastAsiaTheme="majorEastAsia"/>
          <w:b w:val="0"/>
          <w:bCs w:val="0"/>
        </w:rPr>
        <w:t>Understand</w:t>
      </w:r>
      <w:r w:rsidRPr="0096123C">
        <w:t xml:space="preserve"> fundamental software engineering processes, SDLC models, and requirement engineering techniques used in real-world projects.</w:t>
      </w:r>
    </w:p>
    <w:p w14:paraId="4C8E6B04" w14:textId="77777777" w:rsidR="00057F07" w:rsidRPr="0096123C" w:rsidRDefault="00057F07" w:rsidP="00057F07">
      <w:pPr>
        <w:pStyle w:val="NormalWeb"/>
        <w:numPr>
          <w:ilvl w:val="0"/>
          <w:numId w:val="6"/>
        </w:numPr>
      </w:pPr>
      <w:r w:rsidRPr="0096123C">
        <w:rPr>
          <w:rStyle w:val="Strong"/>
          <w:rFonts w:eastAsiaTheme="majorEastAsia"/>
          <w:b w:val="0"/>
          <w:bCs w:val="0"/>
        </w:rPr>
        <w:t>Apply</w:t>
      </w:r>
      <w:r w:rsidRPr="0096123C">
        <w:t xml:space="preserve"> </w:t>
      </w:r>
      <w:proofErr w:type="spellStart"/>
      <w:r w:rsidRPr="0096123C">
        <w:t>modeling</w:t>
      </w:r>
      <w:proofErr w:type="spellEnd"/>
      <w:r w:rsidRPr="0096123C">
        <w:t xml:space="preserve"> concepts, design principles, and UML diagrams to represent system structures and </w:t>
      </w:r>
      <w:proofErr w:type="spellStart"/>
      <w:r w:rsidRPr="0096123C">
        <w:t>behaviors</w:t>
      </w:r>
      <w:proofErr w:type="spellEnd"/>
      <w:r w:rsidRPr="0096123C">
        <w:t xml:space="preserve"> effectively.</w:t>
      </w:r>
    </w:p>
    <w:p w14:paraId="17DE96F1" w14:textId="77777777" w:rsidR="004E61BC" w:rsidRPr="0096123C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6123C">
        <w:rPr>
          <w:rFonts w:ascii="Times New Roman" w:hAnsi="Times New Roman" w:cs="Times New Roman"/>
          <w:b/>
          <w:bCs/>
          <w:color w:val="000000" w:themeColor="text1"/>
        </w:rPr>
        <w:t>COURSE OUTCOMES</w:t>
      </w:r>
    </w:p>
    <w:p w14:paraId="51515CAA" w14:textId="77777777" w:rsidR="004E61BC" w:rsidRPr="0096123C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95CB9AE" w14:textId="77777777" w:rsidR="004E61BC" w:rsidRPr="0096123C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  <w:r w:rsidRPr="0096123C">
        <w:rPr>
          <w:rFonts w:ascii="Times New Roman" w:hAnsi="Times New Roman" w:cs="Times New Roman"/>
          <w:color w:val="000000" w:themeColor="text1"/>
        </w:rPr>
        <w:t>Students will be able to</w:t>
      </w:r>
    </w:p>
    <w:p w14:paraId="5362D6C6" w14:textId="77777777" w:rsidR="00057F07" w:rsidRPr="0096123C" w:rsidRDefault="00057F07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12"/>
      </w:tblGrid>
      <w:tr w:rsidR="00057F07" w:rsidRPr="0096123C" w14:paraId="3FD703FA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1F99684E" w14:textId="77777777" w:rsidR="00057F07" w:rsidRPr="0096123C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5B434C67" w14:textId="77777777" w:rsidR="00057F07" w:rsidRPr="0096123C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Statement</w:t>
            </w:r>
          </w:p>
        </w:tc>
      </w:tr>
      <w:tr w:rsidR="00057F07" w:rsidRPr="0096123C" w14:paraId="4E19B906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6C071A0" w14:textId="77777777" w:rsidR="00057F07" w:rsidRPr="0096123C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0FD3DEDF" w14:textId="77777777" w:rsidR="00057F07" w:rsidRPr="0096123C" w:rsidRDefault="00057F07" w:rsidP="004E0490">
            <w:pPr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Explain SDLC models, requirement principles, testing strategies, and project management concepts.</w:t>
            </w:r>
          </w:p>
        </w:tc>
      </w:tr>
      <w:tr w:rsidR="00057F07" w:rsidRPr="0096123C" w14:paraId="549ACB04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4BDBF4DE" w14:textId="77777777" w:rsidR="00057F07" w:rsidRPr="0096123C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8818" w:type="dxa"/>
            <w:vAlign w:val="center"/>
            <w:hideMark/>
          </w:tcPr>
          <w:p w14:paraId="504DD2BF" w14:textId="77777777" w:rsidR="00057F07" w:rsidRPr="0096123C" w:rsidRDefault="00057F07" w:rsidP="004E0490">
            <w:pPr>
              <w:rPr>
                <w:rFonts w:ascii="Times New Roman" w:hAnsi="Times New Roman" w:cs="Times New Roman"/>
              </w:rPr>
            </w:pPr>
            <w:r w:rsidRPr="0096123C">
              <w:rPr>
                <w:rFonts w:ascii="Times New Roman" w:hAnsi="Times New Roman" w:cs="Times New Roman"/>
              </w:rPr>
              <w:t>Construct UML diagrams and apply design patterns to solve software design problems</w:t>
            </w:r>
          </w:p>
        </w:tc>
      </w:tr>
    </w:tbl>
    <w:p w14:paraId="23B569A9" w14:textId="77777777" w:rsidR="004E61BC" w:rsidRPr="0096123C" w:rsidRDefault="004E61BC" w:rsidP="004E61BC">
      <w:pPr>
        <w:jc w:val="center"/>
        <w:rPr>
          <w:rFonts w:ascii="Times New Roman" w:hAnsi="Times New Roman" w:cs="Times New Roman"/>
        </w:rPr>
      </w:pPr>
    </w:p>
    <w:p w14:paraId="303FDA26" w14:textId="77777777" w:rsidR="004E61BC" w:rsidRPr="0096123C" w:rsidRDefault="004E61BC" w:rsidP="004E61BC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SYLLABUS</w:t>
      </w:r>
    </w:p>
    <w:tbl>
      <w:tblPr>
        <w:tblStyle w:val="TableGrid"/>
        <w:tblW w:w="9028" w:type="dxa"/>
        <w:tblInd w:w="85" w:type="dxa"/>
        <w:tblLook w:val="04A0" w:firstRow="1" w:lastRow="0" w:firstColumn="1" w:lastColumn="0" w:noHBand="0" w:noVBand="1"/>
      </w:tblPr>
      <w:tblGrid>
        <w:gridCol w:w="1334"/>
        <w:gridCol w:w="6271"/>
        <w:gridCol w:w="1423"/>
      </w:tblGrid>
      <w:tr w:rsidR="00057F07" w:rsidRPr="0096123C" w14:paraId="04B4D30D" w14:textId="77777777" w:rsidTr="00057F07">
        <w:trPr>
          <w:trHeight w:val="318"/>
        </w:trPr>
        <w:tc>
          <w:tcPr>
            <w:tcW w:w="1334" w:type="dxa"/>
          </w:tcPr>
          <w:p w14:paraId="67B4F804" w14:textId="77777777" w:rsidR="00057F07" w:rsidRPr="0096123C" w:rsidRDefault="00057F07" w:rsidP="004E049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6123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96123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-1</w:t>
            </w:r>
          </w:p>
        </w:tc>
        <w:tc>
          <w:tcPr>
            <w:tcW w:w="6271" w:type="dxa"/>
          </w:tcPr>
          <w:p w14:paraId="249B92A3" w14:textId="77777777" w:rsidR="00057F07" w:rsidRPr="0096123C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23C">
              <w:rPr>
                <w:rFonts w:ascii="Times New Roman" w:hAnsi="Times New Roman" w:cs="Times New Roman"/>
                <w:sz w:val="24"/>
                <w:szCs w:val="24"/>
              </w:rPr>
              <w:t>Unit 1: Software Process and Requirement Engineering (15 hours)</w:t>
            </w:r>
          </w:p>
        </w:tc>
        <w:tc>
          <w:tcPr>
            <w:tcW w:w="1423" w:type="dxa"/>
          </w:tcPr>
          <w:p w14:paraId="7F55413E" w14:textId="77777777" w:rsidR="00057F07" w:rsidRPr="0096123C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23C">
              <w:rPr>
                <w:rFonts w:ascii="Times New Roman" w:hAnsi="Times New Roman" w:cs="Times New Roman"/>
                <w:sz w:val="24"/>
                <w:szCs w:val="24"/>
              </w:rPr>
              <w:t xml:space="preserve">CO Mapped </w:t>
            </w:r>
          </w:p>
        </w:tc>
      </w:tr>
      <w:tr w:rsidR="00057F07" w:rsidRPr="0096123C" w14:paraId="636571E8" w14:textId="77777777" w:rsidTr="00057F07">
        <w:trPr>
          <w:trHeight w:val="328"/>
        </w:trPr>
        <w:tc>
          <w:tcPr>
            <w:tcW w:w="1334" w:type="dxa"/>
          </w:tcPr>
          <w:p w14:paraId="28114003" w14:textId="77777777" w:rsidR="00057F07" w:rsidRPr="0096123C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23C">
              <w:rPr>
                <w:rFonts w:ascii="Times New Roman" w:hAnsi="Times New Roman" w:cs="Times New Roman"/>
                <w:sz w:val="24"/>
                <w:szCs w:val="24"/>
              </w:rPr>
              <w:t>Chapter 1.1</w:t>
            </w:r>
          </w:p>
        </w:tc>
        <w:tc>
          <w:tcPr>
            <w:tcW w:w="6271" w:type="dxa"/>
          </w:tcPr>
          <w:p w14:paraId="38D185F6" w14:textId="77777777" w:rsidR="00057F07" w:rsidRPr="0096123C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96123C">
              <w:rPr>
                <w:sz w:val="24"/>
                <w:szCs w:val="24"/>
              </w:rPr>
              <w:t>Software Engineering: Introduction, SDLC, Agile vs Traditional models.</w:t>
            </w:r>
          </w:p>
        </w:tc>
        <w:tc>
          <w:tcPr>
            <w:tcW w:w="1423" w:type="dxa"/>
          </w:tcPr>
          <w:p w14:paraId="590D0429" w14:textId="77777777" w:rsidR="00057F07" w:rsidRPr="0096123C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96123C">
              <w:rPr>
                <w:sz w:val="24"/>
                <w:szCs w:val="24"/>
              </w:rPr>
              <w:t>CO1</w:t>
            </w:r>
          </w:p>
        </w:tc>
      </w:tr>
      <w:tr w:rsidR="00057F07" w:rsidRPr="0096123C" w14:paraId="23E75D20" w14:textId="77777777" w:rsidTr="00057F07">
        <w:trPr>
          <w:trHeight w:val="307"/>
        </w:trPr>
        <w:tc>
          <w:tcPr>
            <w:tcW w:w="1334" w:type="dxa"/>
          </w:tcPr>
          <w:p w14:paraId="45CFC964" w14:textId="77777777" w:rsidR="00057F07" w:rsidRPr="0096123C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23C">
              <w:rPr>
                <w:rFonts w:ascii="Times New Roman" w:hAnsi="Times New Roman" w:cs="Times New Roman"/>
                <w:sz w:val="24"/>
                <w:szCs w:val="24"/>
              </w:rPr>
              <w:t>Chapter 1.2</w:t>
            </w:r>
          </w:p>
        </w:tc>
        <w:tc>
          <w:tcPr>
            <w:tcW w:w="6271" w:type="dxa"/>
          </w:tcPr>
          <w:p w14:paraId="4F6DE1AF" w14:textId="77777777" w:rsidR="00057F07" w:rsidRPr="0096123C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96123C">
              <w:rPr>
                <w:sz w:val="24"/>
                <w:szCs w:val="24"/>
              </w:rPr>
              <w:t>Requirement Engineering: Elicitation, Analysis, Specification, Validation.</w:t>
            </w:r>
          </w:p>
        </w:tc>
        <w:tc>
          <w:tcPr>
            <w:tcW w:w="1423" w:type="dxa"/>
          </w:tcPr>
          <w:p w14:paraId="4577E70B" w14:textId="77777777" w:rsidR="00057F07" w:rsidRPr="0096123C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96123C">
              <w:rPr>
                <w:sz w:val="24"/>
                <w:szCs w:val="24"/>
              </w:rPr>
              <w:t>Co1,2</w:t>
            </w:r>
          </w:p>
        </w:tc>
      </w:tr>
    </w:tbl>
    <w:p w14:paraId="379F4C3C" w14:textId="4658C4D8" w:rsidR="00E36F5A" w:rsidRPr="0096123C" w:rsidRDefault="0096123C" w:rsidP="0096123C">
      <w:pPr>
        <w:pStyle w:val="NormalWeb"/>
        <w:ind w:left="360"/>
        <w:jc w:val="center"/>
        <w:rPr>
          <w:b/>
          <w:bCs/>
        </w:rPr>
      </w:pPr>
      <w:r w:rsidRPr="0096123C">
        <w:rPr>
          <w:b/>
          <w:bCs/>
        </w:rPr>
        <w:t>R</w:t>
      </w:r>
      <w:r w:rsidR="00E36F5A" w:rsidRPr="0096123C">
        <w:rPr>
          <w:b/>
          <w:bCs/>
        </w:rPr>
        <w:t>equirement Analysis and Specification</w:t>
      </w:r>
    </w:p>
    <w:p w14:paraId="753C5D88" w14:textId="2CFADD92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27DD230B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1. Introduction</w:t>
      </w:r>
    </w:p>
    <w:p w14:paraId="6996218E" w14:textId="77777777" w:rsidR="00E36F5A" w:rsidRPr="0096123C" w:rsidRDefault="00E36F5A" w:rsidP="00E36F5A">
      <w:pPr>
        <w:pStyle w:val="NormalWeb"/>
        <w:ind w:left="360"/>
      </w:pPr>
      <w:r w:rsidRPr="0096123C">
        <w:t>Requirement Analysis and Specification are two major phases of the Requirements Engineering process.</w:t>
      </w:r>
      <w:r w:rsidRPr="0096123C">
        <w:br/>
      </w:r>
      <w:r w:rsidRPr="0096123C">
        <w:lastRenderedPageBreak/>
        <w:t>These phases ensure clear understanding, proper documentation, and correct interpretation of user requirements before system design begins.</w:t>
      </w:r>
    </w:p>
    <w:p w14:paraId="3F922625" w14:textId="30F16BFE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64CE1FF2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2. Requirement Analysis</w:t>
      </w:r>
    </w:p>
    <w:p w14:paraId="52AC8431" w14:textId="77777777" w:rsidR="00E36F5A" w:rsidRPr="0096123C" w:rsidRDefault="00E36F5A" w:rsidP="00E36F5A">
      <w:pPr>
        <w:pStyle w:val="NormalWeb"/>
        <w:ind w:left="360"/>
      </w:pPr>
      <w:r w:rsidRPr="0096123C">
        <w:t xml:space="preserve">Requirement Analysis is the process of examining, refining, and </w:t>
      </w:r>
      <w:proofErr w:type="spellStart"/>
      <w:r w:rsidRPr="0096123C">
        <w:t>modeling</w:t>
      </w:r>
      <w:proofErr w:type="spellEnd"/>
      <w:r w:rsidRPr="0096123C">
        <w:t xml:space="preserve"> the collected requirements to understand:</w:t>
      </w:r>
    </w:p>
    <w:p w14:paraId="3F58409D" w14:textId="77777777" w:rsidR="00E36F5A" w:rsidRPr="0096123C" w:rsidRDefault="00E36F5A" w:rsidP="00E36F5A">
      <w:pPr>
        <w:pStyle w:val="NormalWeb"/>
        <w:numPr>
          <w:ilvl w:val="0"/>
          <w:numId w:val="26"/>
        </w:numPr>
      </w:pPr>
      <w:r w:rsidRPr="0096123C">
        <w:t>What the system must do</w:t>
      </w:r>
    </w:p>
    <w:p w14:paraId="37B3A7B2" w14:textId="77777777" w:rsidR="00E36F5A" w:rsidRPr="0096123C" w:rsidRDefault="00E36F5A" w:rsidP="00E36F5A">
      <w:pPr>
        <w:pStyle w:val="NormalWeb"/>
        <w:numPr>
          <w:ilvl w:val="0"/>
          <w:numId w:val="26"/>
        </w:numPr>
      </w:pPr>
      <w:r w:rsidRPr="0096123C">
        <w:t>Constraints under which the system must operate</w:t>
      </w:r>
    </w:p>
    <w:p w14:paraId="02351748" w14:textId="77777777" w:rsidR="00E36F5A" w:rsidRPr="0096123C" w:rsidRDefault="00E36F5A" w:rsidP="00E36F5A">
      <w:pPr>
        <w:pStyle w:val="NormalWeb"/>
        <w:numPr>
          <w:ilvl w:val="0"/>
          <w:numId w:val="26"/>
        </w:numPr>
      </w:pPr>
      <w:r w:rsidRPr="0096123C">
        <w:t>Conflicts or ambiguities in requirements</w:t>
      </w:r>
    </w:p>
    <w:p w14:paraId="49CAE0CD" w14:textId="77777777" w:rsidR="00E36F5A" w:rsidRPr="0096123C" w:rsidRDefault="00E36F5A" w:rsidP="00E36F5A">
      <w:pPr>
        <w:pStyle w:val="NormalWeb"/>
        <w:numPr>
          <w:ilvl w:val="0"/>
          <w:numId w:val="26"/>
        </w:numPr>
      </w:pPr>
      <w:r w:rsidRPr="0096123C">
        <w:t>Prioritization and categorization of requirements</w:t>
      </w:r>
    </w:p>
    <w:p w14:paraId="071EE26F" w14:textId="77777777" w:rsidR="00E36F5A" w:rsidRPr="0096123C" w:rsidRDefault="00E36F5A" w:rsidP="00E36F5A">
      <w:pPr>
        <w:pStyle w:val="NormalWeb"/>
        <w:ind w:left="360"/>
      </w:pPr>
      <w:r w:rsidRPr="0096123C">
        <w:t xml:space="preserve">It focuses on </w:t>
      </w:r>
      <w:proofErr w:type="spellStart"/>
      <w:r w:rsidRPr="0096123C">
        <w:t>analyzing</w:t>
      </w:r>
      <w:proofErr w:type="spellEnd"/>
      <w:r w:rsidRPr="0096123C">
        <w:t xml:space="preserve"> the raw information gathered during elicitation.</w:t>
      </w:r>
    </w:p>
    <w:p w14:paraId="46E16B28" w14:textId="34F0589D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50D8A529" w14:textId="510E8B7E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Goals of Requirement Analysis</w:t>
      </w:r>
    </w:p>
    <w:p w14:paraId="2245089D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>Understand user needs in detail</w:t>
      </w:r>
    </w:p>
    <w:p w14:paraId="4D682608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>Remove ambiguities and inconsistencies</w:t>
      </w:r>
    </w:p>
    <w:p w14:paraId="2F87E72F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>Categorize requirements (functional / non-functional)</w:t>
      </w:r>
    </w:p>
    <w:p w14:paraId="0BBCCD98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>Prioritize system features</w:t>
      </w:r>
    </w:p>
    <w:p w14:paraId="6527F9B0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>Detect conflicts among stakeholder requirements</w:t>
      </w:r>
    </w:p>
    <w:p w14:paraId="49A2BAFD" w14:textId="77777777" w:rsidR="00E36F5A" w:rsidRPr="0096123C" w:rsidRDefault="00E36F5A" w:rsidP="00E36F5A">
      <w:pPr>
        <w:pStyle w:val="NormalWeb"/>
        <w:numPr>
          <w:ilvl w:val="0"/>
          <w:numId w:val="27"/>
        </w:numPr>
      </w:pPr>
      <w:r w:rsidRPr="0096123C">
        <w:t xml:space="preserve">Develop models to represent system </w:t>
      </w:r>
      <w:proofErr w:type="spellStart"/>
      <w:r w:rsidRPr="0096123C">
        <w:t>behavior</w:t>
      </w:r>
      <w:proofErr w:type="spellEnd"/>
    </w:p>
    <w:p w14:paraId="02EC64E4" w14:textId="0778AC9D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41E71E4C" w14:textId="44CA446D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Activities in Requirement Analysis</w:t>
      </w:r>
    </w:p>
    <w:p w14:paraId="5A822E8A" w14:textId="5DCEC4AF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 xml:space="preserve">Requirement </w:t>
      </w:r>
      <w:proofErr w:type="spellStart"/>
      <w:r w:rsidRPr="0096123C">
        <w:rPr>
          <w:b/>
          <w:bCs/>
        </w:rPr>
        <w:t>Modeling</w:t>
      </w:r>
      <w:proofErr w:type="spellEnd"/>
    </w:p>
    <w:p w14:paraId="4F404850" w14:textId="77777777" w:rsidR="00E36F5A" w:rsidRPr="0096123C" w:rsidRDefault="00E36F5A" w:rsidP="00E36F5A">
      <w:pPr>
        <w:pStyle w:val="NormalWeb"/>
        <w:ind w:left="360"/>
      </w:pPr>
      <w:r w:rsidRPr="0096123C">
        <w:t>Creating diagrams/models to represent system functionality:</w:t>
      </w:r>
    </w:p>
    <w:p w14:paraId="7022F947" w14:textId="77777777" w:rsidR="00E36F5A" w:rsidRPr="0096123C" w:rsidRDefault="00E36F5A" w:rsidP="00E36F5A">
      <w:pPr>
        <w:pStyle w:val="NormalWeb"/>
        <w:numPr>
          <w:ilvl w:val="0"/>
          <w:numId w:val="28"/>
        </w:numPr>
      </w:pPr>
      <w:r w:rsidRPr="0096123C">
        <w:t>Use Case Diagrams</w:t>
      </w:r>
    </w:p>
    <w:p w14:paraId="08C21F4B" w14:textId="77777777" w:rsidR="00E36F5A" w:rsidRPr="0096123C" w:rsidRDefault="00E36F5A" w:rsidP="00E36F5A">
      <w:pPr>
        <w:pStyle w:val="NormalWeb"/>
        <w:numPr>
          <w:ilvl w:val="0"/>
          <w:numId w:val="28"/>
        </w:numPr>
      </w:pPr>
      <w:r w:rsidRPr="0096123C">
        <w:t>DFDs (Data Flow Diagrams)</w:t>
      </w:r>
    </w:p>
    <w:p w14:paraId="1A373586" w14:textId="77777777" w:rsidR="00E36F5A" w:rsidRPr="0096123C" w:rsidRDefault="00E36F5A" w:rsidP="00E36F5A">
      <w:pPr>
        <w:pStyle w:val="NormalWeb"/>
        <w:numPr>
          <w:ilvl w:val="0"/>
          <w:numId w:val="28"/>
        </w:numPr>
      </w:pPr>
      <w:r w:rsidRPr="0096123C">
        <w:t>ER Diagrams</w:t>
      </w:r>
    </w:p>
    <w:p w14:paraId="530D0EC6" w14:textId="77777777" w:rsidR="00E36F5A" w:rsidRPr="0096123C" w:rsidRDefault="00E36F5A" w:rsidP="00E36F5A">
      <w:pPr>
        <w:pStyle w:val="NormalWeb"/>
        <w:numPr>
          <w:ilvl w:val="0"/>
          <w:numId w:val="28"/>
        </w:numPr>
      </w:pPr>
      <w:r w:rsidRPr="0096123C">
        <w:t>Activity Diagrams</w:t>
      </w:r>
    </w:p>
    <w:p w14:paraId="36FCAB81" w14:textId="77777777" w:rsidR="00E36F5A" w:rsidRPr="0096123C" w:rsidRDefault="00E36F5A" w:rsidP="00E36F5A">
      <w:pPr>
        <w:pStyle w:val="NormalWeb"/>
        <w:numPr>
          <w:ilvl w:val="0"/>
          <w:numId w:val="28"/>
        </w:numPr>
      </w:pPr>
      <w:r w:rsidRPr="0096123C">
        <w:t>UML models</w:t>
      </w:r>
    </w:p>
    <w:p w14:paraId="164C4B15" w14:textId="605C5918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07E92898" w14:textId="41DE0398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Requirement Classification</w:t>
      </w:r>
    </w:p>
    <w:p w14:paraId="16C6F908" w14:textId="77777777" w:rsidR="00E36F5A" w:rsidRPr="0096123C" w:rsidRDefault="00E36F5A" w:rsidP="00E36F5A">
      <w:pPr>
        <w:pStyle w:val="NormalWeb"/>
        <w:ind w:left="360"/>
      </w:pPr>
      <w:r w:rsidRPr="0096123C">
        <w:t>Requirements are grouped as:</w:t>
      </w:r>
    </w:p>
    <w:p w14:paraId="6A4C6904" w14:textId="77777777" w:rsidR="00E36F5A" w:rsidRPr="0096123C" w:rsidRDefault="00E36F5A" w:rsidP="00E36F5A">
      <w:pPr>
        <w:pStyle w:val="NormalWeb"/>
        <w:numPr>
          <w:ilvl w:val="0"/>
          <w:numId w:val="29"/>
        </w:numPr>
      </w:pPr>
      <w:r w:rsidRPr="0096123C">
        <w:t>Functional requirements: What the system must do</w:t>
      </w:r>
    </w:p>
    <w:p w14:paraId="1065B8BD" w14:textId="77777777" w:rsidR="00E36F5A" w:rsidRPr="0096123C" w:rsidRDefault="00E36F5A" w:rsidP="00E36F5A">
      <w:pPr>
        <w:pStyle w:val="NormalWeb"/>
        <w:numPr>
          <w:ilvl w:val="0"/>
          <w:numId w:val="29"/>
        </w:numPr>
      </w:pPr>
      <w:r w:rsidRPr="0096123C">
        <w:t>Non-functional requirements: Performance, security, usability, etc.</w:t>
      </w:r>
    </w:p>
    <w:p w14:paraId="296CEEEC" w14:textId="77777777" w:rsidR="00E36F5A" w:rsidRPr="0096123C" w:rsidRDefault="00E36F5A" w:rsidP="00E36F5A">
      <w:pPr>
        <w:pStyle w:val="NormalWeb"/>
        <w:numPr>
          <w:ilvl w:val="0"/>
          <w:numId w:val="29"/>
        </w:numPr>
      </w:pPr>
      <w:r w:rsidRPr="0096123C">
        <w:lastRenderedPageBreak/>
        <w:t>Domain requirements: Related to the industry or environment</w:t>
      </w:r>
    </w:p>
    <w:p w14:paraId="5316996B" w14:textId="7D3CACBD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250874DD" w14:textId="6DE0F1E6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Conflict Resolution</w:t>
      </w:r>
    </w:p>
    <w:p w14:paraId="507817B4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Requirements of different stakeholders may conflict.</w:t>
      </w:r>
      <w:r w:rsidRPr="0096123C">
        <w:rPr>
          <w:b/>
          <w:bCs/>
        </w:rPr>
        <w:br/>
        <w:t>Analysis ensures alignment and agreement.</w:t>
      </w:r>
    </w:p>
    <w:p w14:paraId="2A3230EE" w14:textId="69ACE955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628BDA73" w14:textId="56652AA3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Feasibility Analysis</w:t>
      </w:r>
    </w:p>
    <w:p w14:paraId="2A484C43" w14:textId="77777777" w:rsidR="00E36F5A" w:rsidRPr="0096123C" w:rsidRDefault="00E36F5A" w:rsidP="00E36F5A">
      <w:pPr>
        <w:pStyle w:val="NormalWeb"/>
        <w:ind w:left="360"/>
      </w:pPr>
      <w:r w:rsidRPr="0096123C">
        <w:t>Determines whether the system is:</w:t>
      </w:r>
    </w:p>
    <w:p w14:paraId="32A2820E" w14:textId="77777777" w:rsidR="00E36F5A" w:rsidRPr="0096123C" w:rsidRDefault="00E36F5A" w:rsidP="00E36F5A">
      <w:pPr>
        <w:pStyle w:val="NormalWeb"/>
        <w:numPr>
          <w:ilvl w:val="0"/>
          <w:numId w:val="30"/>
        </w:numPr>
      </w:pPr>
      <w:r w:rsidRPr="0096123C">
        <w:t>Economically feasible</w:t>
      </w:r>
    </w:p>
    <w:p w14:paraId="1F641327" w14:textId="77777777" w:rsidR="00E36F5A" w:rsidRPr="0096123C" w:rsidRDefault="00E36F5A" w:rsidP="00E36F5A">
      <w:pPr>
        <w:pStyle w:val="NormalWeb"/>
        <w:numPr>
          <w:ilvl w:val="0"/>
          <w:numId w:val="30"/>
        </w:numPr>
      </w:pPr>
      <w:r w:rsidRPr="0096123C">
        <w:t>Technically feasible</w:t>
      </w:r>
    </w:p>
    <w:p w14:paraId="5D3F7E42" w14:textId="77777777" w:rsidR="00E36F5A" w:rsidRPr="0096123C" w:rsidRDefault="00E36F5A" w:rsidP="00E36F5A">
      <w:pPr>
        <w:pStyle w:val="NormalWeb"/>
        <w:numPr>
          <w:ilvl w:val="0"/>
          <w:numId w:val="30"/>
        </w:numPr>
      </w:pPr>
      <w:r w:rsidRPr="0096123C">
        <w:t>Operationally feasible</w:t>
      </w:r>
    </w:p>
    <w:p w14:paraId="3C3C202C" w14:textId="4EFADB74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Outputs of Requirement Analysis</w:t>
      </w:r>
    </w:p>
    <w:p w14:paraId="69AB02FC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Requirement Models (DFD, Use Cases, UML)</w:t>
      </w:r>
    </w:p>
    <w:p w14:paraId="609E76EE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Refined Requirement List</w:t>
      </w:r>
    </w:p>
    <w:p w14:paraId="3A456C31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Conflicts Resolved</w:t>
      </w:r>
    </w:p>
    <w:p w14:paraId="14546494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Prioritized Requirements</w:t>
      </w:r>
    </w:p>
    <w:p w14:paraId="04A32DE7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Glossary of Terms</w:t>
      </w:r>
    </w:p>
    <w:p w14:paraId="0324A9E0" w14:textId="77777777" w:rsidR="00E36F5A" w:rsidRPr="0096123C" w:rsidRDefault="00E36F5A" w:rsidP="00E36F5A">
      <w:pPr>
        <w:pStyle w:val="NormalWeb"/>
        <w:numPr>
          <w:ilvl w:val="0"/>
          <w:numId w:val="32"/>
        </w:numPr>
      </w:pPr>
      <w:r w:rsidRPr="0096123C">
        <w:t>Problem Statement Document</w:t>
      </w:r>
    </w:p>
    <w:p w14:paraId="30959745" w14:textId="26D27F94" w:rsidR="00E36F5A" w:rsidRPr="0096123C" w:rsidRDefault="00E36F5A" w:rsidP="00E36F5A">
      <w:pPr>
        <w:pStyle w:val="NormalWeb"/>
        <w:ind w:left="360"/>
      </w:pPr>
    </w:p>
    <w:p w14:paraId="75D901F0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3. Requirement Specification</w:t>
      </w:r>
    </w:p>
    <w:p w14:paraId="212C5D29" w14:textId="77777777" w:rsidR="00E36F5A" w:rsidRPr="0096123C" w:rsidRDefault="00E36F5A" w:rsidP="00E36F5A">
      <w:pPr>
        <w:pStyle w:val="NormalWeb"/>
        <w:ind w:left="360"/>
      </w:pPr>
      <w:r w:rsidRPr="0096123C">
        <w:t xml:space="preserve">Requirement Specification is the phase where the </w:t>
      </w:r>
      <w:proofErr w:type="spellStart"/>
      <w:r w:rsidRPr="0096123C">
        <w:t>analyzed</w:t>
      </w:r>
      <w:proofErr w:type="spellEnd"/>
      <w:r w:rsidRPr="0096123C">
        <w:t xml:space="preserve"> requirements are documented clearly and precisely in a structured format.</w:t>
      </w:r>
    </w:p>
    <w:p w14:paraId="3DFEA2DF" w14:textId="77777777" w:rsidR="00E36F5A" w:rsidRPr="0096123C" w:rsidRDefault="00E36F5A" w:rsidP="00E36F5A">
      <w:pPr>
        <w:pStyle w:val="NormalWeb"/>
        <w:ind w:left="360"/>
      </w:pPr>
      <w:r w:rsidRPr="0096123C">
        <w:t>The final output is a Software Requirements Specification (SRS) document.</w:t>
      </w:r>
    </w:p>
    <w:p w14:paraId="6CBB0898" w14:textId="26C43A6D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5E45A947" w14:textId="2C96D2F5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Objectives of Requirement Specification</w:t>
      </w:r>
    </w:p>
    <w:p w14:paraId="317BDE96" w14:textId="77777777" w:rsidR="00E36F5A" w:rsidRPr="0096123C" w:rsidRDefault="00E36F5A" w:rsidP="00E36F5A">
      <w:pPr>
        <w:pStyle w:val="NormalWeb"/>
        <w:numPr>
          <w:ilvl w:val="0"/>
          <w:numId w:val="33"/>
        </w:numPr>
      </w:pPr>
      <w:r w:rsidRPr="0096123C">
        <w:t>Provide a clear, complete description of the system</w:t>
      </w:r>
    </w:p>
    <w:p w14:paraId="7816F981" w14:textId="77777777" w:rsidR="00E36F5A" w:rsidRPr="0096123C" w:rsidRDefault="00E36F5A" w:rsidP="00E36F5A">
      <w:pPr>
        <w:pStyle w:val="NormalWeb"/>
        <w:numPr>
          <w:ilvl w:val="0"/>
          <w:numId w:val="33"/>
        </w:numPr>
      </w:pPr>
      <w:r w:rsidRPr="0096123C">
        <w:t>Serve as a contract between stakeholders and developers</w:t>
      </w:r>
    </w:p>
    <w:p w14:paraId="246EC1FA" w14:textId="77777777" w:rsidR="00E36F5A" w:rsidRPr="0096123C" w:rsidRDefault="00E36F5A" w:rsidP="00E36F5A">
      <w:pPr>
        <w:pStyle w:val="NormalWeb"/>
        <w:numPr>
          <w:ilvl w:val="0"/>
          <w:numId w:val="33"/>
        </w:numPr>
      </w:pPr>
      <w:r w:rsidRPr="0096123C">
        <w:t>Avoid misunderstandings</w:t>
      </w:r>
    </w:p>
    <w:p w14:paraId="48144DE4" w14:textId="77777777" w:rsidR="00E36F5A" w:rsidRPr="0096123C" w:rsidRDefault="00E36F5A" w:rsidP="00E36F5A">
      <w:pPr>
        <w:pStyle w:val="NormalWeb"/>
        <w:numPr>
          <w:ilvl w:val="0"/>
          <w:numId w:val="33"/>
        </w:numPr>
      </w:pPr>
      <w:r w:rsidRPr="0096123C">
        <w:t>Support design, development, and testing</w:t>
      </w:r>
    </w:p>
    <w:p w14:paraId="4DFCF4E6" w14:textId="77777777" w:rsidR="00E36F5A" w:rsidRPr="0096123C" w:rsidRDefault="00E36F5A" w:rsidP="00E36F5A">
      <w:pPr>
        <w:pStyle w:val="NormalWeb"/>
        <w:numPr>
          <w:ilvl w:val="0"/>
          <w:numId w:val="33"/>
        </w:numPr>
      </w:pPr>
      <w:r w:rsidRPr="0096123C">
        <w:t>Provide a basis for validation and maintenance</w:t>
      </w:r>
    </w:p>
    <w:p w14:paraId="0C2591EE" w14:textId="62D3FEB6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Contents of an SRS Document</w:t>
      </w:r>
    </w:p>
    <w:p w14:paraId="185C2038" w14:textId="77777777" w:rsidR="00E36F5A" w:rsidRPr="0096123C" w:rsidRDefault="00E36F5A" w:rsidP="00E36F5A">
      <w:pPr>
        <w:pStyle w:val="NormalWeb"/>
        <w:ind w:left="360"/>
      </w:pPr>
      <w:r w:rsidRPr="0096123C">
        <w:rPr>
          <w:b/>
          <w:bCs/>
        </w:rPr>
        <w:t>(</w:t>
      </w:r>
      <w:r w:rsidRPr="0096123C">
        <w:t>Simplified IEEE 830 format)</w:t>
      </w:r>
    </w:p>
    <w:p w14:paraId="214CC622" w14:textId="77777777" w:rsidR="00E36F5A" w:rsidRPr="0096123C" w:rsidRDefault="00E36F5A" w:rsidP="00E36F5A">
      <w:pPr>
        <w:pStyle w:val="NormalWeb"/>
        <w:ind w:left="360"/>
      </w:pPr>
      <w:r w:rsidRPr="0096123C">
        <w:lastRenderedPageBreak/>
        <w:t>1. Introduction</w:t>
      </w:r>
    </w:p>
    <w:p w14:paraId="1959CC43" w14:textId="77777777" w:rsidR="00E36F5A" w:rsidRPr="0096123C" w:rsidRDefault="00E36F5A" w:rsidP="00E36F5A">
      <w:pPr>
        <w:pStyle w:val="NormalWeb"/>
        <w:numPr>
          <w:ilvl w:val="0"/>
          <w:numId w:val="34"/>
        </w:numPr>
      </w:pPr>
      <w:r w:rsidRPr="0096123C">
        <w:t>Purpose</w:t>
      </w:r>
    </w:p>
    <w:p w14:paraId="24FDEBE0" w14:textId="77777777" w:rsidR="00E36F5A" w:rsidRPr="0096123C" w:rsidRDefault="00E36F5A" w:rsidP="00E36F5A">
      <w:pPr>
        <w:pStyle w:val="NormalWeb"/>
        <w:numPr>
          <w:ilvl w:val="0"/>
          <w:numId w:val="34"/>
        </w:numPr>
      </w:pPr>
      <w:r w:rsidRPr="0096123C">
        <w:t>Scope</w:t>
      </w:r>
    </w:p>
    <w:p w14:paraId="3C4EB96E" w14:textId="77777777" w:rsidR="00E36F5A" w:rsidRPr="0096123C" w:rsidRDefault="00E36F5A" w:rsidP="00E36F5A">
      <w:pPr>
        <w:pStyle w:val="NormalWeb"/>
        <w:numPr>
          <w:ilvl w:val="0"/>
          <w:numId w:val="34"/>
        </w:numPr>
      </w:pPr>
      <w:r w:rsidRPr="0096123C">
        <w:t>Definitions</w:t>
      </w:r>
    </w:p>
    <w:p w14:paraId="332C8E9F" w14:textId="77777777" w:rsidR="00E36F5A" w:rsidRPr="0096123C" w:rsidRDefault="00E36F5A" w:rsidP="00E36F5A">
      <w:pPr>
        <w:pStyle w:val="NormalWeb"/>
        <w:numPr>
          <w:ilvl w:val="0"/>
          <w:numId w:val="34"/>
        </w:numPr>
      </w:pPr>
      <w:r w:rsidRPr="0096123C">
        <w:t>References</w:t>
      </w:r>
    </w:p>
    <w:p w14:paraId="4F68458C" w14:textId="77777777" w:rsidR="00E36F5A" w:rsidRPr="0096123C" w:rsidRDefault="00E36F5A" w:rsidP="00E36F5A">
      <w:pPr>
        <w:pStyle w:val="NormalWeb"/>
        <w:numPr>
          <w:ilvl w:val="0"/>
          <w:numId w:val="34"/>
        </w:numPr>
      </w:pPr>
      <w:r w:rsidRPr="0096123C">
        <w:t>Overview</w:t>
      </w:r>
    </w:p>
    <w:p w14:paraId="6E40F941" w14:textId="77777777" w:rsidR="00E36F5A" w:rsidRPr="0096123C" w:rsidRDefault="00E36F5A" w:rsidP="00E36F5A">
      <w:pPr>
        <w:pStyle w:val="NormalWeb"/>
        <w:ind w:left="360"/>
      </w:pPr>
      <w:r w:rsidRPr="0096123C">
        <w:t>2. Overall Description</w:t>
      </w:r>
    </w:p>
    <w:p w14:paraId="4DA713F2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Product perspective</w:t>
      </w:r>
    </w:p>
    <w:p w14:paraId="1DB502F5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Product features</w:t>
      </w:r>
    </w:p>
    <w:p w14:paraId="443F34E4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User characteristics</w:t>
      </w:r>
    </w:p>
    <w:p w14:paraId="47DCD808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Operating environment</w:t>
      </w:r>
    </w:p>
    <w:p w14:paraId="7E589680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Constraints</w:t>
      </w:r>
    </w:p>
    <w:p w14:paraId="2792A669" w14:textId="77777777" w:rsidR="00E36F5A" w:rsidRPr="0096123C" w:rsidRDefault="00E36F5A" w:rsidP="00E36F5A">
      <w:pPr>
        <w:pStyle w:val="NormalWeb"/>
        <w:numPr>
          <w:ilvl w:val="0"/>
          <w:numId w:val="35"/>
        </w:numPr>
      </w:pPr>
      <w:r w:rsidRPr="0096123C">
        <w:t>Assumptions</w:t>
      </w:r>
    </w:p>
    <w:p w14:paraId="4006D200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3. Specific Requirements</w:t>
      </w:r>
    </w:p>
    <w:p w14:paraId="60B32B41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Includes:</w:t>
      </w:r>
    </w:p>
    <w:p w14:paraId="548F53F9" w14:textId="77777777" w:rsidR="00E36F5A" w:rsidRPr="0096123C" w:rsidRDefault="00E36F5A" w:rsidP="00E36F5A">
      <w:pPr>
        <w:pStyle w:val="NormalWeb"/>
        <w:numPr>
          <w:ilvl w:val="0"/>
          <w:numId w:val="36"/>
        </w:numPr>
      </w:pPr>
      <w:r w:rsidRPr="0096123C">
        <w:t>Functional requirements</w:t>
      </w:r>
    </w:p>
    <w:p w14:paraId="19955EDC" w14:textId="77777777" w:rsidR="00E36F5A" w:rsidRPr="0096123C" w:rsidRDefault="00E36F5A" w:rsidP="00E36F5A">
      <w:pPr>
        <w:pStyle w:val="NormalWeb"/>
        <w:numPr>
          <w:ilvl w:val="0"/>
          <w:numId w:val="36"/>
        </w:numPr>
      </w:pPr>
      <w:r w:rsidRPr="0096123C">
        <w:t>Non-functional requirements</w:t>
      </w:r>
    </w:p>
    <w:p w14:paraId="1264EAE0" w14:textId="77777777" w:rsidR="00E36F5A" w:rsidRPr="0096123C" w:rsidRDefault="00E36F5A" w:rsidP="00E36F5A">
      <w:pPr>
        <w:pStyle w:val="NormalWeb"/>
        <w:numPr>
          <w:ilvl w:val="0"/>
          <w:numId w:val="36"/>
        </w:numPr>
      </w:pPr>
      <w:r w:rsidRPr="0096123C">
        <w:t>Interface requirements</w:t>
      </w:r>
    </w:p>
    <w:p w14:paraId="44935BC1" w14:textId="77777777" w:rsidR="00E36F5A" w:rsidRPr="0096123C" w:rsidRDefault="00E36F5A" w:rsidP="00E36F5A">
      <w:pPr>
        <w:pStyle w:val="NormalWeb"/>
        <w:numPr>
          <w:ilvl w:val="0"/>
          <w:numId w:val="36"/>
        </w:numPr>
      </w:pPr>
      <w:r w:rsidRPr="0096123C">
        <w:t>External inputs/outputs</w:t>
      </w:r>
    </w:p>
    <w:p w14:paraId="6433E6C9" w14:textId="77777777" w:rsidR="00E36F5A" w:rsidRPr="0096123C" w:rsidRDefault="00E36F5A" w:rsidP="00E36F5A">
      <w:pPr>
        <w:pStyle w:val="NormalWeb"/>
        <w:numPr>
          <w:ilvl w:val="0"/>
          <w:numId w:val="36"/>
        </w:numPr>
      </w:pPr>
      <w:r w:rsidRPr="0096123C">
        <w:t>Performance, security, usability constraints</w:t>
      </w:r>
    </w:p>
    <w:p w14:paraId="36298789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4. Appendices</w:t>
      </w:r>
    </w:p>
    <w:p w14:paraId="7241566D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5. Index</w:t>
      </w:r>
    </w:p>
    <w:p w14:paraId="6B5B8FDF" w14:textId="6FBFDCD2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Characteristics of a Good SRS</w:t>
      </w:r>
    </w:p>
    <w:p w14:paraId="32AB3E5F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Correct</w:t>
      </w:r>
    </w:p>
    <w:p w14:paraId="6E848CC3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Complete</w:t>
      </w:r>
    </w:p>
    <w:p w14:paraId="6E191544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Consistent</w:t>
      </w:r>
    </w:p>
    <w:p w14:paraId="5351B86E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Unambiguous</w:t>
      </w:r>
    </w:p>
    <w:p w14:paraId="011D2F01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Modifiable</w:t>
      </w:r>
    </w:p>
    <w:p w14:paraId="57A0E113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Traceable</w:t>
      </w:r>
    </w:p>
    <w:p w14:paraId="51E77A15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Verifiable</w:t>
      </w:r>
    </w:p>
    <w:p w14:paraId="38435750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Design-independent</w:t>
      </w:r>
    </w:p>
    <w:p w14:paraId="0A79702F" w14:textId="77777777" w:rsidR="00E36F5A" w:rsidRPr="0096123C" w:rsidRDefault="00E36F5A" w:rsidP="00E36F5A">
      <w:pPr>
        <w:pStyle w:val="NormalWeb"/>
        <w:numPr>
          <w:ilvl w:val="0"/>
          <w:numId w:val="37"/>
        </w:numPr>
      </w:pPr>
      <w:r w:rsidRPr="0096123C">
        <w:t>Structured &amp; Understandable</w:t>
      </w:r>
    </w:p>
    <w:p w14:paraId="4E4C02C2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4. Importance of Requirement Analysis &amp; Specification</w:t>
      </w:r>
    </w:p>
    <w:p w14:paraId="5512B899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t>Prevents costly rework</w:t>
      </w:r>
    </w:p>
    <w:p w14:paraId="4A40A38B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t>Ensures developers build what users need</w:t>
      </w:r>
    </w:p>
    <w:p w14:paraId="2CCEDCCB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t>Improves project planning</w:t>
      </w:r>
    </w:p>
    <w:p w14:paraId="16F934A9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t>Reduces risk of failure</w:t>
      </w:r>
    </w:p>
    <w:p w14:paraId="7165F3DC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t>Enhances quality and usability</w:t>
      </w:r>
    </w:p>
    <w:p w14:paraId="6F492F29" w14:textId="77777777" w:rsidR="00E36F5A" w:rsidRPr="0096123C" w:rsidRDefault="00E36F5A" w:rsidP="00E36F5A">
      <w:pPr>
        <w:pStyle w:val="NormalWeb"/>
        <w:numPr>
          <w:ilvl w:val="0"/>
          <w:numId w:val="38"/>
        </w:numPr>
      </w:pPr>
      <w:r w:rsidRPr="0096123C">
        <w:lastRenderedPageBreak/>
        <w:t>Supports accurate testing and validation</w:t>
      </w:r>
    </w:p>
    <w:p w14:paraId="65A33BFE" w14:textId="3E01BC1F" w:rsidR="00E36F5A" w:rsidRPr="0096123C" w:rsidRDefault="00E36F5A" w:rsidP="00E36F5A">
      <w:pPr>
        <w:pStyle w:val="NormalWeb"/>
        <w:ind w:left="360"/>
        <w:rPr>
          <w:b/>
          <w:bCs/>
        </w:rPr>
      </w:pPr>
    </w:p>
    <w:p w14:paraId="4241621B" w14:textId="77777777" w:rsidR="00E36F5A" w:rsidRPr="0096123C" w:rsidRDefault="00E36F5A" w:rsidP="00E36F5A">
      <w:pPr>
        <w:pStyle w:val="NormalWeb"/>
        <w:ind w:left="360"/>
        <w:rPr>
          <w:b/>
          <w:bCs/>
        </w:rPr>
      </w:pPr>
      <w:r w:rsidRPr="0096123C">
        <w:rPr>
          <w:b/>
          <w:bCs/>
        </w:rPr>
        <w:t>5. Difference Between Analysis and Specification (Short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4075"/>
      </w:tblGrid>
      <w:tr w:rsidR="00E36F5A" w:rsidRPr="0096123C" w14:paraId="09BF3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D6FB0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58929086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Requirement Specification</w:t>
            </w:r>
          </w:p>
        </w:tc>
      </w:tr>
      <w:tr w:rsidR="00E36F5A" w:rsidRPr="0096123C" w14:paraId="56675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AEA8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Understanding and refining requirements</w:t>
            </w:r>
          </w:p>
        </w:tc>
        <w:tc>
          <w:tcPr>
            <w:tcW w:w="0" w:type="auto"/>
            <w:vAlign w:val="center"/>
            <w:hideMark/>
          </w:tcPr>
          <w:p w14:paraId="0FF21DA1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Documenting refined requirements</w:t>
            </w:r>
          </w:p>
        </w:tc>
      </w:tr>
      <w:tr w:rsidR="00E36F5A" w:rsidRPr="0096123C" w14:paraId="42F6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7E8E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Detects conflicts and ambiguities</w:t>
            </w:r>
          </w:p>
        </w:tc>
        <w:tc>
          <w:tcPr>
            <w:tcW w:w="0" w:type="auto"/>
            <w:vAlign w:val="center"/>
            <w:hideMark/>
          </w:tcPr>
          <w:p w14:paraId="25F4FF67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Ensures clarity and precision</w:t>
            </w:r>
          </w:p>
        </w:tc>
      </w:tr>
      <w:tr w:rsidR="00E36F5A" w:rsidRPr="0096123C" w14:paraId="4B8F4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1779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Uses models/diagrams</w:t>
            </w:r>
          </w:p>
        </w:tc>
        <w:tc>
          <w:tcPr>
            <w:tcW w:w="0" w:type="auto"/>
            <w:vAlign w:val="center"/>
            <w:hideMark/>
          </w:tcPr>
          <w:p w14:paraId="62FE299D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Uses structured written format (SRS)</w:t>
            </w:r>
          </w:p>
        </w:tc>
      </w:tr>
      <w:tr w:rsidR="00E36F5A" w:rsidRPr="0096123C" w14:paraId="0989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E2FA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Focuses on “analysis of needs”</w:t>
            </w:r>
          </w:p>
        </w:tc>
        <w:tc>
          <w:tcPr>
            <w:tcW w:w="0" w:type="auto"/>
            <w:vAlign w:val="center"/>
            <w:hideMark/>
          </w:tcPr>
          <w:p w14:paraId="4E576351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Focuses on “documentation of needs”</w:t>
            </w:r>
          </w:p>
        </w:tc>
      </w:tr>
      <w:tr w:rsidR="00E36F5A" w:rsidRPr="0096123C" w14:paraId="39A9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8749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Output: models, refined requirements</w:t>
            </w:r>
          </w:p>
        </w:tc>
        <w:tc>
          <w:tcPr>
            <w:tcW w:w="0" w:type="auto"/>
            <w:vAlign w:val="center"/>
            <w:hideMark/>
          </w:tcPr>
          <w:p w14:paraId="3B4AA508" w14:textId="77777777" w:rsidR="00E36F5A" w:rsidRPr="0096123C" w:rsidRDefault="00E36F5A" w:rsidP="00E36F5A">
            <w:pPr>
              <w:pStyle w:val="NormalWeb"/>
              <w:ind w:left="360"/>
            </w:pPr>
            <w:r w:rsidRPr="0096123C">
              <w:t>Output: SRS document</w:t>
            </w:r>
          </w:p>
        </w:tc>
      </w:tr>
    </w:tbl>
    <w:p w14:paraId="500E7C2F" w14:textId="7D624DCE" w:rsidR="00057F07" w:rsidRPr="0096123C" w:rsidRDefault="00057F07" w:rsidP="00057F07">
      <w:pPr>
        <w:pStyle w:val="NormalWeb"/>
        <w:ind w:left="360"/>
      </w:pPr>
    </w:p>
    <w:p w14:paraId="538C1F23" w14:textId="77777777" w:rsidR="004E61BC" w:rsidRPr="0096123C" w:rsidRDefault="004E61BC" w:rsidP="00057F07">
      <w:pPr>
        <w:pStyle w:val="Heading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123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TEXTBOOKS / REFERENCE BOOKS</w:t>
      </w:r>
    </w:p>
    <w:p w14:paraId="41936C43" w14:textId="77777777" w:rsidR="004E61BC" w:rsidRPr="0096123C" w:rsidRDefault="004E61BC" w:rsidP="004E61BC">
      <w:pPr>
        <w:pStyle w:val="NormalWeb"/>
        <w:rPr>
          <w:color w:val="000000" w:themeColor="text1"/>
        </w:rPr>
      </w:pPr>
      <w:r w:rsidRPr="0096123C">
        <w:rPr>
          <w:rStyle w:val="Strong"/>
          <w:rFonts w:eastAsiaTheme="majorEastAsia"/>
          <w:b w:val="0"/>
          <w:bCs w:val="0"/>
          <w:color w:val="000000" w:themeColor="text1"/>
        </w:rPr>
        <w:t>Textbooks:</w:t>
      </w:r>
    </w:p>
    <w:p w14:paraId="4FAD2B6B" w14:textId="77777777" w:rsidR="004E61BC" w:rsidRPr="0096123C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96123C">
        <w:rPr>
          <w:color w:val="000000" w:themeColor="text1"/>
        </w:rPr>
        <w:t>Pressman, R. S., “Software Engineering: A Practitioner’s Approach,” McGraw Hill.</w:t>
      </w:r>
    </w:p>
    <w:p w14:paraId="416782FC" w14:textId="77777777" w:rsidR="004E61BC" w:rsidRPr="0096123C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96123C">
        <w:rPr>
          <w:color w:val="000000" w:themeColor="text1"/>
        </w:rPr>
        <w:t>Ian Sommerville, “Software Engineering,” Pearson.</w:t>
      </w:r>
    </w:p>
    <w:p w14:paraId="3B18D297" w14:textId="77777777" w:rsidR="004E61BC" w:rsidRPr="0096123C" w:rsidRDefault="004E61BC" w:rsidP="004E61BC">
      <w:pPr>
        <w:pStyle w:val="NormalWeb"/>
        <w:rPr>
          <w:color w:val="000000" w:themeColor="text1"/>
        </w:rPr>
      </w:pPr>
      <w:r w:rsidRPr="0096123C">
        <w:rPr>
          <w:rStyle w:val="Strong"/>
          <w:rFonts w:eastAsiaTheme="majorEastAsia"/>
          <w:b w:val="0"/>
          <w:bCs w:val="0"/>
          <w:color w:val="000000" w:themeColor="text1"/>
        </w:rPr>
        <w:t>Reference Books:</w:t>
      </w:r>
    </w:p>
    <w:p w14:paraId="4253CAEA" w14:textId="77777777" w:rsidR="004E61BC" w:rsidRPr="0096123C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96123C">
        <w:rPr>
          <w:color w:val="000000" w:themeColor="text1"/>
        </w:rPr>
        <w:t xml:space="preserve">Pankaj Jalote, “An Integrated Approach to Software Engineering,” </w:t>
      </w:r>
      <w:proofErr w:type="spellStart"/>
      <w:r w:rsidRPr="0096123C">
        <w:rPr>
          <w:color w:val="000000" w:themeColor="text1"/>
        </w:rPr>
        <w:t>Narosa</w:t>
      </w:r>
      <w:proofErr w:type="spellEnd"/>
      <w:r w:rsidRPr="0096123C">
        <w:rPr>
          <w:color w:val="000000" w:themeColor="text1"/>
        </w:rPr>
        <w:t>.</w:t>
      </w:r>
    </w:p>
    <w:p w14:paraId="239C479B" w14:textId="77777777" w:rsidR="004E61BC" w:rsidRPr="0096123C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96123C">
        <w:rPr>
          <w:color w:val="000000" w:themeColor="text1"/>
        </w:rPr>
        <w:t xml:space="preserve">Ghezzi, Jazayeri, </w:t>
      </w:r>
      <w:proofErr w:type="spellStart"/>
      <w:r w:rsidRPr="0096123C">
        <w:rPr>
          <w:color w:val="000000" w:themeColor="text1"/>
        </w:rPr>
        <w:t>Mandrioli</w:t>
      </w:r>
      <w:proofErr w:type="spellEnd"/>
      <w:r w:rsidRPr="0096123C">
        <w:rPr>
          <w:color w:val="000000" w:themeColor="text1"/>
        </w:rPr>
        <w:t>, “Fundamentals of Software Engineering,” PHI.</w:t>
      </w:r>
    </w:p>
    <w:p w14:paraId="4F6AFEED" w14:textId="77777777" w:rsidR="004E61BC" w:rsidRPr="0096123C" w:rsidRDefault="004E61BC" w:rsidP="004E61BC">
      <w:pPr>
        <w:pStyle w:val="NormalWeb"/>
        <w:ind w:left="720"/>
        <w:rPr>
          <w:color w:val="000000" w:themeColor="text1"/>
        </w:rPr>
      </w:pPr>
    </w:p>
    <w:p w14:paraId="25656E46" w14:textId="429DA318" w:rsidR="004E61BC" w:rsidRPr="0096123C" w:rsidRDefault="004E61BC" w:rsidP="00057F07">
      <w:pPr>
        <w:pStyle w:val="Heading3"/>
        <w:spacing w:line="24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96123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FACULTY-CURATED VIDEOS, NPTEL, COURSERA, LINKEDIN, OR OTHER RELEVANT LEARNING RESOURCES</w:t>
      </w:r>
    </w:p>
    <w:p w14:paraId="0FD7E818" w14:textId="77777777" w:rsidR="004E61BC" w:rsidRPr="0096123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96123C">
        <w:rPr>
          <w:rFonts w:ascii="Times New Roman" w:hAnsi="Times New Roman" w:cs="Times New Roman"/>
          <w:lang w:val="en-US"/>
        </w:rPr>
        <w:t xml:space="preserve">NPTEL — “Software Engineering” course from IIT Kharagpur / Indian Institutes </w:t>
      </w:r>
      <w:hyperlink r:id="rId5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https://onlinecourses.nptel.ac.in/noc25_cs108/preview?utm_source=chatgpt.</w:t>
        </w:r>
      </w:hyperlink>
      <w:hyperlink r:id="rId6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68EFA367" w14:textId="77777777" w:rsidR="004E61BC" w:rsidRPr="0096123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96123C">
        <w:rPr>
          <w:rFonts w:ascii="Times New Roman" w:hAnsi="Times New Roman" w:cs="Times New Roman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https://www.youtube.com/watch?v=</w:t>
        </w:r>
      </w:hyperlink>
      <w:hyperlink r:id="rId8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IHx9ImEMuzQ</w:t>
        </w:r>
      </w:hyperlink>
    </w:p>
    <w:p w14:paraId="4C5C9995" w14:textId="77777777" w:rsidR="004E61BC" w:rsidRPr="0096123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proofErr w:type="spellStart"/>
      <w:r w:rsidRPr="0096123C">
        <w:rPr>
          <w:rFonts w:ascii="Times New Roman" w:hAnsi="Times New Roman" w:cs="Times New Roman"/>
          <w:lang w:val="en-US"/>
        </w:rPr>
        <w:t>nptelhrd</w:t>
      </w:r>
      <w:proofErr w:type="spellEnd"/>
      <w:r w:rsidRPr="0096123C">
        <w:rPr>
          <w:rFonts w:ascii="Times New Roman" w:hAnsi="Times New Roman" w:cs="Times New Roman"/>
          <w:lang w:val="en-US"/>
        </w:rPr>
        <w:t xml:space="preserve"> (IIT/Bombay) — Lecture series “Introduction to Software Engineering” (free video lecture) </w:t>
      </w:r>
      <w:hyperlink r:id="rId9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https://www.youtube.com/watch?v=Z6f9ckEElsU&amp;utm_source=chatgpt.</w:t>
        </w:r>
      </w:hyperlink>
      <w:hyperlink r:id="rId10" w:history="1">
        <w:r w:rsidRPr="0096123C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177CC9F0" w14:textId="77777777" w:rsidR="004E61BC" w:rsidRPr="0096123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96123C">
        <w:rPr>
          <w:rFonts w:ascii="Times New Roman" w:hAnsi="Times New Roman" w:cs="Times New Roman"/>
          <w:lang w:val="en-US"/>
        </w:rPr>
        <w:t xml:space="preserve">Coursera – Introduction to Software Engineering (IBM) </w:t>
      </w:r>
      <w:r w:rsidRPr="0096123C">
        <w:rPr>
          <w:rFonts w:ascii="Times New Roman" w:hAnsi="Times New Roman" w:cs="Times New Roman"/>
        </w:rPr>
        <w:t>https://www.coursera.org/learn/introduction-to-software-engineering</w:t>
      </w:r>
    </w:p>
    <w:p w14:paraId="16D063AA" w14:textId="77777777" w:rsidR="004E61BC" w:rsidRPr="0096123C" w:rsidRDefault="004E61BC" w:rsidP="004E61BC">
      <w:pPr>
        <w:tabs>
          <w:tab w:val="left" w:pos="1276"/>
        </w:tabs>
        <w:rPr>
          <w:rFonts w:ascii="Times New Roman" w:hAnsi="Times New Roman" w:cs="Times New Roman"/>
          <w:lang w:val="en-US"/>
        </w:rPr>
      </w:pPr>
    </w:p>
    <w:sectPr w:rsidR="004E61BC" w:rsidRPr="00961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E2C"/>
    <w:multiLevelType w:val="multilevel"/>
    <w:tmpl w:val="86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124"/>
    <w:multiLevelType w:val="multilevel"/>
    <w:tmpl w:val="25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79F"/>
    <w:multiLevelType w:val="multilevel"/>
    <w:tmpl w:val="C5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0437"/>
    <w:multiLevelType w:val="multilevel"/>
    <w:tmpl w:val="A39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8617F"/>
    <w:multiLevelType w:val="multilevel"/>
    <w:tmpl w:val="0E7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D2DA8"/>
    <w:multiLevelType w:val="multilevel"/>
    <w:tmpl w:val="A1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080C"/>
    <w:multiLevelType w:val="multilevel"/>
    <w:tmpl w:val="DD0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335BC"/>
    <w:multiLevelType w:val="multilevel"/>
    <w:tmpl w:val="312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634BA"/>
    <w:multiLevelType w:val="multilevel"/>
    <w:tmpl w:val="045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A1A68"/>
    <w:multiLevelType w:val="multilevel"/>
    <w:tmpl w:val="75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F4002"/>
    <w:multiLevelType w:val="multilevel"/>
    <w:tmpl w:val="B13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F010E"/>
    <w:multiLevelType w:val="multilevel"/>
    <w:tmpl w:val="42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E6D79"/>
    <w:multiLevelType w:val="multilevel"/>
    <w:tmpl w:val="140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3618"/>
    <w:multiLevelType w:val="multilevel"/>
    <w:tmpl w:val="FB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54CFE"/>
    <w:multiLevelType w:val="multilevel"/>
    <w:tmpl w:val="C25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14A7C"/>
    <w:multiLevelType w:val="multilevel"/>
    <w:tmpl w:val="8E52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07C26"/>
    <w:multiLevelType w:val="multilevel"/>
    <w:tmpl w:val="0A8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50472"/>
    <w:multiLevelType w:val="multilevel"/>
    <w:tmpl w:val="90D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8E7991"/>
    <w:multiLevelType w:val="multilevel"/>
    <w:tmpl w:val="0FD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A29A9"/>
    <w:multiLevelType w:val="multilevel"/>
    <w:tmpl w:val="D47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E7BB8"/>
    <w:multiLevelType w:val="multilevel"/>
    <w:tmpl w:val="0FE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90556"/>
    <w:multiLevelType w:val="multilevel"/>
    <w:tmpl w:val="A1F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E6652"/>
    <w:multiLevelType w:val="multilevel"/>
    <w:tmpl w:val="697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72535"/>
    <w:multiLevelType w:val="multilevel"/>
    <w:tmpl w:val="3EA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9361B"/>
    <w:multiLevelType w:val="hybridMultilevel"/>
    <w:tmpl w:val="D8BE6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00530D"/>
    <w:multiLevelType w:val="multilevel"/>
    <w:tmpl w:val="CE0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609B7"/>
    <w:multiLevelType w:val="multilevel"/>
    <w:tmpl w:val="A94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A37E0E"/>
    <w:multiLevelType w:val="multilevel"/>
    <w:tmpl w:val="650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72617"/>
    <w:multiLevelType w:val="multilevel"/>
    <w:tmpl w:val="07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7619C"/>
    <w:multiLevelType w:val="multilevel"/>
    <w:tmpl w:val="B87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E3234"/>
    <w:multiLevelType w:val="multilevel"/>
    <w:tmpl w:val="55F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227D"/>
    <w:multiLevelType w:val="multilevel"/>
    <w:tmpl w:val="84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5301E"/>
    <w:multiLevelType w:val="multilevel"/>
    <w:tmpl w:val="59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30"/>
  </w:num>
  <w:num w:numId="2" w16cid:durableId="677804797">
    <w:abstractNumId w:val="13"/>
  </w:num>
  <w:num w:numId="3" w16cid:durableId="1841894134">
    <w:abstractNumId w:val="36"/>
  </w:num>
  <w:num w:numId="4" w16cid:durableId="1886596268">
    <w:abstractNumId w:val="1"/>
  </w:num>
  <w:num w:numId="5" w16cid:durableId="1413350861">
    <w:abstractNumId w:val="19"/>
  </w:num>
  <w:num w:numId="6" w16cid:durableId="1531407675">
    <w:abstractNumId w:val="27"/>
  </w:num>
  <w:num w:numId="7" w16cid:durableId="218367823">
    <w:abstractNumId w:val="7"/>
  </w:num>
  <w:num w:numId="8" w16cid:durableId="1056976423">
    <w:abstractNumId w:val="4"/>
  </w:num>
  <w:num w:numId="9" w16cid:durableId="1505049073">
    <w:abstractNumId w:val="26"/>
  </w:num>
  <w:num w:numId="10" w16cid:durableId="1366754625">
    <w:abstractNumId w:val="5"/>
  </w:num>
  <w:num w:numId="11" w16cid:durableId="1846747058">
    <w:abstractNumId w:val="20"/>
  </w:num>
  <w:num w:numId="12" w16cid:durableId="1827239273">
    <w:abstractNumId w:val="18"/>
  </w:num>
  <w:num w:numId="13" w16cid:durableId="734738476">
    <w:abstractNumId w:val="0"/>
  </w:num>
  <w:num w:numId="14" w16cid:durableId="43914572">
    <w:abstractNumId w:val="10"/>
  </w:num>
  <w:num w:numId="15" w16cid:durableId="18285779">
    <w:abstractNumId w:val="16"/>
  </w:num>
  <w:num w:numId="16" w16cid:durableId="1626811399">
    <w:abstractNumId w:val="24"/>
  </w:num>
  <w:num w:numId="17" w16cid:durableId="1204253356">
    <w:abstractNumId w:val="15"/>
  </w:num>
  <w:num w:numId="18" w16cid:durableId="1066338054">
    <w:abstractNumId w:val="2"/>
  </w:num>
  <w:num w:numId="19" w16cid:durableId="2115710380">
    <w:abstractNumId w:val="3"/>
  </w:num>
  <w:num w:numId="20" w16cid:durableId="2053773374">
    <w:abstractNumId w:val="32"/>
  </w:num>
  <w:num w:numId="21" w16cid:durableId="498471255">
    <w:abstractNumId w:val="12"/>
  </w:num>
  <w:num w:numId="22" w16cid:durableId="1133446744">
    <w:abstractNumId w:val="31"/>
  </w:num>
  <w:num w:numId="23" w16cid:durableId="2011366302">
    <w:abstractNumId w:val="8"/>
  </w:num>
  <w:num w:numId="24" w16cid:durableId="1660888526">
    <w:abstractNumId w:val="35"/>
  </w:num>
  <w:num w:numId="25" w16cid:durableId="1434011111">
    <w:abstractNumId w:val="37"/>
  </w:num>
  <w:num w:numId="26" w16cid:durableId="110100693">
    <w:abstractNumId w:val="33"/>
  </w:num>
  <w:num w:numId="27" w16cid:durableId="2018993856">
    <w:abstractNumId w:val="9"/>
  </w:num>
  <w:num w:numId="28" w16cid:durableId="822501232">
    <w:abstractNumId w:val="14"/>
  </w:num>
  <w:num w:numId="29" w16cid:durableId="2072388915">
    <w:abstractNumId w:val="11"/>
  </w:num>
  <w:num w:numId="30" w16cid:durableId="2072730763">
    <w:abstractNumId w:val="29"/>
  </w:num>
  <w:num w:numId="31" w16cid:durableId="1357537031">
    <w:abstractNumId w:val="6"/>
  </w:num>
  <w:num w:numId="32" w16cid:durableId="817453824">
    <w:abstractNumId w:val="25"/>
  </w:num>
  <w:num w:numId="33" w16cid:durableId="660088068">
    <w:abstractNumId w:val="28"/>
  </w:num>
  <w:num w:numId="34" w16cid:durableId="1590232822">
    <w:abstractNumId w:val="22"/>
  </w:num>
  <w:num w:numId="35" w16cid:durableId="1467775360">
    <w:abstractNumId w:val="23"/>
  </w:num>
  <w:num w:numId="36" w16cid:durableId="153566880">
    <w:abstractNumId w:val="34"/>
  </w:num>
  <w:num w:numId="37" w16cid:durableId="1268535836">
    <w:abstractNumId w:val="17"/>
  </w:num>
  <w:num w:numId="38" w16cid:durableId="10560102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104D9"/>
    <w:rsid w:val="00057F07"/>
    <w:rsid w:val="001D7293"/>
    <w:rsid w:val="004E61BC"/>
    <w:rsid w:val="0096123C"/>
    <w:rsid w:val="00A0626C"/>
    <w:rsid w:val="00B70A02"/>
    <w:rsid w:val="00C257D5"/>
    <w:rsid w:val="00DB7763"/>
    <w:rsid w:val="00E36F5A"/>
    <w:rsid w:val="00E5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4</cp:revision>
  <dcterms:created xsi:type="dcterms:W3CDTF">2025-12-07T03:32:00Z</dcterms:created>
  <dcterms:modified xsi:type="dcterms:W3CDTF">2025-12-16T07:26:00Z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