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ELENA ROSTOVA</w:t>
      </w:r>
    </w:p>
    <w:p>
      <w:r>
        <w:t>elena.rostova@example.com | (555) 019-2834 | New York, NY</w:t>
      </w:r>
    </w:p>
    <w:p>
      <w:r>
        <w:t>EDUCATION</w:t>
      </w:r>
    </w:p>
    <w:p>
      <w:r>
        <w:t>Stanford University - M.S. Machine Learning &amp; AI, 2025</w:t>
      </w:r>
    </w:p>
    <w:p>
      <w:r>
        <w:t>EXPERIENCE</w:t>
      </w:r>
    </w:p>
    <w:p>
      <w:r>
        <w:t>Machine Learning Research Engineer - Deep Learning Systems</w:t>
      </w:r>
    </w:p>
  </w:body>
</w:document>
</file>