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24A" w:rsidRPr="00F6624A" w:rsidRDefault="00F6624A" w:rsidP="00F6624A">
      <w:pPr>
        <w:spacing w:after="300" w:line="336" w:lineRule="atLeast"/>
        <w:outlineLvl w:val="0"/>
        <w:rPr>
          <w:rFonts w:ascii="Arial" w:eastAsia="Times New Roman" w:hAnsi="Arial" w:cs="Arial"/>
          <w:b/>
          <w:bCs/>
          <w:color w:val="333333"/>
          <w:spacing w:val="-8"/>
          <w:kern w:val="36"/>
          <w:sz w:val="51"/>
          <w:szCs w:val="51"/>
        </w:rPr>
      </w:pPr>
      <w:r w:rsidRPr="00F6624A">
        <w:rPr>
          <w:rFonts w:ascii="Arial" w:eastAsia="Times New Roman" w:hAnsi="Arial" w:cs="Arial"/>
          <w:b/>
          <w:bCs/>
          <w:color w:val="333333"/>
          <w:spacing w:val="-8"/>
          <w:kern w:val="36"/>
          <w:sz w:val="51"/>
          <w:szCs w:val="51"/>
        </w:rPr>
        <w:t>Demystifying BERT: A Comprehensive Guide to the Groundbreaking NLP Framework</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Overview</w:t>
      </w:r>
    </w:p>
    <w:p w:rsidR="00F6624A" w:rsidRPr="00F6624A" w:rsidRDefault="00F6624A" w:rsidP="00F6624A">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Google’s BERT has transformed the Natural Language Processing (NLP) landscape</w:t>
      </w:r>
    </w:p>
    <w:p w:rsidR="00F6624A" w:rsidRPr="00F6624A" w:rsidRDefault="00F6624A" w:rsidP="00F6624A">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Learn what BERT is, how it works, the seismic impact it has made, among other things</w:t>
      </w:r>
    </w:p>
    <w:p w:rsidR="00F6624A" w:rsidRPr="00F6624A" w:rsidRDefault="00F6624A" w:rsidP="00F6624A">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We’ll also implement BERT in Python to give you a hands-on learning experience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Introduction to the World of BERT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Picture this – </w:t>
      </w:r>
      <w:proofErr w:type="gramStart"/>
      <w:r w:rsidRPr="00F6624A">
        <w:rPr>
          <w:rFonts w:ascii="Arial" w:eastAsia="Times New Roman" w:hAnsi="Arial" w:cs="Arial"/>
          <w:color w:val="595858"/>
          <w:sz w:val="23"/>
          <w:szCs w:val="23"/>
        </w:rPr>
        <w:t>you’re</w:t>
      </w:r>
      <w:proofErr w:type="gramEnd"/>
      <w:r w:rsidRPr="00F6624A">
        <w:rPr>
          <w:rFonts w:ascii="Arial" w:eastAsia="Times New Roman" w:hAnsi="Arial" w:cs="Arial"/>
          <w:color w:val="595858"/>
          <w:sz w:val="23"/>
          <w:szCs w:val="23"/>
        </w:rPr>
        <w:t xml:space="preserve"> working on a really cool data science project and have applied the latest state-of-the-art library to get a pretty good result. </w:t>
      </w:r>
      <w:proofErr w:type="gramStart"/>
      <w:r w:rsidRPr="00F6624A">
        <w:rPr>
          <w:rFonts w:ascii="Arial" w:eastAsia="Times New Roman" w:hAnsi="Arial" w:cs="Arial"/>
          <w:color w:val="595858"/>
          <w:sz w:val="23"/>
          <w:szCs w:val="23"/>
        </w:rPr>
        <w:t>And</w:t>
      </w:r>
      <w:proofErr w:type="gramEnd"/>
      <w:r w:rsidRPr="00F6624A">
        <w:rPr>
          <w:rFonts w:ascii="Arial" w:eastAsia="Times New Roman" w:hAnsi="Arial" w:cs="Arial"/>
          <w:color w:val="595858"/>
          <w:sz w:val="23"/>
          <w:szCs w:val="23"/>
        </w:rPr>
        <w:t xml:space="preserve"> boom! A few days later, </w:t>
      </w:r>
      <w:proofErr w:type="gramStart"/>
      <w:r w:rsidRPr="00F6624A">
        <w:rPr>
          <w:rFonts w:ascii="Arial" w:eastAsia="Times New Roman" w:hAnsi="Arial" w:cs="Arial"/>
          <w:color w:val="595858"/>
          <w:sz w:val="23"/>
          <w:szCs w:val="23"/>
        </w:rPr>
        <w:t>there’s</w:t>
      </w:r>
      <w:proofErr w:type="gramEnd"/>
      <w:r w:rsidRPr="00F6624A">
        <w:rPr>
          <w:rFonts w:ascii="Arial" w:eastAsia="Times New Roman" w:hAnsi="Arial" w:cs="Arial"/>
          <w:color w:val="595858"/>
          <w:sz w:val="23"/>
          <w:szCs w:val="23"/>
        </w:rPr>
        <w:t xml:space="preserve"> a new state-of-the-art framework in town that has the potential to further improve your model.</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That is not a hypothetical scenario – </w:t>
      </w: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the reality (and thrill) of working in the field of </w:t>
      </w:r>
      <w:hyperlink r:id="rId5" w:tgtFrame="_blank" w:history="1">
        <w:r w:rsidRPr="00F6624A">
          <w:rPr>
            <w:rFonts w:ascii="Arial" w:eastAsia="Times New Roman" w:hAnsi="Arial" w:cs="Arial"/>
            <w:color w:val="0037EE"/>
            <w:sz w:val="23"/>
            <w:szCs w:val="23"/>
            <w:u w:val="single"/>
          </w:rPr>
          <w:t>Natural Language Processing (NLP)</w:t>
        </w:r>
      </w:hyperlink>
      <w:r w:rsidRPr="00F6624A">
        <w:rPr>
          <w:rFonts w:ascii="Arial" w:eastAsia="Times New Roman" w:hAnsi="Arial" w:cs="Arial"/>
          <w:color w:val="595858"/>
          <w:sz w:val="23"/>
          <w:szCs w:val="23"/>
        </w:rPr>
        <w:t>! The last two years have been mind-blowing in terms of breakthroughs. I get to grips with one framework and another one, potentially even better, comes along.</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Google’s BERT is one such </w:t>
      </w:r>
      <w:hyperlink r:id="rId6" w:tgtFrame="_blank" w:history="1">
        <w:r w:rsidRPr="00F6624A">
          <w:rPr>
            <w:rFonts w:ascii="Arial" w:eastAsia="Times New Roman" w:hAnsi="Arial" w:cs="Arial"/>
            <w:color w:val="0037EE"/>
            <w:sz w:val="23"/>
            <w:szCs w:val="23"/>
            <w:u w:val="single"/>
          </w:rPr>
          <w:t>NLP framework</w:t>
        </w:r>
      </w:hyperlink>
      <w:r w:rsidRPr="00F6624A">
        <w:rPr>
          <w:rFonts w:ascii="Arial" w:eastAsia="Times New Roman" w:hAnsi="Arial" w:cs="Arial"/>
          <w:color w:val="595858"/>
          <w:sz w:val="23"/>
          <w:szCs w:val="23"/>
        </w:rPr>
        <w:t xml:space="preserve">. </w:t>
      </w:r>
      <w:proofErr w:type="gramStart"/>
      <w:r w:rsidRPr="00F6624A">
        <w:rPr>
          <w:rFonts w:ascii="Arial" w:eastAsia="Times New Roman" w:hAnsi="Arial" w:cs="Arial"/>
          <w:color w:val="595858"/>
          <w:sz w:val="23"/>
          <w:szCs w:val="23"/>
        </w:rPr>
        <w:t>I’d</w:t>
      </w:r>
      <w:proofErr w:type="gramEnd"/>
      <w:r w:rsidRPr="00F6624A">
        <w:rPr>
          <w:rFonts w:ascii="Arial" w:eastAsia="Times New Roman" w:hAnsi="Arial" w:cs="Arial"/>
          <w:color w:val="595858"/>
          <w:sz w:val="23"/>
          <w:szCs w:val="23"/>
        </w:rPr>
        <w:t xml:space="preserve"> stick my neck out and say it’s perhaps the most influential one in recent times (and we’ll see why pretty soon).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not an exaggeration to say that BERT has significantly altered the NLP landscape. Imagine using a single model that </w:t>
      </w:r>
      <w:proofErr w:type="gramStart"/>
      <w:r w:rsidRPr="00F6624A">
        <w:rPr>
          <w:rFonts w:ascii="Arial" w:eastAsia="Times New Roman" w:hAnsi="Arial" w:cs="Arial"/>
          <w:color w:val="595858"/>
          <w:sz w:val="23"/>
          <w:szCs w:val="23"/>
        </w:rPr>
        <w:t>is trained</w:t>
      </w:r>
      <w:proofErr w:type="gramEnd"/>
      <w:r w:rsidRPr="00F6624A">
        <w:rPr>
          <w:rFonts w:ascii="Arial" w:eastAsia="Times New Roman" w:hAnsi="Arial" w:cs="Arial"/>
          <w:color w:val="595858"/>
          <w:sz w:val="23"/>
          <w:szCs w:val="23"/>
        </w:rPr>
        <w:t xml:space="preserve"> on a large </w:t>
      </w:r>
      <w:proofErr w:type="spellStart"/>
      <w:r w:rsidRPr="00F6624A">
        <w:rPr>
          <w:rFonts w:ascii="Arial" w:eastAsia="Times New Roman" w:hAnsi="Arial" w:cs="Arial"/>
          <w:color w:val="595858"/>
          <w:sz w:val="23"/>
          <w:szCs w:val="23"/>
        </w:rPr>
        <w:t>unlabelled</w:t>
      </w:r>
      <w:proofErr w:type="spellEnd"/>
      <w:r w:rsidRPr="00F6624A">
        <w:rPr>
          <w:rFonts w:ascii="Arial" w:eastAsia="Times New Roman" w:hAnsi="Arial" w:cs="Arial"/>
          <w:color w:val="595858"/>
          <w:sz w:val="23"/>
          <w:szCs w:val="23"/>
        </w:rPr>
        <w:t xml:space="preserve"> dataset to achieve State-of-the-Art results on 11 individual NLP tasks. </w:t>
      </w:r>
      <w:proofErr w:type="gramStart"/>
      <w:r w:rsidRPr="00F6624A">
        <w:rPr>
          <w:rFonts w:ascii="Arial" w:eastAsia="Times New Roman" w:hAnsi="Arial" w:cs="Arial"/>
          <w:color w:val="595858"/>
          <w:sz w:val="23"/>
          <w:szCs w:val="23"/>
        </w:rPr>
        <w:t>And</w:t>
      </w:r>
      <w:proofErr w:type="gramEnd"/>
      <w:r w:rsidRPr="00F6624A">
        <w:rPr>
          <w:rFonts w:ascii="Arial" w:eastAsia="Times New Roman" w:hAnsi="Arial" w:cs="Arial"/>
          <w:color w:val="595858"/>
          <w:sz w:val="23"/>
          <w:szCs w:val="23"/>
        </w:rPr>
        <w:t xml:space="preserve"> all of this with little fine-tuning. </w:t>
      </w: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BERT! </w:t>
      </w: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a tectonic shift in how we design NLP models.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BERT has inspired many recent NLP architectures, training approaches and language models, such as Google’s </w:t>
      </w:r>
      <w:proofErr w:type="spellStart"/>
      <w:r w:rsidRPr="00F6624A">
        <w:rPr>
          <w:rFonts w:ascii="Arial" w:eastAsia="Times New Roman" w:hAnsi="Arial" w:cs="Arial"/>
          <w:color w:val="595858"/>
          <w:sz w:val="23"/>
          <w:szCs w:val="23"/>
        </w:rPr>
        <w:t>TransformerXL</w:t>
      </w:r>
      <w:proofErr w:type="spellEnd"/>
      <w:r w:rsidRPr="00F6624A">
        <w:rPr>
          <w:rFonts w:ascii="Arial" w:eastAsia="Times New Roman" w:hAnsi="Arial" w:cs="Arial"/>
          <w:color w:val="595858"/>
          <w:sz w:val="23"/>
          <w:szCs w:val="23"/>
        </w:rPr>
        <w:t xml:space="preserve">, </w:t>
      </w:r>
      <w:proofErr w:type="spellStart"/>
      <w:r w:rsidRPr="00F6624A">
        <w:rPr>
          <w:rFonts w:ascii="Arial" w:eastAsia="Times New Roman" w:hAnsi="Arial" w:cs="Arial"/>
          <w:color w:val="595858"/>
          <w:sz w:val="23"/>
          <w:szCs w:val="23"/>
        </w:rPr>
        <w:t>OpenAI’s</w:t>
      </w:r>
      <w:proofErr w:type="spellEnd"/>
      <w:r w:rsidRPr="00F6624A">
        <w:rPr>
          <w:rFonts w:ascii="Arial" w:eastAsia="Times New Roman" w:hAnsi="Arial" w:cs="Arial"/>
          <w:color w:val="595858"/>
          <w:sz w:val="23"/>
          <w:szCs w:val="23"/>
        </w:rPr>
        <w:t xml:space="preserve"> GPT-2, </w:t>
      </w:r>
      <w:proofErr w:type="spellStart"/>
      <w:r w:rsidRPr="00F6624A">
        <w:rPr>
          <w:rFonts w:ascii="Arial" w:eastAsia="Times New Roman" w:hAnsi="Arial" w:cs="Arial"/>
          <w:color w:val="595858"/>
          <w:sz w:val="23"/>
          <w:szCs w:val="23"/>
        </w:rPr>
        <w:t>XLNet</w:t>
      </w:r>
      <w:proofErr w:type="spellEnd"/>
      <w:r w:rsidRPr="00F6624A">
        <w:rPr>
          <w:rFonts w:ascii="Arial" w:eastAsia="Times New Roman" w:hAnsi="Arial" w:cs="Arial"/>
          <w:color w:val="595858"/>
          <w:sz w:val="23"/>
          <w:szCs w:val="23"/>
        </w:rPr>
        <w:t xml:space="preserve">, ERNIE2.0, </w:t>
      </w:r>
      <w:proofErr w:type="spellStart"/>
      <w:r w:rsidRPr="00F6624A">
        <w:rPr>
          <w:rFonts w:ascii="Arial" w:eastAsia="Times New Roman" w:hAnsi="Arial" w:cs="Arial"/>
          <w:color w:val="595858"/>
          <w:sz w:val="23"/>
          <w:szCs w:val="23"/>
        </w:rPr>
        <w:t>RoBERTa</w:t>
      </w:r>
      <w:proofErr w:type="spellEnd"/>
      <w:r w:rsidRPr="00F6624A">
        <w:rPr>
          <w:rFonts w:ascii="Arial" w:eastAsia="Times New Roman" w:hAnsi="Arial" w:cs="Arial"/>
          <w:color w:val="595858"/>
          <w:sz w:val="23"/>
          <w:szCs w:val="23"/>
        </w:rPr>
        <w:t>, etc.</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I aim to give you a comprehensive guide to not only BERT but also what impact it has had and how this is going to affect the future of NLP research. </w:t>
      </w:r>
      <w:proofErr w:type="gramStart"/>
      <w:r w:rsidRPr="00F6624A">
        <w:rPr>
          <w:rFonts w:ascii="Arial" w:eastAsia="Times New Roman" w:hAnsi="Arial" w:cs="Arial"/>
          <w:color w:val="595858"/>
          <w:sz w:val="23"/>
          <w:szCs w:val="23"/>
        </w:rPr>
        <w:t>And</w:t>
      </w:r>
      <w:proofErr w:type="gramEnd"/>
      <w:r w:rsidRPr="00F6624A">
        <w:rPr>
          <w:rFonts w:ascii="Arial" w:eastAsia="Times New Roman" w:hAnsi="Arial" w:cs="Arial"/>
          <w:color w:val="595858"/>
          <w:sz w:val="23"/>
          <w:szCs w:val="23"/>
        </w:rPr>
        <w:t xml:space="preserve"> yes, there’s a lot of Python code to work on, too!</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i/>
          <w:iCs/>
          <w:color w:val="595858"/>
          <w:sz w:val="23"/>
          <w:szCs w:val="23"/>
        </w:rPr>
        <w:lastRenderedPageBreak/>
        <w:t xml:space="preserve">Note: In this article, we are going to talk a lot about Transformers. If you </w:t>
      </w:r>
      <w:proofErr w:type="gramStart"/>
      <w:r w:rsidRPr="00F6624A">
        <w:rPr>
          <w:rFonts w:ascii="Arial" w:eastAsia="Times New Roman" w:hAnsi="Arial" w:cs="Arial"/>
          <w:i/>
          <w:iCs/>
          <w:color w:val="595858"/>
          <w:sz w:val="23"/>
          <w:szCs w:val="23"/>
        </w:rPr>
        <w:t>aren’t</w:t>
      </w:r>
      <w:proofErr w:type="gramEnd"/>
      <w:r w:rsidRPr="00F6624A">
        <w:rPr>
          <w:rFonts w:ascii="Arial" w:eastAsia="Times New Roman" w:hAnsi="Arial" w:cs="Arial"/>
          <w:i/>
          <w:iCs/>
          <w:color w:val="595858"/>
          <w:sz w:val="23"/>
          <w:szCs w:val="23"/>
        </w:rPr>
        <w:t xml:space="preserve"> familiar with it, feel free to read this article first – </w:t>
      </w:r>
      <w:hyperlink r:id="rId7" w:tgtFrame="_blank" w:history="1">
        <w:r w:rsidRPr="00F6624A">
          <w:rPr>
            <w:rFonts w:ascii="Arial" w:eastAsia="Times New Roman" w:hAnsi="Arial" w:cs="Arial"/>
            <w:i/>
            <w:iCs/>
            <w:color w:val="0037EE"/>
            <w:sz w:val="23"/>
            <w:szCs w:val="23"/>
            <w:u w:val="single"/>
          </w:rPr>
          <w:t>How do Transformers Work in NLP? A Guide to the Latest State-of-the-Art Models</w:t>
        </w:r>
      </w:hyperlink>
      <w:r w:rsidRPr="00F6624A">
        <w:rPr>
          <w:rFonts w:ascii="Arial" w:eastAsia="Times New Roman" w:hAnsi="Arial" w:cs="Arial"/>
          <w:i/>
          <w:iCs/>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Table of Contents</w:t>
      </w:r>
    </w:p>
    <w:p w:rsidR="00F6624A" w:rsidRPr="00F6624A" w:rsidRDefault="00F6624A" w:rsidP="00F6624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What is BERT?</w:t>
      </w:r>
    </w:p>
    <w:p w:rsidR="00F6624A" w:rsidRPr="00F6624A" w:rsidRDefault="00F6624A" w:rsidP="00F6624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From Word2vec to BERT: NLP’s quest for learning language representations</w:t>
      </w:r>
    </w:p>
    <w:p w:rsidR="00F6624A" w:rsidRPr="00F6624A" w:rsidRDefault="00F6624A" w:rsidP="00F6624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How Does BERT Work? A Look Under the Hood</w:t>
      </w:r>
    </w:p>
    <w:p w:rsidR="00F6624A" w:rsidRPr="00F6624A" w:rsidRDefault="00F6624A" w:rsidP="00F6624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Using BERT for Text Classification (Python Code)</w:t>
      </w:r>
    </w:p>
    <w:p w:rsidR="00F6624A" w:rsidRPr="00F6624A" w:rsidRDefault="00F6624A" w:rsidP="00F6624A">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Beyond BERT: Current State-of-the-Art in NLP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What is BERT?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You’ve</w:t>
      </w:r>
      <w:proofErr w:type="gramEnd"/>
      <w:r w:rsidRPr="00F6624A">
        <w:rPr>
          <w:rFonts w:ascii="Arial" w:eastAsia="Times New Roman" w:hAnsi="Arial" w:cs="Arial"/>
          <w:color w:val="595858"/>
          <w:sz w:val="23"/>
          <w:szCs w:val="23"/>
        </w:rPr>
        <w:t xml:space="preserve"> heard about BERT, you’ve read about how incredible it is, and how it’s potentially changing the NLP landscape. </w:t>
      </w:r>
      <w:proofErr w:type="gramStart"/>
      <w:r w:rsidRPr="00F6624A">
        <w:rPr>
          <w:rFonts w:ascii="Arial" w:eastAsia="Times New Roman" w:hAnsi="Arial" w:cs="Arial"/>
          <w:color w:val="595858"/>
          <w:sz w:val="23"/>
          <w:szCs w:val="23"/>
        </w:rPr>
        <w:t>But</w:t>
      </w:r>
      <w:proofErr w:type="gramEnd"/>
      <w:r w:rsidRPr="00F6624A">
        <w:rPr>
          <w:rFonts w:ascii="Arial" w:eastAsia="Times New Roman" w:hAnsi="Arial" w:cs="Arial"/>
          <w:color w:val="595858"/>
          <w:sz w:val="23"/>
          <w:szCs w:val="23"/>
        </w:rPr>
        <w:t xml:space="preserve"> what is BERT in the first place?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Here’s</w:t>
      </w:r>
      <w:proofErr w:type="gramEnd"/>
      <w:r w:rsidRPr="00F6624A">
        <w:rPr>
          <w:rFonts w:ascii="Arial" w:eastAsia="Times New Roman" w:hAnsi="Arial" w:cs="Arial"/>
          <w:color w:val="595858"/>
          <w:sz w:val="23"/>
          <w:szCs w:val="23"/>
        </w:rPr>
        <w:t xml:space="preserve"> how the research team behind BERT describes the NLP framework:</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“BERT stands for </w:t>
      </w:r>
      <w:r w:rsidRPr="00F6624A">
        <w:rPr>
          <w:rFonts w:ascii="Georgia" w:eastAsia="Times New Roman" w:hAnsi="Georgia" w:cs="Arial"/>
          <w:b/>
          <w:bCs/>
          <w:i/>
          <w:iCs/>
          <w:color w:val="333333"/>
          <w:sz w:val="28"/>
          <w:szCs w:val="28"/>
        </w:rPr>
        <w:t>B</w:t>
      </w:r>
      <w:r w:rsidRPr="00F6624A">
        <w:rPr>
          <w:rFonts w:ascii="Georgia" w:eastAsia="Times New Roman" w:hAnsi="Georgia" w:cs="Arial"/>
          <w:i/>
          <w:iCs/>
          <w:color w:val="333333"/>
          <w:sz w:val="28"/>
          <w:szCs w:val="28"/>
        </w:rPr>
        <w:t>idirectional </w:t>
      </w:r>
      <w:r w:rsidRPr="00F6624A">
        <w:rPr>
          <w:rFonts w:ascii="Georgia" w:eastAsia="Times New Roman" w:hAnsi="Georgia" w:cs="Arial"/>
          <w:b/>
          <w:bCs/>
          <w:i/>
          <w:iCs/>
          <w:color w:val="333333"/>
          <w:sz w:val="28"/>
          <w:szCs w:val="28"/>
        </w:rPr>
        <w:t>E</w:t>
      </w:r>
      <w:r w:rsidRPr="00F6624A">
        <w:rPr>
          <w:rFonts w:ascii="Georgia" w:eastAsia="Times New Roman" w:hAnsi="Georgia" w:cs="Arial"/>
          <w:i/>
          <w:iCs/>
          <w:color w:val="333333"/>
          <w:sz w:val="28"/>
          <w:szCs w:val="28"/>
        </w:rPr>
        <w:t>ncoder </w:t>
      </w:r>
      <w:r w:rsidRPr="00F6624A">
        <w:rPr>
          <w:rFonts w:ascii="Georgia" w:eastAsia="Times New Roman" w:hAnsi="Georgia" w:cs="Arial"/>
          <w:b/>
          <w:bCs/>
          <w:i/>
          <w:iCs/>
          <w:color w:val="333333"/>
          <w:sz w:val="28"/>
          <w:szCs w:val="28"/>
        </w:rPr>
        <w:t>R</w:t>
      </w:r>
      <w:r w:rsidRPr="00F6624A">
        <w:rPr>
          <w:rFonts w:ascii="Georgia" w:eastAsia="Times New Roman" w:hAnsi="Georgia" w:cs="Arial"/>
          <w:i/>
          <w:iCs/>
          <w:color w:val="333333"/>
          <w:sz w:val="28"/>
          <w:szCs w:val="28"/>
        </w:rPr>
        <w:t>epresentations from </w:t>
      </w:r>
      <w:r w:rsidRPr="00F6624A">
        <w:rPr>
          <w:rFonts w:ascii="Georgia" w:eastAsia="Times New Roman" w:hAnsi="Georgia" w:cs="Arial"/>
          <w:b/>
          <w:bCs/>
          <w:i/>
          <w:iCs/>
          <w:color w:val="333333"/>
          <w:sz w:val="28"/>
          <w:szCs w:val="28"/>
        </w:rPr>
        <w:t>T</w:t>
      </w:r>
      <w:r w:rsidRPr="00F6624A">
        <w:rPr>
          <w:rFonts w:ascii="Georgia" w:eastAsia="Times New Roman" w:hAnsi="Georgia" w:cs="Arial"/>
          <w:i/>
          <w:iCs/>
          <w:color w:val="333333"/>
          <w:sz w:val="28"/>
          <w:szCs w:val="28"/>
        </w:rPr>
        <w:t xml:space="preserve">ransformers. It </w:t>
      </w:r>
      <w:proofErr w:type="gramStart"/>
      <w:r w:rsidRPr="00F6624A">
        <w:rPr>
          <w:rFonts w:ascii="Georgia" w:eastAsia="Times New Roman" w:hAnsi="Georgia" w:cs="Arial"/>
          <w:i/>
          <w:iCs/>
          <w:color w:val="333333"/>
          <w:sz w:val="28"/>
          <w:szCs w:val="28"/>
        </w:rPr>
        <w:t>is designed</w:t>
      </w:r>
      <w:proofErr w:type="gramEnd"/>
      <w:r w:rsidRPr="00F6624A">
        <w:rPr>
          <w:rFonts w:ascii="Georgia" w:eastAsia="Times New Roman" w:hAnsi="Georgia" w:cs="Arial"/>
          <w:i/>
          <w:iCs/>
          <w:color w:val="333333"/>
          <w:sz w:val="28"/>
          <w:szCs w:val="28"/>
        </w:rPr>
        <w:t xml:space="preserve"> to pre-train deep bidirectional representations from unlabeled text by jointly conditioning on both left and right context. As a result, the pre-trained BERT model can be fine-tuned with just one additional output layer to create state-of-the-art models for a wide range of NLP tasks.”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That sounds </w:t>
      </w:r>
      <w:proofErr w:type="gramStart"/>
      <w:r w:rsidRPr="00F6624A">
        <w:rPr>
          <w:rFonts w:ascii="Arial" w:eastAsia="Times New Roman" w:hAnsi="Arial" w:cs="Arial"/>
          <w:color w:val="595858"/>
          <w:sz w:val="23"/>
          <w:szCs w:val="23"/>
        </w:rPr>
        <w:t>way too</w:t>
      </w:r>
      <w:proofErr w:type="gramEnd"/>
      <w:r w:rsidRPr="00F6624A">
        <w:rPr>
          <w:rFonts w:ascii="Arial" w:eastAsia="Times New Roman" w:hAnsi="Arial" w:cs="Arial"/>
          <w:color w:val="595858"/>
          <w:sz w:val="23"/>
          <w:szCs w:val="23"/>
        </w:rPr>
        <w:t xml:space="preserve"> complex as a starting point. </w:t>
      </w:r>
      <w:proofErr w:type="gramStart"/>
      <w:r w:rsidRPr="00F6624A">
        <w:rPr>
          <w:rFonts w:ascii="Arial" w:eastAsia="Times New Roman" w:hAnsi="Arial" w:cs="Arial"/>
          <w:color w:val="595858"/>
          <w:sz w:val="23"/>
          <w:szCs w:val="23"/>
        </w:rPr>
        <w:t>But</w:t>
      </w:r>
      <w:proofErr w:type="gramEnd"/>
      <w:r w:rsidRPr="00F6624A">
        <w:rPr>
          <w:rFonts w:ascii="Arial" w:eastAsia="Times New Roman" w:hAnsi="Arial" w:cs="Arial"/>
          <w:color w:val="595858"/>
          <w:sz w:val="23"/>
          <w:szCs w:val="23"/>
        </w:rPr>
        <w:t xml:space="preserve"> it does summarize what BERT does pretty well so let’s break it down.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First, </w:t>
      </w: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easy to get that BERT stands for </w:t>
      </w:r>
      <w:r w:rsidRPr="00F6624A">
        <w:rPr>
          <w:rFonts w:ascii="Arial" w:eastAsia="Times New Roman" w:hAnsi="Arial" w:cs="Arial"/>
          <w:b/>
          <w:bCs/>
          <w:color w:val="333333"/>
          <w:sz w:val="23"/>
          <w:szCs w:val="23"/>
        </w:rPr>
        <w:t>B</w:t>
      </w:r>
      <w:r w:rsidRPr="00F6624A">
        <w:rPr>
          <w:rFonts w:ascii="Arial" w:eastAsia="Times New Roman" w:hAnsi="Arial" w:cs="Arial"/>
          <w:color w:val="595858"/>
          <w:sz w:val="23"/>
          <w:szCs w:val="23"/>
        </w:rPr>
        <w:t>idirectional </w:t>
      </w:r>
      <w:r w:rsidRPr="00F6624A">
        <w:rPr>
          <w:rFonts w:ascii="Arial" w:eastAsia="Times New Roman" w:hAnsi="Arial" w:cs="Arial"/>
          <w:b/>
          <w:bCs/>
          <w:color w:val="333333"/>
          <w:sz w:val="23"/>
          <w:szCs w:val="23"/>
        </w:rPr>
        <w:t>E</w:t>
      </w:r>
      <w:r w:rsidRPr="00F6624A">
        <w:rPr>
          <w:rFonts w:ascii="Arial" w:eastAsia="Times New Roman" w:hAnsi="Arial" w:cs="Arial"/>
          <w:color w:val="595858"/>
          <w:sz w:val="23"/>
          <w:szCs w:val="23"/>
        </w:rPr>
        <w:t>ncoder </w:t>
      </w:r>
      <w:r w:rsidRPr="00F6624A">
        <w:rPr>
          <w:rFonts w:ascii="Arial" w:eastAsia="Times New Roman" w:hAnsi="Arial" w:cs="Arial"/>
          <w:b/>
          <w:bCs/>
          <w:color w:val="333333"/>
          <w:sz w:val="23"/>
          <w:szCs w:val="23"/>
        </w:rPr>
        <w:t>R</w:t>
      </w:r>
      <w:r w:rsidRPr="00F6624A">
        <w:rPr>
          <w:rFonts w:ascii="Arial" w:eastAsia="Times New Roman" w:hAnsi="Arial" w:cs="Arial"/>
          <w:color w:val="595858"/>
          <w:sz w:val="23"/>
          <w:szCs w:val="23"/>
        </w:rPr>
        <w:t>epresentations from </w:t>
      </w:r>
      <w:r w:rsidRPr="00F6624A">
        <w:rPr>
          <w:rFonts w:ascii="Arial" w:eastAsia="Times New Roman" w:hAnsi="Arial" w:cs="Arial"/>
          <w:b/>
          <w:bCs/>
          <w:color w:val="333333"/>
          <w:sz w:val="23"/>
          <w:szCs w:val="23"/>
        </w:rPr>
        <w:t>T</w:t>
      </w:r>
      <w:r w:rsidRPr="00F6624A">
        <w:rPr>
          <w:rFonts w:ascii="Arial" w:eastAsia="Times New Roman" w:hAnsi="Arial" w:cs="Arial"/>
          <w:color w:val="595858"/>
          <w:sz w:val="23"/>
          <w:szCs w:val="23"/>
        </w:rPr>
        <w:t>ransformers. Each word here has a meaning to it and we will encounter that one by one in this article. For now, the key takeaway from this line is – </w:t>
      </w:r>
      <w:r w:rsidRPr="00F6624A">
        <w:rPr>
          <w:rFonts w:ascii="Arial" w:eastAsia="Times New Roman" w:hAnsi="Arial" w:cs="Arial"/>
          <w:b/>
          <w:bCs/>
          <w:color w:val="333333"/>
          <w:sz w:val="23"/>
          <w:szCs w:val="23"/>
        </w:rPr>
        <w:t xml:space="preserve">BERT </w:t>
      </w:r>
      <w:proofErr w:type="gramStart"/>
      <w:r w:rsidRPr="00F6624A">
        <w:rPr>
          <w:rFonts w:ascii="Arial" w:eastAsia="Times New Roman" w:hAnsi="Arial" w:cs="Arial"/>
          <w:b/>
          <w:bCs/>
          <w:color w:val="333333"/>
          <w:sz w:val="23"/>
          <w:szCs w:val="23"/>
        </w:rPr>
        <w:t>is based</w:t>
      </w:r>
      <w:proofErr w:type="gramEnd"/>
      <w:r w:rsidRPr="00F6624A">
        <w:rPr>
          <w:rFonts w:ascii="Arial" w:eastAsia="Times New Roman" w:hAnsi="Arial" w:cs="Arial"/>
          <w:b/>
          <w:bCs/>
          <w:color w:val="333333"/>
          <w:sz w:val="23"/>
          <w:szCs w:val="23"/>
        </w:rPr>
        <w:t xml:space="preserve"> on the Transformer architecture.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Second, BERT is pre-trained on a large corpus of </w:t>
      </w:r>
      <w:proofErr w:type="spellStart"/>
      <w:r w:rsidRPr="00F6624A">
        <w:rPr>
          <w:rFonts w:ascii="Arial" w:eastAsia="Times New Roman" w:hAnsi="Arial" w:cs="Arial"/>
          <w:color w:val="595858"/>
          <w:sz w:val="23"/>
          <w:szCs w:val="23"/>
        </w:rPr>
        <w:t>unlabelled</w:t>
      </w:r>
      <w:proofErr w:type="spellEnd"/>
      <w:r w:rsidRPr="00F6624A">
        <w:rPr>
          <w:rFonts w:ascii="Arial" w:eastAsia="Times New Roman" w:hAnsi="Arial" w:cs="Arial"/>
          <w:color w:val="595858"/>
          <w:sz w:val="23"/>
          <w:szCs w:val="23"/>
        </w:rPr>
        <w:t xml:space="preserve"> text including the entire </w:t>
      </w:r>
      <w:proofErr w:type="gramStart"/>
      <w:r w:rsidRPr="00F6624A">
        <w:rPr>
          <w:rFonts w:ascii="Arial" w:eastAsia="Times New Roman" w:hAnsi="Arial" w:cs="Arial"/>
          <w:color w:val="595858"/>
          <w:sz w:val="23"/>
          <w:szCs w:val="23"/>
        </w:rPr>
        <w:t>Wikipedia(</w:t>
      </w:r>
      <w:proofErr w:type="gramEnd"/>
      <w:r w:rsidRPr="00F6624A">
        <w:rPr>
          <w:rFonts w:ascii="Arial" w:eastAsia="Times New Roman" w:hAnsi="Arial" w:cs="Arial"/>
          <w:color w:val="595858"/>
          <w:sz w:val="23"/>
          <w:szCs w:val="23"/>
        </w:rPr>
        <w:t>that’s 2,500 million words!) and Book Corpus (800 million words).</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This </w:t>
      </w:r>
      <w:r w:rsidRPr="00F6624A">
        <w:rPr>
          <w:rFonts w:ascii="Georgia" w:eastAsia="Times New Roman" w:hAnsi="Georgia" w:cs="Arial"/>
          <w:b/>
          <w:bCs/>
          <w:i/>
          <w:iCs/>
          <w:color w:val="333333"/>
          <w:sz w:val="28"/>
          <w:szCs w:val="28"/>
        </w:rPr>
        <w:t>pre-training</w:t>
      </w:r>
      <w:r w:rsidRPr="00F6624A">
        <w:rPr>
          <w:rFonts w:ascii="Georgia" w:eastAsia="Times New Roman" w:hAnsi="Georgia" w:cs="Arial"/>
          <w:i/>
          <w:iCs/>
          <w:color w:val="333333"/>
          <w:sz w:val="28"/>
          <w:szCs w:val="28"/>
        </w:rPr>
        <w:t xml:space="preserve"> step is half the magic behind BERT’s success. This is because as we train a model on a large text corpus, our model starts to pick up the deeper and intimate understandings of how the language </w:t>
      </w:r>
      <w:r w:rsidRPr="00F6624A">
        <w:rPr>
          <w:rFonts w:ascii="Georgia" w:eastAsia="Times New Roman" w:hAnsi="Georgia" w:cs="Arial"/>
          <w:i/>
          <w:iCs/>
          <w:color w:val="333333"/>
          <w:sz w:val="28"/>
          <w:szCs w:val="28"/>
        </w:rPr>
        <w:lastRenderedPageBreak/>
        <w:t>works. This knowledge is the </w:t>
      </w:r>
      <w:proofErr w:type="spellStart"/>
      <w:r w:rsidRPr="00F6624A">
        <w:rPr>
          <w:rFonts w:ascii="Georgia" w:eastAsia="Times New Roman" w:hAnsi="Georgia" w:cs="Arial"/>
          <w:b/>
          <w:bCs/>
          <w:i/>
          <w:iCs/>
          <w:color w:val="333333"/>
          <w:sz w:val="28"/>
          <w:szCs w:val="28"/>
        </w:rPr>
        <w:t>swiss</w:t>
      </w:r>
      <w:proofErr w:type="spellEnd"/>
      <w:r w:rsidRPr="00F6624A">
        <w:rPr>
          <w:rFonts w:ascii="Georgia" w:eastAsia="Times New Roman" w:hAnsi="Georgia" w:cs="Arial"/>
          <w:b/>
          <w:bCs/>
          <w:i/>
          <w:iCs/>
          <w:color w:val="333333"/>
          <w:sz w:val="28"/>
          <w:szCs w:val="28"/>
        </w:rPr>
        <w:t xml:space="preserve"> army knife</w:t>
      </w:r>
      <w:r w:rsidRPr="00F6624A">
        <w:rPr>
          <w:rFonts w:ascii="Georgia" w:eastAsia="Times New Roman" w:hAnsi="Georgia" w:cs="Arial"/>
          <w:i/>
          <w:iCs/>
          <w:color w:val="333333"/>
          <w:sz w:val="28"/>
          <w:szCs w:val="28"/>
        </w:rPr>
        <w:t> that is useful for almost any NLP task.</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Third, BERT is a </w:t>
      </w:r>
      <w:r w:rsidRPr="00F6624A">
        <w:rPr>
          <w:rFonts w:ascii="Arial" w:eastAsia="Times New Roman" w:hAnsi="Arial" w:cs="Arial"/>
          <w:b/>
          <w:bCs/>
          <w:color w:val="333333"/>
          <w:sz w:val="23"/>
          <w:szCs w:val="23"/>
        </w:rPr>
        <w:t>“deeply bidirectional”</w:t>
      </w:r>
      <w:r w:rsidRPr="00F6624A">
        <w:rPr>
          <w:rFonts w:ascii="Arial" w:eastAsia="Times New Roman" w:hAnsi="Arial" w:cs="Arial"/>
          <w:color w:val="595858"/>
          <w:sz w:val="23"/>
          <w:szCs w:val="23"/>
        </w:rPr>
        <w:t> model. Bidirectional means that BERT learns information from both the left and the right side of a token’s context during the training phase.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 </w:t>
      </w:r>
      <w:proofErr w:type="spellStart"/>
      <w:r w:rsidRPr="00F6624A">
        <w:rPr>
          <w:rFonts w:ascii="Arial" w:eastAsia="Times New Roman" w:hAnsi="Arial" w:cs="Arial"/>
          <w:color w:val="595858"/>
          <w:sz w:val="23"/>
          <w:szCs w:val="23"/>
        </w:rPr>
        <w:t>bidirectionality</w:t>
      </w:r>
      <w:proofErr w:type="spellEnd"/>
      <w:r w:rsidRPr="00F6624A">
        <w:rPr>
          <w:rFonts w:ascii="Arial" w:eastAsia="Times New Roman" w:hAnsi="Arial" w:cs="Arial"/>
          <w:color w:val="595858"/>
          <w:sz w:val="23"/>
          <w:szCs w:val="23"/>
        </w:rPr>
        <w:t xml:space="preserve"> of a model is important for truly understanding the meaning of a language.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see an example to illustrate this. There are two sentences in this example and both of them involve the word “bank”:</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5118100" cy="2571750"/>
            <wp:effectExtent l="0" t="0" r="6350" b="0"/>
            <wp:docPr id="17" name="Picture 17" descr="BERT captures both left and right contex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RT captures both left and right contex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0" cy="2571750"/>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jc w:val="center"/>
        <w:rPr>
          <w:rFonts w:ascii="Arial" w:eastAsia="Times New Roman" w:hAnsi="Arial" w:cs="Arial"/>
          <w:color w:val="595858"/>
          <w:sz w:val="23"/>
          <w:szCs w:val="23"/>
        </w:rPr>
      </w:pPr>
      <w:r w:rsidRPr="00F6624A">
        <w:rPr>
          <w:rFonts w:ascii="Arial" w:eastAsia="Times New Roman" w:hAnsi="Arial" w:cs="Arial"/>
          <w:i/>
          <w:iCs/>
          <w:color w:val="595858"/>
          <w:sz w:val="23"/>
          <w:szCs w:val="23"/>
        </w:rPr>
        <w:t>BERT captures both the left and right context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If we try to predict the nature of the word “bank” by only taking either the left or the right context, then we will be making an error in at least one of the two given examples.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One way to deal with this is to consider both the left and the right context before making a prediction. </w:t>
      </w: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exactly what BERT does! We will see later in the article how this </w:t>
      </w:r>
      <w:proofErr w:type="gramStart"/>
      <w:r w:rsidRPr="00F6624A">
        <w:rPr>
          <w:rFonts w:ascii="Arial" w:eastAsia="Times New Roman" w:hAnsi="Arial" w:cs="Arial"/>
          <w:color w:val="595858"/>
          <w:sz w:val="23"/>
          <w:szCs w:val="23"/>
        </w:rPr>
        <w:t>is achieved</w:t>
      </w:r>
      <w:proofErr w:type="gramEnd"/>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And finally</w:t>
      </w:r>
      <w:proofErr w:type="gramEnd"/>
      <w:r w:rsidRPr="00F6624A">
        <w:rPr>
          <w:rFonts w:ascii="Arial" w:eastAsia="Times New Roman" w:hAnsi="Arial" w:cs="Arial"/>
          <w:color w:val="595858"/>
          <w:sz w:val="23"/>
          <w:szCs w:val="23"/>
        </w:rPr>
        <w:t>, the most impressive aspect of BERT. We can fine-tune it by adding just a couple of additional output layers to create state-of-the-art models for a variety of NLP tasks.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From Word2Vec to BERT: NLP’s Quest for Learning Language Representations</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lastRenderedPageBreak/>
        <w:t>“One of the biggest challenges in natural language processing is the shortage of training data. Because NLP is a diversified field with many distinct tasks, most task-specific datasets contain only a few thousand or a few hundred thousand human-labelled training examples.” – Google AI</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 xml:space="preserve">Word2Vec and </w:t>
      </w:r>
      <w:proofErr w:type="spellStart"/>
      <w:r w:rsidRPr="00F6624A">
        <w:rPr>
          <w:rFonts w:ascii="Arial" w:eastAsia="Times New Roman" w:hAnsi="Arial" w:cs="Arial"/>
          <w:b/>
          <w:bCs/>
          <w:color w:val="333333"/>
          <w:sz w:val="30"/>
          <w:szCs w:val="30"/>
        </w:rPr>
        <w:t>GloVe</w:t>
      </w:r>
      <w:proofErr w:type="spellEnd"/>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 quest for learning language representations by pre-training models on large </w:t>
      </w:r>
      <w:proofErr w:type="spellStart"/>
      <w:r w:rsidRPr="00F6624A">
        <w:rPr>
          <w:rFonts w:ascii="Arial" w:eastAsia="Times New Roman" w:hAnsi="Arial" w:cs="Arial"/>
          <w:color w:val="595858"/>
          <w:sz w:val="23"/>
          <w:szCs w:val="23"/>
        </w:rPr>
        <w:t>unlabelled</w:t>
      </w:r>
      <w:proofErr w:type="spellEnd"/>
      <w:r w:rsidRPr="00F6624A">
        <w:rPr>
          <w:rFonts w:ascii="Arial" w:eastAsia="Times New Roman" w:hAnsi="Arial" w:cs="Arial"/>
          <w:color w:val="595858"/>
          <w:sz w:val="23"/>
          <w:szCs w:val="23"/>
        </w:rPr>
        <w:t xml:space="preserve"> text data started from word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like </w:t>
      </w:r>
      <w:hyperlink r:id="rId10" w:tgtFrame="_blank" w:history="1">
        <w:r w:rsidRPr="00F6624A">
          <w:rPr>
            <w:rFonts w:ascii="Arial" w:eastAsia="Times New Roman" w:hAnsi="Arial" w:cs="Arial"/>
            <w:color w:val="0037EE"/>
            <w:sz w:val="23"/>
            <w:szCs w:val="23"/>
            <w:u w:val="single"/>
          </w:rPr>
          <w:t xml:space="preserve">Word2Vec and </w:t>
        </w:r>
        <w:proofErr w:type="spellStart"/>
        <w:r w:rsidRPr="00F6624A">
          <w:rPr>
            <w:rFonts w:ascii="Arial" w:eastAsia="Times New Roman" w:hAnsi="Arial" w:cs="Arial"/>
            <w:color w:val="0037EE"/>
            <w:sz w:val="23"/>
            <w:szCs w:val="23"/>
            <w:u w:val="single"/>
          </w:rPr>
          <w:t>GloVe</w:t>
        </w:r>
        <w:proofErr w:type="spellEnd"/>
      </w:hyperlink>
      <w:r w:rsidRPr="00F6624A">
        <w:rPr>
          <w:rFonts w:ascii="Arial" w:eastAsia="Times New Roman" w:hAnsi="Arial" w:cs="Arial"/>
          <w:color w:val="595858"/>
          <w:sz w:val="23"/>
          <w:szCs w:val="23"/>
        </w:rPr>
        <w:t xml:space="preserve">. These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changed the way we performed NLP tasks. We now had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that could capture contextual relationships among words.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5663831" cy="1984097"/>
            <wp:effectExtent l="0" t="0" r="0" b="0"/>
            <wp:docPr id="16" name="Picture 16" descr="Word2vec, GloV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2vec, GloV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399" cy="1998659"/>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These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w:t>
      </w:r>
      <w:proofErr w:type="gramStart"/>
      <w:r w:rsidRPr="00F6624A">
        <w:rPr>
          <w:rFonts w:ascii="Arial" w:eastAsia="Times New Roman" w:hAnsi="Arial" w:cs="Arial"/>
          <w:color w:val="595858"/>
          <w:sz w:val="23"/>
          <w:szCs w:val="23"/>
        </w:rPr>
        <w:t>were used</w:t>
      </w:r>
      <w:proofErr w:type="gramEnd"/>
      <w:r w:rsidRPr="00F6624A">
        <w:rPr>
          <w:rFonts w:ascii="Arial" w:eastAsia="Times New Roman" w:hAnsi="Arial" w:cs="Arial"/>
          <w:color w:val="595858"/>
          <w:sz w:val="23"/>
          <w:szCs w:val="23"/>
        </w:rPr>
        <w:t xml:space="preserve"> to train models on downstream NLP tasks and make better predictions. This </w:t>
      </w:r>
      <w:proofErr w:type="gramStart"/>
      <w:r w:rsidRPr="00F6624A">
        <w:rPr>
          <w:rFonts w:ascii="Arial" w:eastAsia="Times New Roman" w:hAnsi="Arial" w:cs="Arial"/>
          <w:color w:val="595858"/>
          <w:sz w:val="23"/>
          <w:szCs w:val="23"/>
        </w:rPr>
        <w:t>could be done</w:t>
      </w:r>
      <w:proofErr w:type="gramEnd"/>
      <w:r w:rsidRPr="00F6624A">
        <w:rPr>
          <w:rFonts w:ascii="Arial" w:eastAsia="Times New Roman" w:hAnsi="Arial" w:cs="Arial"/>
          <w:color w:val="595858"/>
          <w:sz w:val="23"/>
          <w:szCs w:val="23"/>
        </w:rPr>
        <w:t xml:space="preserve"> even with less task-specific data by utilizing the additional information from the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itself.</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 xml:space="preserve">One limitation of these </w:t>
      </w:r>
      <w:proofErr w:type="spellStart"/>
      <w:r w:rsidRPr="00F6624A">
        <w:rPr>
          <w:rFonts w:ascii="Arial" w:eastAsia="Times New Roman" w:hAnsi="Arial" w:cs="Arial"/>
          <w:b/>
          <w:bCs/>
          <w:color w:val="333333"/>
          <w:sz w:val="23"/>
          <w:szCs w:val="23"/>
        </w:rPr>
        <w:t>embeddings</w:t>
      </w:r>
      <w:proofErr w:type="spellEnd"/>
      <w:r w:rsidRPr="00F6624A">
        <w:rPr>
          <w:rFonts w:ascii="Arial" w:eastAsia="Times New Roman" w:hAnsi="Arial" w:cs="Arial"/>
          <w:b/>
          <w:bCs/>
          <w:color w:val="333333"/>
          <w:sz w:val="23"/>
          <w:szCs w:val="23"/>
        </w:rPr>
        <w:t xml:space="preserve"> was the use of very shallow </w:t>
      </w:r>
      <w:hyperlink r:id="rId13" w:tgtFrame="_blank" w:history="1">
        <w:r w:rsidRPr="00F6624A">
          <w:rPr>
            <w:rFonts w:ascii="Arial" w:eastAsia="Times New Roman" w:hAnsi="Arial" w:cs="Arial"/>
            <w:b/>
            <w:bCs/>
            <w:color w:val="0037EE"/>
            <w:sz w:val="23"/>
            <w:szCs w:val="23"/>
            <w:u w:val="single"/>
          </w:rPr>
          <w:t>Language Models</w:t>
        </w:r>
      </w:hyperlink>
      <w:r w:rsidRPr="00F6624A">
        <w:rPr>
          <w:rFonts w:ascii="Arial" w:eastAsia="Times New Roman" w:hAnsi="Arial" w:cs="Arial"/>
          <w:b/>
          <w:bCs/>
          <w:color w:val="333333"/>
          <w:sz w:val="23"/>
          <w:szCs w:val="23"/>
        </w:rPr>
        <w:t>.</w:t>
      </w:r>
      <w:r w:rsidRPr="00F6624A">
        <w:rPr>
          <w:rFonts w:ascii="Arial" w:eastAsia="Times New Roman" w:hAnsi="Arial" w:cs="Arial"/>
          <w:color w:val="595858"/>
          <w:sz w:val="23"/>
          <w:szCs w:val="23"/>
        </w:rPr>
        <w:t xml:space="preserve"> This meant </w:t>
      </w:r>
      <w:proofErr w:type="gramStart"/>
      <w:r w:rsidRPr="00F6624A">
        <w:rPr>
          <w:rFonts w:ascii="Arial" w:eastAsia="Times New Roman" w:hAnsi="Arial" w:cs="Arial"/>
          <w:color w:val="595858"/>
          <w:sz w:val="23"/>
          <w:szCs w:val="23"/>
        </w:rPr>
        <w:t>there was a limit to the amount of information they could capture</w:t>
      </w:r>
      <w:proofErr w:type="gramEnd"/>
      <w:r w:rsidRPr="00F6624A">
        <w:rPr>
          <w:rFonts w:ascii="Arial" w:eastAsia="Times New Roman" w:hAnsi="Arial" w:cs="Arial"/>
          <w:color w:val="595858"/>
          <w:sz w:val="23"/>
          <w:szCs w:val="23"/>
        </w:rPr>
        <w:t xml:space="preserve"> and this motivated the use of deeper and more complex language models (layers of </w:t>
      </w:r>
      <w:hyperlink r:id="rId14" w:tgtFrame="_blank" w:history="1">
        <w:r w:rsidRPr="00F6624A">
          <w:rPr>
            <w:rFonts w:ascii="Arial" w:eastAsia="Times New Roman" w:hAnsi="Arial" w:cs="Arial"/>
            <w:color w:val="0037EE"/>
            <w:sz w:val="23"/>
            <w:szCs w:val="23"/>
            <w:u w:val="single"/>
          </w:rPr>
          <w:t>LSTMs</w:t>
        </w:r>
      </w:hyperlink>
      <w:r w:rsidRPr="00F6624A">
        <w:rPr>
          <w:rFonts w:ascii="Arial" w:eastAsia="Times New Roman" w:hAnsi="Arial" w:cs="Arial"/>
          <w:color w:val="595858"/>
          <w:sz w:val="23"/>
          <w:szCs w:val="23"/>
        </w:rPr>
        <w:t> and GRUs).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Another key limitation was that these models did not take the context of the word into account.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take the above “bank” example. The same word has different meanings in different contexts, </w:t>
      </w:r>
      <w:proofErr w:type="gramStart"/>
      <w:r w:rsidRPr="00F6624A">
        <w:rPr>
          <w:rFonts w:ascii="Arial" w:eastAsia="Times New Roman" w:hAnsi="Arial" w:cs="Arial"/>
          <w:color w:val="595858"/>
          <w:sz w:val="23"/>
          <w:szCs w:val="23"/>
        </w:rPr>
        <w:t>right?</w:t>
      </w:r>
      <w:proofErr w:type="gramEnd"/>
      <w:r w:rsidRPr="00F6624A">
        <w:rPr>
          <w:rFonts w:ascii="Arial" w:eastAsia="Times New Roman" w:hAnsi="Arial" w:cs="Arial"/>
          <w:color w:val="595858"/>
          <w:sz w:val="23"/>
          <w:szCs w:val="23"/>
        </w:rPr>
        <w:t xml:space="preserve"> However, an embedding like Word2Vec will give the same vector for “bank” in both the contexts.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valuable information we are losing.</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 xml:space="preserve">Enter ELMO and </w:t>
      </w:r>
      <w:proofErr w:type="spellStart"/>
      <w:r w:rsidRPr="00F6624A">
        <w:rPr>
          <w:rFonts w:ascii="Arial" w:eastAsia="Times New Roman" w:hAnsi="Arial" w:cs="Arial"/>
          <w:b/>
          <w:bCs/>
          <w:color w:val="333333"/>
          <w:sz w:val="30"/>
          <w:szCs w:val="30"/>
        </w:rPr>
        <w:t>ULMFiT</w:t>
      </w:r>
      <w:proofErr w:type="spellEnd"/>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lastRenderedPageBreak/>
        <w:drawing>
          <wp:inline distT="0" distB="0" distL="0" distR="0">
            <wp:extent cx="5597769" cy="2627023"/>
            <wp:effectExtent l="0" t="0" r="3175" b="1905"/>
            <wp:docPr id="15" name="Picture 15" descr="elmo, ulmf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mo, ulmfi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04" cy="2631967"/>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hyperlink r:id="rId17" w:tgtFrame="_blank" w:history="1">
        <w:proofErr w:type="spellStart"/>
        <w:r w:rsidRPr="00F6624A">
          <w:rPr>
            <w:rFonts w:ascii="Arial" w:eastAsia="Times New Roman" w:hAnsi="Arial" w:cs="Arial"/>
            <w:color w:val="0037EE"/>
            <w:sz w:val="23"/>
            <w:szCs w:val="23"/>
            <w:u w:val="single"/>
          </w:rPr>
          <w:t>ELMo</w:t>
        </w:r>
        <w:proofErr w:type="spellEnd"/>
      </w:hyperlink>
      <w:r w:rsidRPr="00F6624A">
        <w:rPr>
          <w:rFonts w:ascii="Arial" w:eastAsia="Times New Roman" w:hAnsi="Arial" w:cs="Arial"/>
          <w:color w:val="595858"/>
          <w:sz w:val="23"/>
          <w:szCs w:val="23"/>
        </w:rPr>
        <w:t> was the NLP community’s response to the problem of </w:t>
      </w:r>
      <w:r w:rsidRPr="00F6624A">
        <w:rPr>
          <w:rFonts w:ascii="Arial" w:eastAsia="Times New Roman" w:hAnsi="Arial" w:cs="Arial"/>
          <w:b/>
          <w:bCs/>
          <w:color w:val="333333"/>
          <w:sz w:val="23"/>
          <w:szCs w:val="23"/>
        </w:rPr>
        <w:t>Polysemy </w:t>
      </w:r>
      <w:r w:rsidRPr="00F6624A">
        <w:rPr>
          <w:rFonts w:ascii="Arial" w:eastAsia="Times New Roman" w:hAnsi="Arial" w:cs="Arial"/>
          <w:color w:val="595858"/>
          <w:sz w:val="23"/>
          <w:szCs w:val="23"/>
        </w:rPr>
        <w:t xml:space="preserve">– same words having different meanings based on their context. From training shallow feed-forward networks (Word2vec), we graduated to training word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using layers of complex Bi-directional LSTM architectures. This meant that the same word </w:t>
      </w:r>
      <w:proofErr w:type="gramStart"/>
      <w:r w:rsidRPr="00F6624A">
        <w:rPr>
          <w:rFonts w:ascii="Arial" w:eastAsia="Times New Roman" w:hAnsi="Arial" w:cs="Arial"/>
          <w:color w:val="595858"/>
          <w:sz w:val="23"/>
          <w:szCs w:val="23"/>
        </w:rPr>
        <w:t>can</w:t>
      </w:r>
      <w:proofErr w:type="gramEnd"/>
      <w:r w:rsidRPr="00F6624A">
        <w:rPr>
          <w:rFonts w:ascii="Arial" w:eastAsia="Times New Roman" w:hAnsi="Arial" w:cs="Arial"/>
          <w:color w:val="595858"/>
          <w:sz w:val="23"/>
          <w:szCs w:val="23"/>
        </w:rPr>
        <w:t xml:space="preserve"> have multiple ELMO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based on the context it is in.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when we started seeing the advantage of </w:t>
      </w:r>
      <w:r w:rsidRPr="00F6624A">
        <w:rPr>
          <w:rFonts w:ascii="Arial" w:eastAsia="Times New Roman" w:hAnsi="Arial" w:cs="Arial"/>
          <w:b/>
          <w:bCs/>
          <w:i/>
          <w:iCs/>
          <w:color w:val="333333"/>
          <w:sz w:val="23"/>
          <w:szCs w:val="23"/>
        </w:rPr>
        <w:t>pre-training </w:t>
      </w:r>
      <w:r w:rsidRPr="00F6624A">
        <w:rPr>
          <w:rFonts w:ascii="Arial" w:eastAsia="Times New Roman" w:hAnsi="Arial" w:cs="Arial"/>
          <w:color w:val="595858"/>
          <w:sz w:val="23"/>
          <w:szCs w:val="23"/>
        </w:rPr>
        <w:t>as a training mechanism for NLP.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4762500" cy="1123950"/>
            <wp:effectExtent l="0" t="0" r="0" b="0"/>
            <wp:docPr id="14" name="Picture 14" descr="ULMFIT approach">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LMFIT approach">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0" cy="1123950"/>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hyperlink r:id="rId20" w:tgtFrame="_blank" w:history="1">
        <w:proofErr w:type="spellStart"/>
        <w:r w:rsidRPr="00F6624A">
          <w:rPr>
            <w:rFonts w:ascii="Arial" w:eastAsia="Times New Roman" w:hAnsi="Arial" w:cs="Arial"/>
            <w:color w:val="0037EE"/>
            <w:sz w:val="23"/>
            <w:szCs w:val="23"/>
            <w:u w:val="single"/>
          </w:rPr>
          <w:t>ULMFiT</w:t>
        </w:r>
        <w:proofErr w:type="spellEnd"/>
      </w:hyperlink>
      <w:r w:rsidRPr="00F6624A">
        <w:rPr>
          <w:rFonts w:ascii="Arial" w:eastAsia="Times New Roman" w:hAnsi="Arial" w:cs="Arial"/>
          <w:color w:val="595858"/>
          <w:sz w:val="23"/>
          <w:szCs w:val="23"/>
        </w:rPr>
        <w:t xml:space="preserve"> took this a step further. This framework could train language models that could be fine-tuned to provide excellent results even with fewer data (less than 100 examples) on a variety of document classification tasks. It is safe to say that </w:t>
      </w:r>
      <w:proofErr w:type="spellStart"/>
      <w:r w:rsidRPr="00F6624A">
        <w:rPr>
          <w:rFonts w:ascii="Arial" w:eastAsia="Times New Roman" w:hAnsi="Arial" w:cs="Arial"/>
          <w:color w:val="595858"/>
          <w:sz w:val="23"/>
          <w:szCs w:val="23"/>
        </w:rPr>
        <w:t>ULMFiT</w:t>
      </w:r>
      <w:proofErr w:type="spellEnd"/>
      <w:r w:rsidRPr="00F6624A">
        <w:rPr>
          <w:rFonts w:ascii="Arial" w:eastAsia="Times New Roman" w:hAnsi="Arial" w:cs="Arial"/>
          <w:color w:val="595858"/>
          <w:sz w:val="23"/>
          <w:szCs w:val="23"/>
        </w:rPr>
        <w:t xml:space="preserve"> cracked the code to </w:t>
      </w:r>
      <w:hyperlink r:id="rId21" w:tgtFrame="_blank" w:history="1">
        <w:r w:rsidRPr="00F6624A">
          <w:rPr>
            <w:rFonts w:ascii="Arial" w:eastAsia="Times New Roman" w:hAnsi="Arial" w:cs="Arial"/>
            <w:color w:val="0037EE"/>
            <w:sz w:val="23"/>
            <w:szCs w:val="23"/>
            <w:u w:val="single"/>
          </w:rPr>
          <w:t>transfer learning</w:t>
        </w:r>
      </w:hyperlink>
      <w:r w:rsidRPr="00F6624A">
        <w:rPr>
          <w:rFonts w:ascii="Arial" w:eastAsia="Times New Roman" w:hAnsi="Arial" w:cs="Arial"/>
          <w:color w:val="595858"/>
          <w:sz w:val="23"/>
          <w:szCs w:val="23"/>
        </w:rPr>
        <w:t> in NLP.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This is when we established the golden formula for </w:t>
      </w:r>
      <w:hyperlink r:id="rId22" w:tgtFrame="_blank" w:history="1">
        <w:r w:rsidRPr="00F6624A">
          <w:rPr>
            <w:rFonts w:ascii="Arial" w:eastAsia="Times New Roman" w:hAnsi="Arial" w:cs="Arial"/>
            <w:color w:val="0037EE"/>
            <w:sz w:val="23"/>
            <w:szCs w:val="23"/>
            <w:u w:val="single"/>
          </w:rPr>
          <w:t>transfer learning in NLP</w:t>
        </w:r>
      </w:hyperlink>
      <w:r w:rsidRPr="00F6624A">
        <w:rPr>
          <w:rFonts w:ascii="Arial" w:eastAsia="Times New Roman" w:hAnsi="Arial" w:cs="Arial"/>
          <w:color w:val="595858"/>
          <w:sz w:val="23"/>
          <w:szCs w:val="23"/>
        </w:rPr>
        <w:t>:</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Transfer Learning in NLP = Pre-Training and Fine-Tuning</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Most of the NLP breakthroughs that followed ULMFIT tweaked components of the above equation and gained state-of-the-art benchmarks.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proofErr w:type="spellStart"/>
      <w:r w:rsidRPr="00F6624A">
        <w:rPr>
          <w:rFonts w:ascii="Arial" w:eastAsia="Times New Roman" w:hAnsi="Arial" w:cs="Arial"/>
          <w:b/>
          <w:bCs/>
          <w:color w:val="333333"/>
          <w:sz w:val="30"/>
          <w:szCs w:val="30"/>
        </w:rPr>
        <w:lastRenderedPageBreak/>
        <w:t>OpenAI’s</w:t>
      </w:r>
      <w:proofErr w:type="spellEnd"/>
      <w:r w:rsidRPr="00F6624A">
        <w:rPr>
          <w:rFonts w:ascii="Arial" w:eastAsia="Times New Roman" w:hAnsi="Arial" w:cs="Arial"/>
          <w:b/>
          <w:bCs/>
          <w:color w:val="333333"/>
          <w:sz w:val="30"/>
          <w:szCs w:val="30"/>
        </w:rPr>
        <w:t xml:space="preserve"> GPT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hyperlink r:id="rId23" w:tgtFrame="_blank" w:history="1">
        <w:proofErr w:type="spellStart"/>
        <w:r w:rsidRPr="00F6624A">
          <w:rPr>
            <w:rFonts w:ascii="Arial" w:eastAsia="Times New Roman" w:hAnsi="Arial" w:cs="Arial"/>
            <w:color w:val="0037EE"/>
            <w:sz w:val="23"/>
            <w:szCs w:val="23"/>
            <w:u w:val="single"/>
          </w:rPr>
          <w:t>OpenAI’s</w:t>
        </w:r>
        <w:proofErr w:type="spellEnd"/>
        <w:r w:rsidRPr="00F6624A">
          <w:rPr>
            <w:rFonts w:ascii="Arial" w:eastAsia="Times New Roman" w:hAnsi="Arial" w:cs="Arial"/>
            <w:color w:val="0037EE"/>
            <w:sz w:val="23"/>
            <w:szCs w:val="23"/>
            <w:u w:val="single"/>
          </w:rPr>
          <w:t xml:space="preserve"> GPT</w:t>
        </w:r>
      </w:hyperlink>
      <w:r w:rsidRPr="00F6624A">
        <w:rPr>
          <w:rFonts w:ascii="Arial" w:eastAsia="Times New Roman" w:hAnsi="Arial" w:cs="Arial"/>
          <w:color w:val="595858"/>
          <w:sz w:val="23"/>
          <w:szCs w:val="23"/>
        </w:rPr>
        <w:t xml:space="preserve"> extended the methods of pre-training and fine-tuning that </w:t>
      </w:r>
      <w:proofErr w:type="gramStart"/>
      <w:r w:rsidRPr="00F6624A">
        <w:rPr>
          <w:rFonts w:ascii="Arial" w:eastAsia="Times New Roman" w:hAnsi="Arial" w:cs="Arial"/>
          <w:color w:val="595858"/>
          <w:sz w:val="23"/>
          <w:szCs w:val="23"/>
        </w:rPr>
        <w:t>were introduced</w:t>
      </w:r>
      <w:proofErr w:type="gramEnd"/>
      <w:r w:rsidRPr="00F6624A">
        <w:rPr>
          <w:rFonts w:ascii="Arial" w:eastAsia="Times New Roman" w:hAnsi="Arial" w:cs="Arial"/>
          <w:color w:val="595858"/>
          <w:sz w:val="23"/>
          <w:szCs w:val="23"/>
        </w:rPr>
        <w:t xml:space="preserve"> by </w:t>
      </w:r>
      <w:proofErr w:type="spellStart"/>
      <w:r w:rsidRPr="00F6624A">
        <w:rPr>
          <w:rFonts w:ascii="Arial" w:eastAsia="Times New Roman" w:hAnsi="Arial" w:cs="Arial"/>
          <w:color w:val="595858"/>
          <w:sz w:val="23"/>
          <w:szCs w:val="23"/>
        </w:rPr>
        <w:t>ULMFiT</w:t>
      </w:r>
      <w:proofErr w:type="spellEnd"/>
      <w:r w:rsidRPr="00F6624A">
        <w:rPr>
          <w:rFonts w:ascii="Arial" w:eastAsia="Times New Roman" w:hAnsi="Arial" w:cs="Arial"/>
          <w:color w:val="595858"/>
          <w:sz w:val="23"/>
          <w:szCs w:val="23"/>
        </w:rPr>
        <w:t xml:space="preserve"> and </w:t>
      </w:r>
      <w:proofErr w:type="spellStart"/>
      <w:r w:rsidRPr="00F6624A">
        <w:rPr>
          <w:rFonts w:ascii="Arial" w:eastAsia="Times New Roman" w:hAnsi="Arial" w:cs="Arial"/>
          <w:color w:val="595858"/>
          <w:sz w:val="23"/>
          <w:szCs w:val="23"/>
        </w:rPr>
        <w:t>ELMo</w:t>
      </w:r>
      <w:proofErr w:type="spellEnd"/>
      <w:r w:rsidRPr="00F6624A">
        <w:rPr>
          <w:rFonts w:ascii="Arial" w:eastAsia="Times New Roman" w:hAnsi="Arial" w:cs="Arial"/>
          <w:color w:val="595858"/>
          <w:sz w:val="23"/>
          <w:szCs w:val="23"/>
        </w:rPr>
        <w:t>. GPT essentially replaced the LSTM-based architecture for Language Modeling with a Transformer-based architecture.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 GPT model </w:t>
      </w:r>
      <w:proofErr w:type="gramStart"/>
      <w:r w:rsidRPr="00F6624A">
        <w:rPr>
          <w:rFonts w:ascii="Arial" w:eastAsia="Times New Roman" w:hAnsi="Arial" w:cs="Arial"/>
          <w:color w:val="595858"/>
          <w:sz w:val="23"/>
          <w:szCs w:val="23"/>
        </w:rPr>
        <w:t>could be fine-tuned</w:t>
      </w:r>
      <w:proofErr w:type="gramEnd"/>
      <w:r w:rsidRPr="00F6624A">
        <w:rPr>
          <w:rFonts w:ascii="Arial" w:eastAsia="Times New Roman" w:hAnsi="Arial" w:cs="Arial"/>
          <w:color w:val="595858"/>
          <w:sz w:val="23"/>
          <w:szCs w:val="23"/>
        </w:rPr>
        <w:t xml:space="preserve"> to multiple NLP tasks beyond document classification, such as common sense reasoning, semantic similarity, and reading comprehension.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GPT also emphasized the importance of the Transformer framework, which has a simpler architecture and can train faster than an LSTM-based model. It is also able to learn complex patterns in the data by using the Attention mechanism.</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proofErr w:type="spellStart"/>
      <w:r w:rsidRPr="00F6624A">
        <w:rPr>
          <w:rFonts w:ascii="Georgia" w:eastAsia="Times New Roman" w:hAnsi="Georgia" w:cs="Arial"/>
          <w:i/>
          <w:iCs/>
          <w:color w:val="333333"/>
          <w:sz w:val="28"/>
          <w:szCs w:val="28"/>
        </w:rPr>
        <w:t>OpenAI’s</w:t>
      </w:r>
      <w:proofErr w:type="spellEnd"/>
      <w:r w:rsidRPr="00F6624A">
        <w:rPr>
          <w:rFonts w:ascii="Georgia" w:eastAsia="Times New Roman" w:hAnsi="Georgia" w:cs="Arial"/>
          <w:i/>
          <w:iCs/>
          <w:color w:val="333333"/>
          <w:sz w:val="28"/>
          <w:szCs w:val="28"/>
        </w:rPr>
        <w:t xml:space="preserve"> GPT validated the robustness and usefulness of the Transformer architecture by achieving multiple State-of-the-Arts.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And</w:t>
      </w:r>
      <w:proofErr w:type="gramEnd"/>
      <w:r w:rsidRPr="00F6624A">
        <w:rPr>
          <w:rFonts w:ascii="Arial" w:eastAsia="Times New Roman" w:hAnsi="Arial" w:cs="Arial"/>
          <w:color w:val="595858"/>
          <w:sz w:val="23"/>
          <w:szCs w:val="23"/>
        </w:rPr>
        <w:t xml:space="preserve"> this is how Transformer inspired BERT and all the following breakthroughs in NLP.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i/>
          <w:iCs/>
          <w:color w:val="595858"/>
          <w:sz w:val="23"/>
          <w:szCs w:val="23"/>
        </w:rPr>
        <w:t xml:space="preserve">Now, there were some other crucial breakthroughs and research outcomes that we </w:t>
      </w:r>
      <w:proofErr w:type="gramStart"/>
      <w:r w:rsidRPr="00F6624A">
        <w:rPr>
          <w:rFonts w:ascii="Arial" w:eastAsia="Times New Roman" w:hAnsi="Arial" w:cs="Arial"/>
          <w:i/>
          <w:iCs/>
          <w:color w:val="595858"/>
          <w:sz w:val="23"/>
          <w:szCs w:val="23"/>
        </w:rPr>
        <w:t>haven’t</w:t>
      </w:r>
      <w:proofErr w:type="gramEnd"/>
      <w:r w:rsidRPr="00F6624A">
        <w:rPr>
          <w:rFonts w:ascii="Arial" w:eastAsia="Times New Roman" w:hAnsi="Arial" w:cs="Arial"/>
          <w:i/>
          <w:iCs/>
          <w:color w:val="595858"/>
          <w:sz w:val="23"/>
          <w:szCs w:val="23"/>
        </w:rPr>
        <w:t xml:space="preserve"> mentioned yet, such as </w:t>
      </w:r>
      <w:hyperlink r:id="rId24" w:tgtFrame="_blank" w:history="1">
        <w:r w:rsidRPr="00F6624A">
          <w:rPr>
            <w:rFonts w:ascii="Arial" w:eastAsia="Times New Roman" w:hAnsi="Arial" w:cs="Arial"/>
            <w:i/>
            <w:iCs/>
            <w:color w:val="0037EE"/>
            <w:sz w:val="23"/>
            <w:szCs w:val="23"/>
            <w:u w:val="single"/>
          </w:rPr>
          <w:t>semi-supervised sequence learning</w:t>
        </w:r>
      </w:hyperlink>
      <w:r w:rsidRPr="00F6624A">
        <w:rPr>
          <w:rFonts w:ascii="Arial" w:eastAsia="Times New Roman" w:hAnsi="Arial" w:cs="Arial"/>
          <w:i/>
          <w:iCs/>
          <w:color w:val="595858"/>
          <w:sz w:val="23"/>
          <w:szCs w:val="23"/>
        </w:rPr>
        <w:t>. This is because they are slightly out of the scope of this article but feel free to read the linked paper to know more about it.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Moving onto BERT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So</w:t>
      </w:r>
      <w:proofErr w:type="gramEnd"/>
      <w:r w:rsidRPr="00F6624A">
        <w:rPr>
          <w:rFonts w:ascii="Arial" w:eastAsia="Times New Roman" w:hAnsi="Arial" w:cs="Arial"/>
          <w:color w:val="595858"/>
          <w:sz w:val="23"/>
          <w:szCs w:val="23"/>
        </w:rPr>
        <w:t>, the new approach to solving NLP tasks became a 2-step process:</w:t>
      </w:r>
    </w:p>
    <w:p w:rsidR="00F6624A" w:rsidRPr="00F6624A" w:rsidRDefault="00F6624A" w:rsidP="00F6624A">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Train a language model on a large </w:t>
      </w:r>
      <w:proofErr w:type="spellStart"/>
      <w:r w:rsidRPr="00F6624A">
        <w:rPr>
          <w:rFonts w:ascii="Arial" w:eastAsia="Times New Roman" w:hAnsi="Arial" w:cs="Arial"/>
          <w:color w:val="595858"/>
          <w:sz w:val="23"/>
          <w:szCs w:val="23"/>
        </w:rPr>
        <w:t>unlabelled</w:t>
      </w:r>
      <w:proofErr w:type="spellEnd"/>
      <w:r w:rsidRPr="00F6624A">
        <w:rPr>
          <w:rFonts w:ascii="Arial" w:eastAsia="Times New Roman" w:hAnsi="Arial" w:cs="Arial"/>
          <w:color w:val="595858"/>
          <w:sz w:val="23"/>
          <w:szCs w:val="23"/>
        </w:rPr>
        <w:t xml:space="preserve"> text corpus (unsupervised or semi-supervised)</w:t>
      </w:r>
    </w:p>
    <w:p w:rsidR="00F6624A" w:rsidRPr="00F6624A" w:rsidRDefault="00F6624A" w:rsidP="00F6624A">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Fine-tune this large model to specific NLP tasks to utilize the large repository of knowledge this model has gained (supervised)</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With that context,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understand how BERT takes over from here to build a model that will become a benchmark of excellence in NLP for a long time.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 xml:space="preserve">How Does BERT Work? A Look </w:t>
      </w:r>
      <w:proofErr w:type="gramStart"/>
      <w:r w:rsidRPr="00F6624A">
        <w:rPr>
          <w:rFonts w:ascii="Arial" w:eastAsia="Times New Roman" w:hAnsi="Arial" w:cs="Arial"/>
          <w:b/>
          <w:bCs/>
          <w:color w:val="333333"/>
          <w:sz w:val="35"/>
          <w:szCs w:val="35"/>
        </w:rPr>
        <w:t>Under</w:t>
      </w:r>
      <w:proofErr w:type="gramEnd"/>
      <w:r w:rsidRPr="00F6624A">
        <w:rPr>
          <w:rFonts w:ascii="Arial" w:eastAsia="Times New Roman" w:hAnsi="Arial" w:cs="Arial"/>
          <w:b/>
          <w:bCs/>
          <w:color w:val="333333"/>
          <w:sz w:val="35"/>
          <w:szCs w:val="35"/>
        </w:rPr>
        <w:t xml:space="preserve"> the Hood</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look a bit closely at BERT and understand why it is such an effective method to model language. </w:t>
      </w:r>
      <w:proofErr w:type="gramStart"/>
      <w:r w:rsidRPr="00F6624A">
        <w:rPr>
          <w:rFonts w:ascii="Arial" w:eastAsia="Times New Roman" w:hAnsi="Arial" w:cs="Arial"/>
          <w:color w:val="595858"/>
          <w:sz w:val="23"/>
          <w:szCs w:val="23"/>
        </w:rPr>
        <w:t>We’ve</w:t>
      </w:r>
      <w:proofErr w:type="gramEnd"/>
      <w:r w:rsidRPr="00F6624A">
        <w:rPr>
          <w:rFonts w:ascii="Arial" w:eastAsia="Times New Roman" w:hAnsi="Arial" w:cs="Arial"/>
          <w:color w:val="595858"/>
          <w:sz w:val="23"/>
          <w:szCs w:val="23"/>
        </w:rPr>
        <w:t xml:space="preserve"> already seen what BERT can do earlier – but how does it do it? </w:t>
      </w:r>
      <w:proofErr w:type="gramStart"/>
      <w:r w:rsidRPr="00F6624A">
        <w:rPr>
          <w:rFonts w:ascii="Arial" w:eastAsia="Times New Roman" w:hAnsi="Arial" w:cs="Arial"/>
          <w:color w:val="595858"/>
          <w:sz w:val="23"/>
          <w:szCs w:val="23"/>
        </w:rPr>
        <w:t>We’ll</w:t>
      </w:r>
      <w:proofErr w:type="gramEnd"/>
      <w:r w:rsidRPr="00F6624A">
        <w:rPr>
          <w:rFonts w:ascii="Arial" w:eastAsia="Times New Roman" w:hAnsi="Arial" w:cs="Arial"/>
          <w:color w:val="595858"/>
          <w:sz w:val="23"/>
          <w:szCs w:val="23"/>
        </w:rPr>
        <w:t xml:space="preserve"> answer this pertinent question in this section.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lastRenderedPageBreak/>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1. BERT’s Architecture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 BERT architecture builds on top of Transformer. We currently have two variants available:</w:t>
      </w:r>
    </w:p>
    <w:p w:rsidR="00F6624A" w:rsidRPr="00F6624A" w:rsidRDefault="00F6624A" w:rsidP="00F6624A">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BERT Base: 12 layers (transformer blocks), 12 attention heads, and 110 million parameters</w:t>
      </w:r>
    </w:p>
    <w:p w:rsidR="00F6624A" w:rsidRPr="00F6624A" w:rsidRDefault="00F6624A" w:rsidP="00F6624A">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BERT Large: 24 layers (transformer blocks), 16 attention heads and, 340 million parameters</w:t>
      </w:r>
    </w:p>
    <w:p w:rsidR="00F6624A" w:rsidRPr="00F6624A" w:rsidRDefault="00F6624A" w:rsidP="00F6624A">
      <w:pPr>
        <w:shd w:val="clear" w:color="auto" w:fill="FFFFFF"/>
        <w:spacing w:after="315" w:line="240" w:lineRule="auto"/>
        <w:jc w:val="center"/>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5189611" cy="3098352"/>
            <wp:effectExtent l="0" t="0" r="0" b="6985"/>
            <wp:docPr id="13" name="Picture 13" descr="BERT architectur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T architectur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0148" cy="3104643"/>
                    </a:xfrm>
                    <a:prstGeom prst="rect">
                      <a:avLst/>
                    </a:prstGeom>
                    <a:noFill/>
                    <a:ln>
                      <a:noFill/>
                    </a:ln>
                  </pic:spPr>
                </pic:pic>
              </a:graphicData>
            </a:graphic>
          </wp:inline>
        </w:drawing>
      </w:r>
      <w:hyperlink r:id="rId27" w:tgtFrame="_blank" w:history="1">
        <w:r w:rsidRPr="00F6624A">
          <w:rPr>
            <w:rFonts w:ascii="Arial" w:eastAsia="Times New Roman" w:hAnsi="Arial" w:cs="Arial"/>
            <w:i/>
            <w:iCs/>
            <w:color w:val="0037EE"/>
            <w:sz w:val="23"/>
            <w:szCs w:val="23"/>
            <w:u w:val="single"/>
          </w:rPr>
          <w:t>Source</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 BERT Base architecture has the same model size as </w:t>
      </w:r>
      <w:proofErr w:type="spellStart"/>
      <w:r w:rsidRPr="00F6624A">
        <w:rPr>
          <w:rFonts w:ascii="Arial" w:eastAsia="Times New Roman" w:hAnsi="Arial" w:cs="Arial"/>
          <w:color w:val="595858"/>
          <w:sz w:val="23"/>
          <w:szCs w:val="23"/>
        </w:rPr>
        <w:t>OpenAI’s</w:t>
      </w:r>
      <w:proofErr w:type="spellEnd"/>
      <w:r w:rsidRPr="00F6624A">
        <w:rPr>
          <w:rFonts w:ascii="Arial" w:eastAsia="Times New Roman" w:hAnsi="Arial" w:cs="Arial"/>
          <w:color w:val="595858"/>
          <w:sz w:val="23"/>
          <w:szCs w:val="23"/>
        </w:rPr>
        <w:t xml:space="preserve"> GPT for comparison purposes. All of these Transformer layers are </w:t>
      </w:r>
      <w:r w:rsidRPr="00F6624A">
        <w:rPr>
          <w:rFonts w:ascii="Arial" w:eastAsia="Times New Roman" w:hAnsi="Arial" w:cs="Arial"/>
          <w:b/>
          <w:bCs/>
          <w:color w:val="333333"/>
          <w:sz w:val="23"/>
          <w:szCs w:val="23"/>
        </w:rPr>
        <w:t>Encoder</w:t>
      </w:r>
      <w:r w:rsidRPr="00F6624A">
        <w:rPr>
          <w:rFonts w:ascii="Arial" w:eastAsia="Times New Roman" w:hAnsi="Arial" w:cs="Arial"/>
          <w:color w:val="595858"/>
          <w:sz w:val="23"/>
          <w:szCs w:val="23"/>
        </w:rPr>
        <w:t>-only blocks.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If your understanding of the underlying architecture of the Transformer is hazy, I will recommend that you </w:t>
      </w:r>
      <w:hyperlink r:id="rId28" w:tgtFrame="_blank" w:history="1">
        <w:r w:rsidRPr="00F6624A">
          <w:rPr>
            <w:rFonts w:ascii="Arial" w:eastAsia="Times New Roman" w:hAnsi="Arial" w:cs="Arial"/>
            <w:color w:val="0037EE"/>
            <w:sz w:val="23"/>
            <w:szCs w:val="23"/>
            <w:u w:val="single"/>
          </w:rPr>
          <w:t>read about it here</w:t>
        </w:r>
      </w:hyperlink>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Now that we know the overall architecture of BERT,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see what kind of text processing steps are required before we get to the model building phase.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2. Text Preprocessing</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lastRenderedPageBreak/>
        <w:drawing>
          <wp:inline distT="0" distB="0" distL="0" distR="0">
            <wp:extent cx="5774495" cy="1828371"/>
            <wp:effectExtent l="0" t="0" r="0" b="635"/>
            <wp:docPr id="12" name="Picture 12" descr="BERT preprocessi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RT preprocessi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8854" cy="1836084"/>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 developers behind BERT have added a specific set of rules to represent the input text for the model. Many of these are creative design choices that make the model even better.</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For starters, every input embedding is a combination of </w:t>
      </w:r>
      <w:proofErr w:type="gramStart"/>
      <w:r w:rsidRPr="00F6624A">
        <w:rPr>
          <w:rFonts w:ascii="Arial" w:eastAsia="Times New Roman" w:hAnsi="Arial" w:cs="Arial"/>
          <w:color w:val="595858"/>
          <w:sz w:val="23"/>
          <w:szCs w:val="23"/>
        </w:rPr>
        <w:t>3</w:t>
      </w:r>
      <w:proofErr w:type="gramEnd"/>
      <w:r w:rsidRPr="00F6624A">
        <w:rPr>
          <w:rFonts w:ascii="Arial" w:eastAsia="Times New Roman" w:hAnsi="Arial" w:cs="Arial"/>
          <w:color w:val="595858"/>
          <w:sz w:val="23"/>
          <w:szCs w:val="23"/>
        </w:rPr>
        <w:t xml:space="preserv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w:t>
      </w:r>
    </w:p>
    <w:p w:rsidR="00F6624A" w:rsidRPr="00F6624A" w:rsidRDefault="00F6624A" w:rsidP="00F6624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 xml:space="preserve">Position </w:t>
      </w:r>
      <w:proofErr w:type="spellStart"/>
      <w:r w:rsidRPr="00F6624A">
        <w:rPr>
          <w:rFonts w:ascii="Arial" w:eastAsia="Times New Roman" w:hAnsi="Arial" w:cs="Arial"/>
          <w:b/>
          <w:bCs/>
          <w:color w:val="333333"/>
          <w:sz w:val="23"/>
          <w:szCs w:val="23"/>
        </w:rPr>
        <w:t>Embeddings</w:t>
      </w:r>
      <w:proofErr w:type="spellEnd"/>
      <w:r w:rsidRPr="00F6624A">
        <w:rPr>
          <w:rFonts w:ascii="Arial" w:eastAsia="Times New Roman" w:hAnsi="Arial" w:cs="Arial"/>
          <w:color w:val="595858"/>
          <w:sz w:val="23"/>
          <w:szCs w:val="23"/>
        </w:rPr>
        <w:t xml:space="preserve">: BERT learns and uses positional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to express the position of words in a sentence. These are added to overcome the limitation of Transformer which, unlike an RNN, is not able to capture “sequence” or “order” information</w:t>
      </w:r>
    </w:p>
    <w:p w:rsidR="00F6624A" w:rsidRPr="00F6624A" w:rsidRDefault="00F6624A" w:rsidP="00F6624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 xml:space="preserve">Segment </w:t>
      </w:r>
      <w:proofErr w:type="spellStart"/>
      <w:r w:rsidRPr="00F6624A">
        <w:rPr>
          <w:rFonts w:ascii="Arial" w:eastAsia="Times New Roman" w:hAnsi="Arial" w:cs="Arial"/>
          <w:b/>
          <w:bCs/>
          <w:color w:val="333333"/>
          <w:sz w:val="23"/>
          <w:szCs w:val="23"/>
        </w:rPr>
        <w:t>Embeddings</w:t>
      </w:r>
      <w:proofErr w:type="spellEnd"/>
      <w:r w:rsidRPr="00F6624A">
        <w:rPr>
          <w:rFonts w:ascii="Arial" w:eastAsia="Times New Roman" w:hAnsi="Arial" w:cs="Arial"/>
          <w:color w:val="595858"/>
          <w:sz w:val="23"/>
          <w:szCs w:val="23"/>
        </w:rPr>
        <w:t xml:space="preserve">: BERT can also take sentence pairs as inputs for tasks (Question-Answering). </w:t>
      </w: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why it learns a unique embedding for the first and the second sentences to help the model distinguish between them. In the above example, all the tokens marked as EA belong to sentence A (and similarly for EB)</w:t>
      </w:r>
    </w:p>
    <w:p w:rsidR="00F6624A" w:rsidRPr="00F6624A" w:rsidRDefault="00F6624A" w:rsidP="00F6624A">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 xml:space="preserve">Token </w:t>
      </w:r>
      <w:proofErr w:type="spellStart"/>
      <w:r w:rsidRPr="00F6624A">
        <w:rPr>
          <w:rFonts w:ascii="Arial" w:eastAsia="Times New Roman" w:hAnsi="Arial" w:cs="Arial"/>
          <w:b/>
          <w:bCs/>
          <w:color w:val="333333"/>
          <w:sz w:val="23"/>
          <w:szCs w:val="23"/>
        </w:rPr>
        <w:t>Embeddings</w:t>
      </w:r>
      <w:proofErr w:type="spellEnd"/>
      <w:r w:rsidRPr="00F6624A">
        <w:rPr>
          <w:rFonts w:ascii="Arial" w:eastAsia="Times New Roman" w:hAnsi="Arial" w:cs="Arial"/>
          <w:color w:val="595858"/>
          <w:sz w:val="23"/>
          <w:szCs w:val="23"/>
        </w:rPr>
        <w:t xml:space="preserve">: These are the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learned for the specific token from the </w:t>
      </w:r>
      <w:proofErr w:type="spellStart"/>
      <w:r w:rsidRPr="00F6624A">
        <w:rPr>
          <w:rFonts w:ascii="Arial" w:eastAsia="Times New Roman" w:hAnsi="Arial" w:cs="Arial"/>
          <w:color w:val="595858"/>
          <w:sz w:val="23"/>
          <w:szCs w:val="23"/>
        </w:rPr>
        <w:t>WordPiece</w:t>
      </w:r>
      <w:proofErr w:type="spellEnd"/>
      <w:r w:rsidRPr="00F6624A">
        <w:rPr>
          <w:rFonts w:ascii="Arial" w:eastAsia="Times New Roman" w:hAnsi="Arial" w:cs="Arial"/>
          <w:color w:val="595858"/>
          <w:sz w:val="23"/>
          <w:szCs w:val="23"/>
        </w:rPr>
        <w:t xml:space="preserve"> token vocabulary</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 xml:space="preserve">For a given token, its input representation </w:t>
      </w:r>
      <w:proofErr w:type="gramStart"/>
      <w:r w:rsidRPr="00F6624A">
        <w:rPr>
          <w:rFonts w:ascii="Georgia" w:eastAsia="Times New Roman" w:hAnsi="Georgia" w:cs="Arial"/>
          <w:i/>
          <w:iCs/>
          <w:color w:val="333333"/>
          <w:sz w:val="28"/>
          <w:szCs w:val="28"/>
        </w:rPr>
        <w:t>is constructed</w:t>
      </w:r>
      <w:proofErr w:type="gramEnd"/>
      <w:r w:rsidRPr="00F6624A">
        <w:rPr>
          <w:rFonts w:ascii="Georgia" w:eastAsia="Times New Roman" w:hAnsi="Georgia" w:cs="Arial"/>
          <w:i/>
          <w:iCs/>
          <w:color w:val="333333"/>
          <w:sz w:val="28"/>
          <w:szCs w:val="28"/>
        </w:rPr>
        <w:t xml:space="preserve"> by summing the corresponding token, segment, and position </w:t>
      </w:r>
      <w:proofErr w:type="spellStart"/>
      <w:r w:rsidRPr="00F6624A">
        <w:rPr>
          <w:rFonts w:ascii="Georgia" w:eastAsia="Times New Roman" w:hAnsi="Georgia" w:cs="Arial"/>
          <w:i/>
          <w:iCs/>
          <w:color w:val="333333"/>
          <w:sz w:val="28"/>
          <w:szCs w:val="28"/>
        </w:rPr>
        <w:t>embeddings</w:t>
      </w:r>
      <w:proofErr w:type="spellEnd"/>
      <w:r w:rsidRPr="00F6624A">
        <w:rPr>
          <w:rFonts w:ascii="Georgia" w:eastAsia="Times New Roman" w:hAnsi="Georgia" w:cs="Arial"/>
          <w:i/>
          <w:iCs/>
          <w:color w:val="333333"/>
          <w:sz w:val="28"/>
          <w:szCs w:val="28"/>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Such a comprehensive embedding scheme contains a lot of useful information for the model.</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These combinations of preprocessing steps make BERT so versatile. This implies that without making any major change in the model’s architecture, we can easily train it on multiple kinds of NLP tasks.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3. Pre-training Tasks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BERT </w:t>
      </w:r>
      <w:proofErr w:type="gramStart"/>
      <w:r w:rsidRPr="00F6624A">
        <w:rPr>
          <w:rFonts w:ascii="Arial" w:eastAsia="Times New Roman" w:hAnsi="Arial" w:cs="Arial"/>
          <w:color w:val="595858"/>
          <w:sz w:val="23"/>
          <w:szCs w:val="23"/>
        </w:rPr>
        <w:t>is pre-trained</w:t>
      </w:r>
      <w:proofErr w:type="gramEnd"/>
      <w:r w:rsidRPr="00F6624A">
        <w:rPr>
          <w:rFonts w:ascii="Arial" w:eastAsia="Times New Roman" w:hAnsi="Arial" w:cs="Arial"/>
          <w:color w:val="595858"/>
          <w:sz w:val="23"/>
          <w:szCs w:val="23"/>
        </w:rPr>
        <w:t xml:space="preserve"> on two NLP tasks:</w:t>
      </w:r>
    </w:p>
    <w:p w:rsidR="00F6624A" w:rsidRPr="00F6624A" w:rsidRDefault="00F6624A" w:rsidP="00F6624A">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Masked Language Modeling</w:t>
      </w:r>
    </w:p>
    <w:p w:rsidR="00F6624A" w:rsidRPr="00F6624A" w:rsidRDefault="00F6624A" w:rsidP="00F6624A">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Next Sentence Prediction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lastRenderedPageBreak/>
        <w:t>Let’s</w:t>
      </w:r>
      <w:proofErr w:type="gramEnd"/>
      <w:r w:rsidRPr="00F6624A">
        <w:rPr>
          <w:rFonts w:ascii="Arial" w:eastAsia="Times New Roman" w:hAnsi="Arial" w:cs="Arial"/>
          <w:color w:val="595858"/>
          <w:sz w:val="23"/>
          <w:szCs w:val="23"/>
        </w:rPr>
        <w:t xml:space="preserve"> understand both of these tasks in a little more detail!</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a. Masked Language Modeling (Bi-directionality)</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Need for Bi-directionality</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BERT is designed as a </w:t>
      </w:r>
      <w:r w:rsidRPr="00F6624A">
        <w:rPr>
          <w:rFonts w:ascii="Arial" w:eastAsia="Times New Roman" w:hAnsi="Arial" w:cs="Arial"/>
          <w:b/>
          <w:bCs/>
          <w:i/>
          <w:iCs/>
          <w:color w:val="333333"/>
          <w:sz w:val="23"/>
          <w:szCs w:val="23"/>
        </w:rPr>
        <w:t>deeply bidirectional</w:t>
      </w:r>
      <w:r w:rsidRPr="00F6624A">
        <w:rPr>
          <w:rFonts w:ascii="Arial" w:eastAsia="Times New Roman" w:hAnsi="Arial" w:cs="Arial"/>
          <w:i/>
          <w:iCs/>
          <w:color w:val="595858"/>
          <w:sz w:val="23"/>
          <w:szCs w:val="23"/>
        </w:rPr>
        <w:t> </w:t>
      </w:r>
      <w:r w:rsidRPr="00F6624A">
        <w:rPr>
          <w:rFonts w:ascii="Arial" w:eastAsia="Times New Roman" w:hAnsi="Arial" w:cs="Arial"/>
          <w:color w:val="595858"/>
          <w:sz w:val="23"/>
          <w:szCs w:val="23"/>
        </w:rPr>
        <w:t>model. The network effectively captures information from both the right and left context of a token from the first layer itself and all the way through to the last layer.</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Traditionally, we had </w:t>
      </w:r>
      <w:proofErr w:type="gramStart"/>
      <w:r w:rsidRPr="00F6624A">
        <w:rPr>
          <w:rFonts w:ascii="Arial" w:eastAsia="Times New Roman" w:hAnsi="Arial" w:cs="Arial"/>
          <w:color w:val="595858"/>
          <w:sz w:val="23"/>
          <w:szCs w:val="23"/>
        </w:rPr>
        <w:t>language models either</w:t>
      </w:r>
      <w:proofErr w:type="gramEnd"/>
      <w:r w:rsidRPr="00F6624A">
        <w:rPr>
          <w:rFonts w:ascii="Arial" w:eastAsia="Times New Roman" w:hAnsi="Arial" w:cs="Arial"/>
          <w:color w:val="595858"/>
          <w:sz w:val="23"/>
          <w:szCs w:val="23"/>
        </w:rPr>
        <w:t xml:space="preserve"> trained to predict the next word in a sentence (right-to-left context used in GPT) or language models that were trained on a left-to-right context. This made our models susceptible to errors due to loss in information.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3509108" cy="2212775"/>
            <wp:effectExtent l="0" t="0" r="0" b="0"/>
            <wp:docPr id="11" name="Picture 11" descr="BERT bidirection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RT bidirection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8684" cy="2225119"/>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jc w:val="center"/>
        <w:rPr>
          <w:rFonts w:ascii="Arial" w:eastAsia="Times New Roman" w:hAnsi="Arial" w:cs="Arial"/>
          <w:color w:val="595858"/>
          <w:sz w:val="23"/>
          <w:szCs w:val="23"/>
        </w:rPr>
      </w:pPr>
      <w:r w:rsidRPr="00F6624A">
        <w:rPr>
          <w:rFonts w:ascii="Arial" w:eastAsia="Times New Roman" w:hAnsi="Arial" w:cs="Arial"/>
          <w:i/>
          <w:iCs/>
          <w:color w:val="595858"/>
          <w:sz w:val="23"/>
          <w:szCs w:val="23"/>
        </w:rPr>
        <w:t>Predicting the word in a sequence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spellStart"/>
      <w:r w:rsidRPr="00F6624A">
        <w:rPr>
          <w:rFonts w:ascii="Arial" w:eastAsia="Times New Roman" w:hAnsi="Arial" w:cs="Arial"/>
          <w:color w:val="595858"/>
          <w:sz w:val="23"/>
          <w:szCs w:val="23"/>
        </w:rPr>
        <w:t>ELMo</w:t>
      </w:r>
      <w:proofErr w:type="spellEnd"/>
      <w:r w:rsidRPr="00F6624A">
        <w:rPr>
          <w:rFonts w:ascii="Arial" w:eastAsia="Times New Roman" w:hAnsi="Arial" w:cs="Arial"/>
          <w:color w:val="595858"/>
          <w:sz w:val="23"/>
          <w:szCs w:val="23"/>
        </w:rPr>
        <w:t xml:space="preserve"> tried to deal with this problem by training two LSTM language models on left-to-right and right-to-left contexts and shallowly concatenating them. Even though it greatly improved upon existing techniques, it </w:t>
      </w:r>
      <w:proofErr w:type="gramStart"/>
      <w:r w:rsidRPr="00F6624A">
        <w:rPr>
          <w:rFonts w:ascii="Arial" w:eastAsia="Times New Roman" w:hAnsi="Arial" w:cs="Arial"/>
          <w:color w:val="595858"/>
          <w:sz w:val="23"/>
          <w:szCs w:val="23"/>
        </w:rPr>
        <w:t>wasn’t</w:t>
      </w:r>
      <w:proofErr w:type="gramEnd"/>
      <w:r w:rsidRPr="00F6624A">
        <w:rPr>
          <w:rFonts w:ascii="Arial" w:eastAsia="Times New Roman" w:hAnsi="Arial" w:cs="Arial"/>
          <w:color w:val="595858"/>
          <w:sz w:val="23"/>
          <w:szCs w:val="23"/>
        </w:rPr>
        <w:t xml:space="preserve"> enough.</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“Intuitively, it is reasonable to believe that a deep bidirectional model is strictly more powerful than either a left-to-right model or the shallow concatenation of a left-to-right and a right-to-left model.” – BERT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where BERT greatly improves upon both GPT and </w:t>
      </w:r>
      <w:proofErr w:type="spellStart"/>
      <w:r w:rsidRPr="00F6624A">
        <w:rPr>
          <w:rFonts w:ascii="Arial" w:eastAsia="Times New Roman" w:hAnsi="Arial" w:cs="Arial"/>
          <w:color w:val="595858"/>
          <w:sz w:val="23"/>
          <w:szCs w:val="23"/>
        </w:rPr>
        <w:t>ELMo</w:t>
      </w:r>
      <w:proofErr w:type="spellEnd"/>
      <w:r w:rsidRPr="00F6624A">
        <w:rPr>
          <w:rFonts w:ascii="Arial" w:eastAsia="Times New Roman" w:hAnsi="Arial" w:cs="Arial"/>
          <w:color w:val="595858"/>
          <w:sz w:val="23"/>
          <w:szCs w:val="23"/>
        </w:rPr>
        <w:t>. Look at the below image: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lastRenderedPageBreak/>
        <w:drawing>
          <wp:inline distT="0" distB="0" distL="0" distR="0">
            <wp:extent cx="6868398" cy="2524760"/>
            <wp:effectExtent l="0" t="0" r="8890" b="8890"/>
            <wp:docPr id="10" name="Picture 10" descr="Predicting the word in a seque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dicting the word in a seque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12057" cy="2577568"/>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 arrows indicate the information flow from one layer to the next. The green boxes at the top indicate the final contextualized representation of each input word.</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evident from the above image: BERT is bi-directional, GPT is unidirectional (information flows only from left-to-right), and ELMO is shallowly bidirectional.</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This is where the </w:t>
      </w:r>
      <w:r w:rsidRPr="00F6624A">
        <w:rPr>
          <w:rFonts w:ascii="Arial" w:eastAsia="Times New Roman" w:hAnsi="Arial" w:cs="Arial"/>
          <w:b/>
          <w:bCs/>
          <w:color w:val="333333"/>
          <w:sz w:val="23"/>
          <w:szCs w:val="23"/>
        </w:rPr>
        <w:t>Masked Language Model</w:t>
      </w:r>
      <w:r w:rsidRPr="00F6624A">
        <w:rPr>
          <w:rFonts w:ascii="Arial" w:eastAsia="Times New Roman" w:hAnsi="Arial" w:cs="Arial"/>
          <w:color w:val="595858"/>
          <w:sz w:val="23"/>
          <w:szCs w:val="23"/>
        </w:rPr>
        <w:t> </w:t>
      </w:r>
      <w:proofErr w:type="gramStart"/>
      <w:r w:rsidRPr="00F6624A">
        <w:rPr>
          <w:rFonts w:ascii="Arial" w:eastAsia="Times New Roman" w:hAnsi="Arial" w:cs="Arial"/>
          <w:color w:val="595858"/>
          <w:sz w:val="23"/>
          <w:szCs w:val="23"/>
        </w:rPr>
        <w:t>comes into the picture</w:t>
      </w:r>
      <w:proofErr w:type="gramEnd"/>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b/>
          <w:bCs/>
          <w:color w:val="333333"/>
          <w:sz w:val="23"/>
          <w:szCs w:val="23"/>
        </w:rPr>
        <w:t>About Masked Language Models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say we have a sentence – “I love to read data science blogs on Analytics </w:t>
      </w:r>
      <w:proofErr w:type="spellStart"/>
      <w:r w:rsidRPr="00F6624A">
        <w:rPr>
          <w:rFonts w:ascii="Arial" w:eastAsia="Times New Roman" w:hAnsi="Arial" w:cs="Arial"/>
          <w:color w:val="595858"/>
          <w:sz w:val="23"/>
          <w:szCs w:val="23"/>
        </w:rPr>
        <w:t>Vidhya</w:t>
      </w:r>
      <w:proofErr w:type="spellEnd"/>
      <w:r w:rsidRPr="00F6624A">
        <w:rPr>
          <w:rFonts w:ascii="Arial" w:eastAsia="Times New Roman" w:hAnsi="Arial" w:cs="Arial"/>
          <w:color w:val="595858"/>
          <w:sz w:val="23"/>
          <w:szCs w:val="23"/>
        </w:rPr>
        <w:t>”. We want to train a bi-directional language model. Instead of trying to predict the next word in the sequence, we can build a model to predict a missing word from within the sequence itself.</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replace “Analytics” with “[MASK]”. This is a token to denote that the token is missing. </w:t>
      </w:r>
      <w:proofErr w:type="gramStart"/>
      <w:r w:rsidRPr="00F6624A">
        <w:rPr>
          <w:rFonts w:ascii="Arial" w:eastAsia="Times New Roman" w:hAnsi="Arial" w:cs="Arial"/>
          <w:color w:val="595858"/>
          <w:sz w:val="23"/>
          <w:szCs w:val="23"/>
        </w:rPr>
        <w:t>We’ll</w:t>
      </w:r>
      <w:proofErr w:type="gramEnd"/>
      <w:r w:rsidRPr="00F6624A">
        <w:rPr>
          <w:rFonts w:ascii="Arial" w:eastAsia="Times New Roman" w:hAnsi="Arial" w:cs="Arial"/>
          <w:color w:val="595858"/>
          <w:sz w:val="23"/>
          <w:szCs w:val="23"/>
        </w:rPr>
        <w:t xml:space="preserve"> then train the model in such a way that it should be able to predict “Analytics” as the missing token: “I love to read data science blogs on [MASK] </w:t>
      </w:r>
      <w:proofErr w:type="spellStart"/>
      <w:r w:rsidRPr="00F6624A">
        <w:rPr>
          <w:rFonts w:ascii="Arial" w:eastAsia="Times New Roman" w:hAnsi="Arial" w:cs="Arial"/>
          <w:color w:val="595858"/>
          <w:sz w:val="23"/>
          <w:szCs w:val="23"/>
        </w:rPr>
        <w:t>Vidhya</w:t>
      </w:r>
      <w:proofErr w:type="spellEnd"/>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This is the crux of a Masked Language Model. The authors of BERT also include some caveats </w:t>
      </w:r>
      <w:proofErr w:type="gramStart"/>
      <w:r w:rsidRPr="00F6624A">
        <w:rPr>
          <w:rFonts w:ascii="Arial" w:eastAsia="Times New Roman" w:hAnsi="Arial" w:cs="Arial"/>
          <w:color w:val="595858"/>
          <w:sz w:val="23"/>
          <w:szCs w:val="23"/>
        </w:rPr>
        <w:t>to further improve</w:t>
      </w:r>
      <w:proofErr w:type="gramEnd"/>
      <w:r w:rsidRPr="00F6624A">
        <w:rPr>
          <w:rFonts w:ascii="Arial" w:eastAsia="Times New Roman" w:hAnsi="Arial" w:cs="Arial"/>
          <w:color w:val="595858"/>
          <w:sz w:val="23"/>
          <w:szCs w:val="23"/>
        </w:rPr>
        <w:t xml:space="preserve"> this technique:</w:t>
      </w:r>
    </w:p>
    <w:p w:rsidR="00F6624A" w:rsidRPr="00F6624A" w:rsidRDefault="00F6624A" w:rsidP="00F6624A">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To prevent the model from focusing too much on a particular position or tokens that are masked, the researchers randomly masked 15% of the words</w:t>
      </w:r>
    </w:p>
    <w:p w:rsidR="00F6624A" w:rsidRPr="00F6624A" w:rsidRDefault="00F6624A" w:rsidP="00F6624A">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 masked words were not always replaced by the masked tokens [MASK] because the [MASK] token would never appear during fine-tuning</w:t>
      </w:r>
    </w:p>
    <w:p w:rsidR="00F6624A" w:rsidRPr="00F6624A" w:rsidRDefault="00F6624A" w:rsidP="00F6624A">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So, the researchers used the below technique:</w:t>
      </w:r>
    </w:p>
    <w:p w:rsidR="00F6624A" w:rsidRPr="00F6624A" w:rsidRDefault="00F6624A" w:rsidP="00F6624A">
      <w:pPr>
        <w:numPr>
          <w:ilvl w:val="0"/>
          <w:numId w:val="8"/>
        </w:numPr>
        <w:shd w:val="clear" w:color="auto" w:fill="FFFFFF"/>
        <w:spacing w:after="315" w:line="240" w:lineRule="auto"/>
        <w:ind w:left="1440"/>
        <w:rPr>
          <w:rFonts w:ascii="Arial" w:eastAsia="Times New Roman" w:hAnsi="Arial" w:cs="Arial"/>
          <w:color w:val="595858"/>
          <w:sz w:val="23"/>
          <w:szCs w:val="23"/>
        </w:rPr>
      </w:pPr>
    </w:p>
    <w:p w:rsidR="00F6624A" w:rsidRPr="00F6624A" w:rsidRDefault="00F6624A" w:rsidP="00F6624A">
      <w:pPr>
        <w:numPr>
          <w:ilvl w:val="1"/>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lastRenderedPageBreak/>
        <w:t>80% of the time the words were replaced with the masked token [MASK]</w:t>
      </w:r>
    </w:p>
    <w:p w:rsidR="00F6624A" w:rsidRPr="00F6624A" w:rsidRDefault="00F6624A" w:rsidP="00F6624A">
      <w:pPr>
        <w:numPr>
          <w:ilvl w:val="1"/>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10% of the time the words were replaced with random words</w:t>
      </w:r>
    </w:p>
    <w:p w:rsidR="00F6624A" w:rsidRPr="00F6624A" w:rsidRDefault="00F6624A" w:rsidP="00F6624A">
      <w:pPr>
        <w:numPr>
          <w:ilvl w:val="1"/>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10% of the time the words were left unchanged</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I have shown how to implement a Masked Language Model in Python in one of my previous articles here:</w:t>
      </w:r>
    </w:p>
    <w:p w:rsidR="00F6624A" w:rsidRPr="00F6624A" w:rsidRDefault="00F6624A" w:rsidP="00F6624A">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rPr>
      </w:pPr>
      <w:hyperlink r:id="rId35" w:tgtFrame="_blank" w:history="1">
        <w:r w:rsidRPr="00F6624A">
          <w:rPr>
            <w:rFonts w:ascii="Arial" w:eastAsia="Times New Roman" w:hAnsi="Arial" w:cs="Arial"/>
            <w:color w:val="0037EE"/>
            <w:sz w:val="23"/>
            <w:szCs w:val="23"/>
            <w:u w:val="single"/>
          </w:rPr>
          <w:t xml:space="preserve">Introduction to </w:t>
        </w:r>
        <w:proofErr w:type="spellStart"/>
        <w:r w:rsidRPr="00F6624A">
          <w:rPr>
            <w:rFonts w:ascii="Arial" w:eastAsia="Times New Roman" w:hAnsi="Arial" w:cs="Arial"/>
            <w:color w:val="0037EE"/>
            <w:sz w:val="23"/>
            <w:szCs w:val="23"/>
            <w:u w:val="single"/>
          </w:rPr>
          <w:t>PyTorch</w:t>
        </w:r>
        <w:proofErr w:type="spellEnd"/>
        <w:r w:rsidRPr="00F6624A">
          <w:rPr>
            <w:rFonts w:ascii="Arial" w:eastAsia="Times New Roman" w:hAnsi="Arial" w:cs="Arial"/>
            <w:color w:val="0037EE"/>
            <w:sz w:val="23"/>
            <w:szCs w:val="23"/>
            <w:u w:val="single"/>
          </w:rPr>
          <w:t>-Transformers: An Incredible Library for State-of-the-Art NLP (with Python code)</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b. Next Sentence Prediction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Masked Language Models (MLMs) learn to understand the relationship between words. Additionally, </w:t>
      </w:r>
      <w:r w:rsidRPr="00F6624A">
        <w:rPr>
          <w:rFonts w:ascii="Arial" w:eastAsia="Times New Roman" w:hAnsi="Arial" w:cs="Arial"/>
          <w:b/>
          <w:bCs/>
          <w:color w:val="333333"/>
          <w:sz w:val="23"/>
          <w:szCs w:val="23"/>
        </w:rPr>
        <w:t xml:space="preserve">BERT </w:t>
      </w:r>
      <w:proofErr w:type="gramStart"/>
      <w:r w:rsidRPr="00F6624A">
        <w:rPr>
          <w:rFonts w:ascii="Arial" w:eastAsia="Times New Roman" w:hAnsi="Arial" w:cs="Arial"/>
          <w:b/>
          <w:bCs/>
          <w:color w:val="333333"/>
          <w:sz w:val="23"/>
          <w:szCs w:val="23"/>
        </w:rPr>
        <w:t>is also trained</w:t>
      </w:r>
      <w:proofErr w:type="gramEnd"/>
      <w:r w:rsidRPr="00F6624A">
        <w:rPr>
          <w:rFonts w:ascii="Arial" w:eastAsia="Times New Roman" w:hAnsi="Arial" w:cs="Arial"/>
          <w:b/>
          <w:bCs/>
          <w:color w:val="333333"/>
          <w:sz w:val="23"/>
          <w:szCs w:val="23"/>
        </w:rPr>
        <w:t xml:space="preserve"> on the task of Next Sentence Prediction for tasks that require an understanding of the relationship between sentences.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A good example of such a task would be </w:t>
      </w:r>
      <w:hyperlink r:id="rId36" w:tgtFrame="_blank" w:history="1">
        <w:proofErr w:type="gramStart"/>
        <w:r w:rsidRPr="00F6624A">
          <w:rPr>
            <w:rFonts w:ascii="Arial" w:eastAsia="Times New Roman" w:hAnsi="Arial" w:cs="Arial"/>
            <w:color w:val="0037EE"/>
            <w:sz w:val="23"/>
            <w:szCs w:val="23"/>
            <w:u w:val="single"/>
          </w:rPr>
          <w:t>question answering</w:t>
        </w:r>
        <w:proofErr w:type="gramEnd"/>
        <w:r w:rsidRPr="00F6624A">
          <w:rPr>
            <w:rFonts w:ascii="Arial" w:eastAsia="Times New Roman" w:hAnsi="Arial" w:cs="Arial"/>
            <w:color w:val="0037EE"/>
            <w:sz w:val="23"/>
            <w:szCs w:val="23"/>
            <w:u w:val="single"/>
          </w:rPr>
          <w:t xml:space="preserve"> systems</w:t>
        </w:r>
      </w:hyperlink>
      <w:r w:rsidRPr="00F6624A">
        <w:rPr>
          <w:rFonts w:ascii="Arial" w:eastAsia="Times New Roman" w:hAnsi="Arial" w:cs="Arial"/>
          <w:color w:val="595858"/>
          <w:sz w:val="23"/>
          <w:szCs w:val="23"/>
        </w:rPr>
        <w:t>.</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The task is simple. Given two sentences – A and B, is B the actual next sentence that comes after A in the corpus, or just a random sentence?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Since it is a binary classification task, the data </w:t>
      </w:r>
      <w:proofErr w:type="gramStart"/>
      <w:r w:rsidRPr="00F6624A">
        <w:rPr>
          <w:rFonts w:ascii="Arial" w:eastAsia="Times New Roman" w:hAnsi="Arial" w:cs="Arial"/>
          <w:color w:val="595858"/>
          <w:sz w:val="23"/>
          <w:szCs w:val="23"/>
        </w:rPr>
        <w:t>can be easily generated</w:t>
      </w:r>
      <w:proofErr w:type="gramEnd"/>
      <w:r w:rsidRPr="00F6624A">
        <w:rPr>
          <w:rFonts w:ascii="Arial" w:eastAsia="Times New Roman" w:hAnsi="Arial" w:cs="Arial"/>
          <w:color w:val="595858"/>
          <w:sz w:val="23"/>
          <w:szCs w:val="23"/>
        </w:rPr>
        <w:t xml:space="preserve"> from any corpus by splitting it into sentence pairs. Just like MLMs, the authors have added some caveats here too.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take this with an example: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Consider that we have a text dataset of 100,000 sentences. </w:t>
      </w:r>
      <w:proofErr w:type="gramStart"/>
      <w:r w:rsidRPr="00F6624A">
        <w:rPr>
          <w:rFonts w:ascii="Arial" w:eastAsia="Times New Roman" w:hAnsi="Arial" w:cs="Arial"/>
          <w:color w:val="595858"/>
          <w:sz w:val="23"/>
          <w:szCs w:val="23"/>
        </w:rPr>
        <w:t>So</w:t>
      </w:r>
      <w:proofErr w:type="gramEnd"/>
      <w:r w:rsidRPr="00F6624A">
        <w:rPr>
          <w:rFonts w:ascii="Arial" w:eastAsia="Times New Roman" w:hAnsi="Arial" w:cs="Arial"/>
          <w:color w:val="595858"/>
          <w:sz w:val="23"/>
          <w:szCs w:val="23"/>
        </w:rPr>
        <w:t>, there will be 50,000 training examples or pairs of sentences as the training data.</w:t>
      </w:r>
    </w:p>
    <w:p w:rsidR="00F6624A" w:rsidRPr="00F6624A" w:rsidRDefault="00F6624A" w:rsidP="00F6624A">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For 50% of the pairs, the second sentence would actually be the next sentence to the first sentence</w:t>
      </w:r>
    </w:p>
    <w:p w:rsidR="00F6624A" w:rsidRPr="00F6624A" w:rsidRDefault="00F6624A" w:rsidP="00F6624A">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For the remaining 50% of the pairs, the second sentence would be a random sentence from the corpus</w:t>
      </w:r>
    </w:p>
    <w:p w:rsidR="00F6624A" w:rsidRPr="00F6624A" w:rsidRDefault="00F6624A" w:rsidP="00F6624A">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The labels for the first case would be </w:t>
      </w:r>
      <w:r w:rsidRPr="00F6624A">
        <w:rPr>
          <w:rFonts w:ascii="Arial" w:eastAsia="Times New Roman" w:hAnsi="Arial" w:cs="Arial"/>
          <w:b/>
          <w:bCs/>
          <w:i/>
          <w:iCs/>
          <w:color w:val="595858"/>
          <w:sz w:val="23"/>
          <w:szCs w:val="23"/>
        </w:rPr>
        <w:t>‘</w:t>
      </w:r>
      <w:proofErr w:type="spellStart"/>
      <w:r w:rsidRPr="00F6624A">
        <w:rPr>
          <w:rFonts w:ascii="Arial" w:eastAsia="Times New Roman" w:hAnsi="Arial" w:cs="Arial"/>
          <w:b/>
          <w:bCs/>
          <w:i/>
          <w:iCs/>
          <w:color w:val="595858"/>
          <w:sz w:val="23"/>
          <w:szCs w:val="23"/>
        </w:rPr>
        <w:t>IsNext</w:t>
      </w:r>
      <w:proofErr w:type="spellEnd"/>
      <w:r w:rsidRPr="00F6624A">
        <w:rPr>
          <w:rFonts w:ascii="Arial" w:eastAsia="Times New Roman" w:hAnsi="Arial" w:cs="Arial"/>
          <w:b/>
          <w:bCs/>
          <w:i/>
          <w:iCs/>
          <w:color w:val="595858"/>
          <w:sz w:val="23"/>
          <w:szCs w:val="23"/>
        </w:rPr>
        <w:t>’</w:t>
      </w:r>
      <w:r w:rsidRPr="00F6624A">
        <w:rPr>
          <w:rFonts w:ascii="Arial" w:eastAsia="Times New Roman" w:hAnsi="Arial" w:cs="Arial"/>
          <w:color w:val="595858"/>
          <w:sz w:val="23"/>
          <w:szCs w:val="23"/>
        </w:rPr>
        <w:t> and </w:t>
      </w:r>
      <w:r w:rsidRPr="00F6624A">
        <w:rPr>
          <w:rFonts w:ascii="Arial" w:eastAsia="Times New Roman" w:hAnsi="Arial" w:cs="Arial"/>
          <w:b/>
          <w:bCs/>
          <w:i/>
          <w:iCs/>
          <w:color w:val="595858"/>
          <w:sz w:val="23"/>
          <w:szCs w:val="23"/>
        </w:rPr>
        <w:t>‘</w:t>
      </w:r>
      <w:proofErr w:type="spellStart"/>
      <w:r w:rsidRPr="00F6624A">
        <w:rPr>
          <w:rFonts w:ascii="Arial" w:eastAsia="Times New Roman" w:hAnsi="Arial" w:cs="Arial"/>
          <w:b/>
          <w:bCs/>
          <w:i/>
          <w:iCs/>
          <w:color w:val="595858"/>
          <w:sz w:val="23"/>
          <w:szCs w:val="23"/>
        </w:rPr>
        <w:t>NotNext</w:t>
      </w:r>
      <w:proofErr w:type="spellEnd"/>
      <w:r w:rsidRPr="00F6624A">
        <w:rPr>
          <w:rFonts w:ascii="Arial" w:eastAsia="Times New Roman" w:hAnsi="Arial" w:cs="Arial"/>
          <w:b/>
          <w:bCs/>
          <w:i/>
          <w:iCs/>
          <w:color w:val="595858"/>
          <w:sz w:val="23"/>
          <w:szCs w:val="23"/>
        </w:rPr>
        <w:t>’ </w:t>
      </w:r>
      <w:r w:rsidRPr="00F6624A">
        <w:rPr>
          <w:rFonts w:ascii="Arial" w:eastAsia="Times New Roman" w:hAnsi="Arial" w:cs="Arial"/>
          <w:color w:val="595858"/>
          <w:sz w:val="23"/>
          <w:szCs w:val="23"/>
        </w:rPr>
        <w:t>for the second case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And</w:t>
      </w:r>
      <w:proofErr w:type="gramEnd"/>
      <w:r w:rsidRPr="00F6624A">
        <w:rPr>
          <w:rFonts w:ascii="Arial" w:eastAsia="Times New Roman" w:hAnsi="Arial" w:cs="Arial"/>
          <w:color w:val="595858"/>
          <w:sz w:val="23"/>
          <w:szCs w:val="23"/>
        </w:rPr>
        <w:t xml:space="preserve"> this is how BERT is able to become a true task-agnostic model. It combines both the Masked Language Model (MLM) and the Next Sentence Prediction (NSP) pre-training tasks.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Implementing BERT for Text Classification in Python</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lastRenderedPageBreak/>
        <w:t xml:space="preserve">Your mind must be whirling with the possibilities BERT has opened up. </w:t>
      </w:r>
      <w:proofErr w:type="gramStart"/>
      <w:r w:rsidRPr="00F6624A">
        <w:rPr>
          <w:rFonts w:ascii="Arial" w:eastAsia="Times New Roman" w:hAnsi="Arial" w:cs="Arial"/>
          <w:color w:val="595858"/>
          <w:sz w:val="23"/>
          <w:szCs w:val="23"/>
        </w:rPr>
        <w:t>There are many ways we can take advantage of BERT’s large repository of knowledge for our NLP applications.</w:t>
      </w:r>
      <w:proofErr w:type="gramEnd"/>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One of the most potent ways would be fine-tuning it on your own task and task-specific data. We can then use the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from BERT as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for our text documents.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In this section, we will learn how to use BERT’s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for our NLP task. </w:t>
      </w:r>
      <w:proofErr w:type="gramStart"/>
      <w:r w:rsidRPr="00F6624A">
        <w:rPr>
          <w:rFonts w:ascii="Arial" w:eastAsia="Times New Roman" w:hAnsi="Arial" w:cs="Arial"/>
          <w:color w:val="595858"/>
          <w:sz w:val="23"/>
          <w:szCs w:val="23"/>
        </w:rPr>
        <w:t>We’ll</w:t>
      </w:r>
      <w:proofErr w:type="gramEnd"/>
      <w:r w:rsidRPr="00F6624A">
        <w:rPr>
          <w:rFonts w:ascii="Arial" w:eastAsia="Times New Roman" w:hAnsi="Arial" w:cs="Arial"/>
          <w:color w:val="595858"/>
          <w:sz w:val="23"/>
          <w:szCs w:val="23"/>
        </w:rPr>
        <w:t xml:space="preserve"> take up the concept of fine-tuning an entire BERT model in one of the future articles.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For extracting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from BERT, we will use a </w:t>
      </w:r>
      <w:proofErr w:type="gramStart"/>
      <w:r w:rsidRPr="00F6624A">
        <w:rPr>
          <w:rFonts w:ascii="Arial" w:eastAsia="Times New Roman" w:hAnsi="Arial" w:cs="Arial"/>
          <w:color w:val="595858"/>
          <w:sz w:val="23"/>
          <w:szCs w:val="23"/>
        </w:rPr>
        <w:t>really useful</w:t>
      </w:r>
      <w:proofErr w:type="gramEnd"/>
      <w:r w:rsidRPr="00F6624A">
        <w:rPr>
          <w:rFonts w:ascii="Arial" w:eastAsia="Times New Roman" w:hAnsi="Arial" w:cs="Arial"/>
          <w:color w:val="595858"/>
          <w:sz w:val="23"/>
          <w:szCs w:val="23"/>
        </w:rPr>
        <w:t xml:space="preserve"> open source project called </w:t>
      </w:r>
      <w:hyperlink r:id="rId37" w:tgtFrame="_blank" w:history="1">
        <w:r w:rsidRPr="00F6624A">
          <w:rPr>
            <w:rFonts w:ascii="Arial" w:eastAsia="Times New Roman" w:hAnsi="Arial" w:cs="Arial"/>
            <w:color w:val="0037EE"/>
            <w:sz w:val="23"/>
            <w:szCs w:val="23"/>
            <w:u w:val="single"/>
          </w:rPr>
          <w:t>Bert-as-Service</w:t>
        </w:r>
      </w:hyperlink>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noProof/>
          <w:color w:val="0037EE"/>
          <w:sz w:val="23"/>
          <w:szCs w:val="23"/>
        </w:rPr>
        <w:drawing>
          <wp:inline distT="0" distB="0" distL="0" distR="0">
            <wp:extent cx="5696829" cy="2147046"/>
            <wp:effectExtent l="0" t="0" r="0" b="5715"/>
            <wp:docPr id="9" name="Picture 9" descr="BER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7545" cy="2154853"/>
                    </a:xfrm>
                    <a:prstGeom prst="rect">
                      <a:avLst/>
                    </a:prstGeom>
                    <a:noFill/>
                    <a:ln>
                      <a:noFill/>
                    </a:ln>
                  </pic:spPr>
                </pic:pic>
              </a:graphicData>
            </a:graphic>
          </wp:inline>
        </w:drawing>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Running BERT can be a painstaking process since it requires a lot of code and installing multiple packages. </w:t>
      </w: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why this open-source project is so helpful because it lets us</w:t>
      </w:r>
      <w:r w:rsidRPr="00F6624A">
        <w:rPr>
          <w:rFonts w:ascii="Arial" w:eastAsia="Times New Roman" w:hAnsi="Arial" w:cs="Arial"/>
          <w:b/>
          <w:bCs/>
          <w:color w:val="333333"/>
          <w:sz w:val="23"/>
          <w:szCs w:val="23"/>
        </w:rPr>
        <w:t> use BERT to extract encodings for each sentence in just two lines of code.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Installing BERT-As-Service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BERT-As-Service works in a simple way. It creates a BERT server which we can access using the Python code in our notebook. Every time we send it a sentence as a list, it will send the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for all the sentences.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We can install the server and client via </w:t>
      </w:r>
      <w:r w:rsidRPr="00F6624A">
        <w:rPr>
          <w:rFonts w:ascii="Consolas" w:eastAsia="Times New Roman" w:hAnsi="Consolas" w:cs="Courier New"/>
          <w:color w:val="C7254E"/>
          <w:sz w:val="20"/>
          <w:szCs w:val="20"/>
          <w:shd w:val="clear" w:color="auto" w:fill="F9F2F4"/>
        </w:rPr>
        <w:t>pip</w:t>
      </w:r>
      <w:r w:rsidRPr="00F6624A">
        <w:rPr>
          <w:rFonts w:ascii="Arial" w:eastAsia="Times New Roman" w:hAnsi="Arial" w:cs="Arial"/>
          <w:color w:val="595858"/>
          <w:sz w:val="23"/>
          <w:szCs w:val="23"/>
        </w:rPr>
        <w:t>. They can be installed separately or even on </w:t>
      </w:r>
      <w:r w:rsidRPr="00F6624A">
        <w:rPr>
          <w:rFonts w:ascii="Arial" w:eastAsia="Times New Roman" w:hAnsi="Arial" w:cs="Arial"/>
          <w:i/>
          <w:iCs/>
          <w:color w:val="595858"/>
          <w:sz w:val="23"/>
          <w:szCs w:val="23"/>
        </w:rPr>
        <w:t>different</w:t>
      </w:r>
      <w:r w:rsidRPr="00F6624A">
        <w:rPr>
          <w:rFonts w:ascii="Arial" w:eastAsia="Times New Roman" w:hAnsi="Arial" w:cs="Arial"/>
          <w:color w:val="595858"/>
          <w:sz w:val="23"/>
          <w:szCs w:val="23"/>
        </w:rPr>
        <w:t> machines:</w:t>
      </w:r>
    </w:p>
    <w:p w:rsidR="00F6624A" w:rsidRPr="00F6624A" w:rsidRDefault="00F6624A" w:rsidP="00F662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F6624A">
        <w:rPr>
          <w:rFonts w:ascii="Consolas" w:eastAsia="Times New Roman" w:hAnsi="Consolas" w:cs="Courier New"/>
          <w:color w:val="333333"/>
          <w:sz w:val="20"/>
          <w:szCs w:val="20"/>
        </w:rPr>
        <w:t>pip</w:t>
      </w:r>
      <w:proofErr w:type="gramEnd"/>
      <w:r w:rsidRPr="00F6624A">
        <w:rPr>
          <w:rFonts w:ascii="Consolas" w:eastAsia="Times New Roman" w:hAnsi="Consolas" w:cs="Courier New"/>
          <w:color w:val="333333"/>
          <w:sz w:val="20"/>
          <w:szCs w:val="20"/>
        </w:rPr>
        <w:t xml:space="preserve"> install </w:t>
      </w:r>
      <w:proofErr w:type="spellStart"/>
      <w:r w:rsidRPr="00F6624A">
        <w:rPr>
          <w:rFonts w:ascii="Consolas" w:eastAsia="Times New Roman" w:hAnsi="Consolas" w:cs="Courier New"/>
          <w:color w:val="333333"/>
          <w:sz w:val="20"/>
          <w:szCs w:val="20"/>
        </w:rPr>
        <w:t>bert</w:t>
      </w:r>
      <w:proofErr w:type="spellEnd"/>
      <w:r w:rsidRPr="00F6624A">
        <w:rPr>
          <w:rFonts w:ascii="Consolas" w:eastAsia="Times New Roman" w:hAnsi="Consolas" w:cs="Courier New"/>
          <w:color w:val="333333"/>
          <w:sz w:val="20"/>
          <w:szCs w:val="20"/>
        </w:rPr>
        <w:t>-serving-server  # server</w:t>
      </w:r>
    </w:p>
    <w:p w:rsidR="00F6624A" w:rsidRPr="00F6624A" w:rsidRDefault="00F6624A" w:rsidP="00F662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F6624A">
        <w:rPr>
          <w:rFonts w:ascii="Consolas" w:eastAsia="Times New Roman" w:hAnsi="Consolas" w:cs="Courier New"/>
          <w:color w:val="333333"/>
          <w:sz w:val="20"/>
          <w:szCs w:val="20"/>
        </w:rPr>
        <w:lastRenderedPageBreak/>
        <w:t>pip</w:t>
      </w:r>
      <w:proofErr w:type="gramEnd"/>
      <w:r w:rsidRPr="00F6624A">
        <w:rPr>
          <w:rFonts w:ascii="Consolas" w:eastAsia="Times New Roman" w:hAnsi="Consolas" w:cs="Courier New"/>
          <w:color w:val="333333"/>
          <w:sz w:val="20"/>
          <w:szCs w:val="20"/>
        </w:rPr>
        <w:t xml:space="preserve"> install </w:t>
      </w:r>
      <w:proofErr w:type="spellStart"/>
      <w:r w:rsidRPr="00F6624A">
        <w:rPr>
          <w:rFonts w:ascii="Consolas" w:eastAsia="Times New Roman" w:hAnsi="Consolas" w:cs="Courier New"/>
          <w:color w:val="333333"/>
          <w:sz w:val="20"/>
          <w:szCs w:val="20"/>
        </w:rPr>
        <w:t>bert</w:t>
      </w:r>
      <w:proofErr w:type="spellEnd"/>
      <w:r w:rsidRPr="00F6624A">
        <w:rPr>
          <w:rFonts w:ascii="Consolas" w:eastAsia="Times New Roman" w:hAnsi="Consolas" w:cs="Courier New"/>
          <w:color w:val="333333"/>
          <w:sz w:val="20"/>
          <w:szCs w:val="20"/>
        </w:rPr>
        <w:t>-serving-client  # client, independent of `</w:t>
      </w:r>
      <w:proofErr w:type="spellStart"/>
      <w:r w:rsidRPr="00F6624A">
        <w:rPr>
          <w:rFonts w:ascii="Consolas" w:eastAsia="Times New Roman" w:hAnsi="Consolas" w:cs="Courier New"/>
          <w:color w:val="333333"/>
          <w:sz w:val="20"/>
          <w:szCs w:val="20"/>
        </w:rPr>
        <w:t>bert</w:t>
      </w:r>
      <w:proofErr w:type="spellEnd"/>
      <w:r w:rsidRPr="00F6624A">
        <w:rPr>
          <w:rFonts w:ascii="Consolas" w:eastAsia="Times New Roman" w:hAnsi="Consolas" w:cs="Courier New"/>
          <w:color w:val="333333"/>
          <w:sz w:val="20"/>
          <w:szCs w:val="20"/>
        </w:rPr>
        <w:t>-serving-server`</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Note that the server MUST be running on </w:t>
      </w:r>
      <w:r w:rsidRPr="00F6624A">
        <w:rPr>
          <w:rFonts w:ascii="Arial" w:eastAsia="Times New Roman" w:hAnsi="Arial" w:cs="Arial"/>
          <w:b/>
          <w:bCs/>
          <w:color w:val="333333"/>
          <w:sz w:val="23"/>
          <w:szCs w:val="23"/>
        </w:rPr>
        <w:t>Python &gt;= 3.5</w:t>
      </w:r>
      <w:r w:rsidRPr="00F6624A">
        <w:rPr>
          <w:rFonts w:ascii="Arial" w:eastAsia="Times New Roman" w:hAnsi="Arial" w:cs="Arial"/>
          <w:color w:val="595858"/>
          <w:sz w:val="23"/>
          <w:szCs w:val="23"/>
        </w:rPr>
        <w:t> with </w:t>
      </w:r>
      <w:proofErr w:type="spellStart"/>
      <w:r w:rsidRPr="00F6624A">
        <w:rPr>
          <w:rFonts w:ascii="Arial" w:eastAsia="Times New Roman" w:hAnsi="Arial" w:cs="Arial"/>
          <w:b/>
          <w:bCs/>
          <w:color w:val="333333"/>
          <w:sz w:val="23"/>
          <w:szCs w:val="23"/>
        </w:rPr>
        <w:t>TensorFlow</w:t>
      </w:r>
      <w:proofErr w:type="spellEnd"/>
      <w:r w:rsidRPr="00F6624A">
        <w:rPr>
          <w:rFonts w:ascii="Arial" w:eastAsia="Times New Roman" w:hAnsi="Arial" w:cs="Arial"/>
          <w:b/>
          <w:bCs/>
          <w:color w:val="333333"/>
          <w:sz w:val="23"/>
          <w:szCs w:val="23"/>
        </w:rPr>
        <w:t xml:space="preserve"> &gt;= 1.10</w:t>
      </w:r>
      <w:r w:rsidRPr="00F6624A">
        <w:rPr>
          <w:rFonts w:ascii="Arial" w:eastAsia="Times New Roman" w:hAnsi="Arial" w:cs="Arial"/>
          <w:color w:val="595858"/>
          <w:sz w:val="23"/>
          <w:szCs w:val="23"/>
        </w:rPr>
        <w:t> (</w:t>
      </w:r>
      <w:r w:rsidRPr="00F6624A">
        <w:rPr>
          <w:rFonts w:ascii="Arial" w:eastAsia="Times New Roman" w:hAnsi="Arial" w:cs="Arial"/>
          <w:i/>
          <w:iCs/>
          <w:color w:val="595858"/>
          <w:sz w:val="23"/>
          <w:szCs w:val="23"/>
        </w:rPr>
        <w:t>one-point-ten</w:t>
      </w:r>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b/>
          <w:bCs/>
          <w:i/>
          <w:iCs/>
          <w:color w:val="333333"/>
          <w:sz w:val="23"/>
          <w:szCs w:val="23"/>
        </w:rPr>
        <w:t>Also</w:t>
      </w:r>
      <w:proofErr w:type="gramEnd"/>
      <w:r w:rsidRPr="00F6624A">
        <w:rPr>
          <w:rFonts w:ascii="Arial" w:eastAsia="Times New Roman" w:hAnsi="Arial" w:cs="Arial"/>
          <w:b/>
          <w:bCs/>
          <w:i/>
          <w:iCs/>
          <w:color w:val="333333"/>
          <w:sz w:val="23"/>
          <w:szCs w:val="23"/>
        </w:rPr>
        <w:t xml:space="preserve">, since running BERT is a GPU intensive task, I’d suggest installing the </w:t>
      </w:r>
      <w:proofErr w:type="spellStart"/>
      <w:r w:rsidRPr="00F6624A">
        <w:rPr>
          <w:rFonts w:ascii="Arial" w:eastAsia="Times New Roman" w:hAnsi="Arial" w:cs="Arial"/>
          <w:b/>
          <w:bCs/>
          <w:i/>
          <w:iCs/>
          <w:color w:val="333333"/>
          <w:sz w:val="23"/>
          <w:szCs w:val="23"/>
        </w:rPr>
        <w:t>bert</w:t>
      </w:r>
      <w:proofErr w:type="spellEnd"/>
      <w:r w:rsidRPr="00F6624A">
        <w:rPr>
          <w:rFonts w:ascii="Arial" w:eastAsia="Times New Roman" w:hAnsi="Arial" w:cs="Arial"/>
          <w:b/>
          <w:bCs/>
          <w:i/>
          <w:iCs/>
          <w:color w:val="333333"/>
          <w:sz w:val="23"/>
          <w:szCs w:val="23"/>
        </w:rPr>
        <w:t>-serving-server on a cloud-based GPU or some other machine that has high compute capacity.</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Now, go back to your terminal and download a model listed below. Then, </w:t>
      </w:r>
      <w:proofErr w:type="spellStart"/>
      <w:r w:rsidRPr="00F6624A">
        <w:rPr>
          <w:rFonts w:ascii="Arial" w:eastAsia="Times New Roman" w:hAnsi="Arial" w:cs="Arial"/>
          <w:color w:val="595858"/>
          <w:sz w:val="23"/>
          <w:szCs w:val="23"/>
        </w:rPr>
        <w:t>uncompress</w:t>
      </w:r>
      <w:proofErr w:type="spellEnd"/>
      <w:r w:rsidRPr="00F6624A">
        <w:rPr>
          <w:rFonts w:ascii="Arial" w:eastAsia="Times New Roman" w:hAnsi="Arial" w:cs="Arial"/>
          <w:color w:val="595858"/>
          <w:sz w:val="23"/>
          <w:szCs w:val="23"/>
        </w:rPr>
        <w:t xml:space="preserve"> the zip file into some folder, say </w:t>
      </w:r>
      <w:r w:rsidRPr="00F6624A">
        <w:rPr>
          <w:rFonts w:ascii="Arial" w:eastAsia="Times New Roman" w:hAnsi="Arial" w:cs="Arial"/>
          <w:i/>
          <w:iCs/>
          <w:color w:val="595858"/>
          <w:sz w:val="23"/>
          <w:szCs w:val="23"/>
        </w:rPr>
        <w:t>/</w:t>
      </w:r>
      <w:proofErr w:type="spellStart"/>
      <w:r w:rsidRPr="00F6624A">
        <w:rPr>
          <w:rFonts w:ascii="Arial" w:eastAsia="Times New Roman" w:hAnsi="Arial" w:cs="Arial"/>
          <w:i/>
          <w:iCs/>
          <w:color w:val="595858"/>
          <w:sz w:val="23"/>
          <w:szCs w:val="23"/>
        </w:rPr>
        <w:t>tmp</w:t>
      </w:r>
      <w:proofErr w:type="spellEnd"/>
      <w:r w:rsidRPr="00F6624A">
        <w:rPr>
          <w:rFonts w:ascii="Arial" w:eastAsia="Times New Roman" w:hAnsi="Arial" w:cs="Arial"/>
          <w:i/>
          <w:iCs/>
          <w:color w:val="595858"/>
          <w:sz w:val="23"/>
          <w:szCs w:val="23"/>
        </w:rPr>
        <w:t>/english_L-12_H-768_A-12/</w:t>
      </w:r>
      <w:r w:rsidRPr="00F6624A">
        <w:rPr>
          <w:rFonts w:ascii="Arial" w:eastAsia="Times New Roman" w:hAnsi="Arial" w:cs="Arial"/>
          <w:color w:val="595858"/>
          <w:sz w:val="23"/>
          <w:szCs w:val="23"/>
        </w:rPr>
        <w: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Here’s</w:t>
      </w:r>
      <w:proofErr w:type="gramEnd"/>
      <w:r w:rsidRPr="00F6624A">
        <w:rPr>
          <w:rFonts w:ascii="Arial" w:eastAsia="Times New Roman" w:hAnsi="Arial" w:cs="Arial"/>
          <w:color w:val="595858"/>
          <w:sz w:val="23"/>
          <w:szCs w:val="23"/>
        </w:rPr>
        <w:t xml:space="preserve"> a list of the released pre-trained BERT models:</w:t>
      </w:r>
    </w:p>
    <w:tbl>
      <w:tblPr>
        <w:tblW w:w="0" w:type="auto"/>
        <w:tblCellMar>
          <w:top w:w="15" w:type="dxa"/>
          <w:left w:w="15" w:type="dxa"/>
          <w:bottom w:w="15" w:type="dxa"/>
          <w:right w:w="15" w:type="dxa"/>
        </w:tblCellMar>
        <w:tblLook w:val="04A0" w:firstRow="1" w:lastRow="0" w:firstColumn="1" w:lastColumn="0" w:noHBand="0" w:noVBand="1"/>
      </w:tblPr>
      <w:tblGrid>
        <w:gridCol w:w="3211"/>
        <w:gridCol w:w="6149"/>
      </w:tblGrid>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0" w:tgtFrame="_blank" w:history="1">
              <w:r w:rsidRPr="00F6624A">
                <w:rPr>
                  <w:rFonts w:ascii="Times New Roman" w:eastAsia="Times New Roman" w:hAnsi="Times New Roman" w:cs="Times New Roman"/>
                  <w:color w:val="0037EE"/>
                  <w:sz w:val="24"/>
                  <w:szCs w:val="24"/>
                  <w:u w:val="single"/>
                </w:rPr>
                <w:t>BERT-Base, Uncased</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12-layer, 768-hidden, 12-heads, 110M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1" w:tgtFrame="_blank" w:history="1">
              <w:r w:rsidRPr="00F6624A">
                <w:rPr>
                  <w:rFonts w:ascii="Times New Roman" w:eastAsia="Times New Roman" w:hAnsi="Times New Roman" w:cs="Times New Roman"/>
                  <w:color w:val="0037EE"/>
                  <w:sz w:val="24"/>
                  <w:szCs w:val="24"/>
                  <w:u w:val="single"/>
                </w:rPr>
                <w:t>BERT-Large, Uncased</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24-layer, 1024-hidden, 16-heads, 340M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2" w:tgtFrame="_blank" w:history="1">
              <w:r w:rsidRPr="00F6624A">
                <w:rPr>
                  <w:rFonts w:ascii="Times New Roman" w:eastAsia="Times New Roman" w:hAnsi="Times New Roman" w:cs="Times New Roman"/>
                  <w:color w:val="0037EE"/>
                  <w:sz w:val="24"/>
                  <w:szCs w:val="24"/>
                  <w:u w:val="single"/>
                </w:rPr>
                <w:t>BERT-Base, Cased</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12-layer, 768-hidden, 12-heads, 110M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3" w:tgtFrame="_blank" w:history="1">
              <w:r w:rsidRPr="00F6624A">
                <w:rPr>
                  <w:rFonts w:ascii="Times New Roman" w:eastAsia="Times New Roman" w:hAnsi="Times New Roman" w:cs="Times New Roman"/>
                  <w:color w:val="0037EE"/>
                  <w:sz w:val="24"/>
                  <w:szCs w:val="24"/>
                  <w:u w:val="single"/>
                </w:rPr>
                <w:t>BERT-Large, Cased</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24-layer, 1024-hidden, 16-heads, 340M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4" w:tgtFrame="_blank" w:history="1">
              <w:r w:rsidRPr="00F6624A">
                <w:rPr>
                  <w:rFonts w:ascii="Times New Roman" w:eastAsia="Times New Roman" w:hAnsi="Times New Roman" w:cs="Times New Roman"/>
                  <w:color w:val="0037EE"/>
                  <w:sz w:val="24"/>
                  <w:szCs w:val="24"/>
                  <w:u w:val="single"/>
                </w:rPr>
                <w:t>BERT-Base, Multilingual Cased (New)</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104 languages, 12-layer, 768-hidden, 12-heads, 110M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5" w:tgtFrame="_blank" w:history="1">
              <w:r w:rsidRPr="00F6624A">
                <w:rPr>
                  <w:rFonts w:ascii="Times New Roman" w:eastAsia="Times New Roman" w:hAnsi="Times New Roman" w:cs="Times New Roman"/>
                  <w:color w:val="0037EE"/>
                  <w:sz w:val="24"/>
                  <w:szCs w:val="24"/>
                  <w:u w:val="single"/>
                </w:rPr>
                <w:t>BERT-Base, Multilingual Cased (Old)</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102 languages, 12-layer, 768-hidden, 12-heads, 110M parameters</w:t>
            </w:r>
          </w:p>
        </w:tc>
      </w:tr>
      <w:tr w:rsidR="00F6624A" w:rsidRPr="00F6624A" w:rsidTr="00F6624A">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hyperlink r:id="rId46" w:tgtFrame="_blank" w:history="1">
              <w:r w:rsidRPr="00F6624A">
                <w:rPr>
                  <w:rFonts w:ascii="Times New Roman" w:eastAsia="Times New Roman" w:hAnsi="Times New Roman" w:cs="Times New Roman"/>
                  <w:color w:val="0037EE"/>
                  <w:sz w:val="24"/>
                  <w:szCs w:val="24"/>
                  <w:u w:val="single"/>
                </w:rPr>
                <w:t>BERT-Base, Chinese</w:t>
              </w:r>
            </w:hyperlink>
          </w:p>
        </w:tc>
        <w:tc>
          <w:tcPr>
            <w:tcW w:w="0" w:type="auto"/>
            <w:shd w:val="clear" w:color="auto" w:fill="auto"/>
            <w:tcMar>
              <w:top w:w="75" w:type="dxa"/>
              <w:left w:w="150" w:type="dxa"/>
              <w:bottom w:w="75" w:type="dxa"/>
              <w:right w:w="150" w:type="dxa"/>
            </w:tcMar>
            <w:vAlign w:val="center"/>
            <w:hideMark/>
          </w:tcPr>
          <w:p w:rsidR="00F6624A" w:rsidRPr="00F6624A" w:rsidRDefault="00F6624A" w:rsidP="00F6624A">
            <w:pPr>
              <w:spacing w:after="0" w:line="240" w:lineRule="auto"/>
              <w:rPr>
                <w:rFonts w:ascii="Times New Roman" w:eastAsia="Times New Roman" w:hAnsi="Times New Roman" w:cs="Times New Roman"/>
                <w:sz w:val="24"/>
                <w:szCs w:val="24"/>
              </w:rPr>
            </w:pPr>
            <w:r w:rsidRPr="00F6624A">
              <w:rPr>
                <w:rFonts w:ascii="Times New Roman" w:eastAsia="Times New Roman" w:hAnsi="Times New Roman" w:cs="Times New Roman"/>
                <w:sz w:val="24"/>
                <w:szCs w:val="24"/>
              </w:rPr>
              <w:t>Chinese Simplified and Traditional, 12-layer, 768-hidden, 12-heads, 110M parameters</w:t>
            </w:r>
          </w:p>
        </w:tc>
      </w:tr>
    </w:tbl>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We’ll</w:t>
      </w:r>
      <w:proofErr w:type="gramEnd"/>
      <w:r w:rsidRPr="00F6624A">
        <w:rPr>
          <w:rFonts w:ascii="Arial" w:eastAsia="Times New Roman" w:hAnsi="Arial" w:cs="Arial"/>
          <w:color w:val="595858"/>
          <w:sz w:val="23"/>
          <w:szCs w:val="23"/>
        </w:rPr>
        <w:t xml:space="preserve"> download BERT Uncased and then decompress the zip file:</w:t>
      </w:r>
    </w:p>
    <w:p w:rsidR="00F6624A" w:rsidRPr="00F6624A" w:rsidRDefault="00F6624A" w:rsidP="00F662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F6624A">
        <w:rPr>
          <w:rFonts w:ascii="Consolas" w:eastAsia="Times New Roman" w:hAnsi="Consolas" w:cs="Courier New"/>
          <w:color w:val="333333"/>
          <w:sz w:val="20"/>
          <w:szCs w:val="20"/>
        </w:rPr>
        <w:t>wget</w:t>
      </w:r>
      <w:proofErr w:type="spellEnd"/>
      <w:proofErr w:type="gramEnd"/>
      <w:r w:rsidRPr="00F6624A">
        <w:rPr>
          <w:rFonts w:ascii="Consolas" w:eastAsia="Times New Roman" w:hAnsi="Consolas" w:cs="Courier New"/>
          <w:color w:val="333333"/>
          <w:sz w:val="20"/>
          <w:szCs w:val="20"/>
        </w:rPr>
        <w:t xml:space="preserve"> https://storage.googleapis.com/bert_models/2018_10_18/uncased_L-12_H-768_A-12.zip &amp;&amp; unzip uncased_L-12_H-768_A-12.zip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Once we have all the files extracted in a folder, </w:t>
      </w: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time to start the BERT service:</w:t>
      </w:r>
    </w:p>
    <w:p w:rsidR="00F6624A" w:rsidRPr="00F6624A" w:rsidRDefault="00F6624A" w:rsidP="00F6624A">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F6624A">
        <w:rPr>
          <w:rFonts w:ascii="Consolas" w:eastAsia="Times New Roman" w:hAnsi="Consolas" w:cs="Courier New"/>
          <w:color w:val="333333"/>
          <w:sz w:val="20"/>
          <w:szCs w:val="20"/>
        </w:rPr>
        <w:t>bert</w:t>
      </w:r>
      <w:proofErr w:type="spellEnd"/>
      <w:r w:rsidRPr="00F6624A">
        <w:rPr>
          <w:rFonts w:ascii="Consolas" w:eastAsia="Times New Roman" w:hAnsi="Consolas" w:cs="Courier New"/>
          <w:color w:val="333333"/>
          <w:sz w:val="20"/>
          <w:szCs w:val="20"/>
        </w:rPr>
        <w:t>-serving-start</w:t>
      </w:r>
      <w:proofErr w:type="gramEnd"/>
      <w:r w:rsidRPr="00F6624A">
        <w:rPr>
          <w:rFonts w:ascii="Consolas" w:eastAsia="Times New Roman" w:hAnsi="Consolas" w:cs="Courier New"/>
          <w:color w:val="333333"/>
          <w:sz w:val="20"/>
          <w:szCs w:val="20"/>
        </w:rPr>
        <w:t xml:space="preserve"> -</w:t>
      </w:r>
      <w:proofErr w:type="spellStart"/>
      <w:r w:rsidRPr="00F6624A">
        <w:rPr>
          <w:rFonts w:ascii="Consolas" w:eastAsia="Times New Roman" w:hAnsi="Consolas" w:cs="Courier New"/>
          <w:color w:val="333333"/>
          <w:sz w:val="20"/>
          <w:szCs w:val="20"/>
        </w:rPr>
        <w:t>model_dir</w:t>
      </w:r>
      <w:proofErr w:type="spellEnd"/>
      <w:r w:rsidRPr="00F6624A">
        <w:rPr>
          <w:rFonts w:ascii="Consolas" w:eastAsia="Times New Roman" w:hAnsi="Consolas" w:cs="Courier New"/>
          <w:color w:val="333333"/>
          <w:sz w:val="20"/>
          <w:szCs w:val="20"/>
        </w:rPr>
        <w:t xml:space="preserve"> uncased_L-12_H-768_A-12/ -</w:t>
      </w:r>
      <w:proofErr w:type="spellStart"/>
      <w:r w:rsidRPr="00F6624A">
        <w:rPr>
          <w:rFonts w:ascii="Consolas" w:eastAsia="Times New Roman" w:hAnsi="Consolas" w:cs="Courier New"/>
          <w:color w:val="333333"/>
          <w:sz w:val="20"/>
          <w:szCs w:val="20"/>
        </w:rPr>
        <w:t>num_worker</w:t>
      </w:r>
      <w:proofErr w:type="spellEnd"/>
      <w:r w:rsidRPr="00F6624A">
        <w:rPr>
          <w:rFonts w:ascii="Consolas" w:eastAsia="Times New Roman" w:hAnsi="Consolas" w:cs="Courier New"/>
          <w:color w:val="333333"/>
          <w:sz w:val="20"/>
          <w:szCs w:val="20"/>
        </w:rPr>
        <w:t>=2 -</w:t>
      </w:r>
      <w:proofErr w:type="spellStart"/>
      <w:r w:rsidRPr="00F6624A">
        <w:rPr>
          <w:rFonts w:ascii="Consolas" w:eastAsia="Times New Roman" w:hAnsi="Consolas" w:cs="Courier New"/>
          <w:color w:val="333333"/>
          <w:sz w:val="20"/>
          <w:szCs w:val="20"/>
        </w:rPr>
        <w:t>max_seq_len</w:t>
      </w:r>
      <w:proofErr w:type="spellEnd"/>
      <w:r w:rsidRPr="00F6624A">
        <w:rPr>
          <w:rFonts w:ascii="Consolas" w:eastAsia="Times New Roman" w:hAnsi="Consolas" w:cs="Courier New"/>
          <w:color w:val="333333"/>
          <w:sz w:val="20"/>
          <w:szCs w:val="20"/>
        </w:rPr>
        <w:t xml:space="preserve"> 50</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lastRenderedPageBreak/>
        <w:t xml:space="preserve">You can now simply call the BERT-As-Service from your Python code (using the client library).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just jump into code!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Open a new </w:t>
      </w:r>
      <w:proofErr w:type="spellStart"/>
      <w:r w:rsidRPr="00F6624A">
        <w:rPr>
          <w:rFonts w:ascii="Arial" w:eastAsia="Times New Roman" w:hAnsi="Arial" w:cs="Arial"/>
          <w:color w:val="595858"/>
          <w:sz w:val="23"/>
          <w:szCs w:val="23"/>
        </w:rPr>
        <w:t>Jupyter</w:t>
      </w:r>
      <w:proofErr w:type="spellEnd"/>
      <w:r w:rsidRPr="00F6624A">
        <w:rPr>
          <w:rFonts w:ascii="Arial" w:eastAsia="Times New Roman" w:hAnsi="Arial" w:cs="Arial"/>
          <w:color w:val="595858"/>
          <w:sz w:val="23"/>
          <w:szCs w:val="23"/>
        </w:rPr>
        <w:t xml:space="preserve"> notebook and try to fetch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for the sentence: “I love data science and analytics </w:t>
      </w:r>
      <w:proofErr w:type="spellStart"/>
      <w:r w:rsidRPr="00F6624A">
        <w:rPr>
          <w:rFonts w:ascii="Arial" w:eastAsia="Times New Roman" w:hAnsi="Arial" w:cs="Arial"/>
          <w:color w:val="595858"/>
          <w:sz w:val="23"/>
          <w:szCs w:val="23"/>
        </w:rPr>
        <w:t>vidhya</w:t>
      </w:r>
      <w:proofErr w:type="spellEnd"/>
      <w:r w:rsidRPr="00F6624A">
        <w:rPr>
          <w:rFonts w:ascii="Arial" w:eastAsia="Times New Roman" w:hAnsi="Arial" w:cs="Arial"/>
          <w:color w:val="595858"/>
          <w:sz w:val="23"/>
          <w:szCs w:val="23"/>
        </w:rPr>
        <w:t>”.</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from</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bert_serving.client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BertClient</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xml:space="preserve"># make a connection with the BERT server using it's </w:t>
            </w:r>
            <w:proofErr w:type="spellStart"/>
            <w:r w:rsidRPr="00F6624A">
              <w:rPr>
                <w:rFonts w:ascii="Consolas" w:eastAsia="Times New Roman" w:hAnsi="Consolas" w:cs="Times New Roman"/>
                <w:color w:val="6A737D"/>
                <w:sz w:val="18"/>
                <w:szCs w:val="18"/>
              </w:rPr>
              <w:t>ip</w:t>
            </w:r>
            <w:proofErr w:type="spellEnd"/>
            <w:r w:rsidRPr="00F6624A">
              <w:rPr>
                <w:rFonts w:ascii="Consolas" w:eastAsia="Times New Roman" w:hAnsi="Consolas" w:cs="Times New Roman"/>
                <w:color w:val="6A737D"/>
                <w:sz w:val="18"/>
                <w:szCs w:val="18"/>
              </w:rPr>
              <w:t xml:space="preserve"> address; do not give any </w:t>
            </w:r>
            <w:proofErr w:type="spellStart"/>
            <w:r w:rsidRPr="00F6624A">
              <w:rPr>
                <w:rFonts w:ascii="Consolas" w:eastAsia="Times New Roman" w:hAnsi="Consolas" w:cs="Times New Roman"/>
                <w:color w:val="6A737D"/>
                <w:sz w:val="18"/>
                <w:szCs w:val="18"/>
              </w:rPr>
              <w:t>ip</w:t>
            </w:r>
            <w:proofErr w:type="spellEnd"/>
            <w:r w:rsidRPr="00F6624A">
              <w:rPr>
                <w:rFonts w:ascii="Consolas" w:eastAsia="Times New Roman" w:hAnsi="Consolas" w:cs="Times New Roman"/>
                <w:color w:val="6A737D"/>
                <w:sz w:val="18"/>
                <w:szCs w:val="18"/>
              </w:rPr>
              <w:t xml:space="preserve"> if same computer</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bc</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BertClient</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ip</w:t>
            </w:r>
            <w:proofErr w:type="spellEnd"/>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032F62"/>
                <w:sz w:val="18"/>
                <w:szCs w:val="18"/>
              </w:rPr>
              <w:t>"SERVER_IP_HERE"</w:t>
            </w:r>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get the embedding</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gramStart"/>
            <w:r w:rsidRPr="00F6624A">
              <w:rPr>
                <w:rFonts w:ascii="Consolas" w:eastAsia="Times New Roman" w:hAnsi="Consolas" w:cs="Times New Roman"/>
                <w:color w:val="24292E"/>
                <w:sz w:val="18"/>
                <w:szCs w:val="18"/>
              </w:rPr>
              <w:t>embedding</w:t>
            </w:r>
            <w:proofErr w:type="gram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bc.</w:t>
            </w:r>
            <w:r w:rsidRPr="00F6624A">
              <w:rPr>
                <w:rFonts w:ascii="Consolas" w:eastAsia="Times New Roman" w:hAnsi="Consolas" w:cs="Times New Roman"/>
                <w:color w:val="6F42C1"/>
                <w:sz w:val="18"/>
                <w:szCs w:val="18"/>
              </w:rPr>
              <w:t>encode</w:t>
            </w:r>
            <w:proofErr w:type="spellEnd"/>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032F62"/>
                <w:sz w:val="18"/>
                <w:szCs w:val="18"/>
              </w:rPr>
              <w:t xml:space="preserve">"I love data science and analytics </w:t>
            </w:r>
            <w:proofErr w:type="spellStart"/>
            <w:r w:rsidRPr="00F6624A">
              <w:rPr>
                <w:rFonts w:ascii="Consolas" w:eastAsia="Times New Roman" w:hAnsi="Consolas" w:cs="Times New Roman"/>
                <w:color w:val="032F62"/>
                <w:sz w:val="18"/>
                <w:szCs w:val="18"/>
              </w:rPr>
              <w:t>vidhya</w:t>
            </w:r>
            <w:proofErr w:type="spellEnd"/>
            <w:r w:rsidRPr="00F6624A">
              <w:rPr>
                <w:rFonts w:ascii="Consolas" w:eastAsia="Times New Roman" w:hAnsi="Consolas" w:cs="Times New Roman"/>
                <w:color w:val="032F62"/>
                <w:sz w:val="18"/>
                <w:szCs w:val="18"/>
              </w:rPr>
              <w:t>."</w:t>
            </w:r>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check the shape of embedding, it should be 1x768</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F42C1"/>
                <w:sz w:val="18"/>
                <w:szCs w:val="18"/>
              </w:rPr>
              <w:t>print</w:t>
            </w:r>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embedding.shape</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47"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48" w:anchor="file-connect_bert-py" w:history="1">
        <w:r w:rsidRPr="00F6624A">
          <w:rPr>
            <w:rFonts w:ascii="Segoe UI" w:eastAsia="Times New Roman" w:hAnsi="Segoe UI" w:cs="Segoe UI"/>
            <w:b/>
            <w:bCs/>
            <w:color w:val="666666"/>
            <w:sz w:val="18"/>
            <w:szCs w:val="18"/>
            <w:u w:val="single"/>
            <w:bdr w:val="none" w:sz="0" w:space="0" w:color="auto" w:frame="1"/>
          </w:rPr>
          <w:t>connect_bert.py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695C8"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BKZhD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49"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Here, the IP address is the IP of your server or cloud. </w:t>
      </w:r>
      <w:r w:rsidRPr="00F6624A">
        <w:rPr>
          <w:rFonts w:ascii="Arial" w:eastAsia="Times New Roman" w:hAnsi="Arial" w:cs="Arial"/>
          <w:i/>
          <w:iCs/>
          <w:color w:val="595858"/>
          <w:sz w:val="23"/>
          <w:szCs w:val="23"/>
        </w:rPr>
        <w:t>This field is not required if used on the same computer.</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The shape of the returned embedding would be (1,768) as there is only a single </w:t>
      </w:r>
      <w:proofErr w:type="gramStart"/>
      <w:r w:rsidRPr="00F6624A">
        <w:rPr>
          <w:rFonts w:ascii="Arial" w:eastAsia="Times New Roman" w:hAnsi="Arial" w:cs="Arial"/>
          <w:color w:val="595858"/>
          <w:sz w:val="23"/>
          <w:szCs w:val="23"/>
        </w:rPr>
        <w:t>sentence which</w:t>
      </w:r>
      <w:proofErr w:type="gramEnd"/>
      <w:r w:rsidRPr="00F6624A">
        <w:rPr>
          <w:rFonts w:ascii="Arial" w:eastAsia="Times New Roman" w:hAnsi="Arial" w:cs="Arial"/>
          <w:color w:val="595858"/>
          <w:sz w:val="23"/>
          <w:szCs w:val="23"/>
        </w:rPr>
        <w:t xml:space="preserve"> is represented by 768 hidden units in BERT’s architecture.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2"/>
        <w:rPr>
          <w:rFonts w:ascii="Arial" w:eastAsia="Times New Roman" w:hAnsi="Arial" w:cs="Arial"/>
          <w:b/>
          <w:bCs/>
          <w:color w:val="333333"/>
          <w:sz w:val="30"/>
          <w:szCs w:val="30"/>
        </w:rPr>
      </w:pPr>
      <w:r w:rsidRPr="00F6624A">
        <w:rPr>
          <w:rFonts w:ascii="Arial" w:eastAsia="Times New Roman" w:hAnsi="Arial" w:cs="Arial"/>
          <w:b/>
          <w:bCs/>
          <w:color w:val="333333"/>
          <w:sz w:val="30"/>
          <w:szCs w:val="30"/>
        </w:rPr>
        <w:t>Problem Statement: Classifying Hate Speech on Twitter</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take up a real-world dataset and see how effective BERT is. </w:t>
      </w:r>
      <w:proofErr w:type="gramStart"/>
      <w:r w:rsidRPr="00F6624A">
        <w:rPr>
          <w:rFonts w:ascii="Arial" w:eastAsia="Times New Roman" w:hAnsi="Arial" w:cs="Arial"/>
          <w:color w:val="595858"/>
          <w:sz w:val="23"/>
          <w:szCs w:val="23"/>
        </w:rPr>
        <w:t>We’ll</w:t>
      </w:r>
      <w:proofErr w:type="gramEnd"/>
      <w:r w:rsidRPr="00F6624A">
        <w:rPr>
          <w:rFonts w:ascii="Arial" w:eastAsia="Times New Roman" w:hAnsi="Arial" w:cs="Arial"/>
          <w:color w:val="595858"/>
          <w:sz w:val="23"/>
          <w:szCs w:val="23"/>
        </w:rPr>
        <w:t xml:space="preserve"> be working with a dataset consisting of a collection of tweets that are classified as being “hate speech” or not.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For the sake of simplicity, we say a tweet contains hate speech if it has a racist or sexist sentiment associated with it. </w:t>
      </w:r>
      <w:proofErr w:type="gramStart"/>
      <w:r w:rsidRPr="00F6624A">
        <w:rPr>
          <w:rFonts w:ascii="Arial" w:eastAsia="Times New Roman" w:hAnsi="Arial" w:cs="Arial"/>
          <w:b/>
          <w:bCs/>
          <w:color w:val="333333"/>
          <w:sz w:val="23"/>
          <w:szCs w:val="23"/>
        </w:rPr>
        <w:t>So</w:t>
      </w:r>
      <w:proofErr w:type="gramEnd"/>
      <w:r w:rsidRPr="00F6624A">
        <w:rPr>
          <w:rFonts w:ascii="Arial" w:eastAsia="Times New Roman" w:hAnsi="Arial" w:cs="Arial"/>
          <w:b/>
          <w:bCs/>
          <w:color w:val="333333"/>
          <w:sz w:val="23"/>
          <w:szCs w:val="23"/>
        </w:rPr>
        <w:t>, the task is to classify racist or sexist tweets from other tweets.</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b/>
          <w:bCs/>
          <w:i/>
          <w:iCs/>
          <w:color w:val="333333"/>
          <w:sz w:val="23"/>
          <w:szCs w:val="23"/>
        </w:rPr>
        <w:t>You can download the dataset and read more about the </w:t>
      </w:r>
      <w:hyperlink r:id="rId50" w:history="1">
        <w:r w:rsidRPr="00F6624A">
          <w:rPr>
            <w:rFonts w:ascii="Arial" w:eastAsia="Times New Roman" w:hAnsi="Arial" w:cs="Arial"/>
            <w:b/>
            <w:bCs/>
            <w:i/>
            <w:iCs/>
            <w:color w:val="0037EE"/>
            <w:sz w:val="23"/>
            <w:szCs w:val="23"/>
            <w:u w:val="single"/>
          </w:rPr>
          <w:t xml:space="preserve">problem statement on the </w:t>
        </w:r>
        <w:proofErr w:type="spellStart"/>
        <w:r w:rsidRPr="00F6624A">
          <w:rPr>
            <w:rFonts w:ascii="Arial" w:eastAsia="Times New Roman" w:hAnsi="Arial" w:cs="Arial"/>
            <w:b/>
            <w:bCs/>
            <w:i/>
            <w:iCs/>
            <w:color w:val="0037EE"/>
            <w:sz w:val="23"/>
            <w:szCs w:val="23"/>
            <w:u w:val="single"/>
          </w:rPr>
          <w:t>DataHack</w:t>
        </w:r>
        <w:proofErr w:type="spellEnd"/>
        <w:r w:rsidRPr="00F6624A">
          <w:rPr>
            <w:rFonts w:ascii="Arial" w:eastAsia="Times New Roman" w:hAnsi="Arial" w:cs="Arial"/>
            <w:b/>
            <w:bCs/>
            <w:i/>
            <w:iCs/>
            <w:color w:val="0037EE"/>
            <w:sz w:val="23"/>
            <w:szCs w:val="23"/>
            <w:u w:val="single"/>
          </w:rPr>
          <w:t xml:space="preserve"> platform</w:t>
        </w:r>
      </w:hyperlink>
      <w:r w:rsidRPr="00F6624A">
        <w:rPr>
          <w:rFonts w:ascii="Arial" w:eastAsia="Times New Roman" w:hAnsi="Arial" w:cs="Arial"/>
          <w:b/>
          <w:bCs/>
          <w:i/>
          <w:iCs/>
          <w:color w:val="333333"/>
          <w:sz w:val="23"/>
          <w:szCs w:val="23"/>
        </w:rPr>
        <w:t>.</w:t>
      </w:r>
    </w:p>
    <w:p w:rsidR="00F6624A" w:rsidRPr="00F6624A" w:rsidRDefault="00F6624A" w:rsidP="00F6624A">
      <w:pPr>
        <w:shd w:val="clear" w:color="auto" w:fill="F5F6F7"/>
        <w:spacing w:line="240" w:lineRule="auto"/>
        <w:rPr>
          <w:rFonts w:ascii="Georgia" w:eastAsia="Times New Roman" w:hAnsi="Georgia" w:cs="Arial"/>
          <w:i/>
          <w:iCs/>
          <w:color w:val="333333"/>
          <w:sz w:val="28"/>
          <w:szCs w:val="28"/>
        </w:rPr>
      </w:pPr>
      <w:r w:rsidRPr="00F6624A">
        <w:rPr>
          <w:rFonts w:ascii="Georgia" w:eastAsia="Times New Roman" w:hAnsi="Georgia" w:cs="Arial"/>
          <w:i/>
          <w:iCs/>
          <w:color w:val="333333"/>
          <w:sz w:val="28"/>
          <w:szCs w:val="28"/>
        </w:rPr>
        <w:t xml:space="preserve">We will use BERT to extract </w:t>
      </w:r>
      <w:proofErr w:type="spellStart"/>
      <w:r w:rsidRPr="00F6624A">
        <w:rPr>
          <w:rFonts w:ascii="Georgia" w:eastAsia="Times New Roman" w:hAnsi="Georgia" w:cs="Arial"/>
          <w:i/>
          <w:iCs/>
          <w:color w:val="333333"/>
          <w:sz w:val="28"/>
          <w:szCs w:val="28"/>
        </w:rPr>
        <w:t>embeddings</w:t>
      </w:r>
      <w:proofErr w:type="spellEnd"/>
      <w:r w:rsidRPr="00F6624A">
        <w:rPr>
          <w:rFonts w:ascii="Georgia" w:eastAsia="Times New Roman" w:hAnsi="Georgia" w:cs="Arial"/>
          <w:i/>
          <w:iCs/>
          <w:color w:val="333333"/>
          <w:sz w:val="28"/>
          <w:szCs w:val="28"/>
        </w:rPr>
        <w:t xml:space="preserve"> from each tweet in the dataset and then use these </w:t>
      </w:r>
      <w:proofErr w:type="spellStart"/>
      <w:r w:rsidRPr="00F6624A">
        <w:rPr>
          <w:rFonts w:ascii="Georgia" w:eastAsia="Times New Roman" w:hAnsi="Georgia" w:cs="Arial"/>
          <w:i/>
          <w:iCs/>
          <w:color w:val="333333"/>
          <w:sz w:val="28"/>
          <w:szCs w:val="28"/>
        </w:rPr>
        <w:t>embeddings</w:t>
      </w:r>
      <w:proofErr w:type="spellEnd"/>
      <w:r w:rsidRPr="00F6624A">
        <w:rPr>
          <w:rFonts w:ascii="Georgia" w:eastAsia="Times New Roman" w:hAnsi="Georgia" w:cs="Arial"/>
          <w:i/>
          <w:iCs/>
          <w:color w:val="333333"/>
          <w:sz w:val="28"/>
          <w:szCs w:val="28"/>
        </w:rPr>
        <w:t xml:space="preserve"> to train a text classification model.</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Here is how the overall structure of the project looks like: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bookmarkStart w:id="0" w:name="_GoBack"/>
      <w:r w:rsidRPr="00F6624A">
        <w:rPr>
          <w:rFonts w:ascii="Arial" w:eastAsia="Times New Roman" w:hAnsi="Arial" w:cs="Arial"/>
          <w:noProof/>
          <w:color w:val="0037EE"/>
          <w:sz w:val="23"/>
          <w:szCs w:val="23"/>
        </w:rPr>
        <w:lastRenderedPageBreak/>
        <w:drawing>
          <wp:inline distT="0" distB="0" distL="0" distR="0">
            <wp:extent cx="5253208" cy="2086446"/>
            <wp:effectExtent l="0" t="0" r="5080" b="9525"/>
            <wp:docPr id="7" name="Picture 7" descr="BERT pytho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RT pytho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9358" cy="2092860"/>
                    </a:xfrm>
                    <a:prstGeom prst="rect">
                      <a:avLst/>
                    </a:prstGeom>
                    <a:noFill/>
                    <a:ln>
                      <a:noFill/>
                    </a:ln>
                  </pic:spPr>
                </pic:pic>
              </a:graphicData>
            </a:graphic>
          </wp:inline>
        </w:drawing>
      </w:r>
      <w:bookmarkEnd w:id="0"/>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look at the code now:</w:t>
      </w:r>
    </w:p>
    <w:tbl>
      <w:tblPr>
        <w:tblW w:w="0" w:type="auto"/>
        <w:shd w:val="clear" w:color="auto" w:fill="FFFFFF"/>
        <w:tblCellMar>
          <w:left w:w="0" w:type="dxa"/>
          <w:right w:w="0" w:type="dxa"/>
        </w:tblCellMar>
        <w:tblLook w:val="04A0" w:firstRow="1" w:lastRow="0" w:firstColumn="1" w:lastColumn="0" w:noHBand="0" w:noVBand="1"/>
      </w:tblPr>
      <w:tblGrid>
        <w:gridCol w:w="416"/>
        <w:gridCol w:w="7225"/>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pandas </w:t>
            </w:r>
            <w:r w:rsidRPr="00F6624A">
              <w:rPr>
                <w:rFonts w:ascii="Consolas" w:eastAsia="Times New Roman" w:hAnsi="Consolas" w:cs="Times New Roman"/>
                <w:color w:val="D73A49"/>
                <w:sz w:val="18"/>
                <w:szCs w:val="18"/>
              </w:rPr>
              <w:t>as</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pd</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numpy</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as</w:t>
            </w:r>
            <w:r w:rsidRPr="00F6624A">
              <w:rPr>
                <w:rFonts w:ascii="Consolas" w:eastAsia="Times New Roman" w:hAnsi="Consolas" w:cs="Times New Roman"/>
                <w:color w:val="24292E"/>
                <w:sz w:val="18"/>
                <w:szCs w:val="18"/>
              </w:rPr>
              <w:t xml:space="preserve"> np</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load training data</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train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pd.</w:t>
            </w:r>
            <w:r w:rsidRPr="00F6624A">
              <w:rPr>
                <w:rFonts w:ascii="Consolas" w:eastAsia="Times New Roman" w:hAnsi="Consolas" w:cs="Times New Roman"/>
                <w:color w:val="6F42C1"/>
                <w:sz w:val="18"/>
                <w:szCs w:val="18"/>
              </w:rPr>
              <w:t>read_csv</w:t>
            </w:r>
            <w:proofErr w:type="spellEnd"/>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032F62"/>
                <w:sz w:val="18"/>
                <w:szCs w:val="18"/>
              </w:rPr>
              <w:t>'</w:t>
            </w:r>
            <w:proofErr w:type="spellStart"/>
            <w:r w:rsidRPr="00F6624A">
              <w:rPr>
                <w:rFonts w:ascii="Consolas" w:eastAsia="Times New Roman" w:hAnsi="Consolas" w:cs="Times New Roman"/>
                <w:color w:val="032F62"/>
                <w:sz w:val="18"/>
                <w:szCs w:val="18"/>
              </w:rPr>
              <w:t>BERT_proj</w:t>
            </w:r>
            <w:proofErr w:type="spellEnd"/>
            <w:r w:rsidRPr="00F6624A">
              <w:rPr>
                <w:rFonts w:ascii="Consolas" w:eastAsia="Times New Roman" w:hAnsi="Consolas" w:cs="Times New Roman"/>
                <w:color w:val="032F62"/>
                <w:sz w:val="18"/>
                <w:szCs w:val="18"/>
              </w:rPr>
              <w:t>/train_E6oV3lV.csv'</w:t>
            </w:r>
            <w:r w:rsidRPr="00F6624A">
              <w:rPr>
                <w:rFonts w:ascii="Consolas" w:eastAsia="Times New Roman" w:hAnsi="Consolas" w:cs="Times New Roman"/>
                <w:color w:val="24292E"/>
                <w:sz w:val="18"/>
                <w:szCs w:val="18"/>
              </w:rPr>
              <w:t>, encoding</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032F62"/>
                <w:sz w:val="18"/>
                <w:szCs w:val="18"/>
              </w:rPr>
              <w:t>'iso-8859-1'</w:t>
            </w:r>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train.shape</w:t>
            </w:r>
            <w:proofErr w:type="spellEnd"/>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53"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54" w:anchor="file-bert_data-py" w:history="1">
        <w:r w:rsidRPr="00F6624A">
          <w:rPr>
            <w:rFonts w:ascii="Segoe UI" w:eastAsia="Times New Roman" w:hAnsi="Segoe UI" w:cs="Segoe UI"/>
            <w:b/>
            <w:bCs/>
            <w:color w:val="666666"/>
            <w:sz w:val="18"/>
            <w:szCs w:val="18"/>
            <w:u w:val="single"/>
            <w:bdr w:val="none" w:sz="0" w:space="0" w:color="auto" w:frame="1"/>
          </w:rPr>
          <w:t>bert_data.py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0A708"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twA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4hHa3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55"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You’ll</w:t>
      </w:r>
      <w:proofErr w:type="gramEnd"/>
      <w:r w:rsidRPr="00F6624A">
        <w:rPr>
          <w:rFonts w:ascii="Arial" w:eastAsia="Times New Roman" w:hAnsi="Arial" w:cs="Arial"/>
          <w:color w:val="595858"/>
          <w:sz w:val="23"/>
          <w:szCs w:val="23"/>
        </w:rPr>
        <w:t xml:space="preserve"> be familiar with how most people tweet. There are many random symbols and numbers (aka chat language!). Our dataset is no different. We need to preprocess it before passing it through BERT:</w:t>
      </w:r>
    </w:p>
    <w:tbl>
      <w:tblPr>
        <w:tblW w:w="0" w:type="auto"/>
        <w:shd w:val="clear" w:color="auto" w:fill="FFFFFF"/>
        <w:tblCellMar>
          <w:left w:w="0" w:type="dxa"/>
          <w:right w:w="0" w:type="dxa"/>
        </w:tblCellMar>
        <w:tblLook w:val="04A0" w:firstRow="1" w:lastRow="0" w:firstColumn="1" w:lastColumn="0" w:noHBand="0" w:noVBand="1"/>
      </w:tblPr>
      <w:tblGrid>
        <w:gridCol w:w="516"/>
        <w:gridCol w:w="5048"/>
      </w:tblGrid>
      <w:tr w:rsidR="00F6624A" w:rsidRPr="00F6624A" w:rsidTr="00F6624A">
        <w:tc>
          <w:tcPr>
            <w:tcW w:w="5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re</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clean text from noise</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D73A49"/>
                <w:sz w:val="18"/>
                <w:szCs w:val="18"/>
              </w:rPr>
              <w:t>def</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6F42C1"/>
                <w:sz w:val="18"/>
                <w:szCs w:val="18"/>
              </w:rPr>
              <w:t>clean_text</w:t>
            </w:r>
            <w:proofErr w:type="spellEnd"/>
            <w:r w:rsidRPr="00F6624A">
              <w:rPr>
                <w:rFonts w:ascii="Consolas" w:eastAsia="Times New Roman" w:hAnsi="Consolas" w:cs="Times New Roman"/>
                <w:color w:val="24292E"/>
                <w:sz w:val="18"/>
                <w:szCs w:val="18"/>
              </w:rPr>
              <w:t>(text):</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6A737D"/>
                <w:sz w:val="18"/>
                <w:szCs w:val="18"/>
              </w:rPr>
              <w:t># filter to allow only alphabets</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text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re.</w:t>
            </w:r>
            <w:r w:rsidRPr="00F6624A">
              <w:rPr>
                <w:rFonts w:ascii="Consolas" w:eastAsia="Times New Roman" w:hAnsi="Consolas" w:cs="Times New Roman"/>
                <w:color w:val="6F42C1"/>
                <w:sz w:val="18"/>
                <w:szCs w:val="18"/>
              </w:rPr>
              <w:t>sub</w:t>
            </w:r>
            <w:proofErr w:type="spellEnd"/>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032F62"/>
                <w:sz w:val="18"/>
                <w:szCs w:val="18"/>
              </w:rPr>
              <w:t>r'[^a-</w:t>
            </w:r>
            <w:proofErr w:type="spellStart"/>
            <w:r w:rsidRPr="00F6624A">
              <w:rPr>
                <w:rFonts w:ascii="Consolas" w:eastAsia="Times New Roman" w:hAnsi="Consolas" w:cs="Times New Roman"/>
                <w:color w:val="032F62"/>
                <w:sz w:val="18"/>
                <w:szCs w:val="18"/>
              </w:rPr>
              <w:t>zA</w:t>
            </w:r>
            <w:proofErr w:type="spellEnd"/>
            <w:r w:rsidRPr="00F6624A">
              <w:rPr>
                <w:rFonts w:ascii="Consolas" w:eastAsia="Times New Roman" w:hAnsi="Consolas" w:cs="Times New Roman"/>
                <w:color w:val="032F62"/>
                <w:sz w:val="18"/>
                <w:szCs w:val="18"/>
              </w:rPr>
              <w:t>-Z\']'</w:t>
            </w: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32F62"/>
                <w:sz w:val="18"/>
                <w:szCs w:val="18"/>
              </w:rPr>
              <w:t>' '</w:t>
            </w:r>
            <w:r w:rsidRPr="00F6624A">
              <w:rPr>
                <w:rFonts w:ascii="Consolas" w:eastAsia="Times New Roman" w:hAnsi="Consolas" w:cs="Times New Roman"/>
                <w:color w:val="24292E"/>
                <w:sz w:val="18"/>
                <w:szCs w:val="18"/>
              </w:rPr>
              <w:t>, text)</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6A737D"/>
                <w:sz w:val="18"/>
                <w:szCs w:val="18"/>
              </w:rPr>
              <w:t># remove Unicode characters</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text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re.</w:t>
            </w:r>
            <w:r w:rsidRPr="00F6624A">
              <w:rPr>
                <w:rFonts w:ascii="Consolas" w:eastAsia="Times New Roman" w:hAnsi="Consolas" w:cs="Times New Roman"/>
                <w:color w:val="6F42C1"/>
                <w:sz w:val="18"/>
                <w:szCs w:val="18"/>
              </w:rPr>
              <w:t>sub</w:t>
            </w:r>
            <w:proofErr w:type="spellEnd"/>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032F62"/>
                <w:sz w:val="18"/>
                <w:szCs w:val="18"/>
              </w:rPr>
              <w:t>r'[^\x00-\x7F]+'</w:t>
            </w: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32F62"/>
                <w:sz w:val="18"/>
                <w:szCs w:val="18"/>
              </w:rPr>
              <w:t>''</w:t>
            </w:r>
            <w:r w:rsidRPr="00F6624A">
              <w:rPr>
                <w:rFonts w:ascii="Consolas" w:eastAsia="Times New Roman" w:hAnsi="Consolas" w:cs="Times New Roman"/>
                <w:color w:val="24292E"/>
                <w:sz w:val="18"/>
                <w:szCs w:val="18"/>
              </w:rPr>
              <w:t>, text)</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6A737D"/>
                <w:sz w:val="18"/>
                <w:szCs w:val="18"/>
              </w:rPr>
              <w:t># convert to lowercase to maintain consistency</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text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text.</w:t>
            </w:r>
            <w:r w:rsidRPr="00F6624A">
              <w:rPr>
                <w:rFonts w:ascii="Consolas" w:eastAsia="Times New Roman" w:hAnsi="Consolas" w:cs="Times New Roman"/>
                <w:color w:val="6F42C1"/>
                <w:sz w:val="18"/>
                <w:szCs w:val="18"/>
              </w:rPr>
              <w:t>lower</w:t>
            </w:r>
            <w:proofErr w:type="spellEnd"/>
            <w:r w:rsidRPr="00F6624A">
              <w:rPr>
                <w:rFonts w:ascii="Consolas" w:eastAsia="Times New Roman" w:hAnsi="Consolas" w:cs="Times New Roman"/>
                <w:color w:val="24292E"/>
                <w:sz w:val="18"/>
                <w:szCs w:val="18"/>
              </w:rPr>
              <w:t>()</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return</w:t>
            </w:r>
            <w:r w:rsidRPr="00F6624A">
              <w:rPr>
                <w:rFonts w:ascii="Consolas" w:eastAsia="Times New Roman" w:hAnsi="Consolas" w:cs="Times New Roman"/>
                <w:color w:val="24292E"/>
                <w:sz w:val="18"/>
                <w:szCs w:val="18"/>
              </w:rPr>
              <w:t xml:space="preserve"> text</w:t>
            </w: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5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24292E"/>
                <w:sz w:val="18"/>
                <w:szCs w:val="18"/>
              </w:rPr>
              <w:t>train[</w:t>
            </w:r>
            <w:r w:rsidRPr="00F6624A">
              <w:rPr>
                <w:rFonts w:ascii="Consolas" w:eastAsia="Times New Roman" w:hAnsi="Consolas" w:cs="Times New Roman"/>
                <w:color w:val="032F62"/>
                <w:sz w:val="18"/>
                <w:szCs w:val="18"/>
              </w:rPr>
              <w:t>'</w:t>
            </w:r>
            <w:proofErr w:type="spellStart"/>
            <w:r w:rsidRPr="00F6624A">
              <w:rPr>
                <w:rFonts w:ascii="Consolas" w:eastAsia="Times New Roman" w:hAnsi="Consolas" w:cs="Times New Roman"/>
                <w:color w:val="032F62"/>
                <w:sz w:val="18"/>
                <w:szCs w:val="18"/>
              </w:rPr>
              <w:t>clean_text</w:t>
            </w:r>
            <w:proofErr w:type="spellEnd"/>
            <w:r w:rsidRPr="00F6624A">
              <w:rPr>
                <w:rFonts w:ascii="Consolas" w:eastAsia="Times New Roman" w:hAnsi="Consolas" w:cs="Times New Roman"/>
                <w:color w:val="032F62"/>
                <w:sz w:val="18"/>
                <w:szCs w:val="18"/>
              </w:rPr>
              <w:t>'</w:t>
            </w:r>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train.tweet.</w:t>
            </w:r>
            <w:r w:rsidRPr="00F6624A">
              <w:rPr>
                <w:rFonts w:ascii="Consolas" w:eastAsia="Times New Roman" w:hAnsi="Consolas" w:cs="Times New Roman"/>
                <w:color w:val="6F42C1"/>
                <w:sz w:val="18"/>
                <w:szCs w:val="18"/>
              </w:rPr>
              <w:t>apply</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clean_text</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56"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57" w:anchor="file-bert_clean-py" w:history="1">
        <w:r w:rsidRPr="00F6624A">
          <w:rPr>
            <w:rFonts w:ascii="Segoe UI" w:eastAsia="Times New Roman" w:hAnsi="Segoe UI" w:cs="Segoe UI"/>
            <w:b/>
            <w:bCs/>
            <w:color w:val="666666"/>
            <w:sz w:val="18"/>
            <w:szCs w:val="18"/>
            <w:u w:val="single"/>
            <w:bdr w:val="none" w:sz="0" w:space="0" w:color="auto" w:frame="1"/>
          </w:rPr>
          <w:t>bert_clean.py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50B2A"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cHwA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PRpw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58"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Now that the dataset is clean, </w:t>
      </w: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time to split it into training and validation set:</w:t>
      </w:r>
    </w:p>
    <w:tbl>
      <w:tblPr>
        <w:tblW w:w="0" w:type="auto"/>
        <w:shd w:val="clear" w:color="auto" w:fill="FFFFFF"/>
        <w:tblCellMar>
          <w:left w:w="0" w:type="dxa"/>
          <w:right w:w="0" w:type="dxa"/>
        </w:tblCellMar>
        <w:tblLook w:val="04A0" w:firstRow="1" w:lastRow="0" w:firstColumn="1" w:lastColumn="0" w:noHBand="0" w:noVBand="1"/>
      </w:tblPr>
      <w:tblGrid>
        <w:gridCol w:w="416"/>
        <w:gridCol w:w="8944"/>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from</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sklearn.model_selection</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train_test_split</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split into training and validation sets</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E36209"/>
                <w:sz w:val="18"/>
                <w:szCs w:val="18"/>
              </w:rPr>
              <w:t>X_tr</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X_val</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y_tr</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y_val</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6F42C1"/>
                <w:sz w:val="18"/>
                <w:szCs w:val="18"/>
              </w:rPr>
              <w:t>train_test_split</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train.clean_text</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train.label</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test_size</w:t>
            </w:r>
            <w:proofErr w:type="spellEnd"/>
            <w:r w:rsidRPr="00F6624A">
              <w:rPr>
                <w:rFonts w:ascii="Consolas" w:eastAsia="Times New Roman" w:hAnsi="Consolas" w:cs="Times New Roman"/>
                <w:color w:val="005CC5"/>
                <w:sz w:val="18"/>
                <w:szCs w:val="18"/>
              </w:rPr>
              <w:t>=0.25</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random_state</w:t>
            </w:r>
            <w:proofErr w:type="spellEnd"/>
            <w:r w:rsidRPr="00F6624A">
              <w:rPr>
                <w:rFonts w:ascii="Consolas" w:eastAsia="Times New Roman" w:hAnsi="Consolas" w:cs="Times New Roman"/>
                <w:color w:val="005CC5"/>
                <w:sz w:val="18"/>
                <w:szCs w:val="18"/>
              </w:rPr>
              <w:t>=42</w:t>
            </w:r>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F42C1"/>
                <w:sz w:val="18"/>
                <w:szCs w:val="18"/>
              </w:rPr>
              <w:t>print</w:t>
            </w:r>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032F62"/>
                <w:sz w:val="18"/>
                <w:szCs w:val="18"/>
              </w:rPr>
              <w:t>'</w:t>
            </w:r>
            <w:proofErr w:type="spellStart"/>
            <w:r w:rsidRPr="00F6624A">
              <w:rPr>
                <w:rFonts w:ascii="Consolas" w:eastAsia="Times New Roman" w:hAnsi="Consolas" w:cs="Times New Roman"/>
                <w:color w:val="032F62"/>
                <w:sz w:val="18"/>
                <w:szCs w:val="18"/>
              </w:rPr>
              <w:t>X_tr</w:t>
            </w:r>
            <w:proofErr w:type="spellEnd"/>
            <w:r w:rsidRPr="00F6624A">
              <w:rPr>
                <w:rFonts w:ascii="Consolas" w:eastAsia="Times New Roman" w:hAnsi="Consolas" w:cs="Times New Roman"/>
                <w:color w:val="032F62"/>
                <w:sz w:val="18"/>
                <w:szCs w:val="18"/>
              </w:rPr>
              <w:t xml:space="preserve"> shape:'</w:t>
            </w:r>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E36209"/>
                <w:sz w:val="18"/>
                <w:szCs w:val="18"/>
              </w:rPr>
              <w:t>X_tr</w:t>
            </w:r>
            <w:r w:rsidRPr="00F6624A">
              <w:rPr>
                <w:rFonts w:ascii="Consolas" w:eastAsia="Times New Roman" w:hAnsi="Consolas" w:cs="Times New Roman"/>
                <w:color w:val="24292E"/>
                <w:sz w:val="18"/>
                <w:szCs w:val="18"/>
              </w:rPr>
              <w:t>.shape</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59"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60" w:anchor="file-bert_split-py" w:history="1">
        <w:r w:rsidRPr="00F6624A">
          <w:rPr>
            <w:rFonts w:ascii="Segoe UI" w:eastAsia="Times New Roman" w:hAnsi="Segoe UI" w:cs="Segoe UI"/>
            <w:b/>
            <w:bCs/>
            <w:color w:val="666666"/>
            <w:sz w:val="18"/>
            <w:szCs w:val="18"/>
            <w:u w:val="single"/>
            <w:bdr w:val="none" w:sz="0" w:space="0" w:color="auto" w:frame="1"/>
          </w:rPr>
          <w:t>bert_split.py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1EEA6"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7XwA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eDHtfA&#10;AgAAw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61"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get the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for all the tweets in the training and validation sets:</w:t>
      </w:r>
    </w:p>
    <w:tbl>
      <w:tblPr>
        <w:tblW w:w="0" w:type="auto"/>
        <w:shd w:val="clear" w:color="auto" w:fill="FFFFFF"/>
        <w:tblCellMar>
          <w:left w:w="0" w:type="dxa"/>
          <w:right w:w="0" w:type="dxa"/>
        </w:tblCellMar>
        <w:tblLook w:val="04A0" w:firstRow="1" w:lastRow="0" w:firstColumn="1" w:lastColumn="0" w:noHBand="0" w:noVBand="1"/>
      </w:tblPr>
      <w:tblGrid>
        <w:gridCol w:w="416"/>
        <w:gridCol w:w="6136"/>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from</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bert_serving.client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BertClient</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xml:space="preserve"># make a connection with the BERT server using it's </w:t>
            </w:r>
            <w:proofErr w:type="spellStart"/>
            <w:r w:rsidRPr="00F6624A">
              <w:rPr>
                <w:rFonts w:ascii="Consolas" w:eastAsia="Times New Roman" w:hAnsi="Consolas" w:cs="Times New Roman"/>
                <w:color w:val="6A737D"/>
                <w:sz w:val="18"/>
                <w:szCs w:val="18"/>
              </w:rPr>
              <w:t>ip</w:t>
            </w:r>
            <w:proofErr w:type="spellEnd"/>
            <w:r w:rsidRPr="00F6624A">
              <w:rPr>
                <w:rFonts w:ascii="Consolas" w:eastAsia="Times New Roman" w:hAnsi="Consolas" w:cs="Times New Roman"/>
                <w:color w:val="6A737D"/>
                <w:sz w:val="18"/>
                <w:szCs w:val="18"/>
              </w:rPr>
              <w:t xml:space="preserve"> address</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bc</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BertClient</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ip</w:t>
            </w:r>
            <w:proofErr w:type="spellEnd"/>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032F62"/>
                <w:sz w:val="18"/>
                <w:szCs w:val="18"/>
              </w:rPr>
              <w:t>"YOUR_SERVER_IP"</w:t>
            </w:r>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xml:space="preserve"># get the embedding for train and </w:t>
            </w:r>
            <w:proofErr w:type="spellStart"/>
            <w:r w:rsidRPr="00F6624A">
              <w:rPr>
                <w:rFonts w:ascii="Consolas" w:eastAsia="Times New Roman" w:hAnsi="Consolas" w:cs="Times New Roman"/>
                <w:color w:val="6A737D"/>
                <w:sz w:val="18"/>
                <w:szCs w:val="18"/>
              </w:rPr>
              <w:t>val</w:t>
            </w:r>
            <w:proofErr w:type="spellEnd"/>
            <w:r w:rsidRPr="00F6624A">
              <w:rPr>
                <w:rFonts w:ascii="Consolas" w:eastAsia="Times New Roman" w:hAnsi="Consolas" w:cs="Times New Roman"/>
                <w:color w:val="6A737D"/>
                <w:sz w:val="18"/>
                <w:szCs w:val="18"/>
              </w:rPr>
              <w:t xml:space="preserve"> sets</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E36209"/>
                <w:sz w:val="18"/>
                <w:szCs w:val="18"/>
              </w:rPr>
              <w:t>X_tr_bert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bc.</w:t>
            </w:r>
            <w:r w:rsidRPr="00F6624A">
              <w:rPr>
                <w:rFonts w:ascii="Consolas" w:eastAsia="Times New Roman" w:hAnsi="Consolas" w:cs="Times New Roman"/>
                <w:color w:val="6F42C1"/>
                <w:sz w:val="18"/>
                <w:szCs w:val="18"/>
              </w:rPr>
              <w:t>encode</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E36209"/>
                <w:sz w:val="18"/>
                <w:szCs w:val="18"/>
              </w:rPr>
              <w:t>X_tr</w:t>
            </w:r>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6F42C1"/>
                <w:sz w:val="18"/>
                <w:szCs w:val="18"/>
              </w:rPr>
              <w:t>tolist</w:t>
            </w:r>
            <w:proofErr w:type="spellEnd"/>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E36209"/>
                <w:sz w:val="18"/>
                <w:szCs w:val="18"/>
              </w:rPr>
              <w:t>X_val_bert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bc.</w:t>
            </w:r>
            <w:r w:rsidRPr="00F6624A">
              <w:rPr>
                <w:rFonts w:ascii="Consolas" w:eastAsia="Times New Roman" w:hAnsi="Consolas" w:cs="Times New Roman"/>
                <w:color w:val="6F42C1"/>
                <w:sz w:val="18"/>
                <w:szCs w:val="18"/>
              </w:rPr>
              <w:t>encode</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E36209"/>
                <w:sz w:val="18"/>
                <w:szCs w:val="18"/>
              </w:rPr>
              <w:t>X_val</w:t>
            </w:r>
            <w:r w:rsidRPr="00F6624A">
              <w:rPr>
                <w:rFonts w:ascii="Consolas" w:eastAsia="Times New Roman" w:hAnsi="Consolas" w:cs="Times New Roman"/>
                <w:color w:val="24292E"/>
                <w:sz w:val="18"/>
                <w:szCs w:val="18"/>
              </w:rPr>
              <w:t>.</w:t>
            </w:r>
            <w:r w:rsidRPr="00F6624A">
              <w:rPr>
                <w:rFonts w:ascii="Consolas" w:eastAsia="Times New Roman" w:hAnsi="Consolas" w:cs="Times New Roman"/>
                <w:color w:val="6F42C1"/>
                <w:sz w:val="18"/>
                <w:szCs w:val="18"/>
              </w:rPr>
              <w:t>tolist</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62"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63" w:anchor="file-bert_embd-py" w:history="1">
        <w:r w:rsidRPr="00F6624A">
          <w:rPr>
            <w:rFonts w:ascii="Segoe UI" w:eastAsia="Times New Roman" w:hAnsi="Segoe UI" w:cs="Segoe UI"/>
            <w:b/>
            <w:bCs/>
            <w:color w:val="666666"/>
            <w:sz w:val="18"/>
            <w:szCs w:val="18"/>
            <w:u w:val="single"/>
            <w:bdr w:val="none" w:sz="0" w:space="0" w:color="auto" w:frame="1"/>
          </w:rPr>
          <w:t>bert_embd.py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AB8AB"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OJwQIAAMMFAAAOAAAAZHJzL2Uyb0RvYy54bWysVN1u0zAUvkfiHSzfZ0k69yfR0mk0DUIa&#10;MDF4ADdxGovENrbbdCAehTuejC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YNqOJ&#10;wQIAAMM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64"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proofErr w:type="gramStart"/>
      <w:r w:rsidRPr="00F6624A">
        <w:rPr>
          <w:rFonts w:ascii="Arial" w:eastAsia="Times New Roman" w:hAnsi="Arial" w:cs="Arial"/>
          <w:color w:val="595858"/>
          <w:sz w:val="23"/>
          <w:szCs w:val="23"/>
        </w:rPr>
        <w:t>It’s</w:t>
      </w:r>
      <w:proofErr w:type="gramEnd"/>
      <w:r w:rsidRPr="00F6624A">
        <w:rPr>
          <w:rFonts w:ascii="Arial" w:eastAsia="Times New Roman" w:hAnsi="Arial" w:cs="Arial"/>
          <w:color w:val="595858"/>
          <w:sz w:val="23"/>
          <w:szCs w:val="23"/>
        </w:rPr>
        <w:t xml:space="preserve"> model building time! </w:t>
      </w:r>
      <w:proofErr w:type="gramStart"/>
      <w:r w:rsidRPr="00F6624A">
        <w:rPr>
          <w:rFonts w:ascii="Arial" w:eastAsia="Times New Roman" w:hAnsi="Arial" w:cs="Arial"/>
          <w:color w:val="595858"/>
          <w:sz w:val="23"/>
          <w:szCs w:val="23"/>
        </w:rPr>
        <w:t>Let’s</w:t>
      </w:r>
      <w:proofErr w:type="gramEnd"/>
      <w:r w:rsidRPr="00F6624A">
        <w:rPr>
          <w:rFonts w:ascii="Arial" w:eastAsia="Times New Roman" w:hAnsi="Arial" w:cs="Arial"/>
          <w:color w:val="595858"/>
          <w:sz w:val="23"/>
          <w:szCs w:val="23"/>
        </w:rPr>
        <w:t xml:space="preserve"> train the classification model:</w:t>
      </w:r>
    </w:p>
    <w:tbl>
      <w:tblPr>
        <w:tblW w:w="0" w:type="auto"/>
        <w:shd w:val="clear" w:color="auto" w:fill="FFFFFF"/>
        <w:tblCellMar>
          <w:left w:w="0" w:type="dxa"/>
          <w:right w:w="0" w:type="dxa"/>
        </w:tblCellMar>
        <w:tblLook w:val="04A0" w:firstRow="1" w:lastRow="0" w:firstColumn="1" w:lastColumn="0" w:noHBand="0" w:noVBand="1"/>
      </w:tblPr>
      <w:tblGrid>
        <w:gridCol w:w="416"/>
        <w:gridCol w:w="5048"/>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from</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sklearn.linear_model</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LogisticRegression</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LR model</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model_bert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E36209"/>
                <w:sz w:val="18"/>
                <w:szCs w:val="18"/>
              </w:rPr>
              <w:t>LogisticRegression</w:t>
            </w:r>
            <w:proofErr w:type="spellEnd"/>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train</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model_bert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model_bert.</w:t>
            </w:r>
            <w:r w:rsidRPr="00F6624A">
              <w:rPr>
                <w:rFonts w:ascii="Consolas" w:eastAsia="Times New Roman" w:hAnsi="Consolas" w:cs="Times New Roman"/>
                <w:color w:val="6F42C1"/>
                <w:sz w:val="18"/>
                <w:szCs w:val="18"/>
              </w:rPr>
              <w:t>fit</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E36209"/>
                <w:sz w:val="18"/>
                <w:szCs w:val="18"/>
              </w:rPr>
              <w:t>X_tr_bert</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y_tr</w:t>
            </w:r>
            <w:proofErr w:type="spellEnd"/>
            <w:r w:rsidRPr="00F6624A">
              <w:rPr>
                <w:rFonts w:ascii="Consolas" w:eastAsia="Times New Roman" w:hAnsi="Consolas" w:cs="Times New Roman"/>
                <w:color w:val="24292E"/>
                <w:sz w:val="18"/>
                <w:szCs w:val="18"/>
              </w:rPr>
              <w: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A737D"/>
                <w:sz w:val="18"/>
                <w:szCs w:val="18"/>
              </w:rPr>
              <w:t># predict</w:t>
            </w: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roofErr w:type="spellStart"/>
            <w:r w:rsidRPr="00F6624A">
              <w:rPr>
                <w:rFonts w:ascii="Consolas" w:eastAsia="Times New Roman" w:hAnsi="Consolas" w:cs="Times New Roman"/>
                <w:color w:val="24292E"/>
                <w:sz w:val="18"/>
                <w:szCs w:val="18"/>
              </w:rPr>
              <w:t>pred_bert</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005CC5"/>
                <w:sz w:val="18"/>
                <w:szCs w:val="18"/>
              </w:rPr>
              <w: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model_bert.</w:t>
            </w:r>
            <w:r w:rsidRPr="00F6624A">
              <w:rPr>
                <w:rFonts w:ascii="Consolas" w:eastAsia="Times New Roman" w:hAnsi="Consolas" w:cs="Times New Roman"/>
                <w:color w:val="6F42C1"/>
                <w:sz w:val="18"/>
                <w:szCs w:val="18"/>
              </w:rPr>
              <w:t>predict</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E36209"/>
                <w:sz w:val="18"/>
                <w:szCs w:val="18"/>
              </w:rPr>
              <w:t>X_val_bert</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65"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66" w:anchor="file-bert_model-py" w:history="1">
        <w:r w:rsidRPr="00F6624A">
          <w:rPr>
            <w:rFonts w:ascii="Segoe UI" w:eastAsia="Times New Roman" w:hAnsi="Segoe UI" w:cs="Segoe UI"/>
            <w:b/>
            <w:bCs/>
            <w:color w:val="666666"/>
            <w:sz w:val="18"/>
            <w:szCs w:val="18"/>
            <w:u w:val="single"/>
            <w:bdr w:val="none" w:sz="0" w:space="0" w:color="auto" w:frame="1"/>
          </w:rPr>
          <w:t>bert_model.py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BC84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pZvwIAAMMFAAAOAAAAZHJzL2Uyb0RvYy54bWysVNtu1DAQfUfiHyy/p7nUe0nUbNVuNgip&#10;QEXhA7yJs7FI7GB7N9siPoU3vow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QaWb8C&#10;AADD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67"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Check the classification accuracy:</w:t>
      </w:r>
    </w:p>
    <w:tbl>
      <w:tblPr>
        <w:tblW w:w="0" w:type="auto"/>
        <w:shd w:val="clear" w:color="auto" w:fill="FFFFFF"/>
        <w:tblCellMar>
          <w:left w:w="0" w:type="dxa"/>
          <w:right w:w="0" w:type="dxa"/>
        </w:tblCellMar>
        <w:tblLook w:val="04A0" w:firstRow="1" w:lastRow="0" w:firstColumn="1" w:lastColumn="0" w:noHBand="0" w:noVBand="1"/>
      </w:tblPr>
      <w:tblGrid>
        <w:gridCol w:w="416"/>
        <w:gridCol w:w="4157"/>
      </w:tblGrid>
      <w:tr w:rsidR="00F6624A" w:rsidRPr="00F6624A" w:rsidTr="00F6624A">
        <w:tc>
          <w:tcPr>
            <w:tcW w:w="400" w:type="dxa"/>
            <w:shd w:val="clear" w:color="auto" w:fill="auto"/>
            <w:noWrap/>
            <w:tcMar>
              <w:top w:w="60" w:type="dxa"/>
              <w:left w:w="0" w:type="dxa"/>
              <w:bottom w:w="0" w:type="dxa"/>
              <w:right w:w="0" w:type="dxa"/>
            </w:tcMar>
            <w:hideMark/>
          </w:tcPr>
          <w:p w:rsidR="00F6624A" w:rsidRPr="00F6624A" w:rsidRDefault="00F6624A" w:rsidP="00F6624A">
            <w:pPr>
              <w:spacing w:after="0" w:line="240" w:lineRule="auto"/>
              <w:rPr>
                <w:rFonts w:ascii="Arial" w:eastAsia="Times New Roman" w:hAnsi="Arial" w:cs="Arial"/>
                <w:color w:val="595858"/>
                <w:sz w:val="23"/>
                <w:szCs w:val="23"/>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D73A49"/>
                <w:sz w:val="18"/>
                <w:szCs w:val="18"/>
              </w:rPr>
              <w:t>from</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sklearn.metrics</w:t>
            </w:r>
            <w:proofErr w:type="spellEnd"/>
            <w:r w:rsidRPr="00F6624A">
              <w:rPr>
                <w:rFonts w:ascii="Consolas" w:eastAsia="Times New Roman" w:hAnsi="Consolas" w:cs="Times New Roman"/>
                <w:color w:val="24292E"/>
                <w:sz w:val="18"/>
                <w:szCs w:val="18"/>
              </w:rPr>
              <w:t xml:space="preserve"> </w:t>
            </w:r>
            <w:r w:rsidRPr="00F6624A">
              <w:rPr>
                <w:rFonts w:ascii="Consolas" w:eastAsia="Times New Roman" w:hAnsi="Consolas" w:cs="Times New Roman"/>
                <w:color w:val="D73A49"/>
                <w:sz w:val="18"/>
                <w:szCs w:val="18"/>
              </w:rPr>
              <w:t>import</w:t>
            </w:r>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accuracy_score</w:t>
            </w:r>
            <w:proofErr w:type="spellEnd"/>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p>
          <w:p w:rsidR="00F6624A" w:rsidRPr="00F6624A" w:rsidRDefault="00F6624A" w:rsidP="00F6624A">
            <w:pPr>
              <w:spacing w:after="0" w:line="300" w:lineRule="atLeast"/>
              <w:jc w:val="right"/>
              <w:rPr>
                <w:rFonts w:ascii="Times New Roman" w:eastAsia="Times New Roman" w:hAnsi="Times New Roman" w:cs="Times New Roman"/>
                <w:sz w:val="20"/>
                <w:szCs w:val="20"/>
              </w:rPr>
            </w:pPr>
          </w:p>
        </w:tc>
      </w:tr>
      <w:tr w:rsidR="00F6624A" w:rsidRPr="00F6624A" w:rsidTr="00F6624A">
        <w:tc>
          <w:tcPr>
            <w:tcW w:w="400" w:type="dxa"/>
            <w:shd w:val="clear" w:color="auto" w:fill="auto"/>
            <w:noWrap/>
            <w:hideMark/>
          </w:tcPr>
          <w:p w:rsidR="00F6624A" w:rsidRPr="00F6624A" w:rsidRDefault="00F6624A" w:rsidP="00F6624A">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F6624A" w:rsidRPr="00F6624A" w:rsidRDefault="00F6624A" w:rsidP="00F6624A">
            <w:pPr>
              <w:spacing w:after="0" w:line="300" w:lineRule="atLeast"/>
              <w:rPr>
                <w:rFonts w:ascii="Consolas" w:eastAsia="Times New Roman" w:hAnsi="Consolas" w:cs="Times New Roman"/>
                <w:color w:val="24292E"/>
                <w:sz w:val="18"/>
                <w:szCs w:val="18"/>
              </w:rPr>
            </w:pPr>
            <w:r w:rsidRPr="00F6624A">
              <w:rPr>
                <w:rFonts w:ascii="Consolas" w:eastAsia="Times New Roman" w:hAnsi="Consolas" w:cs="Times New Roman"/>
                <w:color w:val="6F42C1"/>
                <w:sz w:val="18"/>
                <w:szCs w:val="18"/>
              </w:rPr>
              <w:t>print</w:t>
            </w:r>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6F42C1"/>
                <w:sz w:val="18"/>
                <w:szCs w:val="18"/>
              </w:rPr>
              <w:t>accuracy_score</w:t>
            </w:r>
            <w:proofErr w:type="spellEnd"/>
            <w:r w:rsidRPr="00F6624A">
              <w:rPr>
                <w:rFonts w:ascii="Consolas" w:eastAsia="Times New Roman" w:hAnsi="Consolas" w:cs="Times New Roman"/>
                <w:color w:val="24292E"/>
                <w:sz w:val="18"/>
                <w:szCs w:val="18"/>
              </w:rPr>
              <w:t>(</w:t>
            </w:r>
            <w:proofErr w:type="spellStart"/>
            <w:r w:rsidRPr="00F6624A">
              <w:rPr>
                <w:rFonts w:ascii="Consolas" w:eastAsia="Times New Roman" w:hAnsi="Consolas" w:cs="Times New Roman"/>
                <w:color w:val="24292E"/>
                <w:sz w:val="18"/>
                <w:szCs w:val="18"/>
              </w:rPr>
              <w:t>y_val</w:t>
            </w:r>
            <w:proofErr w:type="spellEnd"/>
            <w:r w:rsidRPr="00F6624A">
              <w:rPr>
                <w:rFonts w:ascii="Consolas" w:eastAsia="Times New Roman" w:hAnsi="Consolas" w:cs="Times New Roman"/>
                <w:color w:val="24292E"/>
                <w:sz w:val="18"/>
                <w:szCs w:val="18"/>
              </w:rPr>
              <w:t xml:space="preserve">, </w:t>
            </w:r>
            <w:proofErr w:type="spellStart"/>
            <w:r w:rsidRPr="00F6624A">
              <w:rPr>
                <w:rFonts w:ascii="Consolas" w:eastAsia="Times New Roman" w:hAnsi="Consolas" w:cs="Times New Roman"/>
                <w:color w:val="24292E"/>
                <w:sz w:val="18"/>
                <w:szCs w:val="18"/>
              </w:rPr>
              <w:t>pred_bert</w:t>
            </w:r>
            <w:proofErr w:type="spellEnd"/>
            <w:r w:rsidRPr="00F6624A">
              <w:rPr>
                <w:rFonts w:ascii="Consolas" w:eastAsia="Times New Roman" w:hAnsi="Consolas" w:cs="Times New Roman"/>
                <w:color w:val="24292E"/>
                <w:sz w:val="18"/>
                <w:szCs w:val="18"/>
              </w:rPr>
              <w:t>))</w:t>
            </w:r>
          </w:p>
        </w:tc>
      </w:tr>
    </w:tbl>
    <w:p w:rsidR="00F6624A" w:rsidRPr="00F6624A" w:rsidRDefault="00F6624A" w:rsidP="00F6624A">
      <w:pPr>
        <w:shd w:val="clear" w:color="auto" w:fill="F7F7F7"/>
        <w:spacing w:line="240" w:lineRule="auto"/>
        <w:rPr>
          <w:rFonts w:ascii="Segoe UI" w:eastAsia="Times New Roman" w:hAnsi="Segoe UI" w:cs="Segoe UI"/>
          <w:color w:val="586069"/>
          <w:sz w:val="18"/>
          <w:szCs w:val="18"/>
        </w:rPr>
      </w:pPr>
      <w:hyperlink r:id="rId68" w:history="1">
        <w:proofErr w:type="gramStart"/>
        <w:r w:rsidRPr="00F6624A">
          <w:rPr>
            <w:rFonts w:ascii="Segoe UI" w:eastAsia="Times New Roman" w:hAnsi="Segoe UI" w:cs="Segoe UI"/>
            <w:b/>
            <w:bCs/>
            <w:color w:val="666666"/>
            <w:sz w:val="18"/>
            <w:szCs w:val="18"/>
            <w:u w:val="single"/>
            <w:bdr w:val="none" w:sz="0" w:space="0" w:color="auto" w:frame="1"/>
          </w:rPr>
          <w:t>view</w:t>
        </w:r>
        <w:proofErr w:type="gramEnd"/>
        <w:r w:rsidRPr="00F6624A">
          <w:rPr>
            <w:rFonts w:ascii="Segoe UI" w:eastAsia="Times New Roman" w:hAnsi="Segoe UI" w:cs="Segoe UI"/>
            <w:b/>
            <w:bCs/>
            <w:color w:val="666666"/>
            <w:sz w:val="18"/>
            <w:szCs w:val="18"/>
            <w:u w:val="single"/>
            <w:bdr w:val="none" w:sz="0" w:space="0" w:color="auto" w:frame="1"/>
          </w:rPr>
          <w:t xml:space="preserve"> raw</w:t>
        </w:r>
      </w:hyperlink>
      <w:hyperlink r:id="rId69" w:anchor="file-bert_acc-py" w:history="1">
        <w:r w:rsidRPr="00F6624A">
          <w:rPr>
            <w:rFonts w:ascii="Segoe UI" w:eastAsia="Times New Roman" w:hAnsi="Segoe UI" w:cs="Segoe UI"/>
            <w:b/>
            <w:bCs/>
            <w:color w:val="666666"/>
            <w:sz w:val="18"/>
            <w:szCs w:val="18"/>
            <w:u w:val="single"/>
            <w:bdr w:val="none" w:sz="0" w:space="0" w:color="auto" w:frame="1"/>
          </w:rPr>
          <w:t>bert_acc.py</w:t>
        </w:r>
      </w:hyperlink>
      <w:r w:rsidRPr="00F6624A">
        <w:rPr>
          <w:rFonts w:ascii="Segoe UI" w:eastAsia="Times New Roman" w:hAnsi="Segoe UI" w:cs="Segoe UI"/>
          <w:color w:val="586069"/>
          <w:sz w:val="18"/>
          <w:szCs w:val="18"/>
        </w:rPr>
        <w:t> hosted with </w:t>
      </w:r>
      <w:r w:rsidRPr="00F6624A">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31A7B"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DzvgIAAMMFAAAOAAAAZHJzL2Uyb0RvYy54bWysVN1u0zAUvkfiHSzfZ0k69yfR0mk0DUIa&#10;MDF4ANdxGovEDrbbdCAehTuejC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xlKDzvgIA&#10;AMM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F6624A">
        <w:rPr>
          <w:rFonts w:ascii="Segoe UI" w:eastAsia="Times New Roman" w:hAnsi="Segoe UI" w:cs="Segoe UI"/>
          <w:color w:val="586069"/>
          <w:sz w:val="18"/>
          <w:szCs w:val="18"/>
        </w:rPr>
        <w:t> by </w:t>
      </w:r>
      <w:hyperlink r:id="rId70" w:history="1">
        <w:r w:rsidRPr="00F6624A">
          <w:rPr>
            <w:rFonts w:ascii="Segoe UI" w:eastAsia="Times New Roman" w:hAnsi="Segoe UI" w:cs="Segoe UI"/>
            <w:b/>
            <w:bCs/>
            <w:color w:val="666666"/>
            <w:sz w:val="18"/>
            <w:szCs w:val="18"/>
            <w:u w:val="single"/>
            <w:bdr w:val="none" w:sz="0" w:space="0" w:color="auto" w:frame="1"/>
          </w:rPr>
          <w:t>GitHub</w:t>
        </w:r>
      </w:hyperlink>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Even with such a small dataset, we easily get a classification accuracy of around 95%. </w:t>
      </w:r>
      <w:proofErr w:type="gramStart"/>
      <w:r w:rsidRPr="00F6624A">
        <w:rPr>
          <w:rFonts w:ascii="Arial" w:eastAsia="Times New Roman" w:hAnsi="Arial" w:cs="Arial"/>
          <w:color w:val="595858"/>
          <w:sz w:val="23"/>
          <w:szCs w:val="23"/>
        </w:rPr>
        <w:t>That’s</w:t>
      </w:r>
      <w:proofErr w:type="gramEnd"/>
      <w:r w:rsidRPr="00F6624A">
        <w:rPr>
          <w:rFonts w:ascii="Arial" w:eastAsia="Times New Roman" w:hAnsi="Arial" w:cs="Arial"/>
          <w:color w:val="595858"/>
          <w:sz w:val="23"/>
          <w:szCs w:val="23"/>
        </w:rPr>
        <w:t xml:space="preserve"> damn impressive.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I encourage you to go </w:t>
      </w:r>
      <w:proofErr w:type="gramStart"/>
      <w:r w:rsidRPr="00F6624A">
        <w:rPr>
          <w:rFonts w:ascii="Arial" w:eastAsia="Times New Roman" w:hAnsi="Arial" w:cs="Arial"/>
          <w:color w:val="595858"/>
          <w:sz w:val="23"/>
          <w:szCs w:val="23"/>
        </w:rPr>
        <w:t xml:space="preserve">ahead and try BERT’s </w:t>
      </w:r>
      <w:proofErr w:type="spellStart"/>
      <w:r w:rsidRPr="00F6624A">
        <w:rPr>
          <w:rFonts w:ascii="Arial" w:eastAsia="Times New Roman" w:hAnsi="Arial" w:cs="Arial"/>
          <w:color w:val="595858"/>
          <w:sz w:val="23"/>
          <w:szCs w:val="23"/>
        </w:rPr>
        <w:t>embeddings</w:t>
      </w:r>
      <w:proofErr w:type="spellEnd"/>
      <w:r w:rsidRPr="00F6624A">
        <w:rPr>
          <w:rFonts w:ascii="Arial" w:eastAsia="Times New Roman" w:hAnsi="Arial" w:cs="Arial"/>
          <w:color w:val="595858"/>
          <w:sz w:val="23"/>
          <w:szCs w:val="23"/>
        </w:rPr>
        <w:t xml:space="preserve"> on different problems</w:t>
      </w:r>
      <w:proofErr w:type="gramEnd"/>
      <w:r w:rsidRPr="00F6624A">
        <w:rPr>
          <w:rFonts w:ascii="Arial" w:eastAsia="Times New Roman" w:hAnsi="Arial" w:cs="Arial"/>
          <w:color w:val="595858"/>
          <w:sz w:val="23"/>
          <w:szCs w:val="23"/>
        </w:rPr>
        <w:t xml:space="preserve"> and share your results in the comments below.</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In the next article, I plan to take a BERT </w:t>
      </w:r>
      <w:proofErr w:type="gramStart"/>
      <w:r w:rsidRPr="00F6624A">
        <w:rPr>
          <w:rFonts w:ascii="Arial" w:eastAsia="Times New Roman" w:hAnsi="Arial" w:cs="Arial"/>
          <w:color w:val="595858"/>
          <w:sz w:val="23"/>
          <w:szCs w:val="23"/>
        </w:rPr>
        <w:t>model and fine-tune it fully on a new dataset</w:t>
      </w:r>
      <w:proofErr w:type="gramEnd"/>
      <w:r w:rsidRPr="00F6624A">
        <w:rPr>
          <w:rFonts w:ascii="Arial" w:eastAsia="Times New Roman" w:hAnsi="Arial" w:cs="Arial"/>
          <w:color w:val="595858"/>
          <w:sz w:val="23"/>
          <w:szCs w:val="23"/>
        </w:rPr>
        <w:t xml:space="preserve"> and compare its performance.</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w:t>
      </w:r>
    </w:p>
    <w:p w:rsidR="00F6624A" w:rsidRPr="00F6624A" w:rsidRDefault="00F6624A" w:rsidP="00F6624A">
      <w:pPr>
        <w:shd w:val="clear" w:color="auto" w:fill="FFFFFF"/>
        <w:spacing w:before="300" w:after="300" w:line="336" w:lineRule="atLeast"/>
        <w:outlineLvl w:val="1"/>
        <w:rPr>
          <w:rFonts w:ascii="Arial" w:eastAsia="Times New Roman" w:hAnsi="Arial" w:cs="Arial"/>
          <w:b/>
          <w:bCs/>
          <w:color w:val="333333"/>
          <w:sz w:val="35"/>
          <w:szCs w:val="35"/>
        </w:rPr>
      </w:pPr>
      <w:r w:rsidRPr="00F6624A">
        <w:rPr>
          <w:rFonts w:ascii="Arial" w:eastAsia="Times New Roman" w:hAnsi="Arial" w:cs="Arial"/>
          <w:b/>
          <w:bCs/>
          <w:color w:val="333333"/>
          <w:sz w:val="35"/>
          <w:szCs w:val="35"/>
        </w:rPr>
        <w:t>Beyond BERT: Current State-of-the-Art in NLP</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BERT has inspired great interest in the field of NLP, especially the application of the Transformer for NLP tasks. This has led to a spurt in the number of research labs and organizations that started experimenting with different aspects of pre-training, transformers and fine-tuning.</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 xml:space="preserve">Many of these projects outperformed BERT on multiple NLP tasks. Some of the most interesting developments were </w:t>
      </w:r>
      <w:proofErr w:type="spellStart"/>
      <w:r w:rsidRPr="00F6624A">
        <w:rPr>
          <w:rFonts w:ascii="Arial" w:eastAsia="Times New Roman" w:hAnsi="Arial" w:cs="Arial"/>
          <w:color w:val="595858"/>
          <w:sz w:val="23"/>
          <w:szCs w:val="23"/>
        </w:rPr>
        <w:t>RoBERTa</w:t>
      </w:r>
      <w:proofErr w:type="spellEnd"/>
      <w:r w:rsidRPr="00F6624A">
        <w:rPr>
          <w:rFonts w:ascii="Arial" w:eastAsia="Times New Roman" w:hAnsi="Arial" w:cs="Arial"/>
          <w:color w:val="595858"/>
          <w:sz w:val="23"/>
          <w:szCs w:val="23"/>
        </w:rPr>
        <w:t xml:space="preserve">, which was Facebook AI’s improvement over BERT and </w:t>
      </w:r>
      <w:proofErr w:type="spellStart"/>
      <w:r w:rsidRPr="00F6624A">
        <w:rPr>
          <w:rFonts w:ascii="Arial" w:eastAsia="Times New Roman" w:hAnsi="Arial" w:cs="Arial"/>
          <w:color w:val="595858"/>
          <w:sz w:val="23"/>
          <w:szCs w:val="23"/>
        </w:rPr>
        <w:t>DistilBERT</w:t>
      </w:r>
      <w:proofErr w:type="spellEnd"/>
      <w:r w:rsidRPr="00F6624A">
        <w:rPr>
          <w:rFonts w:ascii="Arial" w:eastAsia="Times New Roman" w:hAnsi="Arial" w:cs="Arial"/>
          <w:color w:val="595858"/>
          <w:sz w:val="23"/>
          <w:szCs w:val="23"/>
        </w:rPr>
        <w:t>, which is a compact and faster version of BERT.</w:t>
      </w:r>
    </w:p>
    <w:p w:rsidR="00F6624A" w:rsidRPr="00F6624A" w:rsidRDefault="00F6624A" w:rsidP="00F6624A">
      <w:pPr>
        <w:shd w:val="clear" w:color="auto" w:fill="FFFFFF"/>
        <w:spacing w:after="315" w:line="240" w:lineRule="auto"/>
        <w:rPr>
          <w:rFonts w:ascii="Arial" w:eastAsia="Times New Roman" w:hAnsi="Arial" w:cs="Arial"/>
          <w:color w:val="595858"/>
          <w:sz w:val="23"/>
          <w:szCs w:val="23"/>
        </w:rPr>
      </w:pPr>
      <w:r w:rsidRPr="00F6624A">
        <w:rPr>
          <w:rFonts w:ascii="Arial" w:eastAsia="Times New Roman" w:hAnsi="Arial" w:cs="Arial"/>
          <w:color w:val="595858"/>
          <w:sz w:val="23"/>
          <w:szCs w:val="23"/>
        </w:rPr>
        <w:t>You can read more about these amazing developments </w:t>
      </w:r>
      <w:hyperlink r:id="rId71" w:tgtFrame="_blank" w:history="1">
        <w:r w:rsidRPr="00F6624A">
          <w:rPr>
            <w:rFonts w:ascii="Arial" w:eastAsia="Times New Roman" w:hAnsi="Arial" w:cs="Arial"/>
            <w:color w:val="0037EE"/>
            <w:sz w:val="23"/>
            <w:szCs w:val="23"/>
            <w:u w:val="single"/>
          </w:rPr>
          <w:t>regarding State-of-the-Art NLP in this article</w:t>
        </w:r>
      </w:hyperlink>
      <w:r w:rsidRPr="00F6624A">
        <w:rPr>
          <w:rFonts w:ascii="Arial" w:eastAsia="Times New Roman" w:hAnsi="Arial" w:cs="Arial"/>
          <w:color w:val="595858"/>
          <w:sz w:val="23"/>
          <w:szCs w:val="23"/>
        </w:rPr>
        <w:t>.</w:t>
      </w:r>
    </w:p>
    <w:p w:rsidR="003F0614" w:rsidRDefault="003F0614"/>
    <w:sectPr w:rsidR="003F0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3F49"/>
    <w:multiLevelType w:val="multilevel"/>
    <w:tmpl w:val="1D0C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829B9"/>
    <w:multiLevelType w:val="multilevel"/>
    <w:tmpl w:val="92C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F34BD"/>
    <w:multiLevelType w:val="multilevel"/>
    <w:tmpl w:val="E1B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7481"/>
    <w:multiLevelType w:val="multilevel"/>
    <w:tmpl w:val="776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E565A"/>
    <w:multiLevelType w:val="multilevel"/>
    <w:tmpl w:val="1D7A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A0E11"/>
    <w:multiLevelType w:val="multilevel"/>
    <w:tmpl w:val="A5D8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0A31"/>
    <w:multiLevelType w:val="multilevel"/>
    <w:tmpl w:val="5D24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272A9"/>
    <w:multiLevelType w:val="multilevel"/>
    <w:tmpl w:val="268E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F12AC"/>
    <w:multiLevelType w:val="multilevel"/>
    <w:tmpl w:val="FC109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C3FFD"/>
    <w:multiLevelType w:val="multilevel"/>
    <w:tmpl w:val="091E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3"/>
  </w:num>
  <w:num w:numId="5">
    <w:abstractNumId w:val="6"/>
  </w:num>
  <w:num w:numId="6">
    <w:abstractNumId w:val="2"/>
  </w:num>
  <w:num w:numId="7">
    <w:abstractNumId w:val="0"/>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4A"/>
    <w:rsid w:val="003F0614"/>
    <w:rsid w:val="00F6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2FB1"/>
  <w15:chartTrackingRefBased/>
  <w15:docId w15:val="{EEA8DE47-C978-4179-BE38-3F35BDA6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2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2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2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24A"/>
    <w:rPr>
      <w:rFonts w:ascii="Times New Roman" w:eastAsia="Times New Roman" w:hAnsi="Times New Roman" w:cs="Times New Roman"/>
      <w:b/>
      <w:bCs/>
      <w:sz w:val="27"/>
      <w:szCs w:val="27"/>
    </w:rPr>
  </w:style>
  <w:style w:type="paragraph" w:customStyle="1" w:styleId="msonormal0">
    <w:name w:val="msonormal"/>
    <w:basedOn w:val="Normal"/>
    <w:rsid w:val="00F66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F6624A"/>
  </w:style>
  <w:style w:type="character" w:styleId="Hyperlink">
    <w:name w:val="Hyperlink"/>
    <w:basedOn w:val="DefaultParagraphFont"/>
    <w:uiPriority w:val="99"/>
    <w:semiHidden/>
    <w:unhideWhenUsed/>
    <w:rsid w:val="00F6624A"/>
    <w:rPr>
      <w:color w:val="0000FF"/>
      <w:u w:val="single"/>
    </w:rPr>
  </w:style>
  <w:style w:type="character" w:styleId="FollowedHyperlink">
    <w:name w:val="FollowedHyperlink"/>
    <w:basedOn w:val="DefaultParagraphFont"/>
    <w:uiPriority w:val="99"/>
    <w:semiHidden/>
    <w:unhideWhenUsed/>
    <w:rsid w:val="00F6624A"/>
    <w:rPr>
      <w:color w:val="800080"/>
      <w:u w:val="single"/>
    </w:rPr>
  </w:style>
  <w:style w:type="character" w:customStyle="1" w:styleId="save-for-later">
    <w:name w:val="save-for-later"/>
    <w:basedOn w:val="DefaultParagraphFont"/>
    <w:rsid w:val="00F6624A"/>
  </w:style>
  <w:style w:type="character" w:customStyle="1" w:styleId="download-pdf">
    <w:name w:val="download-pdf"/>
    <w:basedOn w:val="DefaultParagraphFont"/>
    <w:rsid w:val="00F6624A"/>
  </w:style>
  <w:style w:type="paragraph" w:styleId="NormalWeb">
    <w:name w:val="Normal (Web)"/>
    <w:basedOn w:val="Normal"/>
    <w:uiPriority w:val="99"/>
    <w:semiHidden/>
    <w:unhideWhenUsed/>
    <w:rsid w:val="00F662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624A"/>
    <w:rPr>
      <w:i/>
      <w:iCs/>
    </w:rPr>
  </w:style>
  <w:style w:type="character" w:styleId="Strong">
    <w:name w:val="Strong"/>
    <w:basedOn w:val="DefaultParagraphFont"/>
    <w:uiPriority w:val="22"/>
    <w:qFormat/>
    <w:rsid w:val="00F6624A"/>
    <w:rPr>
      <w:b/>
      <w:bCs/>
    </w:rPr>
  </w:style>
  <w:style w:type="character" w:styleId="HTMLCode">
    <w:name w:val="HTML Code"/>
    <w:basedOn w:val="DefaultParagraphFont"/>
    <w:uiPriority w:val="99"/>
    <w:semiHidden/>
    <w:unhideWhenUsed/>
    <w:rsid w:val="00F662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24A"/>
    <w:rPr>
      <w:rFonts w:ascii="Courier New" w:eastAsia="Times New Roman" w:hAnsi="Courier New" w:cs="Courier New"/>
      <w:sz w:val="20"/>
      <w:szCs w:val="20"/>
    </w:rPr>
  </w:style>
  <w:style w:type="character" w:customStyle="1" w:styleId="pl-c">
    <w:name w:val="pl-c"/>
    <w:basedOn w:val="DefaultParagraphFont"/>
    <w:rsid w:val="00F6624A"/>
  </w:style>
  <w:style w:type="character" w:customStyle="1" w:styleId="pl-k">
    <w:name w:val="pl-k"/>
    <w:basedOn w:val="DefaultParagraphFont"/>
    <w:rsid w:val="00F6624A"/>
  </w:style>
  <w:style w:type="character" w:customStyle="1" w:styleId="pl-s1">
    <w:name w:val="pl-s1"/>
    <w:basedOn w:val="DefaultParagraphFont"/>
    <w:rsid w:val="00F6624A"/>
  </w:style>
  <w:style w:type="character" w:customStyle="1" w:styleId="pl-v">
    <w:name w:val="pl-v"/>
    <w:basedOn w:val="DefaultParagraphFont"/>
    <w:rsid w:val="00F6624A"/>
  </w:style>
  <w:style w:type="character" w:customStyle="1" w:styleId="pl-c1">
    <w:name w:val="pl-c1"/>
    <w:basedOn w:val="DefaultParagraphFont"/>
    <w:rsid w:val="00F6624A"/>
  </w:style>
  <w:style w:type="character" w:customStyle="1" w:styleId="pl-s">
    <w:name w:val="pl-s"/>
    <w:basedOn w:val="DefaultParagraphFont"/>
    <w:rsid w:val="00F6624A"/>
  </w:style>
  <w:style w:type="character" w:customStyle="1" w:styleId="pl-en">
    <w:name w:val="pl-en"/>
    <w:basedOn w:val="DefaultParagraphFont"/>
    <w:rsid w:val="00F66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469542">
      <w:bodyDiv w:val="1"/>
      <w:marLeft w:val="0"/>
      <w:marRight w:val="0"/>
      <w:marTop w:val="0"/>
      <w:marBottom w:val="0"/>
      <w:divBdr>
        <w:top w:val="none" w:sz="0" w:space="0" w:color="auto"/>
        <w:left w:val="none" w:sz="0" w:space="0" w:color="auto"/>
        <w:bottom w:val="none" w:sz="0" w:space="0" w:color="auto"/>
        <w:right w:val="none" w:sz="0" w:space="0" w:color="auto"/>
      </w:divBdr>
      <w:divsChild>
        <w:div w:id="124353476">
          <w:marLeft w:val="0"/>
          <w:marRight w:val="0"/>
          <w:marTop w:val="0"/>
          <w:marBottom w:val="0"/>
          <w:divBdr>
            <w:top w:val="none" w:sz="0" w:space="0" w:color="auto"/>
            <w:left w:val="none" w:sz="0" w:space="0" w:color="auto"/>
            <w:bottom w:val="none" w:sz="0" w:space="0" w:color="auto"/>
            <w:right w:val="none" w:sz="0" w:space="0" w:color="auto"/>
          </w:divBdr>
        </w:div>
        <w:div w:id="729618378">
          <w:marLeft w:val="0"/>
          <w:marRight w:val="0"/>
          <w:marTop w:val="0"/>
          <w:marBottom w:val="0"/>
          <w:divBdr>
            <w:top w:val="none" w:sz="0" w:space="0" w:color="auto"/>
            <w:left w:val="none" w:sz="0" w:space="0" w:color="auto"/>
            <w:bottom w:val="none" w:sz="0" w:space="0" w:color="auto"/>
            <w:right w:val="none" w:sz="0" w:space="0" w:color="auto"/>
          </w:divBdr>
          <w:divsChild>
            <w:div w:id="838040771">
              <w:marLeft w:val="0"/>
              <w:marRight w:val="0"/>
              <w:marTop w:val="0"/>
              <w:marBottom w:val="0"/>
              <w:divBdr>
                <w:top w:val="none" w:sz="0" w:space="0" w:color="auto"/>
                <w:left w:val="none" w:sz="0" w:space="0" w:color="auto"/>
                <w:bottom w:val="none" w:sz="0" w:space="0" w:color="auto"/>
                <w:right w:val="none" w:sz="0" w:space="0" w:color="auto"/>
              </w:divBdr>
            </w:div>
            <w:div w:id="345056721">
              <w:blockQuote w:val="1"/>
              <w:marLeft w:val="0"/>
              <w:marRight w:val="0"/>
              <w:marTop w:val="405"/>
              <w:marBottom w:val="405"/>
              <w:divBdr>
                <w:top w:val="none" w:sz="0" w:space="0" w:color="auto"/>
                <w:left w:val="single" w:sz="36" w:space="31" w:color="EEEEEE"/>
                <w:bottom w:val="none" w:sz="0" w:space="0" w:color="auto"/>
                <w:right w:val="none" w:sz="0" w:space="0" w:color="auto"/>
              </w:divBdr>
            </w:div>
            <w:div w:id="1216352254">
              <w:blockQuote w:val="1"/>
              <w:marLeft w:val="0"/>
              <w:marRight w:val="0"/>
              <w:marTop w:val="405"/>
              <w:marBottom w:val="405"/>
              <w:divBdr>
                <w:top w:val="none" w:sz="0" w:space="0" w:color="auto"/>
                <w:left w:val="single" w:sz="36" w:space="31" w:color="EEEEEE"/>
                <w:bottom w:val="none" w:sz="0" w:space="0" w:color="auto"/>
                <w:right w:val="none" w:sz="0" w:space="0" w:color="auto"/>
              </w:divBdr>
            </w:div>
            <w:div w:id="76296540">
              <w:blockQuote w:val="1"/>
              <w:marLeft w:val="0"/>
              <w:marRight w:val="0"/>
              <w:marTop w:val="405"/>
              <w:marBottom w:val="405"/>
              <w:divBdr>
                <w:top w:val="none" w:sz="0" w:space="0" w:color="auto"/>
                <w:left w:val="single" w:sz="36" w:space="31" w:color="EEEEEE"/>
                <w:bottom w:val="none" w:sz="0" w:space="0" w:color="auto"/>
                <w:right w:val="none" w:sz="0" w:space="0" w:color="auto"/>
              </w:divBdr>
            </w:div>
            <w:div w:id="866067313">
              <w:blockQuote w:val="1"/>
              <w:marLeft w:val="0"/>
              <w:marRight w:val="0"/>
              <w:marTop w:val="405"/>
              <w:marBottom w:val="405"/>
              <w:divBdr>
                <w:top w:val="none" w:sz="0" w:space="0" w:color="auto"/>
                <w:left w:val="single" w:sz="36" w:space="31" w:color="EEEEEE"/>
                <w:bottom w:val="none" w:sz="0" w:space="0" w:color="auto"/>
                <w:right w:val="none" w:sz="0" w:space="0" w:color="auto"/>
              </w:divBdr>
            </w:div>
            <w:div w:id="698119815">
              <w:blockQuote w:val="1"/>
              <w:marLeft w:val="0"/>
              <w:marRight w:val="0"/>
              <w:marTop w:val="405"/>
              <w:marBottom w:val="405"/>
              <w:divBdr>
                <w:top w:val="none" w:sz="0" w:space="0" w:color="auto"/>
                <w:left w:val="single" w:sz="36" w:space="31" w:color="EEEEEE"/>
                <w:bottom w:val="none" w:sz="0" w:space="0" w:color="auto"/>
                <w:right w:val="none" w:sz="0" w:space="0" w:color="auto"/>
              </w:divBdr>
            </w:div>
            <w:div w:id="2024816899">
              <w:blockQuote w:val="1"/>
              <w:marLeft w:val="0"/>
              <w:marRight w:val="0"/>
              <w:marTop w:val="405"/>
              <w:marBottom w:val="405"/>
              <w:divBdr>
                <w:top w:val="none" w:sz="0" w:space="0" w:color="auto"/>
                <w:left w:val="single" w:sz="36" w:space="31" w:color="EEEEEE"/>
                <w:bottom w:val="none" w:sz="0" w:space="0" w:color="auto"/>
                <w:right w:val="none" w:sz="0" w:space="0" w:color="auto"/>
              </w:divBdr>
            </w:div>
            <w:div w:id="1743522891">
              <w:blockQuote w:val="1"/>
              <w:marLeft w:val="0"/>
              <w:marRight w:val="0"/>
              <w:marTop w:val="405"/>
              <w:marBottom w:val="405"/>
              <w:divBdr>
                <w:top w:val="none" w:sz="0" w:space="0" w:color="auto"/>
                <w:left w:val="single" w:sz="36" w:space="31" w:color="EEEEEE"/>
                <w:bottom w:val="none" w:sz="0" w:space="0" w:color="auto"/>
                <w:right w:val="none" w:sz="0" w:space="0" w:color="auto"/>
              </w:divBdr>
            </w:div>
            <w:div w:id="1412578839">
              <w:blockQuote w:val="1"/>
              <w:marLeft w:val="0"/>
              <w:marRight w:val="0"/>
              <w:marTop w:val="405"/>
              <w:marBottom w:val="405"/>
              <w:divBdr>
                <w:top w:val="none" w:sz="0" w:space="0" w:color="auto"/>
                <w:left w:val="single" w:sz="36" w:space="31" w:color="EEEEEE"/>
                <w:bottom w:val="none" w:sz="0" w:space="0" w:color="auto"/>
                <w:right w:val="none" w:sz="0" w:space="0" w:color="auto"/>
              </w:divBdr>
            </w:div>
            <w:div w:id="315695532">
              <w:marLeft w:val="0"/>
              <w:marRight w:val="0"/>
              <w:marTop w:val="0"/>
              <w:marBottom w:val="0"/>
              <w:divBdr>
                <w:top w:val="none" w:sz="0" w:space="0" w:color="auto"/>
                <w:left w:val="none" w:sz="0" w:space="0" w:color="auto"/>
                <w:bottom w:val="none" w:sz="0" w:space="0" w:color="auto"/>
                <w:right w:val="none" w:sz="0" w:space="0" w:color="auto"/>
              </w:divBdr>
            </w:div>
            <w:div w:id="108933093">
              <w:marLeft w:val="0"/>
              <w:marRight w:val="0"/>
              <w:marTop w:val="0"/>
              <w:marBottom w:val="0"/>
              <w:divBdr>
                <w:top w:val="none" w:sz="0" w:space="0" w:color="auto"/>
                <w:left w:val="none" w:sz="0" w:space="0" w:color="auto"/>
                <w:bottom w:val="none" w:sz="0" w:space="0" w:color="auto"/>
                <w:right w:val="none" w:sz="0" w:space="0" w:color="auto"/>
              </w:divBdr>
            </w:div>
            <w:div w:id="2051026085">
              <w:marLeft w:val="0"/>
              <w:marRight w:val="0"/>
              <w:marTop w:val="0"/>
              <w:marBottom w:val="0"/>
              <w:divBdr>
                <w:top w:val="none" w:sz="0" w:space="0" w:color="auto"/>
                <w:left w:val="none" w:sz="0" w:space="0" w:color="auto"/>
                <w:bottom w:val="none" w:sz="0" w:space="0" w:color="auto"/>
                <w:right w:val="none" w:sz="0" w:space="0" w:color="auto"/>
              </w:divBdr>
              <w:divsChild>
                <w:div w:id="7100352">
                  <w:marLeft w:val="0"/>
                  <w:marRight w:val="0"/>
                  <w:marTop w:val="0"/>
                  <w:marBottom w:val="240"/>
                  <w:divBdr>
                    <w:top w:val="single" w:sz="6" w:space="0" w:color="DDDDDD"/>
                    <w:left w:val="single" w:sz="6" w:space="0" w:color="DDDDDD"/>
                    <w:bottom w:val="single" w:sz="6" w:space="0" w:color="CCCCCC"/>
                    <w:right w:val="single" w:sz="6" w:space="0" w:color="DDDDDD"/>
                  </w:divBdr>
                  <w:divsChild>
                    <w:div w:id="380523794">
                      <w:marLeft w:val="0"/>
                      <w:marRight w:val="0"/>
                      <w:marTop w:val="0"/>
                      <w:marBottom w:val="0"/>
                      <w:divBdr>
                        <w:top w:val="none" w:sz="0" w:space="0" w:color="auto"/>
                        <w:left w:val="none" w:sz="0" w:space="0" w:color="auto"/>
                        <w:bottom w:val="single" w:sz="6" w:space="0" w:color="DDDDDD"/>
                        <w:right w:val="none" w:sz="0" w:space="0" w:color="auto"/>
                      </w:divBdr>
                      <w:divsChild>
                        <w:div w:id="2072652323">
                          <w:marLeft w:val="0"/>
                          <w:marRight w:val="0"/>
                          <w:marTop w:val="0"/>
                          <w:marBottom w:val="0"/>
                          <w:divBdr>
                            <w:top w:val="none" w:sz="0" w:space="0" w:color="auto"/>
                            <w:left w:val="none" w:sz="0" w:space="0" w:color="auto"/>
                            <w:bottom w:val="none" w:sz="0" w:space="0" w:color="auto"/>
                            <w:right w:val="none" w:sz="0" w:space="0" w:color="auto"/>
                          </w:divBdr>
                          <w:divsChild>
                            <w:div w:id="918095025">
                              <w:marLeft w:val="0"/>
                              <w:marRight w:val="0"/>
                              <w:marTop w:val="0"/>
                              <w:marBottom w:val="0"/>
                              <w:divBdr>
                                <w:top w:val="none" w:sz="0" w:space="0" w:color="auto"/>
                                <w:left w:val="none" w:sz="0" w:space="0" w:color="auto"/>
                                <w:bottom w:val="none" w:sz="0" w:space="0" w:color="auto"/>
                                <w:right w:val="none" w:sz="0" w:space="0" w:color="auto"/>
                              </w:divBdr>
                              <w:divsChild>
                                <w:div w:id="2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174">
              <w:blockQuote w:val="1"/>
              <w:marLeft w:val="0"/>
              <w:marRight w:val="0"/>
              <w:marTop w:val="405"/>
              <w:marBottom w:val="405"/>
              <w:divBdr>
                <w:top w:val="none" w:sz="0" w:space="0" w:color="auto"/>
                <w:left w:val="single" w:sz="36" w:space="31" w:color="EEEEEE"/>
                <w:bottom w:val="none" w:sz="0" w:space="0" w:color="auto"/>
                <w:right w:val="none" w:sz="0" w:space="0" w:color="auto"/>
              </w:divBdr>
            </w:div>
            <w:div w:id="461189255">
              <w:marLeft w:val="0"/>
              <w:marRight w:val="0"/>
              <w:marTop w:val="0"/>
              <w:marBottom w:val="0"/>
              <w:divBdr>
                <w:top w:val="none" w:sz="0" w:space="0" w:color="auto"/>
                <w:left w:val="none" w:sz="0" w:space="0" w:color="auto"/>
                <w:bottom w:val="none" w:sz="0" w:space="0" w:color="auto"/>
                <w:right w:val="none" w:sz="0" w:space="0" w:color="auto"/>
              </w:divBdr>
              <w:divsChild>
                <w:div w:id="580994200">
                  <w:marLeft w:val="0"/>
                  <w:marRight w:val="0"/>
                  <w:marTop w:val="0"/>
                  <w:marBottom w:val="240"/>
                  <w:divBdr>
                    <w:top w:val="single" w:sz="6" w:space="0" w:color="DDDDDD"/>
                    <w:left w:val="single" w:sz="6" w:space="0" w:color="DDDDDD"/>
                    <w:bottom w:val="single" w:sz="6" w:space="0" w:color="CCCCCC"/>
                    <w:right w:val="single" w:sz="6" w:space="0" w:color="DDDDDD"/>
                  </w:divBdr>
                  <w:divsChild>
                    <w:div w:id="680859647">
                      <w:marLeft w:val="0"/>
                      <w:marRight w:val="0"/>
                      <w:marTop w:val="0"/>
                      <w:marBottom w:val="0"/>
                      <w:divBdr>
                        <w:top w:val="none" w:sz="0" w:space="0" w:color="auto"/>
                        <w:left w:val="none" w:sz="0" w:space="0" w:color="auto"/>
                        <w:bottom w:val="single" w:sz="6" w:space="0" w:color="DDDDDD"/>
                        <w:right w:val="none" w:sz="0" w:space="0" w:color="auto"/>
                      </w:divBdr>
                      <w:divsChild>
                        <w:div w:id="1266886129">
                          <w:marLeft w:val="0"/>
                          <w:marRight w:val="0"/>
                          <w:marTop w:val="0"/>
                          <w:marBottom w:val="0"/>
                          <w:divBdr>
                            <w:top w:val="none" w:sz="0" w:space="0" w:color="auto"/>
                            <w:left w:val="none" w:sz="0" w:space="0" w:color="auto"/>
                            <w:bottom w:val="none" w:sz="0" w:space="0" w:color="auto"/>
                            <w:right w:val="none" w:sz="0" w:space="0" w:color="auto"/>
                          </w:divBdr>
                          <w:divsChild>
                            <w:div w:id="1507284229">
                              <w:marLeft w:val="0"/>
                              <w:marRight w:val="0"/>
                              <w:marTop w:val="0"/>
                              <w:marBottom w:val="0"/>
                              <w:divBdr>
                                <w:top w:val="none" w:sz="0" w:space="0" w:color="auto"/>
                                <w:left w:val="none" w:sz="0" w:space="0" w:color="auto"/>
                                <w:bottom w:val="none" w:sz="0" w:space="0" w:color="auto"/>
                                <w:right w:val="none" w:sz="0" w:space="0" w:color="auto"/>
                              </w:divBdr>
                              <w:divsChild>
                                <w:div w:id="572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5437">
              <w:marLeft w:val="0"/>
              <w:marRight w:val="0"/>
              <w:marTop w:val="0"/>
              <w:marBottom w:val="0"/>
              <w:divBdr>
                <w:top w:val="none" w:sz="0" w:space="0" w:color="auto"/>
                <w:left w:val="none" w:sz="0" w:space="0" w:color="auto"/>
                <w:bottom w:val="none" w:sz="0" w:space="0" w:color="auto"/>
                <w:right w:val="none" w:sz="0" w:space="0" w:color="auto"/>
              </w:divBdr>
              <w:divsChild>
                <w:div w:id="1921792107">
                  <w:marLeft w:val="0"/>
                  <w:marRight w:val="0"/>
                  <w:marTop w:val="0"/>
                  <w:marBottom w:val="240"/>
                  <w:divBdr>
                    <w:top w:val="single" w:sz="6" w:space="0" w:color="DDDDDD"/>
                    <w:left w:val="single" w:sz="6" w:space="0" w:color="DDDDDD"/>
                    <w:bottom w:val="single" w:sz="6" w:space="0" w:color="CCCCCC"/>
                    <w:right w:val="single" w:sz="6" w:space="0" w:color="DDDDDD"/>
                  </w:divBdr>
                  <w:divsChild>
                    <w:div w:id="1357001677">
                      <w:marLeft w:val="0"/>
                      <w:marRight w:val="0"/>
                      <w:marTop w:val="0"/>
                      <w:marBottom w:val="0"/>
                      <w:divBdr>
                        <w:top w:val="none" w:sz="0" w:space="0" w:color="auto"/>
                        <w:left w:val="none" w:sz="0" w:space="0" w:color="auto"/>
                        <w:bottom w:val="single" w:sz="6" w:space="0" w:color="DDDDDD"/>
                        <w:right w:val="none" w:sz="0" w:space="0" w:color="auto"/>
                      </w:divBdr>
                      <w:divsChild>
                        <w:div w:id="304704011">
                          <w:marLeft w:val="0"/>
                          <w:marRight w:val="0"/>
                          <w:marTop w:val="0"/>
                          <w:marBottom w:val="0"/>
                          <w:divBdr>
                            <w:top w:val="none" w:sz="0" w:space="0" w:color="auto"/>
                            <w:left w:val="none" w:sz="0" w:space="0" w:color="auto"/>
                            <w:bottom w:val="none" w:sz="0" w:space="0" w:color="auto"/>
                            <w:right w:val="none" w:sz="0" w:space="0" w:color="auto"/>
                          </w:divBdr>
                          <w:divsChild>
                            <w:div w:id="229197125">
                              <w:marLeft w:val="0"/>
                              <w:marRight w:val="0"/>
                              <w:marTop w:val="0"/>
                              <w:marBottom w:val="0"/>
                              <w:divBdr>
                                <w:top w:val="none" w:sz="0" w:space="0" w:color="auto"/>
                                <w:left w:val="none" w:sz="0" w:space="0" w:color="auto"/>
                                <w:bottom w:val="none" w:sz="0" w:space="0" w:color="auto"/>
                                <w:right w:val="none" w:sz="0" w:space="0" w:color="auto"/>
                              </w:divBdr>
                              <w:divsChild>
                                <w:div w:id="14000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281">
              <w:marLeft w:val="0"/>
              <w:marRight w:val="0"/>
              <w:marTop w:val="0"/>
              <w:marBottom w:val="0"/>
              <w:divBdr>
                <w:top w:val="none" w:sz="0" w:space="0" w:color="auto"/>
                <w:left w:val="none" w:sz="0" w:space="0" w:color="auto"/>
                <w:bottom w:val="none" w:sz="0" w:space="0" w:color="auto"/>
                <w:right w:val="none" w:sz="0" w:space="0" w:color="auto"/>
              </w:divBdr>
              <w:divsChild>
                <w:div w:id="618606626">
                  <w:marLeft w:val="0"/>
                  <w:marRight w:val="0"/>
                  <w:marTop w:val="0"/>
                  <w:marBottom w:val="240"/>
                  <w:divBdr>
                    <w:top w:val="single" w:sz="6" w:space="0" w:color="DDDDDD"/>
                    <w:left w:val="single" w:sz="6" w:space="0" w:color="DDDDDD"/>
                    <w:bottom w:val="single" w:sz="6" w:space="0" w:color="CCCCCC"/>
                    <w:right w:val="single" w:sz="6" w:space="0" w:color="DDDDDD"/>
                  </w:divBdr>
                  <w:divsChild>
                    <w:div w:id="145172657">
                      <w:marLeft w:val="0"/>
                      <w:marRight w:val="0"/>
                      <w:marTop w:val="0"/>
                      <w:marBottom w:val="0"/>
                      <w:divBdr>
                        <w:top w:val="none" w:sz="0" w:space="0" w:color="auto"/>
                        <w:left w:val="none" w:sz="0" w:space="0" w:color="auto"/>
                        <w:bottom w:val="single" w:sz="6" w:space="0" w:color="DDDDDD"/>
                        <w:right w:val="none" w:sz="0" w:space="0" w:color="auto"/>
                      </w:divBdr>
                      <w:divsChild>
                        <w:div w:id="322316738">
                          <w:marLeft w:val="0"/>
                          <w:marRight w:val="0"/>
                          <w:marTop w:val="0"/>
                          <w:marBottom w:val="0"/>
                          <w:divBdr>
                            <w:top w:val="none" w:sz="0" w:space="0" w:color="auto"/>
                            <w:left w:val="none" w:sz="0" w:space="0" w:color="auto"/>
                            <w:bottom w:val="none" w:sz="0" w:space="0" w:color="auto"/>
                            <w:right w:val="none" w:sz="0" w:space="0" w:color="auto"/>
                          </w:divBdr>
                          <w:divsChild>
                            <w:div w:id="468787216">
                              <w:marLeft w:val="0"/>
                              <w:marRight w:val="0"/>
                              <w:marTop w:val="0"/>
                              <w:marBottom w:val="0"/>
                              <w:divBdr>
                                <w:top w:val="none" w:sz="0" w:space="0" w:color="auto"/>
                                <w:left w:val="none" w:sz="0" w:space="0" w:color="auto"/>
                                <w:bottom w:val="none" w:sz="0" w:space="0" w:color="auto"/>
                                <w:right w:val="none" w:sz="0" w:space="0" w:color="auto"/>
                              </w:divBdr>
                              <w:divsChild>
                                <w:div w:id="19143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2693">
              <w:marLeft w:val="0"/>
              <w:marRight w:val="0"/>
              <w:marTop w:val="0"/>
              <w:marBottom w:val="0"/>
              <w:divBdr>
                <w:top w:val="none" w:sz="0" w:space="0" w:color="auto"/>
                <w:left w:val="none" w:sz="0" w:space="0" w:color="auto"/>
                <w:bottom w:val="none" w:sz="0" w:space="0" w:color="auto"/>
                <w:right w:val="none" w:sz="0" w:space="0" w:color="auto"/>
              </w:divBdr>
              <w:divsChild>
                <w:div w:id="1883322559">
                  <w:marLeft w:val="0"/>
                  <w:marRight w:val="0"/>
                  <w:marTop w:val="0"/>
                  <w:marBottom w:val="240"/>
                  <w:divBdr>
                    <w:top w:val="single" w:sz="6" w:space="0" w:color="DDDDDD"/>
                    <w:left w:val="single" w:sz="6" w:space="0" w:color="DDDDDD"/>
                    <w:bottom w:val="single" w:sz="6" w:space="0" w:color="CCCCCC"/>
                    <w:right w:val="single" w:sz="6" w:space="0" w:color="DDDDDD"/>
                  </w:divBdr>
                  <w:divsChild>
                    <w:div w:id="1019085720">
                      <w:marLeft w:val="0"/>
                      <w:marRight w:val="0"/>
                      <w:marTop w:val="0"/>
                      <w:marBottom w:val="0"/>
                      <w:divBdr>
                        <w:top w:val="none" w:sz="0" w:space="0" w:color="auto"/>
                        <w:left w:val="none" w:sz="0" w:space="0" w:color="auto"/>
                        <w:bottom w:val="single" w:sz="6" w:space="0" w:color="DDDDDD"/>
                        <w:right w:val="none" w:sz="0" w:space="0" w:color="auto"/>
                      </w:divBdr>
                      <w:divsChild>
                        <w:div w:id="552812857">
                          <w:marLeft w:val="0"/>
                          <w:marRight w:val="0"/>
                          <w:marTop w:val="0"/>
                          <w:marBottom w:val="0"/>
                          <w:divBdr>
                            <w:top w:val="none" w:sz="0" w:space="0" w:color="auto"/>
                            <w:left w:val="none" w:sz="0" w:space="0" w:color="auto"/>
                            <w:bottom w:val="none" w:sz="0" w:space="0" w:color="auto"/>
                            <w:right w:val="none" w:sz="0" w:space="0" w:color="auto"/>
                          </w:divBdr>
                          <w:divsChild>
                            <w:div w:id="1422872412">
                              <w:marLeft w:val="0"/>
                              <w:marRight w:val="0"/>
                              <w:marTop w:val="0"/>
                              <w:marBottom w:val="0"/>
                              <w:divBdr>
                                <w:top w:val="none" w:sz="0" w:space="0" w:color="auto"/>
                                <w:left w:val="none" w:sz="0" w:space="0" w:color="auto"/>
                                <w:bottom w:val="none" w:sz="0" w:space="0" w:color="auto"/>
                                <w:right w:val="none" w:sz="0" w:space="0" w:color="auto"/>
                              </w:divBdr>
                              <w:divsChild>
                                <w:div w:id="19330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5953">
              <w:marLeft w:val="0"/>
              <w:marRight w:val="0"/>
              <w:marTop w:val="0"/>
              <w:marBottom w:val="0"/>
              <w:divBdr>
                <w:top w:val="none" w:sz="0" w:space="0" w:color="auto"/>
                <w:left w:val="none" w:sz="0" w:space="0" w:color="auto"/>
                <w:bottom w:val="none" w:sz="0" w:space="0" w:color="auto"/>
                <w:right w:val="none" w:sz="0" w:space="0" w:color="auto"/>
              </w:divBdr>
              <w:divsChild>
                <w:div w:id="809251167">
                  <w:marLeft w:val="0"/>
                  <w:marRight w:val="0"/>
                  <w:marTop w:val="0"/>
                  <w:marBottom w:val="240"/>
                  <w:divBdr>
                    <w:top w:val="single" w:sz="6" w:space="0" w:color="DDDDDD"/>
                    <w:left w:val="single" w:sz="6" w:space="0" w:color="DDDDDD"/>
                    <w:bottom w:val="single" w:sz="6" w:space="0" w:color="CCCCCC"/>
                    <w:right w:val="single" w:sz="6" w:space="0" w:color="DDDDDD"/>
                  </w:divBdr>
                  <w:divsChild>
                    <w:div w:id="1626422882">
                      <w:marLeft w:val="0"/>
                      <w:marRight w:val="0"/>
                      <w:marTop w:val="0"/>
                      <w:marBottom w:val="0"/>
                      <w:divBdr>
                        <w:top w:val="none" w:sz="0" w:space="0" w:color="auto"/>
                        <w:left w:val="none" w:sz="0" w:space="0" w:color="auto"/>
                        <w:bottom w:val="single" w:sz="6" w:space="0" w:color="DDDDDD"/>
                        <w:right w:val="none" w:sz="0" w:space="0" w:color="auto"/>
                      </w:divBdr>
                      <w:divsChild>
                        <w:div w:id="784353374">
                          <w:marLeft w:val="0"/>
                          <w:marRight w:val="0"/>
                          <w:marTop w:val="0"/>
                          <w:marBottom w:val="0"/>
                          <w:divBdr>
                            <w:top w:val="none" w:sz="0" w:space="0" w:color="auto"/>
                            <w:left w:val="none" w:sz="0" w:space="0" w:color="auto"/>
                            <w:bottom w:val="none" w:sz="0" w:space="0" w:color="auto"/>
                            <w:right w:val="none" w:sz="0" w:space="0" w:color="auto"/>
                          </w:divBdr>
                          <w:divsChild>
                            <w:div w:id="1750229564">
                              <w:marLeft w:val="0"/>
                              <w:marRight w:val="0"/>
                              <w:marTop w:val="0"/>
                              <w:marBottom w:val="0"/>
                              <w:divBdr>
                                <w:top w:val="none" w:sz="0" w:space="0" w:color="auto"/>
                                <w:left w:val="none" w:sz="0" w:space="0" w:color="auto"/>
                                <w:bottom w:val="none" w:sz="0" w:space="0" w:color="auto"/>
                                <w:right w:val="none" w:sz="0" w:space="0" w:color="auto"/>
                              </w:divBdr>
                              <w:divsChild>
                                <w:div w:id="5004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698">
              <w:marLeft w:val="0"/>
              <w:marRight w:val="0"/>
              <w:marTop w:val="0"/>
              <w:marBottom w:val="0"/>
              <w:divBdr>
                <w:top w:val="none" w:sz="0" w:space="0" w:color="auto"/>
                <w:left w:val="none" w:sz="0" w:space="0" w:color="auto"/>
                <w:bottom w:val="none" w:sz="0" w:space="0" w:color="auto"/>
                <w:right w:val="none" w:sz="0" w:space="0" w:color="auto"/>
              </w:divBdr>
              <w:divsChild>
                <w:div w:id="126096052">
                  <w:marLeft w:val="0"/>
                  <w:marRight w:val="0"/>
                  <w:marTop w:val="0"/>
                  <w:marBottom w:val="240"/>
                  <w:divBdr>
                    <w:top w:val="single" w:sz="6" w:space="0" w:color="DDDDDD"/>
                    <w:left w:val="single" w:sz="6" w:space="0" w:color="DDDDDD"/>
                    <w:bottom w:val="single" w:sz="6" w:space="0" w:color="CCCCCC"/>
                    <w:right w:val="single" w:sz="6" w:space="0" w:color="DDDDDD"/>
                  </w:divBdr>
                  <w:divsChild>
                    <w:div w:id="334310484">
                      <w:marLeft w:val="0"/>
                      <w:marRight w:val="0"/>
                      <w:marTop w:val="0"/>
                      <w:marBottom w:val="0"/>
                      <w:divBdr>
                        <w:top w:val="none" w:sz="0" w:space="0" w:color="auto"/>
                        <w:left w:val="none" w:sz="0" w:space="0" w:color="auto"/>
                        <w:bottom w:val="single" w:sz="6" w:space="0" w:color="DDDDDD"/>
                        <w:right w:val="none" w:sz="0" w:space="0" w:color="auto"/>
                      </w:divBdr>
                      <w:divsChild>
                        <w:div w:id="895817083">
                          <w:marLeft w:val="0"/>
                          <w:marRight w:val="0"/>
                          <w:marTop w:val="0"/>
                          <w:marBottom w:val="0"/>
                          <w:divBdr>
                            <w:top w:val="none" w:sz="0" w:space="0" w:color="auto"/>
                            <w:left w:val="none" w:sz="0" w:space="0" w:color="auto"/>
                            <w:bottom w:val="none" w:sz="0" w:space="0" w:color="auto"/>
                            <w:right w:val="none" w:sz="0" w:space="0" w:color="auto"/>
                          </w:divBdr>
                          <w:divsChild>
                            <w:div w:id="110563007">
                              <w:marLeft w:val="0"/>
                              <w:marRight w:val="0"/>
                              <w:marTop w:val="0"/>
                              <w:marBottom w:val="0"/>
                              <w:divBdr>
                                <w:top w:val="none" w:sz="0" w:space="0" w:color="auto"/>
                                <w:left w:val="none" w:sz="0" w:space="0" w:color="auto"/>
                                <w:bottom w:val="none" w:sz="0" w:space="0" w:color="auto"/>
                                <w:right w:val="none" w:sz="0" w:space="0" w:color="auto"/>
                              </w:divBdr>
                              <w:divsChild>
                                <w:div w:id="20386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19/08/comprehensive-guide-language-model-nlp-python-code/?utm_source=blog&amp;utm_medium=demystifying-bert-groundbreaking-nlp-framework" TargetMode="External"/><Relationship Id="rId18" Type="http://schemas.openxmlformats.org/officeDocument/2006/relationships/hyperlink" Target="https://cdn.analyticsvidhya.com/wp-content/uploads/2019/09/ulmfit_approach.png" TargetMode="External"/><Relationship Id="rId26" Type="http://schemas.openxmlformats.org/officeDocument/2006/relationships/image" Target="media/image5.png"/><Relationship Id="rId39" Type="http://schemas.openxmlformats.org/officeDocument/2006/relationships/image" Target="media/image9.gif"/><Relationship Id="rId21" Type="http://schemas.openxmlformats.org/officeDocument/2006/relationships/hyperlink" Target="https://www.analyticsvidhya.com/blog/2017/06/transfer-learning-the-art-of-fine-tuning-a-pre-trained-model/?utm_source=blog&amp;utm_medium=demystifying-bert-groundbreaking-nlp-framework" TargetMode="External"/><Relationship Id="rId34" Type="http://schemas.openxmlformats.org/officeDocument/2006/relationships/image" Target="media/image8.jpeg"/><Relationship Id="rId42" Type="http://schemas.openxmlformats.org/officeDocument/2006/relationships/hyperlink" Target="https://storage.googleapis.com/bert_models/2018_10_18/cased_L-12_H-768_A-12.zip" TargetMode="External"/><Relationship Id="rId47" Type="http://schemas.openxmlformats.org/officeDocument/2006/relationships/hyperlink" Target="https://gist.github.com/mohdsanadzakirizvi/b2a1c57fafcf87a1b0b960a1fe4d58e2/raw/4d452d1dc8804639283982182294f0b4d241de67/connect_bert.py" TargetMode="External"/><Relationship Id="rId50" Type="http://schemas.openxmlformats.org/officeDocument/2006/relationships/hyperlink" Target="https://datahack.analyticsvidhya.com/contest/practice-problem-twitter-sentiment-analysis/?utm_source=blog&amp;utm_medium=demystifying-bert-groundbreaking-nlp-framework" TargetMode="External"/><Relationship Id="rId55" Type="http://schemas.openxmlformats.org/officeDocument/2006/relationships/hyperlink" Target="https://github.com/" TargetMode="External"/><Relationship Id="rId63" Type="http://schemas.openxmlformats.org/officeDocument/2006/relationships/hyperlink" Target="https://gist.github.com/mohdsanadzakirizvi/436ce87e5eb961473459d8bdcbd7eb7f" TargetMode="External"/><Relationship Id="rId68" Type="http://schemas.openxmlformats.org/officeDocument/2006/relationships/hyperlink" Target="https://gist.github.com/mohdsanadzakirizvi/103f84460b36d68178c52e3c917123c8/raw/7f48440331b265c22a4a57ce65a473e2adc84d33/bert_acc.py" TargetMode="External"/><Relationship Id="rId7" Type="http://schemas.openxmlformats.org/officeDocument/2006/relationships/hyperlink" Target="https://www.analyticsvidhya.com/blog/2019/06/understanding-transformers-nlp-state-of-the-art-models/?utm_source=blog&amp;utm_medium=demystifying-bert-groundbreaking-nlp-framework" TargetMode="External"/><Relationship Id="rId71" Type="http://schemas.openxmlformats.org/officeDocument/2006/relationships/hyperlink" Target="https://www.analyticsvidhya.com/blog/2019/08/complete-list-important-frameworks-nlp/?utm_source=blog&amp;utm_medium=demystifying-bert-groundbreaking-nlp-framework"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cdn.analyticsvidhya.com/wp-content/uploads/2019/09/bert_emnedding.png" TargetMode="External"/><Relationship Id="rId11" Type="http://schemas.openxmlformats.org/officeDocument/2006/relationships/hyperlink" Target="https://cdn.analyticsvidhya.com/wp-content/uploads/2019/09/word2vec.png" TargetMode="External"/><Relationship Id="rId24" Type="http://schemas.openxmlformats.org/officeDocument/2006/relationships/hyperlink" Target="https://arxiv.org/abs/1511.01432" TargetMode="External"/><Relationship Id="rId32" Type="http://schemas.openxmlformats.org/officeDocument/2006/relationships/image" Target="media/image7.png"/><Relationship Id="rId37" Type="http://schemas.openxmlformats.org/officeDocument/2006/relationships/hyperlink" Target="https://github.com/hanxiao/bert-as-service" TargetMode="External"/><Relationship Id="rId40" Type="http://schemas.openxmlformats.org/officeDocument/2006/relationships/hyperlink" Target="https://storage.googleapis.com/bert_models/2018_10_18/uncased_L-12_H-768_A-12.zip" TargetMode="External"/><Relationship Id="rId45" Type="http://schemas.openxmlformats.org/officeDocument/2006/relationships/hyperlink" Target="https://storage.googleapis.com/bert_models/2018_11_03/multilingual_L-12_H-768_A-12.zip" TargetMode="External"/><Relationship Id="rId53" Type="http://schemas.openxmlformats.org/officeDocument/2006/relationships/hyperlink" Target="https://gist.github.com/mohdsanadzakirizvi/a8ac912d291979723aa3a770c4beefb7/raw/3d6ed94735746588e2816cf9f012ec14669e88a9/bert_data.py" TargetMode="External"/><Relationship Id="rId58" Type="http://schemas.openxmlformats.org/officeDocument/2006/relationships/hyperlink" Target="https://github.com/" TargetMode="External"/><Relationship Id="rId66" Type="http://schemas.openxmlformats.org/officeDocument/2006/relationships/hyperlink" Target="https://gist.github.com/mohdsanadzakirizvi/a535422980df13c47f4e28d548ae86d3" TargetMode="External"/><Relationship Id="rId5" Type="http://schemas.openxmlformats.org/officeDocument/2006/relationships/hyperlink" Target="https://courses.analyticsvidhya.com/courses/natural-language-processing-nlp?utm_source=blog&amp;utm_medium=demystifying-bert-groundbreaking-nlp-framework" TargetMode="External"/><Relationship Id="rId15" Type="http://schemas.openxmlformats.org/officeDocument/2006/relationships/hyperlink" Target="https://cdn.analyticsvidhya.com/wp-content/uploads/2019/09/elmo_structure.png" TargetMode="External"/><Relationship Id="rId23" Type="http://schemas.openxmlformats.org/officeDocument/2006/relationships/hyperlink" Target="https://www.analyticsvidhya.com/blog/2019/07/openai-gpt2-text-generator-python/?utm_source=blog&amp;utm_medium=demystifying-bert-groundbreaking-nlp-framework" TargetMode="External"/><Relationship Id="rId28" Type="http://schemas.openxmlformats.org/officeDocument/2006/relationships/hyperlink" Target="https://www.analyticsvidhya.com/blog/2019/06/understanding-transformers-nlp-state-of-the-art-models/?utm_source=blog&amp;utm_medium=demystifying-bert-groundbreaking-nlp-framework" TargetMode="External"/><Relationship Id="rId36" Type="http://schemas.openxmlformats.org/officeDocument/2006/relationships/hyperlink" Target="https://www.analyticsvidhya.com/blog/2017/12/introduction-computational-linguistics-dependency-trees/?utm_source=blog&amp;utm_medium=demystifying-bert-groundbreaking-nlp-framework" TargetMode="External"/><Relationship Id="rId49" Type="http://schemas.openxmlformats.org/officeDocument/2006/relationships/hyperlink" Target="https://github.com/" TargetMode="External"/><Relationship Id="rId57" Type="http://schemas.openxmlformats.org/officeDocument/2006/relationships/hyperlink" Target="https://gist.github.com/mohdsanadzakirizvi/e9fb1ba1c1c125836ff2dad401478bb1" TargetMode="External"/><Relationship Id="rId61" Type="http://schemas.openxmlformats.org/officeDocument/2006/relationships/hyperlink" Target="https://github.com/" TargetMode="External"/><Relationship Id="rId10" Type="http://schemas.openxmlformats.org/officeDocument/2006/relationships/hyperlink" Target="https://www.analyticsvidhya.com/blog/2017/06/word-embeddings-count-word2veec/?utm_source=blog&amp;utm_medium=demystifying-bert-groundbreaking-nlp-framework" TargetMode="External"/><Relationship Id="rId19" Type="http://schemas.openxmlformats.org/officeDocument/2006/relationships/image" Target="media/image4.png"/><Relationship Id="rId31" Type="http://schemas.openxmlformats.org/officeDocument/2006/relationships/hyperlink" Target="https://cdn.analyticsvidhya.com/wp-content/uploads/2019/09/language_model.png" TargetMode="External"/><Relationship Id="rId44" Type="http://schemas.openxmlformats.org/officeDocument/2006/relationships/hyperlink" Target="https://storage.googleapis.com/bert_models/2018_11_23/multi_cased_L-12_H-768_A-12.zip" TargetMode="External"/><Relationship Id="rId52" Type="http://schemas.openxmlformats.org/officeDocument/2006/relationships/image" Target="media/image10.png"/><Relationship Id="rId60" Type="http://schemas.openxmlformats.org/officeDocument/2006/relationships/hyperlink" Target="https://gist.github.com/mohdsanadzakirizvi/f1c85bdba3f2b0e11b7395e8fa3bddbe" TargetMode="External"/><Relationship Id="rId65" Type="http://schemas.openxmlformats.org/officeDocument/2006/relationships/hyperlink" Target="https://gist.github.com/mohdsanadzakirizvi/a535422980df13c47f4e28d548ae86d3/raw/4ee8b78a4bb42d89dc2661ca21f4e5f045cc4df2/bert_model.py"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nalyticsvidhya.com/blog/2017/12/fundamentals-of-deep-learning-introduction-to-lstm/?utm_source=blog&amp;utm_medium=demystifying-bert-groundbreaking-nlp-framework" TargetMode="External"/><Relationship Id="rId22" Type="http://schemas.openxmlformats.org/officeDocument/2006/relationships/hyperlink" Target="https://www.analyticsvidhya.com/blog/2019/03/pretrained-models-get-started-nlp/?utm_source=blog&amp;utm_medium=demystifying-bert-groundbreaking-nlp-framework" TargetMode="External"/><Relationship Id="rId27" Type="http://schemas.openxmlformats.org/officeDocument/2006/relationships/hyperlink" Target="http://jalammar.github.io/illustrated-bert/" TargetMode="External"/><Relationship Id="rId30" Type="http://schemas.openxmlformats.org/officeDocument/2006/relationships/image" Target="media/image6.png"/><Relationship Id="rId35" Type="http://schemas.openxmlformats.org/officeDocument/2006/relationships/hyperlink" Target="https://www.analyticsvidhya.com/blog/2019/07/pytorch-transformers-nlp-python/?utm_source=blog&amp;utm_medium=demystifying-bert-groundbreaking-nlp-framework" TargetMode="External"/><Relationship Id="rId43" Type="http://schemas.openxmlformats.org/officeDocument/2006/relationships/hyperlink" Target="https://storage.googleapis.com/bert_models/2018_10_18/cased_L-24_H-1024_A-16.zip" TargetMode="External"/><Relationship Id="rId48" Type="http://schemas.openxmlformats.org/officeDocument/2006/relationships/hyperlink" Target="https://gist.github.com/mohdsanadzakirizvi/b2a1c57fafcf87a1b0b960a1fe4d58e2" TargetMode="External"/><Relationship Id="rId56" Type="http://schemas.openxmlformats.org/officeDocument/2006/relationships/hyperlink" Target="https://gist.github.com/mohdsanadzakirizvi/e9fb1ba1c1c125836ff2dad401478bb1/raw/6eb5c76bec9e0cf4e99288cd7553aa3a027fbf27/bert_clean.py" TargetMode="External"/><Relationship Id="rId64" Type="http://schemas.openxmlformats.org/officeDocument/2006/relationships/hyperlink" Target="https://github.com/" TargetMode="External"/><Relationship Id="rId69" Type="http://schemas.openxmlformats.org/officeDocument/2006/relationships/hyperlink" Target="https://gist.github.com/mohdsanadzakirizvi/103f84460b36d68178c52e3c917123c8" TargetMode="External"/><Relationship Id="rId8" Type="http://schemas.openxmlformats.org/officeDocument/2006/relationships/hyperlink" Target="https://cdn.analyticsvidhya.com/wp-content/uploads/2019/09/sent_context.png" TargetMode="External"/><Relationship Id="rId51" Type="http://schemas.openxmlformats.org/officeDocument/2006/relationships/hyperlink" Target="https://cdn.analyticsvidhya.com/wp-content/uploads/2019/09/bert_pipeline2.png"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analyticsvidhya.com/blog/2019/03/learn-to-use-elmo-to-extract-features-from-text/?utm_source=blog&amp;utm_medium=demystifying-bert-groundbreaking-nlp-framework" TargetMode="External"/><Relationship Id="rId25" Type="http://schemas.openxmlformats.org/officeDocument/2006/relationships/hyperlink" Target="https://cdn.analyticsvidhya.com/wp-content/uploads/2019/09/bert_encoder.png" TargetMode="External"/><Relationship Id="rId33" Type="http://schemas.openxmlformats.org/officeDocument/2006/relationships/hyperlink" Target="https://cdn.analyticsvidhya.com/wp-content/uploads/2019/09/bert-vs-openai-.jpg" TargetMode="External"/><Relationship Id="rId38" Type="http://schemas.openxmlformats.org/officeDocument/2006/relationships/hyperlink" Target="https://cdn.analyticsvidhya.com/wp-content/uploads/2019/09/bert_as_a_service.gif" TargetMode="External"/><Relationship Id="rId46" Type="http://schemas.openxmlformats.org/officeDocument/2006/relationships/hyperlink" Target="https://storage.googleapis.com/bert_models/2018_11_03/chinese_L-12_H-768_A-12.zip" TargetMode="External"/><Relationship Id="rId59" Type="http://schemas.openxmlformats.org/officeDocument/2006/relationships/hyperlink" Target="https://gist.github.com/mohdsanadzakirizvi/f1c85bdba3f2b0e11b7395e8fa3bddbe/raw/e7b8cf68614e805723fcb0407b0b896726a18991/bert_split.py" TargetMode="External"/><Relationship Id="rId67" Type="http://schemas.openxmlformats.org/officeDocument/2006/relationships/hyperlink" Target="https://github.com/" TargetMode="External"/><Relationship Id="rId20" Type="http://schemas.openxmlformats.org/officeDocument/2006/relationships/hyperlink" Target="https://www.analyticsvidhya.com/blog/2018/11/tutorial-text-classification-ulmfit-fastai-library/" TargetMode="External"/><Relationship Id="rId41" Type="http://schemas.openxmlformats.org/officeDocument/2006/relationships/hyperlink" Target="https://storage.googleapis.com/bert_models/2018_10_18/uncased_L-24_H-1024_A-16.zip" TargetMode="External"/><Relationship Id="rId54" Type="http://schemas.openxmlformats.org/officeDocument/2006/relationships/hyperlink" Target="https://gist.github.com/mohdsanadzakirizvi/a8ac912d291979723aa3a770c4beefb7" TargetMode="External"/><Relationship Id="rId62" Type="http://schemas.openxmlformats.org/officeDocument/2006/relationships/hyperlink" Target="https://gist.github.com/mohdsanadzakirizvi/436ce87e5eb961473459d8bdcbd7eb7f/raw/9e8ebf96bd943d63015f5c7fe49b498c98e5129e/bert_embd.py" TargetMode="External"/><Relationship Id="rId70"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analyticsvidhya.com/blog/2019/08/complete-list-important-frameworks-nlp/?utm_source=blog&amp;utm_medium=demystifying-bert-groundbreaking-nlp-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4384</Words>
  <Characters>24994</Characters>
  <Application>Microsoft Office Word</Application>
  <DocSecurity>0</DocSecurity>
  <Lines>208</Lines>
  <Paragraphs>58</Paragraphs>
  <ScaleCrop>false</ScaleCrop>
  <Company>Ascena Retail Group, Inc.</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Patnaik</dc:creator>
  <cp:keywords/>
  <dc:description/>
  <cp:lastModifiedBy>Kartik Patnaik</cp:lastModifiedBy>
  <cp:revision>1</cp:revision>
  <dcterms:created xsi:type="dcterms:W3CDTF">2020-07-16T19:37:00Z</dcterms:created>
  <dcterms:modified xsi:type="dcterms:W3CDTF">2020-07-16T19:41:00Z</dcterms:modified>
</cp:coreProperties>
</file>