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2F081" w14:textId="77777777" w:rsidR="003E7EB2" w:rsidRDefault="00000000">
      <w:pPr>
        <w:spacing w:after="324" w:line="259" w:lineRule="auto"/>
        <w:ind w:left="0" w:right="877" w:firstLine="0"/>
        <w:jc w:val="center"/>
      </w:pPr>
      <w:r>
        <w:rPr>
          <w:b/>
        </w:rPr>
        <w:t xml:space="preserve"> </w:t>
      </w:r>
    </w:p>
    <w:p w14:paraId="50113604" w14:textId="27D843E7" w:rsidR="003E7EB2" w:rsidRDefault="003E0CCF">
      <w:pPr>
        <w:spacing w:after="319" w:line="259" w:lineRule="auto"/>
        <w:ind w:left="0" w:firstLine="0"/>
        <w:jc w:val="center"/>
      </w:pPr>
      <w:r>
        <w:rPr>
          <w:b/>
        </w:rPr>
        <w:t>BUSSINESS MODEL</w:t>
      </w:r>
    </w:p>
    <w:p w14:paraId="3F521749" w14:textId="77777777" w:rsidR="003E7EB2" w:rsidRDefault="00000000">
      <w:pPr>
        <w:spacing w:after="318" w:line="259" w:lineRule="auto"/>
        <w:jc w:val="center"/>
      </w:pPr>
      <w:r>
        <w:t xml:space="preserve">Kartik Sharma </w:t>
      </w:r>
    </w:p>
    <w:p w14:paraId="4B543192" w14:textId="6A81CCF0" w:rsidR="003E7EB2" w:rsidRDefault="003E0CCF">
      <w:pPr>
        <w:spacing w:after="276" w:line="259" w:lineRule="auto"/>
        <w:ind w:right="937"/>
        <w:jc w:val="center"/>
      </w:pPr>
      <w:r>
        <w:t>11</w:t>
      </w:r>
      <w:r w:rsidR="0044299C">
        <w:t>/0</w:t>
      </w:r>
      <w:r>
        <w:t>5</w:t>
      </w:r>
      <w:r w:rsidR="0044299C">
        <w:t xml:space="preserve">/2024 </w:t>
      </w:r>
    </w:p>
    <w:p w14:paraId="77FE9703" w14:textId="77777777" w:rsidR="003E7EB2" w:rsidRDefault="00000000">
      <w:pPr>
        <w:spacing w:after="322" w:line="259" w:lineRule="auto"/>
        <w:ind w:left="0" w:right="0" w:firstLine="0"/>
        <w:jc w:val="left"/>
      </w:pPr>
      <w:r>
        <w:rPr>
          <w:b/>
        </w:rPr>
        <w:t xml:space="preserve"> </w:t>
      </w:r>
    </w:p>
    <w:p w14:paraId="7CF43A48" w14:textId="4CB25772" w:rsidR="003E7EB2" w:rsidRDefault="00007113" w:rsidP="00757147">
      <w:pPr>
        <w:pStyle w:val="Heading1"/>
        <w:ind w:right="794"/>
      </w:pPr>
      <w:r>
        <w:t>INTRODUCTION</w:t>
      </w:r>
      <w:r w:rsidR="00501170">
        <w:t xml:space="preserve"> </w:t>
      </w:r>
    </w:p>
    <w:p w14:paraId="585C95F5" w14:textId="77777777" w:rsidR="003E0CCF" w:rsidRDefault="003E0CCF" w:rsidP="003E0CCF">
      <w:pPr>
        <w:spacing w:after="0" w:line="360" w:lineRule="auto"/>
        <w:ind w:left="0" w:right="794" w:firstLine="0"/>
      </w:pPr>
      <w:r>
        <w:t>The rapid growth of the ride-hailing industry has revolutionized urban transportation, granting consumers unparalleled access to mobility services. Yet, amidst this convenience, users face a labyrinth of challenges: opaque pricing structures, fluctuating fares, and the hassle of navigating multiple apps for fare comparison. Moreover, hidden fees, surge pricing, and driver cancellations add layers of complexity, while safety concerns loom large for both riders and drivers.</w:t>
      </w:r>
    </w:p>
    <w:p w14:paraId="72F1B955" w14:textId="77777777" w:rsidR="003E0CCF" w:rsidRDefault="003E0CCF" w:rsidP="003E0CCF">
      <w:pPr>
        <w:spacing w:after="0" w:line="360" w:lineRule="auto"/>
        <w:ind w:left="0" w:right="794" w:firstLine="0"/>
      </w:pPr>
    </w:p>
    <w:p w14:paraId="3E5FF035" w14:textId="77777777" w:rsidR="003E0CCF" w:rsidRDefault="003E0CCF" w:rsidP="003E0CCF">
      <w:pPr>
        <w:spacing w:after="0" w:line="360" w:lineRule="auto"/>
        <w:ind w:left="0" w:right="794" w:firstLine="0"/>
      </w:pPr>
      <w:r>
        <w:t>In response to these challenges, an AI-powered solution emerges as a beacon of clarity and convenience. Imagine an application seamlessly integrating fare rates from all ride-hailing services, along with comprehensive feedback and ratings from previous customers. This innovative platform empowers users with access to a diverse range of ride options and transparent pricing information. Real-time fare estimates, updated to reflect current pricing dynamics, enable users to make informed decisions and secure rides at optimal rates.</w:t>
      </w:r>
    </w:p>
    <w:p w14:paraId="018F04B0" w14:textId="77777777" w:rsidR="003E0CCF" w:rsidRDefault="003E0CCF" w:rsidP="003E0CCF">
      <w:pPr>
        <w:spacing w:after="0" w:line="360" w:lineRule="auto"/>
        <w:ind w:left="0" w:right="794" w:firstLine="0"/>
      </w:pPr>
    </w:p>
    <w:p w14:paraId="66B388D6" w14:textId="1D215A85" w:rsidR="003E0CCF" w:rsidRDefault="003E0CCF" w:rsidP="003E0CCF">
      <w:pPr>
        <w:spacing w:after="0" w:line="360" w:lineRule="auto"/>
        <w:ind w:left="0" w:right="794" w:firstLine="0"/>
      </w:pPr>
      <w:r>
        <w:t xml:space="preserve">Notably, </w:t>
      </w:r>
      <w:r w:rsidR="005E6A32">
        <w:t>this</w:t>
      </w:r>
      <w:r>
        <w:t xml:space="preserve"> solution transcends urban boundaries, catering to riders across prominent locations beyond metropolitan hubs in India. This ambitious </w:t>
      </w:r>
      <w:r>
        <w:t>endeavour</w:t>
      </w:r>
      <w:r>
        <w:t xml:space="preserve"> involves the development of sophisticated APIs and integration modules to aggregate real-time fare data from multiple sources. Cutting-edge algorithms </w:t>
      </w:r>
      <w:r>
        <w:t>analyse</w:t>
      </w:r>
      <w:r>
        <w:t xml:space="preserve"> and compare ride fares, accounting for dynamic pricing factors like surge pricing and distance-based charges. Machine learning models leverage historical ride data and external variables to predict fare fluctuations, enabling personalized recommendations and timely notifications for users.</w:t>
      </w:r>
    </w:p>
    <w:p w14:paraId="10955CBA" w14:textId="77777777" w:rsidR="003E0CCF" w:rsidRDefault="003E0CCF" w:rsidP="003E0CCF">
      <w:pPr>
        <w:spacing w:after="0" w:line="360" w:lineRule="auto"/>
        <w:ind w:left="0" w:right="794" w:firstLine="0"/>
      </w:pPr>
    </w:p>
    <w:p w14:paraId="4D13087D" w14:textId="225E1259" w:rsidR="003E0CCF" w:rsidRDefault="003E0CCF" w:rsidP="003E0CCF">
      <w:pPr>
        <w:spacing w:after="0" w:line="360" w:lineRule="auto"/>
        <w:ind w:left="0" w:right="794" w:firstLine="0"/>
      </w:pPr>
      <w:r>
        <w:t xml:space="preserve">Moreover, by harnessing the power of machine learning, </w:t>
      </w:r>
      <w:r w:rsidR="005E6A32">
        <w:t>the</w:t>
      </w:r>
      <w:r>
        <w:t xml:space="preserve"> application forecasts future fare changes with precision, considering user preferences, time-sensitive variables, and market trends. This predictive capability not only aids consumers in making savvy ride scheduling </w:t>
      </w:r>
      <w:r>
        <w:lastRenderedPageBreak/>
        <w:t>decisions but also enables ride-hailing service providers to optimize operations and enhance resource allocation efficiency.</w:t>
      </w:r>
    </w:p>
    <w:p w14:paraId="569A7C16" w14:textId="77777777" w:rsidR="00142A97" w:rsidRPr="00142A97" w:rsidRDefault="00142A97" w:rsidP="00757147">
      <w:pPr>
        <w:spacing w:after="0" w:line="360" w:lineRule="auto"/>
        <w:ind w:left="0" w:right="794" w:firstLine="0"/>
      </w:pPr>
    </w:p>
    <w:p w14:paraId="7F972A43" w14:textId="77777777" w:rsidR="00142A97" w:rsidRPr="00EB2C06" w:rsidRDefault="00142A97" w:rsidP="00757147">
      <w:pPr>
        <w:spacing w:after="0" w:line="360" w:lineRule="auto"/>
        <w:ind w:left="0" w:right="794" w:firstLine="0"/>
        <w:rPr>
          <w:u w:val="single"/>
        </w:rPr>
      </w:pPr>
      <w:r w:rsidRPr="00EB2C06">
        <w:rPr>
          <w:u w:val="single"/>
        </w:rPr>
        <w:t>Market Segmentation:</w:t>
      </w:r>
    </w:p>
    <w:p w14:paraId="37A60C9F" w14:textId="21AC234A" w:rsidR="003E7EB2" w:rsidRDefault="00142A97" w:rsidP="00757147">
      <w:pPr>
        <w:spacing w:after="0" w:line="360" w:lineRule="auto"/>
        <w:ind w:left="0" w:right="794" w:firstLine="0"/>
      </w:pPr>
      <w:r w:rsidRPr="00142A97">
        <w:t xml:space="preserve">Market segmentation is a fundamental concept in marketing that involves dividing a heterogeneous market into smaller, more homogeneous segments based on certain characteristics such as demographics, psychographics, behaviour, or geographic location. By identifying and understanding the distinct needs, preferences, and behaviours of various customer segments, companies </w:t>
      </w:r>
      <w:r w:rsidR="00CD4662">
        <w:t>selling EV</w:t>
      </w:r>
      <w:r w:rsidRPr="00142A97">
        <w:t xml:space="preserve"> can tailor their products, services, and marketing strategies to effectively target and serve each segment.</w:t>
      </w:r>
      <w:r>
        <w:t xml:space="preserve"> </w:t>
      </w:r>
    </w:p>
    <w:p w14:paraId="783F0BB2" w14:textId="77777777" w:rsidR="003E7EB2" w:rsidRDefault="00000000" w:rsidP="00757147">
      <w:pPr>
        <w:spacing w:after="326" w:line="259" w:lineRule="auto"/>
        <w:ind w:left="0" w:right="794" w:firstLine="0"/>
        <w:jc w:val="left"/>
      </w:pPr>
      <w:r>
        <w:t xml:space="preserve"> </w:t>
      </w:r>
    </w:p>
    <w:p w14:paraId="36C75C27" w14:textId="3033080E" w:rsidR="003D1650" w:rsidRDefault="005E6A32" w:rsidP="003D1650">
      <w:pPr>
        <w:pStyle w:val="ListParagraph"/>
        <w:numPr>
          <w:ilvl w:val="0"/>
          <w:numId w:val="10"/>
        </w:numPr>
        <w:rPr>
          <w:b/>
        </w:rPr>
      </w:pPr>
      <w:r>
        <w:rPr>
          <w:b/>
        </w:rPr>
        <w:t>BUSSINESS IDEAS</w:t>
      </w:r>
    </w:p>
    <w:p w14:paraId="50CAAB5A" w14:textId="7473908B" w:rsidR="003D1650" w:rsidRDefault="003D1650" w:rsidP="005E6A32">
      <w:pPr>
        <w:spacing w:line="360" w:lineRule="auto"/>
        <w:ind w:left="0" w:firstLine="0"/>
        <w:rPr>
          <w:b/>
        </w:rPr>
      </w:pPr>
    </w:p>
    <w:p w14:paraId="2D1DCB88" w14:textId="1FA69A9B" w:rsidR="005E6A32" w:rsidRDefault="005E6A32" w:rsidP="005E6A32">
      <w:pPr>
        <w:spacing w:line="360" w:lineRule="auto"/>
        <w:ind w:left="0" w:firstLine="0"/>
      </w:pPr>
      <w:r w:rsidRPr="005E6A32">
        <w:t>To sustain a business model, it is necessary to have monetization on the website or application, so some of ideas for monetization in cab fare compare business are:</w:t>
      </w:r>
    </w:p>
    <w:p w14:paraId="793A8B0E" w14:textId="77777777" w:rsidR="009D5B1D" w:rsidRDefault="009D5B1D" w:rsidP="005E6A32">
      <w:pPr>
        <w:spacing w:line="360" w:lineRule="auto"/>
        <w:ind w:left="0" w:firstLine="0"/>
      </w:pPr>
    </w:p>
    <w:p w14:paraId="067028C9" w14:textId="00B7ABA0" w:rsidR="005E6A32" w:rsidRDefault="009D5B1D" w:rsidP="009D5B1D">
      <w:pPr>
        <w:pStyle w:val="ListParagraph"/>
        <w:numPr>
          <w:ilvl w:val="1"/>
          <w:numId w:val="10"/>
        </w:numPr>
        <w:spacing w:line="360" w:lineRule="auto"/>
        <w:rPr>
          <w:u w:val="single"/>
        </w:rPr>
      </w:pPr>
      <w:r w:rsidRPr="009D5B1D">
        <w:rPr>
          <w:u w:val="single"/>
        </w:rPr>
        <w:t>ADS CHARGING MODEL EXPLANATION</w:t>
      </w:r>
      <w:r>
        <w:rPr>
          <w:u w:val="single"/>
        </w:rPr>
        <w:t>:</w:t>
      </w:r>
    </w:p>
    <w:p w14:paraId="33CFC896" w14:textId="77777777" w:rsidR="009D5B1D" w:rsidRPr="009D5B1D" w:rsidRDefault="009D5B1D" w:rsidP="009D5B1D">
      <w:pPr>
        <w:spacing w:line="360" w:lineRule="auto"/>
        <w:ind w:left="0" w:firstLine="0"/>
        <w:rPr>
          <w:u w:val="single"/>
        </w:rPr>
      </w:pPr>
    </w:p>
    <w:p w14:paraId="5CCDE767" w14:textId="4238B6A5" w:rsidR="009D5B1D" w:rsidRPr="009D5B1D" w:rsidRDefault="009D5B1D" w:rsidP="009D5B1D">
      <w:pPr>
        <w:spacing w:line="360" w:lineRule="auto"/>
      </w:pPr>
      <w:r w:rsidRPr="009D5B1D">
        <w:t xml:space="preserve">Implementing an ads charging model involves offering advertising space within the application to third-party businesses. This can include display ads, sponsored listings, or targeted promotions tailored to user preferences and </w:t>
      </w:r>
      <w:r w:rsidRPr="009D5B1D">
        <w:t>behaviour</w:t>
      </w:r>
      <w:r w:rsidRPr="009D5B1D">
        <w:t>. By partnering with relevant advertisers, such as local businesses, restaurants, or travel agencies, we can generate revenue through ad placements. Advertisers pay for exposure to our user base, while users benefit from discovering relevant services or deals within the app.</w:t>
      </w:r>
    </w:p>
    <w:p w14:paraId="532D2B7C" w14:textId="77777777" w:rsidR="009D5B1D" w:rsidRPr="009D5B1D" w:rsidRDefault="009D5B1D" w:rsidP="009D5B1D">
      <w:pPr>
        <w:spacing w:line="360" w:lineRule="auto"/>
        <w:rPr>
          <w:u w:val="single"/>
        </w:rPr>
      </w:pPr>
    </w:p>
    <w:p w14:paraId="47DB6ED2" w14:textId="5056A4A7" w:rsidR="009D5B1D" w:rsidRDefault="009D5B1D" w:rsidP="009D5B1D">
      <w:pPr>
        <w:pStyle w:val="ListParagraph"/>
        <w:numPr>
          <w:ilvl w:val="1"/>
          <w:numId w:val="10"/>
        </w:numPr>
        <w:spacing w:line="360" w:lineRule="auto"/>
        <w:rPr>
          <w:u w:val="single"/>
        </w:rPr>
      </w:pPr>
      <w:r w:rsidRPr="009D5B1D">
        <w:rPr>
          <w:u w:val="single"/>
        </w:rPr>
        <w:t>COMMISION FROM CAB BOOKINGS:</w:t>
      </w:r>
    </w:p>
    <w:p w14:paraId="465165A6" w14:textId="77777777" w:rsidR="009D5B1D" w:rsidRDefault="009D5B1D" w:rsidP="009D5B1D">
      <w:pPr>
        <w:pStyle w:val="ListParagraph"/>
        <w:spacing w:line="360" w:lineRule="auto"/>
        <w:ind w:left="360" w:firstLine="0"/>
        <w:rPr>
          <w:u w:val="single"/>
        </w:rPr>
      </w:pPr>
    </w:p>
    <w:p w14:paraId="7451B750" w14:textId="29859BD7" w:rsidR="009D5B1D" w:rsidRDefault="009D5B1D" w:rsidP="009D5B1D">
      <w:pPr>
        <w:spacing w:line="360" w:lineRule="auto"/>
        <w:ind w:left="0" w:firstLine="0"/>
      </w:pPr>
      <w:r w:rsidRPr="009D5B1D">
        <w:t xml:space="preserve">A key revenue stream for our platform involves charging a commission fee for every cab booking made through our application. Upon successful completion of a ride booked via our platform, we can levy a commission ranging from </w:t>
      </w:r>
      <w:r>
        <w:t>0.5</w:t>
      </w:r>
      <w:r w:rsidRPr="009D5B1D">
        <w:t xml:space="preserve">% to </w:t>
      </w:r>
      <w:r>
        <w:t>1.5</w:t>
      </w:r>
      <w:r w:rsidRPr="009D5B1D">
        <w:t xml:space="preserve">% of the total fare. This commission model incentivizes cab companies to collaborate with us, as they gain access to a larger customer base and increased bookings. Additionally, after establishing our platform's </w:t>
      </w:r>
      <w:r w:rsidRPr="009D5B1D">
        <w:lastRenderedPageBreak/>
        <w:t xml:space="preserve">credibility and stability over the first year, we can negotiate higher commission rates with cab companies, ranging from </w:t>
      </w:r>
      <w:r>
        <w:t>1.</w:t>
      </w:r>
      <w:r w:rsidRPr="009D5B1D">
        <w:t xml:space="preserve">5% to </w:t>
      </w:r>
      <w:r>
        <w:t>3</w:t>
      </w:r>
      <w:r w:rsidRPr="009D5B1D">
        <w:t>% of the total fare amount, thus enhancing our revenue potential.</w:t>
      </w:r>
    </w:p>
    <w:p w14:paraId="3CCA7A5C" w14:textId="77777777" w:rsidR="009D5B1D" w:rsidRPr="009D5B1D" w:rsidRDefault="009D5B1D" w:rsidP="009D5B1D">
      <w:pPr>
        <w:spacing w:line="360" w:lineRule="auto"/>
        <w:ind w:left="0" w:firstLine="0"/>
      </w:pPr>
    </w:p>
    <w:p w14:paraId="78576F4C" w14:textId="705AFA7F" w:rsidR="009D5B1D" w:rsidRDefault="009D5B1D" w:rsidP="009D5B1D">
      <w:pPr>
        <w:pStyle w:val="ListParagraph"/>
        <w:numPr>
          <w:ilvl w:val="1"/>
          <w:numId w:val="10"/>
        </w:numPr>
        <w:spacing w:line="360" w:lineRule="auto"/>
        <w:rPr>
          <w:u w:val="single"/>
        </w:rPr>
      </w:pPr>
      <w:r>
        <w:rPr>
          <w:u w:val="single"/>
        </w:rPr>
        <w:t>SUBSCRIPTION MODEL:</w:t>
      </w:r>
    </w:p>
    <w:p w14:paraId="3F561596" w14:textId="77777777" w:rsidR="009D5B1D" w:rsidRDefault="009D5B1D" w:rsidP="009D5B1D">
      <w:pPr>
        <w:pStyle w:val="ListParagraph"/>
        <w:spacing w:line="360" w:lineRule="auto"/>
        <w:ind w:left="360" w:firstLine="0"/>
        <w:rPr>
          <w:u w:val="single"/>
        </w:rPr>
      </w:pPr>
    </w:p>
    <w:p w14:paraId="1E5D2D51" w14:textId="77A04ADF" w:rsidR="00990AA3" w:rsidRDefault="009D5B1D" w:rsidP="009D5B1D">
      <w:pPr>
        <w:spacing w:line="360" w:lineRule="auto"/>
        <w:ind w:left="0" w:firstLine="0"/>
      </w:pPr>
      <w:r>
        <w:t>We can have a subscription model where the user of over application will pay in advance for a few months, or for a year to enjoy some beneficial premium services like:</w:t>
      </w:r>
    </w:p>
    <w:p w14:paraId="59559D08" w14:textId="77777777" w:rsidR="00990AA3" w:rsidRDefault="00990AA3" w:rsidP="009D5B1D">
      <w:pPr>
        <w:spacing w:line="360" w:lineRule="auto"/>
        <w:ind w:left="0" w:firstLine="0"/>
      </w:pPr>
    </w:p>
    <w:p w14:paraId="21B40E41" w14:textId="1111A65B" w:rsidR="009D5B1D" w:rsidRDefault="00990AA3" w:rsidP="00990AA3">
      <w:pPr>
        <w:pStyle w:val="ListParagraph"/>
        <w:numPr>
          <w:ilvl w:val="0"/>
          <w:numId w:val="30"/>
        </w:numPr>
        <w:spacing w:line="360" w:lineRule="auto"/>
      </w:pPr>
      <w:r>
        <w:t>USER INPUT AND SCHEDULING</w:t>
      </w:r>
    </w:p>
    <w:p w14:paraId="347E7028" w14:textId="03C535A4" w:rsidR="00990AA3" w:rsidRDefault="00990AA3" w:rsidP="00990AA3">
      <w:pPr>
        <w:spacing w:line="360" w:lineRule="auto"/>
        <w:ind w:left="360" w:firstLine="0"/>
      </w:pPr>
      <w:r>
        <w:t>Users can set up recurring trips by specifying Pick-up and Drop-of locations(e.g., home to office), preferred travel days and times, car type preferences(e.g., sedan, hatchback).</w:t>
      </w:r>
    </w:p>
    <w:p w14:paraId="047D0BE9" w14:textId="77777777" w:rsidR="00990AA3" w:rsidRDefault="00990AA3" w:rsidP="00990AA3">
      <w:pPr>
        <w:spacing w:line="360" w:lineRule="auto"/>
      </w:pPr>
    </w:p>
    <w:p w14:paraId="76260721" w14:textId="230F8458" w:rsidR="009D5B1D" w:rsidRDefault="00990AA3" w:rsidP="00990AA3">
      <w:pPr>
        <w:pStyle w:val="ListParagraph"/>
        <w:numPr>
          <w:ilvl w:val="0"/>
          <w:numId w:val="30"/>
        </w:numPr>
        <w:spacing w:line="360" w:lineRule="auto"/>
      </w:pPr>
      <w:r>
        <w:t>SEAMLESS PAYMENT</w:t>
      </w:r>
    </w:p>
    <w:p w14:paraId="58C1C131" w14:textId="261F9D01" w:rsidR="00990AA3" w:rsidRDefault="00990AA3" w:rsidP="00990AA3">
      <w:pPr>
        <w:spacing w:line="360" w:lineRule="auto"/>
        <w:ind w:left="360" w:firstLine="0"/>
      </w:pPr>
      <w:r w:rsidRPr="00990AA3">
        <w:t>Payments would be automatically deducted from the user's linked payment method within the app, eliminating the need for manual transactions during each ride.</w:t>
      </w:r>
    </w:p>
    <w:p w14:paraId="621B67E7" w14:textId="77777777" w:rsidR="00990AA3" w:rsidRDefault="00990AA3" w:rsidP="00990AA3">
      <w:pPr>
        <w:spacing w:line="360" w:lineRule="auto"/>
        <w:ind w:left="360" w:firstLine="0"/>
      </w:pPr>
    </w:p>
    <w:p w14:paraId="7140483F" w14:textId="622D3E91" w:rsidR="009D5B1D" w:rsidRDefault="00990AA3" w:rsidP="00990AA3">
      <w:pPr>
        <w:pStyle w:val="ListParagraph"/>
        <w:numPr>
          <w:ilvl w:val="0"/>
          <w:numId w:val="30"/>
        </w:numPr>
        <w:spacing w:line="360" w:lineRule="auto"/>
      </w:pPr>
      <w:r>
        <w:t>AUTO-BOOKING</w:t>
      </w:r>
    </w:p>
    <w:p w14:paraId="408C9AFC" w14:textId="2820A9CC" w:rsidR="00990AA3" w:rsidRDefault="00990AA3" w:rsidP="00990AA3">
      <w:pPr>
        <w:pStyle w:val="ListParagraph"/>
        <w:spacing w:line="360" w:lineRule="auto"/>
        <w:ind w:left="360" w:firstLine="0"/>
      </w:pPr>
      <w:r>
        <w:t>The platform would monitor cab fares from various providers in real-time based on the user's preferences.</w:t>
      </w:r>
      <w:r>
        <w:t xml:space="preserve"> </w:t>
      </w:r>
      <w:r>
        <w:t>When a ride falls within the user's scheduled timeframe and the fare from the cheapest provider meets their budget (which can also be set by the user), the platform automatically books the cab.</w:t>
      </w:r>
      <w:r>
        <w:t xml:space="preserve"> </w:t>
      </w:r>
      <w:r>
        <w:t>Users would receive notifications about confirmed bookings with details like driver information, estimated arrival time, and fare.</w:t>
      </w:r>
    </w:p>
    <w:p w14:paraId="264A13FD" w14:textId="77777777" w:rsidR="00990AA3" w:rsidRDefault="00990AA3" w:rsidP="00990AA3">
      <w:pPr>
        <w:pStyle w:val="ListParagraph"/>
        <w:spacing w:line="360" w:lineRule="auto"/>
        <w:ind w:left="360" w:firstLine="0"/>
      </w:pPr>
    </w:p>
    <w:p w14:paraId="7A1BEB41" w14:textId="76BFF705" w:rsidR="00990AA3" w:rsidRDefault="00990AA3" w:rsidP="00990AA3">
      <w:pPr>
        <w:pStyle w:val="ListParagraph"/>
        <w:numPr>
          <w:ilvl w:val="0"/>
          <w:numId w:val="30"/>
        </w:numPr>
        <w:spacing w:line="360" w:lineRule="auto"/>
      </w:pPr>
      <w:r>
        <w:t>GUARANTEED AVAILABILITY</w:t>
      </w:r>
    </w:p>
    <w:p w14:paraId="728E5B7D" w14:textId="256F7094" w:rsidR="00990AA3" w:rsidRDefault="00990AA3" w:rsidP="00990AA3">
      <w:pPr>
        <w:pStyle w:val="ListParagraph"/>
        <w:spacing w:line="360" w:lineRule="auto"/>
        <w:ind w:left="360" w:firstLine="0"/>
      </w:pPr>
      <w:r>
        <w:t>For an additional fee within the subscription, users could opt for guaranteed cab availability during their scheduled trips. This would be useful in high-demand periods.</w:t>
      </w:r>
    </w:p>
    <w:p w14:paraId="0FF297FE" w14:textId="77777777" w:rsidR="009D5B1D" w:rsidRPr="009D5B1D" w:rsidRDefault="009D5B1D" w:rsidP="009D5B1D">
      <w:pPr>
        <w:spacing w:line="360" w:lineRule="auto"/>
        <w:ind w:left="0" w:firstLine="0"/>
      </w:pPr>
    </w:p>
    <w:p w14:paraId="0811EE90" w14:textId="4CC63AC3" w:rsidR="009D5B1D" w:rsidRDefault="00990AA3" w:rsidP="009D5B1D">
      <w:pPr>
        <w:pStyle w:val="ListParagraph"/>
        <w:numPr>
          <w:ilvl w:val="1"/>
          <w:numId w:val="10"/>
        </w:numPr>
        <w:spacing w:line="360" w:lineRule="auto"/>
        <w:rPr>
          <w:u w:val="single"/>
        </w:rPr>
      </w:pPr>
      <w:r>
        <w:rPr>
          <w:u w:val="single"/>
        </w:rPr>
        <w:t>PARTNERSHIPS AND SPONSERSHIPS:</w:t>
      </w:r>
    </w:p>
    <w:p w14:paraId="365B9F0F" w14:textId="77777777" w:rsidR="00990AA3" w:rsidRDefault="00990AA3" w:rsidP="00990AA3">
      <w:pPr>
        <w:pStyle w:val="ListParagraph"/>
        <w:spacing w:line="360" w:lineRule="auto"/>
        <w:ind w:left="360" w:firstLine="0"/>
        <w:rPr>
          <w:u w:val="single"/>
        </w:rPr>
      </w:pPr>
    </w:p>
    <w:p w14:paraId="1CF8CB40" w14:textId="101ED66C" w:rsidR="00990AA3" w:rsidRDefault="00990AA3" w:rsidP="00990AA3">
      <w:pPr>
        <w:spacing w:line="360" w:lineRule="auto"/>
        <w:ind w:left="0" w:firstLine="0"/>
      </w:pPr>
      <w:r w:rsidRPr="00990AA3">
        <w:t xml:space="preserve">Forge strategic partnerships with brands, events, or local businesses to sponsor rides or offer co-branded promotional campaigns. Partnering with events, festivals, or conferences to provide </w:t>
      </w:r>
      <w:r w:rsidRPr="00990AA3">
        <w:lastRenderedPageBreak/>
        <w:t>sponsored rides to attendees can enhance brand visibility and generate sponsorship revenue. Additionally, collaborate with corporate clients or travel agencies to offer specialized ride-hailing services tailored to their needs, such as employee transportation solutions or travel packages.</w:t>
      </w:r>
    </w:p>
    <w:p w14:paraId="6086B78B" w14:textId="77777777" w:rsidR="00990AA3" w:rsidRPr="00990AA3" w:rsidRDefault="00990AA3" w:rsidP="00990AA3">
      <w:pPr>
        <w:spacing w:line="360" w:lineRule="auto"/>
        <w:ind w:left="0" w:firstLine="0"/>
      </w:pPr>
    </w:p>
    <w:p w14:paraId="3A41AE34" w14:textId="42EB6580" w:rsidR="009D5B1D" w:rsidRDefault="00990AA3" w:rsidP="009D5B1D">
      <w:pPr>
        <w:pStyle w:val="ListParagraph"/>
        <w:numPr>
          <w:ilvl w:val="1"/>
          <w:numId w:val="10"/>
        </w:numPr>
        <w:spacing w:line="360" w:lineRule="auto"/>
        <w:rPr>
          <w:u w:val="single"/>
        </w:rPr>
      </w:pPr>
      <w:r>
        <w:rPr>
          <w:u w:val="single"/>
        </w:rPr>
        <w:t>AFFILIATE MARKETING:</w:t>
      </w:r>
    </w:p>
    <w:p w14:paraId="43575CDF" w14:textId="77777777" w:rsidR="00990AA3" w:rsidRDefault="00990AA3" w:rsidP="00990AA3">
      <w:pPr>
        <w:pStyle w:val="ListParagraph"/>
        <w:spacing w:line="360" w:lineRule="auto"/>
        <w:ind w:left="360" w:firstLine="0"/>
        <w:rPr>
          <w:u w:val="single"/>
        </w:rPr>
      </w:pPr>
    </w:p>
    <w:p w14:paraId="636791C5" w14:textId="6061F474" w:rsidR="00990AA3" w:rsidRDefault="00990AA3" w:rsidP="00990AA3">
      <w:pPr>
        <w:spacing w:line="360" w:lineRule="auto"/>
        <w:ind w:left="0" w:firstLine="0"/>
      </w:pPr>
      <w:r w:rsidRPr="00990AA3">
        <w:t>Partner with e-commerce platforms, travel agencies, or other relevant businesses and earn commissions for referring users to their services. For example, integrate affiliate links within the app for hotel bookings, flight reservations, or local attractions. Whenever a user makes a purchase through these affiliate links, the platform earns a commission from the transaction. Affiliate marketing provides an additional revenue stream without directly selling products or services.</w:t>
      </w:r>
    </w:p>
    <w:p w14:paraId="59AA4DD1" w14:textId="77777777" w:rsidR="006528B3" w:rsidRDefault="006528B3" w:rsidP="00990AA3">
      <w:pPr>
        <w:spacing w:line="360" w:lineRule="auto"/>
        <w:ind w:left="0" w:firstLine="0"/>
      </w:pPr>
    </w:p>
    <w:p w14:paraId="20814E3C" w14:textId="77777777" w:rsidR="006528B3" w:rsidRPr="00990AA3" w:rsidRDefault="006528B3" w:rsidP="00990AA3">
      <w:pPr>
        <w:spacing w:line="360" w:lineRule="auto"/>
        <w:ind w:left="0" w:firstLine="0"/>
      </w:pPr>
    </w:p>
    <w:p w14:paraId="03961AC3" w14:textId="1A2EB0FC" w:rsidR="003D1650" w:rsidRDefault="006528B3" w:rsidP="00990AA3">
      <w:pPr>
        <w:ind w:left="0" w:firstLine="0"/>
      </w:pPr>
      <w:r w:rsidRPr="006528B3">
        <w:drawing>
          <wp:inline distT="0" distB="0" distL="0" distR="0" wp14:anchorId="0C487B55" wp14:editId="0258D213">
            <wp:extent cx="5928360" cy="4018280"/>
            <wp:effectExtent l="0" t="0" r="0" b="1270"/>
            <wp:docPr id="144885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51571" name=""/>
                    <pic:cNvPicPr/>
                  </pic:nvPicPr>
                  <pic:blipFill>
                    <a:blip r:embed="rId6"/>
                    <a:stretch>
                      <a:fillRect/>
                    </a:stretch>
                  </pic:blipFill>
                  <pic:spPr>
                    <a:xfrm>
                      <a:off x="0" y="0"/>
                      <a:ext cx="5928360" cy="4018280"/>
                    </a:xfrm>
                    <a:prstGeom prst="rect">
                      <a:avLst/>
                    </a:prstGeom>
                  </pic:spPr>
                </pic:pic>
              </a:graphicData>
            </a:graphic>
          </wp:inline>
        </w:drawing>
      </w:r>
    </w:p>
    <w:p w14:paraId="41EBC28C" w14:textId="77777777" w:rsidR="003D1650" w:rsidRPr="003D1650" w:rsidRDefault="003D1650" w:rsidP="00E404FE">
      <w:pPr>
        <w:ind w:left="0" w:firstLine="0"/>
      </w:pPr>
    </w:p>
    <w:p w14:paraId="21E9F678" w14:textId="77777777" w:rsidR="007C76A0" w:rsidRDefault="00E404FE" w:rsidP="00442AE6">
      <w:pPr>
        <w:pStyle w:val="Heading2"/>
        <w:numPr>
          <w:ilvl w:val="0"/>
          <w:numId w:val="10"/>
        </w:numPr>
        <w:spacing w:after="161"/>
        <w:ind w:right="0"/>
      </w:pPr>
      <w:r>
        <w:lastRenderedPageBreak/>
        <w:t>DATA COLLECTION</w:t>
      </w:r>
    </w:p>
    <w:p w14:paraId="6E1173E4" w14:textId="77777777" w:rsidR="007C76A0" w:rsidRDefault="007C76A0" w:rsidP="007C76A0">
      <w:pPr>
        <w:pStyle w:val="Heading2"/>
        <w:spacing w:after="161"/>
        <w:ind w:left="0" w:right="0" w:firstLine="0"/>
      </w:pPr>
    </w:p>
    <w:p w14:paraId="759D1AE1" w14:textId="75EEB335" w:rsidR="007C76A0" w:rsidRDefault="007C76A0" w:rsidP="007C76A0">
      <w:pPr>
        <w:pStyle w:val="Heading2"/>
        <w:spacing w:after="161" w:line="360" w:lineRule="auto"/>
        <w:ind w:left="0" w:right="0" w:firstLine="0"/>
        <w:rPr>
          <w:b w:val="0"/>
        </w:rPr>
      </w:pPr>
      <w:r w:rsidRPr="007C76A0">
        <w:rPr>
          <w:b w:val="0"/>
        </w:rPr>
        <w:t xml:space="preserve">For the purpose of conducting market segmentation analysis in the </w:t>
      </w:r>
      <w:r w:rsidR="006528B3">
        <w:rPr>
          <w:b w:val="0"/>
        </w:rPr>
        <w:t>cab industry to understand the importance of cab fare compare in future</w:t>
      </w:r>
      <w:r w:rsidRPr="007C76A0">
        <w:rPr>
          <w:b w:val="0"/>
        </w:rPr>
        <w:t>, a dataset was collected from Kaggle</w:t>
      </w:r>
      <w:r>
        <w:rPr>
          <w:b w:val="0"/>
        </w:rPr>
        <w:t xml:space="preserve">. </w:t>
      </w:r>
      <w:r w:rsidRPr="007C76A0">
        <w:rPr>
          <w:b w:val="0"/>
        </w:rPr>
        <w:t xml:space="preserve">The dataset contains information on </w:t>
      </w:r>
      <w:r w:rsidR="006528B3">
        <w:rPr>
          <w:b w:val="0"/>
        </w:rPr>
        <w:t>154235</w:t>
      </w:r>
      <w:r w:rsidRPr="007C76A0">
        <w:rPr>
          <w:b w:val="0"/>
        </w:rPr>
        <w:t xml:space="preserve"> </w:t>
      </w:r>
      <w:r w:rsidR="006528B3">
        <w:rPr>
          <w:b w:val="0"/>
        </w:rPr>
        <w:t>cab bookings</w:t>
      </w:r>
      <w:r w:rsidRPr="007C76A0">
        <w:rPr>
          <w:b w:val="0"/>
        </w:rPr>
        <w:t xml:space="preserve"> and includes the following 1</w:t>
      </w:r>
      <w:r w:rsidR="006528B3">
        <w:rPr>
          <w:b w:val="0"/>
        </w:rPr>
        <w:t>6</w:t>
      </w:r>
      <w:r w:rsidRPr="007C76A0">
        <w:rPr>
          <w:b w:val="0"/>
        </w:rPr>
        <w:t xml:space="preserve"> features:</w:t>
      </w:r>
    </w:p>
    <w:p w14:paraId="76B2DE1B" w14:textId="77777777" w:rsidR="007C76A0" w:rsidRPr="007C76A0" w:rsidRDefault="007C76A0" w:rsidP="007C76A0"/>
    <w:p w14:paraId="77FBB7AB" w14:textId="3ECA09BE" w:rsidR="006528B3" w:rsidRPr="006528B3" w:rsidRDefault="006528B3" w:rsidP="006528B3">
      <w:pPr>
        <w:pStyle w:val="ListParagraph"/>
        <w:numPr>
          <w:ilvl w:val="0"/>
          <w:numId w:val="30"/>
        </w:numPr>
      </w:pPr>
      <w:r w:rsidRPr="006528B3">
        <w:rPr>
          <w:b/>
          <w:bCs/>
        </w:rPr>
        <w:t>ID</w:t>
      </w:r>
      <w:r w:rsidRPr="006528B3">
        <w:t xml:space="preserve"> - Unique Identifier</w:t>
      </w:r>
    </w:p>
    <w:p w14:paraId="0EC203F3" w14:textId="77777777" w:rsidR="006528B3" w:rsidRPr="006528B3" w:rsidRDefault="006528B3" w:rsidP="006528B3">
      <w:pPr>
        <w:pStyle w:val="ListParagraph"/>
        <w:numPr>
          <w:ilvl w:val="0"/>
          <w:numId w:val="30"/>
        </w:numPr>
      </w:pPr>
      <w:r w:rsidRPr="006528B3">
        <w:rPr>
          <w:b/>
          <w:bCs/>
        </w:rPr>
        <w:t>vendor_id</w:t>
      </w:r>
      <w:r w:rsidRPr="006528B3">
        <w:t xml:space="preserve"> - Taxi data providing vendor; 1 = TaxiTech Inc. 2 = DataCollectors Inc.</w:t>
      </w:r>
    </w:p>
    <w:p w14:paraId="441E3940" w14:textId="77777777" w:rsidR="006528B3" w:rsidRPr="006528B3" w:rsidRDefault="006528B3" w:rsidP="006528B3">
      <w:pPr>
        <w:pStyle w:val="ListParagraph"/>
        <w:numPr>
          <w:ilvl w:val="0"/>
          <w:numId w:val="30"/>
        </w:numPr>
      </w:pPr>
      <w:r w:rsidRPr="006528B3">
        <w:rPr>
          <w:b/>
          <w:bCs/>
        </w:rPr>
        <w:t>pickup_loc</w:t>
      </w:r>
      <w:r w:rsidRPr="006528B3">
        <w:t xml:space="preserve"> - Location ID from where passenger was picked up</w:t>
      </w:r>
    </w:p>
    <w:p w14:paraId="56871A06" w14:textId="77777777" w:rsidR="006528B3" w:rsidRPr="006528B3" w:rsidRDefault="006528B3" w:rsidP="006528B3">
      <w:pPr>
        <w:pStyle w:val="ListParagraph"/>
        <w:numPr>
          <w:ilvl w:val="0"/>
          <w:numId w:val="30"/>
        </w:numPr>
      </w:pPr>
      <w:r w:rsidRPr="006528B3">
        <w:rPr>
          <w:b/>
          <w:bCs/>
        </w:rPr>
        <w:t>drop_loc</w:t>
      </w:r>
      <w:r w:rsidRPr="006528B3">
        <w:t xml:space="preserve"> - Location ID where passenger was dropped</w:t>
      </w:r>
    </w:p>
    <w:p w14:paraId="17FE46DA" w14:textId="77777777" w:rsidR="006528B3" w:rsidRPr="006528B3" w:rsidRDefault="006528B3" w:rsidP="006528B3">
      <w:pPr>
        <w:pStyle w:val="ListParagraph"/>
        <w:numPr>
          <w:ilvl w:val="0"/>
          <w:numId w:val="30"/>
        </w:numPr>
      </w:pPr>
      <w:r w:rsidRPr="006528B3">
        <w:rPr>
          <w:b/>
          <w:bCs/>
        </w:rPr>
        <w:t>driver_tip</w:t>
      </w:r>
      <w:r w:rsidRPr="006528B3">
        <w:t xml:space="preserve"> - Tip given to driver</w:t>
      </w:r>
    </w:p>
    <w:p w14:paraId="10F0D78A" w14:textId="77777777" w:rsidR="006528B3" w:rsidRPr="006528B3" w:rsidRDefault="006528B3" w:rsidP="006528B3">
      <w:pPr>
        <w:pStyle w:val="ListParagraph"/>
        <w:numPr>
          <w:ilvl w:val="0"/>
          <w:numId w:val="30"/>
        </w:numPr>
      </w:pPr>
      <w:r w:rsidRPr="006528B3">
        <w:rPr>
          <w:b/>
          <w:bCs/>
        </w:rPr>
        <w:t>mta_tax</w:t>
      </w:r>
      <w:r w:rsidRPr="006528B3">
        <w:t xml:space="preserve"> - Automatically triggered tax amount</w:t>
      </w:r>
    </w:p>
    <w:p w14:paraId="02898168" w14:textId="77777777" w:rsidR="006528B3" w:rsidRPr="006528B3" w:rsidRDefault="006528B3" w:rsidP="006528B3">
      <w:pPr>
        <w:pStyle w:val="ListParagraph"/>
        <w:numPr>
          <w:ilvl w:val="0"/>
          <w:numId w:val="30"/>
        </w:numPr>
      </w:pPr>
      <w:r w:rsidRPr="006528B3">
        <w:rPr>
          <w:b/>
          <w:bCs/>
        </w:rPr>
        <w:t>distance</w:t>
      </w:r>
      <w:r w:rsidRPr="006528B3">
        <w:t xml:space="preserve"> - Distance covered in the trip</w:t>
      </w:r>
    </w:p>
    <w:p w14:paraId="70363610" w14:textId="77777777" w:rsidR="006528B3" w:rsidRPr="006528B3" w:rsidRDefault="006528B3" w:rsidP="006528B3">
      <w:pPr>
        <w:pStyle w:val="ListParagraph"/>
        <w:numPr>
          <w:ilvl w:val="0"/>
          <w:numId w:val="30"/>
        </w:numPr>
      </w:pPr>
      <w:r w:rsidRPr="006528B3">
        <w:rPr>
          <w:b/>
          <w:bCs/>
        </w:rPr>
        <w:t>pickup_time</w:t>
      </w:r>
      <w:r w:rsidRPr="006528B3">
        <w:t xml:space="preserve"> - Date/Time when meter started</w:t>
      </w:r>
    </w:p>
    <w:p w14:paraId="6AC5085C" w14:textId="77777777" w:rsidR="006528B3" w:rsidRPr="006528B3" w:rsidRDefault="006528B3" w:rsidP="006528B3">
      <w:pPr>
        <w:pStyle w:val="ListParagraph"/>
        <w:numPr>
          <w:ilvl w:val="0"/>
          <w:numId w:val="30"/>
        </w:numPr>
      </w:pPr>
      <w:r w:rsidRPr="006528B3">
        <w:rPr>
          <w:b/>
          <w:bCs/>
        </w:rPr>
        <w:t>drop_time</w:t>
      </w:r>
      <w:r w:rsidRPr="006528B3">
        <w:t xml:space="preserve"> - Date/Time when meter stopped</w:t>
      </w:r>
    </w:p>
    <w:p w14:paraId="23DEAEA1" w14:textId="77777777" w:rsidR="006528B3" w:rsidRPr="006528B3" w:rsidRDefault="006528B3" w:rsidP="006528B3">
      <w:pPr>
        <w:pStyle w:val="ListParagraph"/>
        <w:numPr>
          <w:ilvl w:val="0"/>
          <w:numId w:val="30"/>
        </w:numPr>
      </w:pPr>
      <w:r w:rsidRPr="006528B3">
        <w:rPr>
          <w:b/>
          <w:bCs/>
        </w:rPr>
        <w:t>num_passengers</w:t>
      </w:r>
      <w:r w:rsidRPr="006528B3">
        <w:t xml:space="preserve"> - Cab passenger count</w:t>
      </w:r>
    </w:p>
    <w:p w14:paraId="30DE1E0C" w14:textId="77777777" w:rsidR="006528B3" w:rsidRPr="006528B3" w:rsidRDefault="006528B3" w:rsidP="006528B3">
      <w:pPr>
        <w:pStyle w:val="ListParagraph"/>
        <w:numPr>
          <w:ilvl w:val="0"/>
          <w:numId w:val="30"/>
        </w:numPr>
      </w:pPr>
      <w:r w:rsidRPr="006528B3">
        <w:rPr>
          <w:b/>
          <w:bCs/>
        </w:rPr>
        <w:t>toll_Amt</w:t>
      </w:r>
      <w:r w:rsidRPr="006528B3">
        <w:t xml:space="preserve"> - Toll paid in the booths</w:t>
      </w:r>
    </w:p>
    <w:p w14:paraId="543377BE" w14:textId="01DC7B53" w:rsidR="006528B3" w:rsidRPr="006528B3" w:rsidRDefault="006528B3" w:rsidP="006528B3">
      <w:pPr>
        <w:pStyle w:val="ListParagraph"/>
        <w:numPr>
          <w:ilvl w:val="0"/>
          <w:numId w:val="30"/>
        </w:numPr>
      </w:pPr>
      <w:r w:rsidRPr="006528B3">
        <w:rPr>
          <w:b/>
          <w:bCs/>
        </w:rPr>
        <w:t>payment_Method</w:t>
      </w:r>
      <w:r w:rsidRPr="006528B3">
        <w:t xml:space="preserve"> - Method of payment symbolised by a numeric code (1 = Credit Card, </w:t>
      </w:r>
      <w:r w:rsidRPr="006528B3">
        <w:t xml:space="preserve"> </w:t>
      </w:r>
      <w:r w:rsidRPr="006528B3">
        <w:t>2 = Cash, 3 = Free ride, 4 = Disputed, 5 = Unknown, 6 = Void trip)</w:t>
      </w:r>
    </w:p>
    <w:p w14:paraId="55859581" w14:textId="77777777" w:rsidR="006528B3" w:rsidRPr="006528B3" w:rsidRDefault="006528B3" w:rsidP="006528B3">
      <w:pPr>
        <w:pStyle w:val="ListParagraph"/>
        <w:numPr>
          <w:ilvl w:val="0"/>
          <w:numId w:val="30"/>
        </w:numPr>
      </w:pPr>
      <w:r w:rsidRPr="006528B3">
        <w:rPr>
          <w:b/>
          <w:bCs/>
        </w:rPr>
        <w:t>rate_code</w:t>
      </w:r>
      <w:r w:rsidRPr="006528B3">
        <w:t xml:space="preserve"> - Rate code for the trip (1 = Standard, 2 = Airport, 3 = Connaught Place, 4 = Noida, 5 = Negotiated Fare, 6 = Pooled ride)</w:t>
      </w:r>
    </w:p>
    <w:p w14:paraId="00C55BC5" w14:textId="77777777" w:rsidR="006528B3" w:rsidRPr="006528B3" w:rsidRDefault="006528B3" w:rsidP="006528B3">
      <w:pPr>
        <w:pStyle w:val="ListParagraph"/>
        <w:numPr>
          <w:ilvl w:val="0"/>
          <w:numId w:val="30"/>
        </w:numPr>
      </w:pPr>
      <w:r w:rsidRPr="006528B3">
        <w:rPr>
          <w:b/>
          <w:bCs/>
        </w:rPr>
        <w:t>stored_flag</w:t>
      </w:r>
      <w:r w:rsidRPr="006528B3">
        <w:t xml:space="preserve"> - Flag which signifies whether trip data was immediately sent to Chh-OLA’s database or not (Y=Yes, N=No, because of connection error)</w:t>
      </w:r>
    </w:p>
    <w:p w14:paraId="2E5E493E" w14:textId="77777777" w:rsidR="006528B3" w:rsidRPr="006528B3" w:rsidRDefault="006528B3" w:rsidP="006528B3">
      <w:pPr>
        <w:pStyle w:val="ListParagraph"/>
        <w:numPr>
          <w:ilvl w:val="0"/>
          <w:numId w:val="30"/>
        </w:numPr>
      </w:pPr>
      <w:r w:rsidRPr="006528B3">
        <w:rPr>
          <w:b/>
          <w:bCs/>
        </w:rPr>
        <w:t>extra_charges</w:t>
      </w:r>
      <w:r w:rsidRPr="006528B3">
        <w:t xml:space="preserve"> - Miscellaneous charges</w:t>
      </w:r>
    </w:p>
    <w:p w14:paraId="749A8F13" w14:textId="722C9D99" w:rsidR="007C76A0" w:rsidRDefault="006528B3" w:rsidP="006528B3">
      <w:pPr>
        <w:pStyle w:val="ListParagraph"/>
        <w:numPr>
          <w:ilvl w:val="0"/>
          <w:numId w:val="30"/>
        </w:numPr>
      </w:pPr>
      <w:r w:rsidRPr="006528B3">
        <w:rPr>
          <w:b/>
          <w:bCs/>
        </w:rPr>
        <w:t>improvement_charge</w:t>
      </w:r>
      <w:r w:rsidRPr="006528B3">
        <w:t xml:space="preserve"> - Charge levied for improvement in infrastructure</w:t>
      </w:r>
    </w:p>
    <w:p w14:paraId="4DC04FA3" w14:textId="77777777" w:rsidR="006528B3" w:rsidRPr="007C76A0" w:rsidRDefault="006528B3" w:rsidP="006528B3">
      <w:pPr>
        <w:pStyle w:val="ListParagraph"/>
        <w:ind w:left="360" w:firstLine="0"/>
      </w:pPr>
    </w:p>
    <w:p w14:paraId="1DAED2B3" w14:textId="6FB5E0CA" w:rsidR="007C76A0" w:rsidRPr="007C76A0" w:rsidRDefault="007C76A0" w:rsidP="007C76A0">
      <w:r w:rsidRPr="007C76A0">
        <w:t xml:space="preserve">The dataset provides a comprehensive overview of customer </w:t>
      </w:r>
      <w:r w:rsidR="006528B3">
        <w:t>preferences on cabs, and their needs to book a cab as well.</w:t>
      </w:r>
    </w:p>
    <w:p w14:paraId="7BDDAB89" w14:textId="428A3AE4" w:rsidR="003E7EB2" w:rsidRDefault="003E7EB2" w:rsidP="005B59DA">
      <w:pPr>
        <w:spacing w:after="115" w:line="259" w:lineRule="auto"/>
        <w:ind w:left="0" w:right="0" w:firstLine="0"/>
        <w:jc w:val="left"/>
      </w:pPr>
    </w:p>
    <w:p w14:paraId="0B3FFA64" w14:textId="6EAFFA93" w:rsidR="00F62D27" w:rsidRDefault="00F62D27" w:rsidP="00F62D27">
      <w:pPr>
        <w:spacing w:after="273" w:line="360" w:lineRule="auto"/>
        <w:ind w:left="0" w:right="794" w:firstLine="0"/>
      </w:pPr>
    </w:p>
    <w:sectPr w:rsidR="00F62D27">
      <w:pgSz w:w="11906" w:h="16838"/>
      <w:pgMar w:top="1440" w:right="504" w:bottom="14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878"/>
    <w:multiLevelType w:val="hybridMultilevel"/>
    <w:tmpl w:val="4ACE3A98"/>
    <w:lvl w:ilvl="0" w:tplc="57EEB526">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DCEC6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A5D6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8E5F4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469C0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2875E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F0832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F2834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3EA0D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9723BD"/>
    <w:multiLevelType w:val="hybridMultilevel"/>
    <w:tmpl w:val="F2E27D30"/>
    <w:lvl w:ilvl="0" w:tplc="82D252C4">
      <w:start w:val="5"/>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900C97"/>
    <w:multiLevelType w:val="hybridMultilevel"/>
    <w:tmpl w:val="7422B28C"/>
    <w:lvl w:ilvl="0" w:tplc="551696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58106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F86A4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C450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CE5EA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E2DF8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2C4B0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A85B0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8CCEB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F957EE"/>
    <w:multiLevelType w:val="hybridMultilevel"/>
    <w:tmpl w:val="3F22808E"/>
    <w:lvl w:ilvl="0" w:tplc="6C4E7C56">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3478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E885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40AB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F8C4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F4E2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6A60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F0AC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E90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9B5850"/>
    <w:multiLevelType w:val="hybridMultilevel"/>
    <w:tmpl w:val="5C8E4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A93866"/>
    <w:multiLevelType w:val="hybridMultilevel"/>
    <w:tmpl w:val="DF463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73285F"/>
    <w:multiLevelType w:val="hybridMultilevel"/>
    <w:tmpl w:val="841EDCD6"/>
    <w:lvl w:ilvl="0" w:tplc="AC08492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071A1D"/>
    <w:multiLevelType w:val="hybridMultilevel"/>
    <w:tmpl w:val="F44A7712"/>
    <w:lvl w:ilvl="0" w:tplc="580C37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A4CFBA">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D0A64C">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62A97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741F1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F47EF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62043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0A0958">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EAB76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AF46A3"/>
    <w:multiLevelType w:val="hybridMultilevel"/>
    <w:tmpl w:val="5F140208"/>
    <w:lvl w:ilvl="0" w:tplc="42A4195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7EE8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BE67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82D8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26D1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1ABA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AE16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6A51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0E51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717211"/>
    <w:multiLevelType w:val="hybridMultilevel"/>
    <w:tmpl w:val="79A424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DC47947"/>
    <w:multiLevelType w:val="hybridMultilevel"/>
    <w:tmpl w:val="C45A68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DD51078"/>
    <w:multiLevelType w:val="hybridMultilevel"/>
    <w:tmpl w:val="1B24978A"/>
    <w:lvl w:ilvl="0" w:tplc="0FB852D8">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F89E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0C10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C2E6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41C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5C17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9A4D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9C54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E28A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E7028A4"/>
    <w:multiLevelType w:val="hybridMultilevel"/>
    <w:tmpl w:val="AF5293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235691C"/>
    <w:multiLevelType w:val="hybridMultilevel"/>
    <w:tmpl w:val="57AE12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2DF482E"/>
    <w:multiLevelType w:val="hybridMultilevel"/>
    <w:tmpl w:val="AC1C5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35964"/>
    <w:multiLevelType w:val="hybridMultilevel"/>
    <w:tmpl w:val="9E1AFC5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E0C1EAD"/>
    <w:multiLevelType w:val="hybridMultilevel"/>
    <w:tmpl w:val="D0C804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3EE4F8B"/>
    <w:multiLevelType w:val="hybridMultilevel"/>
    <w:tmpl w:val="806AC89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8" w15:restartNumberingAfterBreak="0">
    <w:nsid w:val="511C5850"/>
    <w:multiLevelType w:val="hybridMultilevel"/>
    <w:tmpl w:val="E492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EE61EC"/>
    <w:multiLevelType w:val="hybridMultilevel"/>
    <w:tmpl w:val="D18A5A76"/>
    <w:lvl w:ilvl="0" w:tplc="D7046C26">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84A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E0F26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D24D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8E647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58123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CA0EB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5C563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32247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B2C0143"/>
    <w:multiLevelType w:val="hybridMultilevel"/>
    <w:tmpl w:val="2F30935E"/>
    <w:lvl w:ilvl="0" w:tplc="07C466C2">
      <w:start w:val="1"/>
      <w:numFmt w:val="lowerLetter"/>
      <w:lvlText w:val="%1)"/>
      <w:lvlJc w:val="left"/>
      <w:pPr>
        <w:ind w:left="36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1" w:tplc="A5124898">
      <w:start w:val="1"/>
      <w:numFmt w:val="lowerLetter"/>
      <w:lvlText w:val="%2"/>
      <w:lvlJc w:val="left"/>
      <w:pPr>
        <w:ind w:left="108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2" w:tplc="6212D218">
      <w:start w:val="1"/>
      <w:numFmt w:val="lowerRoman"/>
      <w:lvlText w:val="%3"/>
      <w:lvlJc w:val="left"/>
      <w:pPr>
        <w:ind w:left="180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3" w:tplc="64741F30">
      <w:start w:val="1"/>
      <w:numFmt w:val="decimal"/>
      <w:lvlText w:val="%4"/>
      <w:lvlJc w:val="left"/>
      <w:pPr>
        <w:ind w:left="252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4" w:tplc="C5DAF17A">
      <w:start w:val="1"/>
      <w:numFmt w:val="lowerLetter"/>
      <w:lvlText w:val="%5"/>
      <w:lvlJc w:val="left"/>
      <w:pPr>
        <w:ind w:left="324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5" w:tplc="8BB4F190">
      <w:start w:val="1"/>
      <w:numFmt w:val="lowerRoman"/>
      <w:lvlText w:val="%6"/>
      <w:lvlJc w:val="left"/>
      <w:pPr>
        <w:ind w:left="396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6" w:tplc="A4FCFCBA">
      <w:start w:val="1"/>
      <w:numFmt w:val="decimal"/>
      <w:lvlText w:val="%7"/>
      <w:lvlJc w:val="left"/>
      <w:pPr>
        <w:ind w:left="468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7" w:tplc="1B00396E">
      <w:start w:val="1"/>
      <w:numFmt w:val="lowerLetter"/>
      <w:lvlText w:val="%8"/>
      <w:lvlJc w:val="left"/>
      <w:pPr>
        <w:ind w:left="540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8" w:tplc="823810B0">
      <w:start w:val="1"/>
      <w:numFmt w:val="lowerRoman"/>
      <w:lvlText w:val="%9"/>
      <w:lvlJc w:val="left"/>
      <w:pPr>
        <w:ind w:left="612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abstractNum>
  <w:abstractNum w:abstractNumId="21" w15:restartNumberingAfterBreak="0">
    <w:nsid w:val="5C381730"/>
    <w:multiLevelType w:val="hybridMultilevel"/>
    <w:tmpl w:val="AD2618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F767AFD"/>
    <w:multiLevelType w:val="hybridMultilevel"/>
    <w:tmpl w:val="16B470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15:restartNumberingAfterBreak="0">
    <w:nsid w:val="6A5F7D1A"/>
    <w:multiLevelType w:val="hybridMultilevel"/>
    <w:tmpl w:val="3336EF06"/>
    <w:lvl w:ilvl="0" w:tplc="521EA2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C8CD8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888E5A">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34652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063368">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D8635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AABD7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2A1F8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00625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A9F20BA"/>
    <w:multiLevelType w:val="hybridMultilevel"/>
    <w:tmpl w:val="649E66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DE7B8D"/>
    <w:multiLevelType w:val="hybridMultilevel"/>
    <w:tmpl w:val="5238BCB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6" w15:restartNumberingAfterBreak="0">
    <w:nsid w:val="6F3B7786"/>
    <w:multiLevelType w:val="multilevel"/>
    <w:tmpl w:val="0DC80B4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40A7344"/>
    <w:multiLevelType w:val="hybridMultilevel"/>
    <w:tmpl w:val="7F28A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E11DB4"/>
    <w:multiLevelType w:val="hybridMultilevel"/>
    <w:tmpl w:val="24B45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BDE4005"/>
    <w:multiLevelType w:val="hybridMultilevel"/>
    <w:tmpl w:val="96DE4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393482">
    <w:abstractNumId w:val="11"/>
  </w:num>
  <w:num w:numId="2" w16cid:durableId="558328243">
    <w:abstractNumId w:val="7"/>
  </w:num>
  <w:num w:numId="3" w16cid:durableId="1831407134">
    <w:abstractNumId w:val="23"/>
  </w:num>
  <w:num w:numId="4" w16cid:durableId="180170112">
    <w:abstractNumId w:val="19"/>
  </w:num>
  <w:num w:numId="5" w16cid:durableId="1114130867">
    <w:abstractNumId w:val="2"/>
  </w:num>
  <w:num w:numId="6" w16cid:durableId="946962344">
    <w:abstractNumId w:val="0"/>
  </w:num>
  <w:num w:numId="7" w16cid:durableId="237400782">
    <w:abstractNumId w:val="8"/>
  </w:num>
  <w:num w:numId="8" w16cid:durableId="524446458">
    <w:abstractNumId w:val="3"/>
  </w:num>
  <w:num w:numId="9" w16cid:durableId="1898122075">
    <w:abstractNumId w:val="20"/>
  </w:num>
  <w:num w:numId="10" w16cid:durableId="1920215232">
    <w:abstractNumId w:val="26"/>
  </w:num>
  <w:num w:numId="11" w16cid:durableId="1366321688">
    <w:abstractNumId w:val="14"/>
  </w:num>
  <w:num w:numId="12" w16cid:durableId="1154183637">
    <w:abstractNumId w:val="15"/>
  </w:num>
  <w:num w:numId="13" w16cid:durableId="686639745">
    <w:abstractNumId w:val="25"/>
  </w:num>
  <w:num w:numId="14" w16cid:durableId="1566797346">
    <w:abstractNumId w:val="22"/>
  </w:num>
  <w:num w:numId="15" w16cid:durableId="1178616024">
    <w:abstractNumId w:val="18"/>
  </w:num>
  <w:num w:numId="16" w16cid:durableId="585917902">
    <w:abstractNumId w:val="24"/>
  </w:num>
  <w:num w:numId="17" w16cid:durableId="2132742485">
    <w:abstractNumId w:val="6"/>
  </w:num>
  <w:num w:numId="18" w16cid:durableId="1614437072">
    <w:abstractNumId w:val="13"/>
  </w:num>
  <w:num w:numId="19" w16cid:durableId="1611936174">
    <w:abstractNumId w:val="4"/>
  </w:num>
  <w:num w:numId="20" w16cid:durableId="330526294">
    <w:abstractNumId w:val="10"/>
  </w:num>
  <w:num w:numId="21" w16cid:durableId="1291982252">
    <w:abstractNumId w:val="9"/>
  </w:num>
  <w:num w:numId="22" w16cid:durableId="1635019387">
    <w:abstractNumId w:val="17"/>
  </w:num>
  <w:num w:numId="23" w16cid:durableId="99614994">
    <w:abstractNumId w:val="12"/>
  </w:num>
  <w:num w:numId="24" w16cid:durableId="559100550">
    <w:abstractNumId w:val="27"/>
  </w:num>
  <w:num w:numId="25" w16cid:durableId="538903821">
    <w:abstractNumId w:val="28"/>
  </w:num>
  <w:num w:numId="26" w16cid:durableId="1316180671">
    <w:abstractNumId w:val="16"/>
  </w:num>
  <w:num w:numId="27" w16cid:durableId="2114132819">
    <w:abstractNumId w:val="29"/>
  </w:num>
  <w:num w:numId="28" w16cid:durableId="686559136">
    <w:abstractNumId w:val="5"/>
  </w:num>
  <w:num w:numId="29" w16cid:durableId="1969386425">
    <w:abstractNumId w:val="1"/>
  </w:num>
  <w:num w:numId="30" w16cid:durableId="3687983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EB2"/>
    <w:rsid w:val="00003968"/>
    <w:rsid w:val="00007113"/>
    <w:rsid w:val="000563B1"/>
    <w:rsid w:val="00063624"/>
    <w:rsid w:val="00082D85"/>
    <w:rsid w:val="000B481F"/>
    <w:rsid w:val="000C25C4"/>
    <w:rsid w:val="000C7618"/>
    <w:rsid w:val="000E4512"/>
    <w:rsid w:val="000F11B5"/>
    <w:rsid w:val="00101AB5"/>
    <w:rsid w:val="001029A0"/>
    <w:rsid w:val="00142A97"/>
    <w:rsid w:val="001514ED"/>
    <w:rsid w:val="00185492"/>
    <w:rsid w:val="001A1BE7"/>
    <w:rsid w:val="001A328C"/>
    <w:rsid w:val="001B02A6"/>
    <w:rsid w:val="0021291A"/>
    <w:rsid w:val="00212C8C"/>
    <w:rsid w:val="00267E41"/>
    <w:rsid w:val="002B7878"/>
    <w:rsid w:val="002C6503"/>
    <w:rsid w:val="002E75F8"/>
    <w:rsid w:val="00366FDA"/>
    <w:rsid w:val="00372D49"/>
    <w:rsid w:val="00375A68"/>
    <w:rsid w:val="003829AE"/>
    <w:rsid w:val="003A13B6"/>
    <w:rsid w:val="003A5F44"/>
    <w:rsid w:val="003C0DCD"/>
    <w:rsid w:val="003D15D0"/>
    <w:rsid w:val="003D1650"/>
    <w:rsid w:val="003E0CCF"/>
    <w:rsid w:val="003E7EB2"/>
    <w:rsid w:val="00414A06"/>
    <w:rsid w:val="0044299C"/>
    <w:rsid w:val="00442AE6"/>
    <w:rsid w:val="00444BE0"/>
    <w:rsid w:val="00463893"/>
    <w:rsid w:val="00470D7A"/>
    <w:rsid w:val="004776DB"/>
    <w:rsid w:val="004B36EB"/>
    <w:rsid w:val="004C0D18"/>
    <w:rsid w:val="004C72E4"/>
    <w:rsid w:val="004E0AB4"/>
    <w:rsid w:val="004E73DD"/>
    <w:rsid w:val="00501170"/>
    <w:rsid w:val="00541BA6"/>
    <w:rsid w:val="00542EAA"/>
    <w:rsid w:val="00553104"/>
    <w:rsid w:val="005B59DA"/>
    <w:rsid w:val="005D527D"/>
    <w:rsid w:val="005E6A32"/>
    <w:rsid w:val="005F7398"/>
    <w:rsid w:val="006528B3"/>
    <w:rsid w:val="006752A0"/>
    <w:rsid w:val="00694F68"/>
    <w:rsid w:val="006D191D"/>
    <w:rsid w:val="006F6862"/>
    <w:rsid w:val="007108D0"/>
    <w:rsid w:val="0072061C"/>
    <w:rsid w:val="00754E62"/>
    <w:rsid w:val="00757147"/>
    <w:rsid w:val="00796085"/>
    <w:rsid w:val="007A622C"/>
    <w:rsid w:val="007B2CCA"/>
    <w:rsid w:val="007B4DE1"/>
    <w:rsid w:val="007C76A0"/>
    <w:rsid w:val="007D0D19"/>
    <w:rsid w:val="00800001"/>
    <w:rsid w:val="00861CE5"/>
    <w:rsid w:val="00897292"/>
    <w:rsid w:val="00897921"/>
    <w:rsid w:val="008D6ED5"/>
    <w:rsid w:val="0091461D"/>
    <w:rsid w:val="0093328C"/>
    <w:rsid w:val="00941827"/>
    <w:rsid w:val="0096141F"/>
    <w:rsid w:val="00974B86"/>
    <w:rsid w:val="009809B6"/>
    <w:rsid w:val="00990AA3"/>
    <w:rsid w:val="00994829"/>
    <w:rsid w:val="009C5F60"/>
    <w:rsid w:val="009D5B1D"/>
    <w:rsid w:val="009E57EB"/>
    <w:rsid w:val="009F0D74"/>
    <w:rsid w:val="009F1568"/>
    <w:rsid w:val="00A02E93"/>
    <w:rsid w:val="00A616BA"/>
    <w:rsid w:val="00A954C6"/>
    <w:rsid w:val="00AB221E"/>
    <w:rsid w:val="00AB6062"/>
    <w:rsid w:val="00B44F5C"/>
    <w:rsid w:val="00B9533C"/>
    <w:rsid w:val="00BA316F"/>
    <w:rsid w:val="00BB5D8B"/>
    <w:rsid w:val="00BC0E82"/>
    <w:rsid w:val="00BF0419"/>
    <w:rsid w:val="00BF6039"/>
    <w:rsid w:val="00C12D65"/>
    <w:rsid w:val="00C20E6E"/>
    <w:rsid w:val="00C27E1C"/>
    <w:rsid w:val="00C50624"/>
    <w:rsid w:val="00CC5EF4"/>
    <w:rsid w:val="00CD4662"/>
    <w:rsid w:val="00CE022C"/>
    <w:rsid w:val="00D0049B"/>
    <w:rsid w:val="00D07301"/>
    <w:rsid w:val="00D16508"/>
    <w:rsid w:val="00D21E15"/>
    <w:rsid w:val="00D71430"/>
    <w:rsid w:val="00DA3B08"/>
    <w:rsid w:val="00DB102E"/>
    <w:rsid w:val="00E1717B"/>
    <w:rsid w:val="00E404FE"/>
    <w:rsid w:val="00E51C14"/>
    <w:rsid w:val="00E64808"/>
    <w:rsid w:val="00E877AA"/>
    <w:rsid w:val="00E93FA3"/>
    <w:rsid w:val="00EB0B62"/>
    <w:rsid w:val="00EB2C06"/>
    <w:rsid w:val="00EC36A3"/>
    <w:rsid w:val="00EC622A"/>
    <w:rsid w:val="00EC636D"/>
    <w:rsid w:val="00EC6A51"/>
    <w:rsid w:val="00EC7BE9"/>
    <w:rsid w:val="00F151B1"/>
    <w:rsid w:val="00F35D3E"/>
    <w:rsid w:val="00F603A6"/>
    <w:rsid w:val="00F62D27"/>
    <w:rsid w:val="00F710A7"/>
    <w:rsid w:val="00F7208D"/>
    <w:rsid w:val="00FB0587"/>
    <w:rsid w:val="00FB20FA"/>
    <w:rsid w:val="00FB58F7"/>
    <w:rsid w:val="00FD1663"/>
    <w:rsid w:val="00FE0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2EAB"/>
  <w15:docId w15:val="{E782085D-A73A-4A25-9C37-B7DED3A9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388" w:lineRule="auto"/>
      <w:ind w:left="10" w:right="9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4"/>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114"/>
      <w:ind w:left="10" w:right="938"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3"/>
      <w:ind w:left="10" w:right="938" w:hanging="10"/>
      <w:jc w:val="center"/>
      <w:outlineLvl w:val="2"/>
    </w:pPr>
    <w:rPr>
      <w:rFonts w:ascii="Times New Roman" w:eastAsia="Times New Roman" w:hAnsi="Times New Roman" w:cs="Times New Roman"/>
      <w:color w:val="000000"/>
      <w:sz w:val="24"/>
    </w:rPr>
  </w:style>
  <w:style w:type="paragraph" w:styleId="Heading4">
    <w:name w:val="heading 4"/>
    <w:basedOn w:val="Normal"/>
    <w:next w:val="Normal"/>
    <w:link w:val="Heading4Char"/>
    <w:uiPriority w:val="9"/>
    <w:semiHidden/>
    <w:unhideWhenUsed/>
    <w:qFormat/>
    <w:rsid w:val="00372D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1827"/>
    <w:pPr>
      <w:ind w:left="720"/>
      <w:contextualSpacing/>
    </w:pPr>
  </w:style>
  <w:style w:type="paragraph" w:styleId="NoSpacing">
    <w:name w:val="No Spacing"/>
    <w:uiPriority w:val="1"/>
    <w:qFormat/>
    <w:rsid w:val="007B4DE1"/>
    <w:pPr>
      <w:spacing w:after="0" w:line="240" w:lineRule="auto"/>
      <w:ind w:left="10" w:right="938" w:hanging="10"/>
      <w:jc w:val="both"/>
    </w:pPr>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372D49"/>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542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2021">
      <w:bodyDiv w:val="1"/>
      <w:marLeft w:val="0"/>
      <w:marRight w:val="0"/>
      <w:marTop w:val="0"/>
      <w:marBottom w:val="0"/>
      <w:divBdr>
        <w:top w:val="none" w:sz="0" w:space="0" w:color="auto"/>
        <w:left w:val="none" w:sz="0" w:space="0" w:color="auto"/>
        <w:bottom w:val="none" w:sz="0" w:space="0" w:color="auto"/>
        <w:right w:val="none" w:sz="0" w:space="0" w:color="auto"/>
      </w:divBdr>
    </w:div>
    <w:div w:id="146364802">
      <w:bodyDiv w:val="1"/>
      <w:marLeft w:val="0"/>
      <w:marRight w:val="0"/>
      <w:marTop w:val="0"/>
      <w:marBottom w:val="0"/>
      <w:divBdr>
        <w:top w:val="none" w:sz="0" w:space="0" w:color="auto"/>
        <w:left w:val="none" w:sz="0" w:space="0" w:color="auto"/>
        <w:bottom w:val="none" w:sz="0" w:space="0" w:color="auto"/>
        <w:right w:val="none" w:sz="0" w:space="0" w:color="auto"/>
      </w:divBdr>
    </w:div>
    <w:div w:id="226378748">
      <w:bodyDiv w:val="1"/>
      <w:marLeft w:val="0"/>
      <w:marRight w:val="0"/>
      <w:marTop w:val="0"/>
      <w:marBottom w:val="0"/>
      <w:divBdr>
        <w:top w:val="none" w:sz="0" w:space="0" w:color="auto"/>
        <w:left w:val="none" w:sz="0" w:space="0" w:color="auto"/>
        <w:bottom w:val="none" w:sz="0" w:space="0" w:color="auto"/>
        <w:right w:val="none" w:sz="0" w:space="0" w:color="auto"/>
      </w:divBdr>
    </w:div>
    <w:div w:id="232088210">
      <w:bodyDiv w:val="1"/>
      <w:marLeft w:val="0"/>
      <w:marRight w:val="0"/>
      <w:marTop w:val="0"/>
      <w:marBottom w:val="0"/>
      <w:divBdr>
        <w:top w:val="none" w:sz="0" w:space="0" w:color="auto"/>
        <w:left w:val="none" w:sz="0" w:space="0" w:color="auto"/>
        <w:bottom w:val="none" w:sz="0" w:space="0" w:color="auto"/>
        <w:right w:val="none" w:sz="0" w:space="0" w:color="auto"/>
      </w:divBdr>
    </w:div>
    <w:div w:id="360518173">
      <w:bodyDiv w:val="1"/>
      <w:marLeft w:val="0"/>
      <w:marRight w:val="0"/>
      <w:marTop w:val="0"/>
      <w:marBottom w:val="0"/>
      <w:divBdr>
        <w:top w:val="none" w:sz="0" w:space="0" w:color="auto"/>
        <w:left w:val="none" w:sz="0" w:space="0" w:color="auto"/>
        <w:bottom w:val="none" w:sz="0" w:space="0" w:color="auto"/>
        <w:right w:val="none" w:sz="0" w:space="0" w:color="auto"/>
      </w:divBdr>
    </w:div>
    <w:div w:id="379398778">
      <w:bodyDiv w:val="1"/>
      <w:marLeft w:val="0"/>
      <w:marRight w:val="0"/>
      <w:marTop w:val="0"/>
      <w:marBottom w:val="0"/>
      <w:divBdr>
        <w:top w:val="none" w:sz="0" w:space="0" w:color="auto"/>
        <w:left w:val="none" w:sz="0" w:space="0" w:color="auto"/>
        <w:bottom w:val="none" w:sz="0" w:space="0" w:color="auto"/>
        <w:right w:val="none" w:sz="0" w:space="0" w:color="auto"/>
      </w:divBdr>
    </w:div>
    <w:div w:id="445463891">
      <w:bodyDiv w:val="1"/>
      <w:marLeft w:val="0"/>
      <w:marRight w:val="0"/>
      <w:marTop w:val="0"/>
      <w:marBottom w:val="0"/>
      <w:divBdr>
        <w:top w:val="none" w:sz="0" w:space="0" w:color="auto"/>
        <w:left w:val="none" w:sz="0" w:space="0" w:color="auto"/>
        <w:bottom w:val="none" w:sz="0" w:space="0" w:color="auto"/>
        <w:right w:val="none" w:sz="0" w:space="0" w:color="auto"/>
      </w:divBdr>
    </w:div>
    <w:div w:id="480074546">
      <w:bodyDiv w:val="1"/>
      <w:marLeft w:val="0"/>
      <w:marRight w:val="0"/>
      <w:marTop w:val="0"/>
      <w:marBottom w:val="0"/>
      <w:divBdr>
        <w:top w:val="none" w:sz="0" w:space="0" w:color="auto"/>
        <w:left w:val="none" w:sz="0" w:space="0" w:color="auto"/>
        <w:bottom w:val="none" w:sz="0" w:space="0" w:color="auto"/>
        <w:right w:val="none" w:sz="0" w:space="0" w:color="auto"/>
      </w:divBdr>
    </w:div>
    <w:div w:id="514274816">
      <w:bodyDiv w:val="1"/>
      <w:marLeft w:val="0"/>
      <w:marRight w:val="0"/>
      <w:marTop w:val="0"/>
      <w:marBottom w:val="0"/>
      <w:divBdr>
        <w:top w:val="none" w:sz="0" w:space="0" w:color="auto"/>
        <w:left w:val="none" w:sz="0" w:space="0" w:color="auto"/>
        <w:bottom w:val="none" w:sz="0" w:space="0" w:color="auto"/>
        <w:right w:val="none" w:sz="0" w:space="0" w:color="auto"/>
      </w:divBdr>
    </w:div>
    <w:div w:id="532117615">
      <w:bodyDiv w:val="1"/>
      <w:marLeft w:val="0"/>
      <w:marRight w:val="0"/>
      <w:marTop w:val="0"/>
      <w:marBottom w:val="0"/>
      <w:divBdr>
        <w:top w:val="none" w:sz="0" w:space="0" w:color="auto"/>
        <w:left w:val="none" w:sz="0" w:space="0" w:color="auto"/>
        <w:bottom w:val="none" w:sz="0" w:space="0" w:color="auto"/>
        <w:right w:val="none" w:sz="0" w:space="0" w:color="auto"/>
      </w:divBdr>
    </w:div>
    <w:div w:id="594246767">
      <w:bodyDiv w:val="1"/>
      <w:marLeft w:val="0"/>
      <w:marRight w:val="0"/>
      <w:marTop w:val="0"/>
      <w:marBottom w:val="0"/>
      <w:divBdr>
        <w:top w:val="none" w:sz="0" w:space="0" w:color="auto"/>
        <w:left w:val="none" w:sz="0" w:space="0" w:color="auto"/>
        <w:bottom w:val="none" w:sz="0" w:space="0" w:color="auto"/>
        <w:right w:val="none" w:sz="0" w:space="0" w:color="auto"/>
      </w:divBdr>
    </w:div>
    <w:div w:id="608900396">
      <w:bodyDiv w:val="1"/>
      <w:marLeft w:val="0"/>
      <w:marRight w:val="0"/>
      <w:marTop w:val="0"/>
      <w:marBottom w:val="0"/>
      <w:divBdr>
        <w:top w:val="none" w:sz="0" w:space="0" w:color="auto"/>
        <w:left w:val="none" w:sz="0" w:space="0" w:color="auto"/>
        <w:bottom w:val="none" w:sz="0" w:space="0" w:color="auto"/>
        <w:right w:val="none" w:sz="0" w:space="0" w:color="auto"/>
      </w:divBdr>
    </w:div>
    <w:div w:id="670330432">
      <w:bodyDiv w:val="1"/>
      <w:marLeft w:val="0"/>
      <w:marRight w:val="0"/>
      <w:marTop w:val="0"/>
      <w:marBottom w:val="0"/>
      <w:divBdr>
        <w:top w:val="none" w:sz="0" w:space="0" w:color="auto"/>
        <w:left w:val="none" w:sz="0" w:space="0" w:color="auto"/>
        <w:bottom w:val="none" w:sz="0" w:space="0" w:color="auto"/>
        <w:right w:val="none" w:sz="0" w:space="0" w:color="auto"/>
      </w:divBdr>
    </w:div>
    <w:div w:id="718866908">
      <w:bodyDiv w:val="1"/>
      <w:marLeft w:val="0"/>
      <w:marRight w:val="0"/>
      <w:marTop w:val="0"/>
      <w:marBottom w:val="0"/>
      <w:divBdr>
        <w:top w:val="none" w:sz="0" w:space="0" w:color="auto"/>
        <w:left w:val="none" w:sz="0" w:space="0" w:color="auto"/>
        <w:bottom w:val="none" w:sz="0" w:space="0" w:color="auto"/>
        <w:right w:val="none" w:sz="0" w:space="0" w:color="auto"/>
      </w:divBdr>
    </w:div>
    <w:div w:id="732120805">
      <w:bodyDiv w:val="1"/>
      <w:marLeft w:val="0"/>
      <w:marRight w:val="0"/>
      <w:marTop w:val="0"/>
      <w:marBottom w:val="0"/>
      <w:divBdr>
        <w:top w:val="none" w:sz="0" w:space="0" w:color="auto"/>
        <w:left w:val="none" w:sz="0" w:space="0" w:color="auto"/>
        <w:bottom w:val="none" w:sz="0" w:space="0" w:color="auto"/>
        <w:right w:val="none" w:sz="0" w:space="0" w:color="auto"/>
      </w:divBdr>
    </w:div>
    <w:div w:id="837234288">
      <w:bodyDiv w:val="1"/>
      <w:marLeft w:val="0"/>
      <w:marRight w:val="0"/>
      <w:marTop w:val="0"/>
      <w:marBottom w:val="0"/>
      <w:divBdr>
        <w:top w:val="none" w:sz="0" w:space="0" w:color="auto"/>
        <w:left w:val="none" w:sz="0" w:space="0" w:color="auto"/>
        <w:bottom w:val="none" w:sz="0" w:space="0" w:color="auto"/>
        <w:right w:val="none" w:sz="0" w:space="0" w:color="auto"/>
      </w:divBdr>
    </w:div>
    <w:div w:id="883712881">
      <w:bodyDiv w:val="1"/>
      <w:marLeft w:val="0"/>
      <w:marRight w:val="0"/>
      <w:marTop w:val="0"/>
      <w:marBottom w:val="0"/>
      <w:divBdr>
        <w:top w:val="none" w:sz="0" w:space="0" w:color="auto"/>
        <w:left w:val="none" w:sz="0" w:space="0" w:color="auto"/>
        <w:bottom w:val="none" w:sz="0" w:space="0" w:color="auto"/>
        <w:right w:val="none" w:sz="0" w:space="0" w:color="auto"/>
      </w:divBdr>
    </w:div>
    <w:div w:id="889150031">
      <w:bodyDiv w:val="1"/>
      <w:marLeft w:val="0"/>
      <w:marRight w:val="0"/>
      <w:marTop w:val="0"/>
      <w:marBottom w:val="0"/>
      <w:divBdr>
        <w:top w:val="none" w:sz="0" w:space="0" w:color="auto"/>
        <w:left w:val="none" w:sz="0" w:space="0" w:color="auto"/>
        <w:bottom w:val="none" w:sz="0" w:space="0" w:color="auto"/>
        <w:right w:val="none" w:sz="0" w:space="0" w:color="auto"/>
      </w:divBdr>
    </w:div>
    <w:div w:id="897596236">
      <w:bodyDiv w:val="1"/>
      <w:marLeft w:val="0"/>
      <w:marRight w:val="0"/>
      <w:marTop w:val="0"/>
      <w:marBottom w:val="0"/>
      <w:divBdr>
        <w:top w:val="none" w:sz="0" w:space="0" w:color="auto"/>
        <w:left w:val="none" w:sz="0" w:space="0" w:color="auto"/>
        <w:bottom w:val="none" w:sz="0" w:space="0" w:color="auto"/>
        <w:right w:val="none" w:sz="0" w:space="0" w:color="auto"/>
      </w:divBdr>
    </w:div>
    <w:div w:id="1068530471">
      <w:bodyDiv w:val="1"/>
      <w:marLeft w:val="0"/>
      <w:marRight w:val="0"/>
      <w:marTop w:val="0"/>
      <w:marBottom w:val="0"/>
      <w:divBdr>
        <w:top w:val="none" w:sz="0" w:space="0" w:color="auto"/>
        <w:left w:val="none" w:sz="0" w:space="0" w:color="auto"/>
        <w:bottom w:val="none" w:sz="0" w:space="0" w:color="auto"/>
        <w:right w:val="none" w:sz="0" w:space="0" w:color="auto"/>
      </w:divBdr>
    </w:div>
    <w:div w:id="1145708046">
      <w:bodyDiv w:val="1"/>
      <w:marLeft w:val="0"/>
      <w:marRight w:val="0"/>
      <w:marTop w:val="0"/>
      <w:marBottom w:val="0"/>
      <w:divBdr>
        <w:top w:val="none" w:sz="0" w:space="0" w:color="auto"/>
        <w:left w:val="none" w:sz="0" w:space="0" w:color="auto"/>
        <w:bottom w:val="none" w:sz="0" w:space="0" w:color="auto"/>
        <w:right w:val="none" w:sz="0" w:space="0" w:color="auto"/>
      </w:divBdr>
    </w:div>
    <w:div w:id="1155798133">
      <w:bodyDiv w:val="1"/>
      <w:marLeft w:val="0"/>
      <w:marRight w:val="0"/>
      <w:marTop w:val="0"/>
      <w:marBottom w:val="0"/>
      <w:divBdr>
        <w:top w:val="none" w:sz="0" w:space="0" w:color="auto"/>
        <w:left w:val="none" w:sz="0" w:space="0" w:color="auto"/>
        <w:bottom w:val="none" w:sz="0" w:space="0" w:color="auto"/>
        <w:right w:val="none" w:sz="0" w:space="0" w:color="auto"/>
      </w:divBdr>
    </w:div>
    <w:div w:id="1174299712">
      <w:bodyDiv w:val="1"/>
      <w:marLeft w:val="0"/>
      <w:marRight w:val="0"/>
      <w:marTop w:val="0"/>
      <w:marBottom w:val="0"/>
      <w:divBdr>
        <w:top w:val="none" w:sz="0" w:space="0" w:color="auto"/>
        <w:left w:val="none" w:sz="0" w:space="0" w:color="auto"/>
        <w:bottom w:val="none" w:sz="0" w:space="0" w:color="auto"/>
        <w:right w:val="none" w:sz="0" w:space="0" w:color="auto"/>
      </w:divBdr>
    </w:div>
    <w:div w:id="1196693565">
      <w:bodyDiv w:val="1"/>
      <w:marLeft w:val="0"/>
      <w:marRight w:val="0"/>
      <w:marTop w:val="0"/>
      <w:marBottom w:val="0"/>
      <w:divBdr>
        <w:top w:val="none" w:sz="0" w:space="0" w:color="auto"/>
        <w:left w:val="none" w:sz="0" w:space="0" w:color="auto"/>
        <w:bottom w:val="none" w:sz="0" w:space="0" w:color="auto"/>
        <w:right w:val="none" w:sz="0" w:space="0" w:color="auto"/>
      </w:divBdr>
    </w:div>
    <w:div w:id="1266378003">
      <w:bodyDiv w:val="1"/>
      <w:marLeft w:val="0"/>
      <w:marRight w:val="0"/>
      <w:marTop w:val="0"/>
      <w:marBottom w:val="0"/>
      <w:divBdr>
        <w:top w:val="none" w:sz="0" w:space="0" w:color="auto"/>
        <w:left w:val="none" w:sz="0" w:space="0" w:color="auto"/>
        <w:bottom w:val="none" w:sz="0" w:space="0" w:color="auto"/>
        <w:right w:val="none" w:sz="0" w:space="0" w:color="auto"/>
      </w:divBdr>
    </w:div>
    <w:div w:id="1308972218">
      <w:bodyDiv w:val="1"/>
      <w:marLeft w:val="0"/>
      <w:marRight w:val="0"/>
      <w:marTop w:val="0"/>
      <w:marBottom w:val="0"/>
      <w:divBdr>
        <w:top w:val="none" w:sz="0" w:space="0" w:color="auto"/>
        <w:left w:val="none" w:sz="0" w:space="0" w:color="auto"/>
        <w:bottom w:val="none" w:sz="0" w:space="0" w:color="auto"/>
        <w:right w:val="none" w:sz="0" w:space="0" w:color="auto"/>
      </w:divBdr>
    </w:div>
    <w:div w:id="1337071728">
      <w:bodyDiv w:val="1"/>
      <w:marLeft w:val="0"/>
      <w:marRight w:val="0"/>
      <w:marTop w:val="0"/>
      <w:marBottom w:val="0"/>
      <w:divBdr>
        <w:top w:val="none" w:sz="0" w:space="0" w:color="auto"/>
        <w:left w:val="none" w:sz="0" w:space="0" w:color="auto"/>
        <w:bottom w:val="none" w:sz="0" w:space="0" w:color="auto"/>
        <w:right w:val="none" w:sz="0" w:space="0" w:color="auto"/>
      </w:divBdr>
    </w:div>
    <w:div w:id="1417903052">
      <w:bodyDiv w:val="1"/>
      <w:marLeft w:val="0"/>
      <w:marRight w:val="0"/>
      <w:marTop w:val="0"/>
      <w:marBottom w:val="0"/>
      <w:divBdr>
        <w:top w:val="none" w:sz="0" w:space="0" w:color="auto"/>
        <w:left w:val="none" w:sz="0" w:space="0" w:color="auto"/>
        <w:bottom w:val="none" w:sz="0" w:space="0" w:color="auto"/>
        <w:right w:val="none" w:sz="0" w:space="0" w:color="auto"/>
      </w:divBdr>
    </w:div>
    <w:div w:id="1474954732">
      <w:bodyDiv w:val="1"/>
      <w:marLeft w:val="0"/>
      <w:marRight w:val="0"/>
      <w:marTop w:val="0"/>
      <w:marBottom w:val="0"/>
      <w:divBdr>
        <w:top w:val="none" w:sz="0" w:space="0" w:color="auto"/>
        <w:left w:val="none" w:sz="0" w:space="0" w:color="auto"/>
        <w:bottom w:val="none" w:sz="0" w:space="0" w:color="auto"/>
        <w:right w:val="none" w:sz="0" w:space="0" w:color="auto"/>
      </w:divBdr>
    </w:div>
    <w:div w:id="1624657063">
      <w:bodyDiv w:val="1"/>
      <w:marLeft w:val="0"/>
      <w:marRight w:val="0"/>
      <w:marTop w:val="0"/>
      <w:marBottom w:val="0"/>
      <w:divBdr>
        <w:top w:val="none" w:sz="0" w:space="0" w:color="auto"/>
        <w:left w:val="none" w:sz="0" w:space="0" w:color="auto"/>
        <w:bottom w:val="none" w:sz="0" w:space="0" w:color="auto"/>
        <w:right w:val="none" w:sz="0" w:space="0" w:color="auto"/>
      </w:divBdr>
    </w:div>
    <w:div w:id="1654992073">
      <w:bodyDiv w:val="1"/>
      <w:marLeft w:val="0"/>
      <w:marRight w:val="0"/>
      <w:marTop w:val="0"/>
      <w:marBottom w:val="0"/>
      <w:divBdr>
        <w:top w:val="none" w:sz="0" w:space="0" w:color="auto"/>
        <w:left w:val="none" w:sz="0" w:space="0" w:color="auto"/>
        <w:bottom w:val="none" w:sz="0" w:space="0" w:color="auto"/>
        <w:right w:val="none" w:sz="0" w:space="0" w:color="auto"/>
      </w:divBdr>
    </w:div>
    <w:div w:id="1746219924">
      <w:bodyDiv w:val="1"/>
      <w:marLeft w:val="0"/>
      <w:marRight w:val="0"/>
      <w:marTop w:val="0"/>
      <w:marBottom w:val="0"/>
      <w:divBdr>
        <w:top w:val="none" w:sz="0" w:space="0" w:color="auto"/>
        <w:left w:val="none" w:sz="0" w:space="0" w:color="auto"/>
        <w:bottom w:val="none" w:sz="0" w:space="0" w:color="auto"/>
        <w:right w:val="none" w:sz="0" w:space="0" w:color="auto"/>
      </w:divBdr>
    </w:div>
    <w:div w:id="1762948304">
      <w:bodyDiv w:val="1"/>
      <w:marLeft w:val="0"/>
      <w:marRight w:val="0"/>
      <w:marTop w:val="0"/>
      <w:marBottom w:val="0"/>
      <w:divBdr>
        <w:top w:val="none" w:sz="0" w:space="0" w:color="auto"/>
        <w:left w:val="none" w:sz="0" w:space="0" w:color="auto"/>
        <w:bottom w:val="none" w:sz="0" w:space="0" w:color="auto"/>
        <w:right w:val="none" w:sz="0" w:space="0" w:color="auto"/>
      </w:divBdr>
    </w:div>
    <w:div w:id="1791126367">
      <w:bodyDiv w:val="1"/>
      <w:marLeft w:val="0"/>
      <w:marRight w:val="0"/>
      <w:marTop w:val="0"/>
      <w:marBottom w:val="0"/>
      <w:divBdr>
        <w:top w:val="none" w:sz="0" w:space="0" w:color="auto"/>
        <w:left w:val="none" w:sz="0" w:space="0" w:color="auto"/>
        <w:bottom w:val="none" w:sz="0" w:space="0" w:color="auto"/>
        <w:right w:val="none" w:sz="0" w:space="0" w:color="auto"/>
      </w:divBdr>
    </w:div>
    <w:div w:id="1792672934">
      <w:bodyDiv w:val="1"/>
      <w:marLeft w:val="0"/>
      <w:marRight w:val="0"/>
      <w:marTop w:val="0"/>
      <w:marBottom w:val="0"/>
      <w:divBdr>
        <w:top w:val="none" w:sz="0" w:space="0" w:color="auto"/>
        <w:left w:val="none" w:sz="0" w:space="0" w:color="auto"/>
        <w:bottom w:val="none" w:sz="0" w:space="0" w:color="auto"/>
        <w:right w:val="none" w:sz="0" w:space="0" w:color="auto"/>
      </w:divBdr>
    </w:div>
    <w:div w:id="1796214863">
      <w:bodyDiv w:val="1"/>
      <w:marLeft w:val="0"/>
      <w:marRight w:val="0"/>
      <w:marTop w:val="0"/>
      <w:marBottom w:val="0"/>
      <w:divBdr>
        <w:top w:val="none" w:sz="0" w:space="0" w:color="auto"/>
        <w:left w:val="none" w:sz="0" w:space="0" w:color="auto"/>
        <w:bottom w:val="none" w:sz="0" w:space="0" w:color="auto"/>
        <w:right w:val="none" w:sz="0" w:space="0" w:color="auto"/>
      </w:divBdr>
    </w:div>
    <w:div w:id="1930963135">
      <w:bodyDiv w:val="1"/>
      <w:marLeft w:val="0"/>
      <w:marRight w:val="0"/>
      <w:marTop w:val="0"/>
      <w:marBottom w:val="0"/>
      <w:divBdr>
        <w:top w:val="none" w:sz="0" w:space="0" w:color="auto"/>
        <w:left w:val="none" w:sz="0" w:space="0" w:color="auto"/>
        <w:bottom w:val="none" w:sz="0" w:space="0" w:color="auto"/>
        <w:right w:val="none" w:sz="0" w:space="0" w:color="auto"/>
      </w:divBdr>
    </w:div>
    <w:div w:id="1959407698">
      <w:bodyDiv w:val="1"/>
      <w:marLeft w:val="0"/>
      <w:marRight w:val="0"/>
      <w:marTop w:val="0"/>
      <w:marBottom w:val="0"/>
      <w:divBdr>
        <w:top w:val="none" w:sz="0" w:space="0" w:color="auto"/>
        <w:left w:val="none" w:sz="0" w:space="0" w:color="auto"/>
        <w:bottom w:val="none" w:sz="0" w:space="0" w:color="auto"/>
        <w:right w:val="none" w:sz="0" w:space="0" w:color="auto"/>
      </w:divBdr>
    </w:div>
    <w:div w:id="1984768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51605-4E9F-413B-BF3A-A3668DED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5</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Sharma</dc:creator>
  <cp:keywords/>
  <cp:lastModifiedBy>Kartik Sharma</cp:lastModifiedBy>
  <cp:revision>144</cp:revision>
  <dcterms:created xsi:type="dcterms:W3CDTF">2024-04-03T05:32:00Z</dcterms:created>
  <dcterms:modified xsi:type="dcterms:W3CDTF">2024-05-11T07:12:00Z</dcterms:modified>
</cp:coreProperties>
</file>