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E4" w:rsidRPr="001847E4" w:rsidRDefault="001847E4" w:rsidP="006A55C4">
      <w:pPr>
        <w:rPr>
          <w:b/>
          <w:sz w:val="28"/>
        </w:rPr>
      </w:pPr>
      <w:proofErr w:type="gramStart"/>
      <w:r w:rsidRPr="001847E4">
        <w:rPr>
          <w:b/>
          <w:sz w:val="28"/>
        </w:rPr>
        <w:t>Project :</w:t>
      </w:r>
      <w:proofErr w:type="gramEnd"/>
      <w:r w:rsidRPr="001847E4">
        <w:rPr>
          <w:b/>
          <w:sz w:val="28"/>
        </w:rPr>
        <w:t xml:space="preserve"> Capstone II </w:t>
      </w:r>
    </w:p>
    <w:p w:rsidR="001847E4" w:rsidRDefault="001847E4" w:rsidP="006A55C4">
      <w:r>
        <w:t xml:space="preserve">You are hired as a </w:t>
      </w:r>
      <w:proofErr w:type="spellStart"/>
      <w:r>
        <w:t>DevOps</w:t>
      </w:r>
      <w:proofErr w:type="spellEnd"/>
      <w:r>
        <w:t xml:space="preserve"> Engineer for Analytics </w:t>
      </w:r>
      <w:proofErr w:type="spellStart"/>
      <w:r>
        <w:t>Pvt</w:t>
      </w:r>
      <w:proofErr w:type="spellEnd"/>
      <w:r>
        <w:t xml:space="preserve"> Ltd. This company is a product based organization which uses </w:t>
      </w:r>
      <w:proofErr w:type="spellStart"/>
      <w:r>
        <w:t>Docker</w:t>
      </w:r>
      <w:proofErr w:type="spellEnd"/>
      <w:r>
        <w:t xml:space="preserve"> for their containerization needs within the company. The final product received a lot of traction in the first few weeks of launch. Now with the increasing demand, the organization needs to have a platform for automating deployment, scaling and operations of application containers across clusters of hosts. As a </w:t>
      </w:r>
      <w:proofErr w:type="spellStart"/>
      <w:r>
        <w:t>DevOps</w:t>
      </w:r>
      <w:proofErr w:type="spellEnd"/>
      <w:r>
        <w:t xml:space="preserve"> Engineer, you need to implement a </w:t>
      </w:r>
      <w:proofErr w:type="spellStart"/>
      <w:r>
        <w:t>DevOps</w:t>
      </w:r>
      <w:proofErr w:type="spellEnd"/>
      <w:r>
        <w:t xml:space="preserve"> lifecycle such that all the requirements are implemented without any change in the </w:t>
      </w:r>
      <w:proofErr w:type="spellStart"/>
      <w:r>
        <w:t>Docker</w:t>
      </w:r>
      <w:proofErr w:type="spellEnd"/>
      <w:r>
        <w:t xml:space="preserve"> containers in the testing environment. Up until now, this organization used to follow a monolithic architecture with just 2 developers. The product is present on: </w:t>
      </w:r>
      <w:hyperlink r:id="rId4" w:history="1">
        <w:r w:rsidRPr="00DD2D58">
          <w:rPr>
            <w:rStyle w:val="Hyperlink"/>
          </w:rPr>
          <w:t>https://github.com/hshar/website.git</w:t>
        </w:r>
      </w:hyperlink>
      <w:r>
        <w:t xml:space="preserve"> </w:t>
      </w:r>
    </w:p>
    <w:p w:rsidR="001847E4" w:rsidRDefault="001847E4" w:rsidP="006A55C4">
      <w:r>
        <w:t xml:space="preserve">Following are the specifications of the lifecycle: </w:t>
      </w:r>
    </w:p>
    <w:p w:rsidR="001847E4" w:rsidRDefault="001847E4" w:rsidP="006A55C4">
      <w:r>
        <w:t xml:space="preserve">1. </w:t>
      </w:r>
      <w:proofErr w:type="spellStart"/>
      <w:r>
        <w:t>Git</w:t>
      </w:r>
      <w:proofErr w:type="spellEnd"/>
      <w:r>
        <w:t xml:space="preserve"> workflow should be implemented. Since the company follows a monolithic architecture of development, you need to take care of version control. The release should happen only on the 25th of every month.</w:t>
      </w:r>
    </w:p>
    <w:p w:rsidR="001847E4" w:rsidRDefault="001847E4" w:rsidP="006A55C4">
      <w:r>
        <w:t xml:space="preserve"> 2. </w:t>
      </w:r>
      <w:proofErr w:type="spellStart"/>
      <w:r>
        <w:t>CodeBuild</w:t>
      </w:r>
      <w:proofErr w:type="spellEnd"/>
      <w:r>
        <w:t xml:space="preserve"> should be triggered once the commits are made in the master branch.</w:t>
      </w:r>
    </w:p>
    <w:p w:rsidR="001847E4" w:rsidRDefault="001847E4" w:rsidP="006A55C4">
      <w:r>
        <w:t xml:space="preserve"> 3. The code should be containerized with the help of the </w:t>
      </w:r>
      <w:proofErr w:type="spellStart"/>
      <w:r>
        <w:t>Dockerfile</w:t>
      </w:r>
      <w:proofErr w:type="spellEnd"/>
      <w:r>
        <w:t xml:space="preserve">. The </w:t>
      </w:r>
      <w:proofErr w:type="spellStart"/>
      <w:r>
        <w:t>Dockerfile</w:t>
      </w:r>
      <w:proofErr w:type="spellEnd"/>
      <w:r>
        <w:t xml:space="preserve"> should be built every time if there is a push to </w:t>
      </w:r>
      <w:proofErr w:type="spellStart"/>
      <w:r>
        <w:t>GitHub</w:t>
      </w:r>
      <w:proofErr w:type="spellEnd"/>
      <w:r>
        <w:t xml:space="preserve">. Create a custom </w:t>
      </w:r>
      <w:proofErr w:type="spellStart"/>
      <w:r>
        <w:t>Docker</w:t>
      </w:r>
      <w:proofErr w:type="spellEnd"/>
      <w:r>
        <w:t xml:space="preserve"> image using a </w:t>
      </w:r>
      <w:proofErr w:type="spellStart"/>
      <w:r>
        <w:t>Dockerfile</w:t>
      </w:r>
      <w:proofErr w:type="spellEnd"/>
      <w:r>
        <w:t xml:space="preserve">. </w:t>
      </w:r>
    </w:p>
    <w:p w:rsidR="001847E4" w:rsidRDefault="001847E4" w:rsidP="006A55C4">
      <w:r>
        <w:t xml:space="preserve">4. As per the requirement in the production server, you need to use the </w:t>
      </w:r>
      <w:proofErr w:type="spellStart"/>
      <w:r>
        <w:t>Kubernetes</w:t>
      </w:r>
      <w:proofErr w:type="spellEnd"/>
      <w:r>
        <w:t xml:space="preserve"> cluster and the containerized code from </w:t>
      </w:r>
      <w:proofErr w:type="spellStart"/>
      <w:r>
        <w:t>Docker</w:t>
      </w:r>
      <w:proofErr w:type="spellEnd"/>
      <w:r>
        <w:t xml:space="preserve"> Hub should be deployed with 2 replicas. Create a </w:t>
      </w:r>
      <w:proofErr w:type="spellStart"/>
      <w:r>
        <w:t>NodePort</w:t>
      </w:r>
      <w:proofErr w:type="spellEnd"/>
      <w:r>
        <w:t xml:space="preserve"> service and configure the same for port 30008. </w:t>
      </w:r>
    </w:p>
    <w:p w:rsidR="001847E4" w:rsidRDefault="001847E4" w:rsidP="006A55C4">
      <w:r>
        <w:t xml:space="preserve">5. Create a Jenkins Pipeline script to accomplish the above task. </w:t>
      </w:r>
    </w:p>
    <w:p w:rsidR="001847E4" w:rsidRDefault="001847E4" w:rsidP="006A55C4">
      <w:r>
        <w:t xml:space="preserve">6. For configuration management of the infrastructure, you need to deploy the configuration on the servers to install necessary software and configurations. </w:t>
      </w:r>
    </w:p>
    <w:p w:rsidR="001847E4" w:rsidRDefault="001847E4" w:rsidP="006A55C4">
      <w:r>
        <w:t xml:space="preserve">7. Using </w:t>
      </w:r>
      <w:proofErr w:type="spellStart"/>
      <w:r>
        <w:t>Terraform</w:t>
      </w:r>
      <w:proofErr w:type="spellEnd"/>
      <w:r>
        <w:t xml:space="preserve">, accomplish the task of infrastructure creation in the AWS cloud provider. Architectural Advice: </w:t>
      </w:r>
      <w:proofErr w:type="spellStart"/>
      <w:r>
        <w:t>Softwares</w:t>
      </w:r>
      <w:proofErr w:type="spellEnd"/>
      <w:r>
        <w:t xml:space="preserve"> to be installed on the respective machines using configuration management. </w:t>
      </w:r>
    </w:p>
    <w:p w:rsidR="001847E4" w:rsidRDefault="001847E4" w:rsidP="006A55C4">
      <w:r>
        <w:t xml:space="preserve">Worker1: Jenkins, Java </w:t>
      </w:r>
    </w:p>
    <w:p w:rsidR="001847E4" w:rsidRDefault="001847E4" w:rsidP="006A55C4">
      <w:r>
        <w:t xml:space="preserve">Worker2: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 </w:t>
      </w:r>
    </w:p>
    <w:p w:rsidR="001847E4" w:rsidRDefault="001847E4" w:rsidP="006A55C4">
      <w:r>
        <w:t xml:space="preserve">Worker3: Java,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 </w:t>
      </w:r>
    </w:p>
    <w:p w:rsidR="001847E4" w:rsidRDefault="001847E4" w:rsidP="006A55C4">
      <w:r>
        <w:t xml:space="preserve">Worker4: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</w:p>
    <w:p w:rsidR="001847E4" w:rsidRDefault="001847E4">
      <w:r>
        <w:br w:type="page"/>
      </w:r>
    </w:p>
    <w:p w:rsidR="006A55C4" w:rsidRDefault="006A55C4" w:rsidP="006A55C4">
      <w:r>
        <w:rPr>
          <w:noProof/>
        </w:rPr>
        <w:lastRenderedPageBreak/>
        <w:drawing>
          <wp:inline distT="0" distB="0" distL="0" distR="0">
            <wp:extent cx="5943600" cy="1939290"/>
            <wp:effectExtent l="19050" t="0" r="0" b="0"/>
            <wp:docPr id="9" name="Picture 4" descr="Screenshot 2024-04-17 1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19560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68270"/>
            <wp:effectExtent l="19050" t="0" r="0" b="0"/>
            <wp:docPr id="10" name="Picture 3" descr="Screenshot 2024-04-17 195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1955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5C4">
        <w:t xml:space="preserve"> </w:t>
      </w:r>
      <w:r>
        <w:rPr>
          <w:noProof/>
        </w:rPr>
        <w:drawing>
          <wp:inline distT="0" distB="0" distL="0" distR="0">
            <wp:extent cx="5943600" cy="2321971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14295"/>
            <wp:effectExtent l="19050" t="0" r="0" b="0"/>
            <wp:docPr id="12" name="Picture 7" descr="Screenshot 2024-04-17 195415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195415 - Co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71065"/>
            <wp:effectExtent l="19050" t="0" r="0" b="0"/>
            <wp:docPr id="13" name="Picture 6" descr="Screenshot 2024-04-17 195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19564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11020"/>
            <wp:effectExtent l="19050" t="0" r="0" b="0"/>
            <wp:docPr id="14" name="Picture 5" descr="Screenshot 2024-04-17 19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19563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97530"/>
            <wp:effectExtent l="19050" t="0" r="0" b="0"/>
            <wp:docPr id="2" name="Picture 1" descr="Screenshot 2024-04-17 195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19550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44140"/>
            <wp:effectExtent l="19050" t="0" r="0" b="0"/>
            <wp:docPr id="3" name="Picture 2" descr="Screenshot 2024-04-17 195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19553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5C4" w:rsidSect="0007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55C4"/>
    <w:rsid w:val="000651BF"/>
    <w:rsid w:val="00075626"/>
    <w:rsid w:val="001847E4"/>
    <w:rsid w:val="0038179D"/>
    <w:rsid w:val="006A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7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shar/website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meshram</dc:creator>
  <cp:keywords/>
  <dc:description/>
  <cp:lastModifiedBy>kashinath meshram</cp:lastModifiedBy>
  <cp:revision>3</cp:revision>
  <dcterms:created xsi:type="dcterms:W3CDTF">2024-04-17T14:28:00Z</dcterms:created>
  <dcterms:modified xsi:type="dcterms:W3CDTF">2024-04-17T18:20:00Z</dcterms:modified>
</cp:coreProperties>
</file>