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8C42" w14:textId="076F3AEA" w:rsidR="00585123" w:rsidRDefault="006F1AE4" w:rsidP="006F1AE4">
      <w:pPr>
        <w:spacing w:after="246"/>
        <w:ind w:left="10" w:right="110" w:hanging="10"/>
        <w:jc w:val="center"/>
      </w:pPr>
      <w:r>
        <w:rPr>
          <w:rFonts w:ascii="Times New Roman" w:eastAsia="Times New Roman" w:hAnsi="Times New Roman" w:cs="Times New Roman"/>
          <w:b/>
          <w:sz w:val="96"/>
        </w:rPr>
        <w:t>MOBILE AND DIGITAL FORENSICS</w:t>
      </w:r>
      <w:r w:rsidR="004645E8">
        <w:rPr>
          <w:rFonts w:ascii="Times New Roman" w:eastAsia="Times New Roman" w:hAnsi="Times New Roman" w:cs="Times New Roman"/>
          <w:b/>
          <w:sz w:val="96"/>
        </w:rPr>
        <w:t xml:space="preserve"> </w:t>
      </w:r>
    </w:p>
    <w:p w14:paraId="23A5B2FE" w14:textId="39429076" w:rsidR="00585123" w:rsidRDefault="004645E8">
      <w:pPr>
        <w:pStyle w:val="Heading1"/>
      </w:pPr>
      <w:r>
        <w:t>IT-42</w:t>
      </w:r>
      <w:r w:rsidR="006F1AE4">
        <w:t>8</w:t>
      </w:r>
    </w:p>
    <w:p w14:paraId="26D08D25" w14:textId="77777777" w:rsidR="00585123" w:rsidRDefault="004645E8">
      <w:pPr>
        <w:tabs>
          <w:tab w:val="center" w:pos="7735"/>
        </w:tabs>
        <w:spacing w:after="0"/>
      </w:pPr>
      <w:r>
        <w:rPr>
          <w:rFonts w:ascii="Times New Roman" w:eastAsia="Times New Roman" w:hAnsi="Times New Roman" w:cs="Times New Roman"/>
          <w:b/>
          <w:sz w:val="128"/>
        </w:rPr>
        <w:t xml:space="preserve"> </w:t>
      </w:r>
      <w:r>
        <w:rPr>
          <w:rFonts w:ascii="Times New Roman" w:eastAsia="Times New Roman" w:hAnsi="Times New Roman" w:cs="Times New Roman"/>
          <w:b/>
          <w:sz w:val="128"/>
        </w:rPr>
        <w:tab/>
        <w:t>P</w:t>
      </w:r>
      <w:r>
        <w:rPr>
          <w:rFonts w:ascii="Times New Roman" w:eastAsia="Times New Roman" w:hAnsi="Times New Roman" w:cs="Times New Roman"/>
          <w:b/>
          <w:sz w:val="102"/>
        </w:rPr>
        <w:t xml:space="preserve">ROJECT </w:t>
      </w:r>
      <w:r>
        <w:rPr>
          <w:rFonts w:ascii="Times New Roman" w:eastAsia="Times New Roman" w:hAnsi="Times New Roman" w:cs="Times New Roman"/>
          <w:b/>
          <w:sz w:val="128"/>
        </w:rPr>
        <w:t>R</w:t>
      </w:r>
      <w:r>
        <w:rPr>
          <w:rFonts w:ascii="Times New Roman" w:eastAsia="Times New Roman" w:hAnsi="Times New Roman" w:cs="Times New Roman"/>
          <w:b/>
          <w:sz w:val="102"/>
        </w:rPr>
        <w:t>EPORT</w:t>
      </w:r>
      <w:r>
        <w:rPr>
          <w:rFonts w:ascii="Times New Roman" w:eastAsia="Times New Roman" w:hAnsi="Times New Roman" w:cs="Times New Roman"/>
          <w:b/>
          <w:sz w:val="128"/>
        </w:rPr>
        <w:t xml:space="preserve">  </w:t>
      </w:r>
    </w:p>
    <w:p w14:paraId="29C39A3C" w14:textId="77777777" w:rsidR="00585123" w:rsidRDefault="004645E8">
      <w:pPr>
        <w:spacing w:after="230"/>
        <w:jc w:val="right"/>
      </w:pPr>
      <w:r>
        <w:rPr>
          <w:rFonts w:ascii="Times New Roman" w:eastAsia="Times New Roman" w:hAnsi="Times New Roman" w:cs="Times New Roman"/>
          <w:b/>
          <w:sz w:val="44"/>
        </w:rPr>
        <w:t xml:space="preserve"> </w:t>
      </w:r>
    </w:p>
    <w:p w14:paraId="5000C8D0" w14:textId="77777777" w:rsidR="00585123" w:rsidRDefault="004645E8">
      <w:pPr>
        <w:spacing w:after="281"/>
        <w:jc w:val="right"/>
      </w:pPr>
      <w:r>
        <w:rPr>
          <w:rFonts w:ascii="Times New Roman" w:eastAsia="Times New Roman" w:hAnsi="Times New Roman" w:cs="Times New Roman"/>
          <w:b/>
          <w:sz w:val="44"/>
        </w:rPr>
        <w:t xml:space="preserve"> </w:t>
      </w:r>
    </w:p>
    <w:p w14:paraId="17D9EEDA" w14:textId="7B24646A" w:rsidR="006F1AE4" w:rsidRDefault="004645E8" w:rsidP="006F1AE4">
      <w:pPr>
        <w:spacing w:after="275"/>
        <w:ind w:right="111"/>
        <w:rPr>
          <w:rFonts w:ascii="Times New Roman" w:eastAsia="Times New Roman" w:hAnsi="Times New Roman" w:cs="Times New Roman"/>
          <w:b/>
          <w:sz w:val="35"/>
        </w:rPr>
      </w:pPr>
      <w:r>
        <w:rPr>
          <w:rFonts w:ascii="Times New Roman" w:eastAsia="Times New Roman" w:hAnsi="Times New Roman" w:cs="Times New Roman"/>
          <w:b/>
          <w:sz w:val="44"/>
        </w:rPr>
        <w:t>S</w:t>
      </w:r>
      <w:r>
        <w:rPr>
          <w:rFonts w:ascii="Times New Roman" w:eastAsia="Times New Roman" w:hAnsi="Times New Roman" w:cs="Times New Roman"/>
          <w:b/>
          <w:sz w:val="35"/>
        </w:rPr>
        <w:t xml:space="preserve">UBMITTED </w:t>
      </w:r>
      <w:r w:rsidR="006F1AE4">
        <w:rPr>
          <w:rFonts w:ascii="Times New Roman" w:eastAsia="Times New Roman" w:hAnsi="Times New Roman" w:cs="Times New Roman"/>
          <w:b/>
          <w:sz w:val="44"/>
        </w:rPr>
        <w:t>B</w:t>
      </w:r>
      <w:r w:rsidR="006F1AE4">
        <w:rPr>
          <w:rFonts w:ascii="Times New Roman" w:eastAsia="Times New Roman" w:hAnsi="Times New Roman" w:cs="Times New Roman"/>
          <w:b/>
          <w:sz w:val="35"/>
        </w:rPr>
        <w:t>Y:</w:t>
      </w:r>
      <w:r>
        <w:rPr>
          <w:rFonts w:ascii="Times New Roman" w:eastAsia="Times New Roman" w:hAnsi="Times New Roman" w:cs="Times New Roman"/>
          <w:b/>
          <w:sz w:val="35"/>
        </w:rPr>
        <w:t xml:space="preserve"> </w:t>
      </w:r>
      <w:r w:rsidR="006F1AE4">
        <w:rPr>
          <w:rFonts w:ascii="Times New Roman" w:eastAsia="Times New Roman" w:hAnsi="Times New Roman" w:cs="Times New Roman"/>
          <w:b/>
          <w:sz w:val="35"/>
        </w:rPr>
        <w:t xml:space="preserve">                                         </w:t>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r>
      <w:r w:rsidR="006F1AE4">
        <w:rPr>
          <w:rFonts w:ascii="Times New Roman" w:eastAsia="Times New Roman" w:hAnsi="Times New Roman" w:cs="Times New Roman"/>
          <w:b/>
          <w:sz w:val="35"/>
        </w:rPr>
        <w:tab/>
        <w:t>SUBMITTED TO:</w:t>
      </w:r>
    </w:p>
    <w:p w14:paraId="4371E6AF" w14:textId="164C3E93" w:rsidR="006F1AE4" w:rsidRPr="006F1AE4" w:rsidRDefault="004645E8" w:rsidP="006F1AE4">
      <w:pPr>
        <w:spacing w:after="275"/>
        <w:ind w:right="111"/>
        <w:rPr>
          <w:rFonts w:ascii="Times New Roman" w:eastAsia="Times New Roman" w:hAnsi="Times New Roman" w:cs="Times New Roman"/>
          <w:b/>
          <w:sz w:val="36"/>
          <w:szCs w:val="18"/>
        </w:rPr>
      </w:pPr>
      <w:r w:rsidRPr="006F1AE4">
        <w:rPr>
          <w:rFonts w:ascii="Times New Roman" w:eastAsia="Times New Roman" w:hAnsi="Times New Roman" w:cs="Times New Roman"/>
          <w:b/>
          <w:sz w:val="36"/>
          <w:szCs w:val="18"/>
        </w:rPr>
        <w:t>D</w:t>
      </w:r>
      <w:r w:rsidRPr="006F1AE4">
        <w:rPr>
          <w:rFonts w:ascii="Times New Roman" w:eastAsia="Times New Roman" w:hAnsi="Times New Roman" w:cs="Times New Roman"/>
          <w:b/>
          <w:sz w:val="28"/>
          <w:szCs w:val="18"/>
        </w:rPr>
        <w:t xml:space="preserve">HRUV </w:t>
      </w:r>
      <w:r w:rsidR="006F1AE4" w:rsidRPr="006F1AE4">
        <w:rPr>
          <w:rFonts w:ascii="Times New Roman" w:eastAsia="Times New Roman" w:hAnsi="Times New Roman" w:cs="Times New Roman"/>
          <w:b/>
          <w:sz w:val="36"/>
          <w:szCs w:val="18"/>
        </w:rPr>
        <w:t>C</w:t>
      </w:r>
      <w:r w:rsidR="006F1AE4" w:rsidRPr="006F1AE4">
        <w:rPr>
          <w:rFonts w:ascii="Times New Roman" w:eastAsia="Times New Roman" w:hAnsi="Times New Roman" w:cs="Times New Roman"/>
          <w:b/>
          <w:sz w:val="28"/>
          <w:szCs w:val="18"/>
        </w:rPr>
        <w:t>HANDEL:</w:t>
      </w:r>
      <w:r w:rsidRPr="006F1AE4">
        <w:rPr>
          <w:rFonts w:ascii="Times New Roman" w:eastAsia="Times New Roman" w:hAnsi="Times New Roman" w:cs="Times New Roman"/>
          <w:b/>
          <w:sz w:val="28"/>
          <w:szCs w:val="18"/>
        </w:rPr>
        <w:t xml:space="preserve"> </w:t>
      </w:r>
      <w:r w:rsidRPr="006F1AE4">
        <w:rPr>
          <w:rFonts w:ascii="Times New Roman" w:eastAsia="Times New Roman" w:hAnsi="Times New Roman" w:cs="Times New Roman"/>
          <w:b/>
          <w:sz w:val="36"/>
          <w:szCs w:val="18"/>
        </w:rPr>
        <w:t>2K18/IT/046</w:t>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b/>
      </w:r>
      <w:r w:rsidR="006F1AE4">
        <w:rPr>
          <w:rFonts w:ascii="Times New Roman" w:eastAsia="Times New Roman" w:hAnsi="Times New Roman" w:cs="Times New Roman"/>
          <w:b/>
          <w:sz w:val="36"/>
          <w:szCs w:val="18"/>
        </w:rPr>
        <w:tab/>
      </w:r>
      <w:r w:rsidR="006F1AE4">
        <w:rPr>
          <w:rFonts w:ascii="Times New Roman" w:eastAsia="Times New Roman" w:hAnsi="Times New Roman" w:cs="Times New Roman"/>
          <w:b/>
          <w:sz w:val="36"/>
          <w:szCs w:val="18"/>
        </w:rPr>
        <w:tab/>
      </w:r>
      <w:r w:rsidR="006F1AE4">
        <w:rPr>
          <w:rFonts w:ascii="Times New Roman" w:eastAsia="Times New Roman" w:hAnsi="Times New Roman" w:cs="Times New Roman"/>
          <w:b/>
          <w:sz w:val="36"/>
          <w:szCs w:val="18"/>
        </w:rPr>
        <w:tab/>
      </w:r>
      <w:r w:rsidR="006F1AE4" w:rsidRPr="006F1AE4">
        <w:rPr>
          <w:rFonts w:ascii="Times New Roman" w:eastAsia="Times New Roman" w:hAnsi="Times New Roman" w:cs="Times New Roman"/>
          <w:b/>
          <w:sz w:val="36"/>
          <w:szCs w:val="18"/>
        </w:rPr>
        <w:t>Ananya Pandey</w:t>
      </w:r>
      <w:r w:rsidR="006F1AE4" w:rsidRPr="006F1AE4">
        <w:rPr>
          <w:rFonts w:ascii="Times New Roman" w:eastAsia="Times New Roman" w:hAnsi="Times New Roman" w:cs="Times New Roman"/>
          <w:b/>
          <w:sz w:val="36"/>
          <w:szCs w:val="18"/>
        </w:rPr>
        <w:tab/>
      </w:r>
    </w:p>
    <w:p w14:paraId="1DE6A80F" w14:textId="77F62AD7" w:rsidR="00585123" w:rsidRPr="006F1AE4" w:rsidRDefault="004645E8" w:rsidP="006F1AE4">
      <w:pPr>
        <w:tabs>
          <w:tab w:val="center" w:pos="2861"/>
          <w:tab w:val="center" w:pos="8663"/>
        </w:tabs>
        <w:spacing w:after="250"/>
        <w:jc w:val="both"/>
        <w:rPr>
          <w:rFonts w:ascii="Times New Roman" w:eastAsia="Times New Roman" w:hAnsi="Times New Roman" w:cs="Times New Roman"/>
          <w:b/>
          <w:sz w:val="36"/>
          <w:szCs w:val="18"/>
        </w:rPr>
      </w:pPr>
      <w:r w:rsidRPr="006F1AE4">
        <w:rPr>
          <w:rFonts w:ascii="Times New Roman" w:eastAsia="Times New Roman" w:hAnsi="Times New Roman" w:cs="Times New Roman"/>
          <w:b/>
          <w:sz w:val="36"/>
          <w:szCs w:val="18"/>
        </w:rPr>
        <w:t>K</w:t>
      </w:r>
      <w:r w:rsidRPr="006F1AE4">
        <w:rPr>
          <w:rFonts w:ascii="Times New Roman" w:eastAsia="Times New Roman" w:hAnsi="Times New Roman" w:cs="Times New Roman"/>
          <w:b/>
          <w:sz w:val="28"/>
          <w:szCs w:val="18"/>
        </w:rPr>
        <w:t xml:space="preserve">ARTIK </w:t>
      </w:r>
      <w:r w:rsidR="006F1AE4" w:rsidRPr="006F1AE4">
        <w:rPr>
          <w:rFonts w:ascii="Times New Roman" w:eastAsia="Times New Roman" w:hAnsi="Times New Roman" w:cs="Times New Roman"/>
          <w:b/>
          <w:sz w:val="36"/>
          <w:szCs w:val="18"/>
        </w:rPr>
        <w:t>B</w:t>
      </w:r>
      <w:r w:rsidR="006F1AE4" w:rsidRPr="006F1AE4">
        <w:rPr>
          <w:rFonts w:ascii="Times New Roman" w:eastAsia="Times New Roman" w:hAnsi="Times New Roman" w:cs="Times New Roman"/>
          <w:b/>
          <w:sz w:val="28"/>
          <w:szCs w:val="18"/>
        </w:rPr>
        <w:t>ANSAL:</w:t>
      </w:r>
      <w:r w:rsidRPr="006F1AE4">
        <w:rPr>
          <w:rFonts w:ascii="Times New Roman" w:eastAsia="Times New Roman" w:hAnsi="Times New Roman" w:cs="Times New Roman"/>
          <w:b/>
          <w:sz w:val="28"/>
          <w:szCs w:val="18"/>
        </w:rPr>
        <w:t xml:space="preserve"> </w:t>
      </w:r>
      <w:r w:rsidRPr="006F1AE4">
        <w:rPr>
          <w:rFonts w:ascii="Times New Roman" w:eastAsia="Times New Roman" w:hAnsi="Times New Roman" w:cs="Times New Roman"/>
          <w:b/>
          <w:sz w:val="36"/>
          <w:szCs w:val="18"/>
        </w:rPr>
        <w:t>2K18/IT/0</w:t>
      </w:r>
      <w:r w:rsidR="006F1AE4">
        <w:rPr>
          <w:rFonts w:ascii="Times New Roman" w:eastAsia="Times New Roman" w:hAnsi="Times New Roman" w:cs="Times New Roman"/>
          <w:b/>
          <w:sz w:val="36"/>
          <w:szCs w:val="18"/>
        </w:rPr>
        <w:t>64</w:t>
      </w:r>
      <w:r w:rsidRPr="006F1AE4">
        <w:rPr>
          <w:rFonts w:ascii="Times New Roman" w:eastAsia="Times New Roman" w:hAnsi="Times New Roman" w:cs="Times New Roman"/>
          <w:b/>
          <w:sz w:val="36"/>
          <w:szCs w:val="18"/>
        </w:rPr>
        <w:t xml:space="preserve"> </w:t>
      </w:r>
      <w:r w:rsidR="006F1AE4" w:rsidRPr="006F1AE4">
        <w:rPr>
          <w:rFonts w:ascii="Times New Roman" w:eastAsia="Times New Roman" w:hAnsi="Times New Roman" w:cs="Times New Roman"/>
          <w:b/>
          <w:sz w:val="36"/>
          <w:szCs w:val="18"/>
        </w:rPr>
        <w:tab/>
        <w:t xml:space="preserve">      </w:t>
      </w:r>
      <w:r w:rsidR="006F1AE4">
        <w:rPr>
          <w:rFonts w:ascii="Times New Roman" w:eastAsia="Times New Roman" w:hAnsi="Times New Roman" w:cs="Times New Roman"/>
          <w:b/>
          <w:sz w:val="36"/>
          <w:szCs w:val="18"/>
        </w:rPr>
        <w:t xml:space="preserve">                              </w:t>
      </w:r>
      <w:r w:rsidR="006F1AE4" w:rsidRPr="006F1AE4">
        <w:rPr>
          <w:rFonts w:ascii="Times New Roman" w:eastAsia="Times New Roman" w:hAnsi="Times New Roman" w:cs="Times New Roman"/>
          <w:b/>
          <w:sz w:val="36"/>
          <w:szCs w:val="18"/>
        </w:rPr>
        <w:t>Department of Information Technology</w:t>
      </w:r>
    </w:p>
    <w:p w14:paraId="4A1F0BA7" w14:textId="554295DD" w:rsidR="006F1AE4" w:rsidRDefault="006F1AE4" w:rsidP="006F1AE4">
      <w:pPr>
        <w:tabs>
          <w:tab w:val="center" w:pos="2861"/>
          <w:tab w:val="center" w:pos="8663"/>
        </w:tabs>
        <w:spacing w:after="250"/>
        <w:jc w:val="both"/>
      </w:pPr>
      <w:r>
        <w:rPr>
          <w:rFonts w:ascii="Times New Roman" w:eastAsia="Times New Roman" w:hAnsi="Times New Roman" w:cs="Times New Roman"/>
          <w:b/>
          <w:sz w:val="44"/>
        </w:rPr>
        <w:tab/>
        <w:t xml:space="preserve">                                 </w:t>
      </w:r>
      <w:r>
        <w:rPr>
          <w:rFonts w:ascii="Times New Roman" w:eastAsia="Times New Roman" w:hAnsi="Times New Roman" w:cs="Times New Roman"/>
          <w:b/>
          <w:sz w:val="44"/>
        </w:rPr>
        <w:tab/>
      </w:r>
    </w:p>
    <w:p w14:paraId="558F74EF" w14:textId="77777777" w:rsidR="00585123" w:rsidRDefault="004645E8">
      <w:pPr>
        <w:pStyle w:val="Heading2"/>
        <w:ind w:left="356"/>
      </w:pPr>
      <w:r>
        <w:rPr>
          <w:sz w:val="36"/>
          <w:vertAlign w:val="baseline"/>
        </w:rPr>
        <w:lastRenderedPageBreak/>
        <w:t>1.</w:t>
      </w:r>
      <w:r>
        <w:rPr>
          <w:rFonts w:ascii="Arial" w:eastAsia="Arial" w:hAnsi="Arial" w:cs="Arial"/>
          <w:sz w:val="36"/>
          <w:vertAlign w:val="baseline"/>
        </w:rPr>
        <w:t xml:space="preserve"> </w:t>
      </w:r>
      <w:r>
        <w:rPr>
          <w:sz w:val="36"/>
          <w:vertAlign w:val="baseline"/>
        </w:rPr>
        <w:t>I</w:t>
      </w:r>
      <w:r>
        <w:t>NTRODUCTION</w:t>
      </w:r>
      <w:r>
        <w:rPr>
          <w:sz w:val="36"/>
          <w:vertAlign w:val="baseline"/>
        </w:rPr>
        <w:t xml:space="preserve"> </w:t>
      </w:r>
    </w:p>
    <w:p w14:paraId="7B85E776" w14:textId="1E30CF8F" w:rsidR="00585123" w:rsidRDefault="004645E8">
      <w:pPr>
        <w:numPr>
          <w:ilvl w:val="0"/>
          <w:numId w:val="1"/>
        </w:numPr>
        <w:spacing w:after="111" w:line="249" w:lineRule="auto"/>
        <w:ind w:hanging="360"/>
      </w:pPr>
      <w:r>
        <w:rPr>
          <w:sz w:val="36"/>
        </w:rPr>
        <w:t>In computing, a shell is a computer program which exposes an operating system's services to a human user or other program. In general, operating system shells use either a command</w:t>
      </w:r>
      <w:r w:rsidR="00E90590">
        <w:rPr>
          <w:sz w:val="36"/>
        </w:rPr>
        <w:t xml:space="preserve"> </w:t>
      </w:r>
      <w:r>
        <w:rPr>
          <w:sz w:val="36"/>
        </w:rPr>
        <w:t xml:space="preserve">line interface or graphical user interface, depending on a computer's role and particular operation. </w:t>
      </w:r>
    </w:p>
    <w:p w14:paraId="5B0D969F" w14:textId="77777777" w:rsidR="00585123" w:rsidRDefault="004645E8">
      <w:pPr>
        <w:numPr>
          <w:ilvl w:val="0"/>
          <w:numId w:val="1"/>
        </w:numPr>
        <w:spacing w:after="77" w:line="277" w:lineRule="auto"/>
        <w:ind w:hanging="360"/>
      </w:pPr>
      <w:r>
        <w:rPr>
          <w:sz w:val="36"/>
        </w:rPr>
        <w:t>A</w:t>
      </w:r>
      <w:r>
        <w:rPr>
          <w:sz w:val="29"/>
        </w:rPr>
        <w:t xml:space="preserve"> REVERSE SHELL IS A TYPE OF SHELL IN WHICH THE TARGET MACHINE </w:t>
      </w:r>
      <w:r>
        <w:rPr>
          <w:sz w:val="36"/>
        </w:rPr>
        <w:t>(C</w:t>
      </w:r>
      <w:r>
        <w:rPr>
          <w:sz w:val="29"/>
        </w:rPr>
        <w:t>LIENT</w:t>
      </w:r>
      <w:r>
        <w:rPr>
          <w:sz w:val="36"/>
        </w:rPr>
        <w:t>)</w:t>
      </w:r>
      <w:r>
        <w:rPr>
          <w:sz w:val="29"/>
        </w:rPr>
        <w:t xml:space="preserve"> COMMUNICATES BACK TO THE ATTACKING MACHINE </w:t>
      </w:r>
      <w:r>
        <w:rPr>
          <w:sz w:val="36"/>
        </w:rPr>
        <w:t>(S</w:t>
      </w:r>
      <w:r>
        <w:rPr>
          <w:sz w:val="29"/>
        </w:rPr>
        <w:t>ERVER</w:t>
      </w:r>
      <w:r>
        <w:rPr>
          <w:sz w:val="36"/>
        </w:rPr>
        <w:t>).</w:t>
      </w:r>
      <w:r>
        <w:rPr>
          <w:sz w:val="29"/>
        </w:rPr>
        <w:t xml:space="preserve"> </w:t>
      </w:r>
      <w:r>
        <w:rPr>
          <w:sz w:val="36"/>
        </w:rPr>
        <w:t>T</w:t>
      </w:r>
      <w:r>
        <w:rPr>
          <w:sz w:val="29"/>
        </w:rPr>
        <w:t>HE ATTACKING MACHINE HAS A LISTENER PORT ON WHICH IT RECEIVES THE CONNECTION</w:t>
      </w:r>
      <w:r>
        <w:rPr>
          <w:sz w:val="36"/>
        </w:rPr>
        <w:t>,</w:t>
      </w:r>
      <w:r>
        <w:rPr>
          <w:sz w:val="29"/>
        </w:rPr>
        <w:t xml:space="preserve"> WHICH BY USING</w:t>
      </w:r>
      <w:r>
        <w:rPr>
          <w:sz w:val="36"/>
        </w:rPr>
        <w:t>,</w:t>
      </w:r>
      <w:r>
        <w:rPr>
          <w:sz w:val="29"/>
        </w:rPr>
        <w:t xml:space="preserve"> CODE OR COMMAND EXECUTION IS ACHIEVED</w:t>
      </w:r>
      <w:r>
        <w:rPr>
          <w:sz w:val="36"/>
        </w:rPr>
        <w:t xml:space="preserve">. </w:t>
      </w:r>
    </w:p>
    <w:p w14:paraId="33583C3C" w14:textId="5F1B01A7" w:rsidR="00585123" w:rsidRDefault="004645E8">
      <w:pPr>
        <w:numPr>
          <w:ilvl w:val="0"/>
          <w:numId w:val="1"/>
        </w:numPr>
        <w:spacing w:after="259" w:line="277" w:lineRule="auto"/>
        <w:ind w:hanging="360"/>
      </w:pPr>
      <w:r>
        <w:rPr>
          <w:sz w:val="36"/>
        </w:rPr>
        <w:t>A</w:t>
      </w:r>
      <w:r>
        <w:rPr>
          <w:sz w:val="29"/>
        </w:rPr>
        <w:t xml:space="preserve"> FIREWALL USUALLY BLOCKS INCOMING CONNECTIONS ON OPEN PORTS</w:t>
      </w:r>
      <w:r>
        <w:rPr>
          <w:sz w:val="36"/>
        </w:rPr>
        <w:t>,</w:t>
      </w:r>
      <w:r>
        <w:rPr>
          <w:sz w:val="29"/>
        </w:rPr>
        <w:t xml:space="preserve"> BUT DOES NOT BLOCK OUTGOING TRAFFIC AND SINCE IN REVERSE SHELL THE CONNECTION IS INITIATED BY CLIENT ITSELF</w:t>
      </w:r>
      <w:r>
        <w:rPr>
          <w:sz w:val="36"/>
        </w:rPr>
        <w:t>;</w:t>
      </w:r>
      <w:r>
        <w:rPr>
          <w:sz w:val="29"/>
        </w:rPr>
        <w:t xml:space="preserve"> </w:t>
      </w:r>
      <w:r w:rsidR="00E90590">
        <w:rPr>
          <w:sz w:val="29"/>
        </w:rPr>
        <w:t>THEREFORE,</w:t>
      </w:r>
      <w:r>
        <w:rPr>
          <w:sz w:val="29"/>
        </w:rPr>
        <w:t xml:space="preserve"> REVERSE SHELL CAN EASILY BYPASS FIREWALL AND SERVER</w:t>
      </w:r>
      <w:r>
        <w:rPr>
          <w:sz w:val="36"/>
        </w:rPr>
        <w:t>/</w:t>
      </w:r>
      <w:r>
        <w:rPr>
          <w:sz w:val="29"/>
        </w:rPr>
        <w:t>HOST CAN EASILY EXECUTE COMMANDS ON CLIENT</w:t>
      </w:r>
      <w:r>
        <w:rPr>
          <w:sz w:val="36"/>
        </w:rPr>
        <w:t>/</w:t>
      </w:r>
      <w:r>
        <w:rPr>
          <w:sz w:val="29"/>
        </w:rPr>
        <w:t>TARGET MACHINE</w:t>
      </w:r>
      <w:r>
        <w:rPr>
          <w:sz w:val="36"/>
        </w:rPr>
        <w:t xml:space="preserve">. </w:t>
      </w:r>
    </w:p>
    <w:p w14:paraId="5B0BA7E8" w14:textId="77777777" w:rsidR="00585123" w:rsidRDefault="004645E8">
      <w:pPr>
        <w:pStyle w:val="Heading2"/>
        <w:ind w:left="356"/>
      </w:pPr>
      <w:r>
        <w:rPr>
          <w:sz w:val="36"/>
          <w:vertAlign w:val="baseline"/>
        </w:rPr>
        <w:t>2.</w:t>
      </w:r>
      <w:r>
        <w:rPr>
          <w:rFonts w:ascii="Arial" w:eastAsia="Arial" w:hAnsi="Arial" w:cs="Arial"/>
          <w:sz w:val="36"/>
          <w:vertAlign w:val="baseline"/>
        </w:rPr>
        <w:t xml:space="preserve"> </w:t>
      </w:r>
      <w:r>
        <w:rPr>
          <w:sz w:val="36"/>
          <w:vertAlign w:val="baseline"/>
        </w:rPr>
        <w:t>I</w:t>
      </w:r>
      <w:r>
        <w:t xml:space="preserve">DEA </w:t>
      </w:r>
      <w:r>
        <w:rPr>
          <w:sz w:val="36"/>
          <w:vertAlign w:val="baseline"/>
        </w:rPr>
        <w:t xml:space="preserve"> </w:t>
      </w:r>
    </w:p>
    <w:p w14:paraId="69354E83" w14:textId="77777777" w:rsidR="00585123" w:rsidRDefault="004645E8">
      <w:pPr>
        <w:numPr>
          <w:ilvl w:val="0"/>
          <w:numId w:val="2"/>
        </w:numPr>
        <w:spacing w:after="63" w:line="249" w:lineRule="auto"/>
        <w:ind w:hanging="360"/>
      </w:pPr>
      <w:r>
        <w:rPr>
          <w:sz w:val="36"/>
        </w:rPr>
        <w:t xml:space="preserve">Reverse shell is a powerful tool </w:t>
      </w:r>
      <w:r>
        <w:rPr>
          <w:b/>
          <w:sz w:val="36"/>
        </w:rPr>
        <w:t>as they are</w:t>
      </w:r>
      <w:r>
        <w:rPr>
          <w:sz w:val="36"/>
        </w:rPr>
        <w:t xml:space="preserve"> the only way to perform remote maintenance on hosts behind a NAT, so they have legitimate administrative </w:t>
      </w:r>
      <w:r>
        <w:rPr>
          <w:b/>
          <w:sz w:val="36"/>
        </w:rPr>
        <w:t>uses</w:t>
      </w:r>
      <w:r>
        <w:rPr>
          <w:sz w:val="36"/>
        </w:rPr>
        <w:t xml:space="preserve">. However, they can also be </w:t>
      </w:r>
      <w:r>
        <w:rPr>
          <w:b/>
          <w:sz w:val="36"/>
        </w:rPr>
        <w:t>used</w:t>
      </w:r>
      <w:r>
        <w:rPr>
          <w:sz w:val="36"/>
        </w:rPr>
        <w:t xml:space="preserve"> by cybercriminals to execute operating system commands on hosts protected from incoming connections by a firewall or other network security systems. </w:t>
      </w:r>
    </w:p>
    <w:p w14:paraId="3D11F29F" w14:textId="51975D44" w:rsidR="00585123" w:rsidRDefault="004645E8">
      <w:pPr>
        <w:numPr>
          <w:ilvl w:val="0"/>
          <w:numId w:val="2"/>
        </w:numPr>
        <w:spacing w:after="36" w:line="249" w:lineRule="auto"/>
        <w:ind w:hanging="360"/>
      </w:pPr>
      <w:r>
        <w:rPr>
          <w:sz w:val="36"/>
        </w:rPr>
        <w:t>So</w:t>
      </w:r>
      <w:r w:rsidR="00E90590">
        <w:rPr>
          <w:sz w:val="36"/>
        </w:rPr>
        <w:t>,</w:t>
      </w:r>
      <w:r>
        <w:rPr>
          <w:sz w:val="36"/>
        </w:rPr>
        <w:t xml:space="preserve"> our Aim is to implement a multi-client reverse shell program using socket programming in python which has various features which are described in further sections. </w:t>
      </w:r>
    </w:p>
    <w:p w14:paraId="7495A157" w14:textId="77777777" w:rsidR="00585123" w:rsidRDefault="004645E8">
      <w:pPr>
        <w:pStyle w:val="Heading2"/>
        <w:spacing w:after="148"/>
        <w:ind w:left="356"/>
      </w:pPr>
      <w:r>
        <w:rPr>
          <w:sz w:val="36"/>
          <w:vertAlign w:val="baseline"/>
        </w:rPr>
        <w:lastRenderedPageBreak/>
        <w:t>3.</w:t>
      </w:r>
      <w:r>
        <w:rPr>
          <w:rFonts w:ascii="Arial" w:eastAsia="Arial" w:hAnsi="Arial" w:cs="Arial"/>
          <w:sz w:val="36"/>
          <w:vertAlign w:val="baseline"/>
        </w:rPr>
        <w:t xml:space="preserve"> </w:t>
      </w:r>
      <w:r>
        <w:rPr>
          <w:sz w:val="36"/>
          <w:vertAlign w:val="baseline"/>
        </w:rPr>
        <w:t>D</w:t>
      </w:r>
      <w:r>
        <w:t>ESIGN</w:t>
      </w:r>
      <w:r>
        <w:rPr>
          <w:sz w:val="36"/>
          <w:vertAlign w:val="baseline"/>
        </w:rPr>
        <w:t xml:space="preserve"> </w:t>
      </w:r>
    </w:p>
    <w:p w14:paraId="2B5B6FCE" w14:textId="77777777" w:rsidR="00585123" w:rsidRDefault="004645E8">
      <w:pPr>
        <w:numPr>
          <w:ilvl w:val="0"/>
          <w:numId w:val="3"/>
        </w:numPr>
        <w:spacing w:after="9" w:line="266" w:lineRule="auto"/>
        <w:ind w:right="3620" w:hanging="361"/>
      </w:pPr>
      <w:r>
        <w:rPr>
          <w:noProof/>
        </w:rPr>
        <w:drawing>
          <wp:anchor distT="0" distB="0" distL="114300" distR="114300" simplePos="0" relativeHeight="251658240" behindDoc="0" locked="0" layoutInCell="1" allowOverlap="0" wp14:anchorId="7E6AE2E6" wp14:editId="658F7D73">
            <wp:simplePos x="0" y="0"/>
            <wp:positionH relativeFrom="column">
              <wp:posOffset>3510280</wp:posOffset>
            </wp:positionH>
            <wp:positionV relativeFrom="paragraph">
              <wp:posOffset>42460</wp:posOffset>
            </wp:positionV>
            <wp:extent cx="5574665" cy="3521075"/>
            <wp:effectExtent l="0" t="0" r="0" b="0"/>
            <wp:wrapSquare wrapText="bothSides"/>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7"/>
                    <a:stretch>
                      <a:fillRect/>
                    </a:stretch>
                  </pic:blipFill>
                  <pic:spPr>
                    <a:xfrm>
                      <a:off x="0" y="0"/>
                      <a:ext cx="5574665" cy="3521075"/>
                    </a:xfrm>
                    <a:prstGeom prst="rect">
                      <a:avLst/>
                    </a:prstGeom>
                  </pic:spPr>
                </pic:pic>
              </a:graphicData>
            </a:graphic>
          </wp:anchor>
        </w:drawing>
      </w:r>
      <w:r>
        <w:rPr>
          <w:sz w:val="32"/>
        </w:rPr>
        <w:t xml:space="preserve">Connection Initiation Request </w:t>
      </w:r>
    </w:p>
    <w:p w14:paraId="6DDD0C92" w14:textId="77777777" w:rsidR="00585123" w:rsidRDefault="004645E8">
      <w:pPr>
        <w:numPr>
          <w:ilvl w:val="1"/>
          <w:numId w:val="3"/>
        </w:numPr>
        <w:spacing w:after="9" w:line="266" w:lineRule="auto"/>
        <w:ind w:right="1866" w:hanging="360"/>
      </w:pPr>
      <w:r>
        <w:rPr>
          <w:sz w:val="32"/>
        </w:rPr>
        <w:t xml:space="preserve">LAN Connection: When ‘server’ and ‘client’ are present on same LAN then, connection can easily be established using private IP of the server only. </w:t>
      </w:r>
    </w:p>
    <w:p w14:paraId="54383BF7" w14:textId="77777777" w:rsidR="00585123" w:rsidRDefault="004645E8">
      <w:pPr>
        <w:numPr>
          <w:ilvl w:val="1"/>
          <w:numId w:val="3"/>
        </w:numPr>
        <w:spacing w:after="9" w:line="266" w:lineRule="auto"/>
        <w:ind w:right="1866" w:hanging="360"/>
      </w:pPr>
      <w:r>
        <w:rPr>
          <w:sz w:val="32"/>
        </w:rPr>
        <w:t xml:space="preserve">Connection Outside LAN: when </w:t>
      </w:r>
    </w:p>
    <w:p w14:paraId="0C61678C" w14:textId="77777777" w:rsidR="00585123" w:rsidRDefault="004645E8">
      <w:pPr>
        <w:spacing w:after="9" w:line="266" w:lineRule="auto"/>
        <w:ind w:left="731" w:right="3620" w:hanging="10"/>
      </w:pPr>
      <w:r>
        <w:rPr>
          <w:sz w:val="32"/>
        </w:rPr>
        <w:t xml:space="preserve">‘server’ and ‘client’ are present on different networks and want to connect </w:t>
      </w:r>
      <w:r>
        <w:rPr>
          <w:sz w:val="32"/>
        </w:rPr>
        <w:tab/>
        <w:t xml:space="preserve">using </w:t>
      </w:r>
      <w:r>
        <w:rPr>
          <w:sz w:val="32"/>
        </w:rPr>
        <w:tab/>
        <w:t xml:space="preserve">public </w:t>
      </w:r>
      <w:r>
        <w:rPr>
          <w:sz w:val="32"/>
        </w:rPr>
        <w:tab/>
        <w:t xml:space="preserve">Internet (through ISP), then public IP of server needs to be accessible by the client. </w:t>
      </w:r>
    </w:p>
    <w:p w14:paraId="0FCE2028" w14:textId="5E8B1493" w:rsidR="00585123" w:rsidRDefault="004645E8">
      <w:pPr>
        <w:numPr>
          <w:ilvl w:val="2"/>
          <w:numId w:val="3"/>
        </w:numPr>
        <w:spacing w:after="33" w:line="250" w:lineRule="auto"/>
        <w:ind w:right="102" w:hanging="360"/>
      </w:pPr>
      <w:r>
        <w:rPr>
          <w:sz w:val="32"/>
        </w:rPr>
        <w:t xml:space="preserve">But usually due to firewalls deployed by most </w:t>
      </w:r>
      <w:r w:rsidR="00E90590">
        <w:rPr>
          <w:sz w:val="32"/>
        </w:rPr>
        <w:t>ISPs</w:t>
      </w:r>
      <w:r>
        <w:rPr>
          <w:sz w:val="32"/>
        </w:rPr>
        <w:t xml:space="preserve"> on their internal Networks public </w:t>
      </w:r>
      <w:r w:rsidR="00E90590">
        <w:rPr>
          <w:sz w:val="32"/>
        </w:rPr>
        <w:t>IPs</w:t>
      </w:r>
      <w:r>
        <w:rPr>
          <w:sz w:val="32"/>
        </w:rPr>
        <w:t xml:space="preserve"> are not accessible, and also most </w:t>
      </w:r>
      <w:r w:rsidR="00E90590">
        <w:rPr>
          <w:sz w:val="32"/>
        </w:rPr>
        <w:t>ISPs</w:t>
      </w:r>
      <w:r>
        <w:rPr>
          <w:sz w:val="32"/>
        </w:rPr>
        <w:t xml:space="preserve"> don’t allow port-forwarding on their routers. </w:t>
      </w:r>
    </w:p>
    <w:p w14:paraId="71B45E25" w14:textId="0A559936" w:rsidR="00585123" w:rsidRDefault="00E90590">
      <w:pPr>
        <w:numPr>
          <w:ilvl w:val="2"/>
          <w:numId w:val="3"/>
        </w:numPr>
        <w:spacing w:after="47" w:line="241" w:lineRule="auto"/>
        <w:ind w:right="102" w:hanging="360"/>
      </w:pPr>
      <w:r>
        <w:rPr>
          <w:sz w:val="32"/>
        </w:rPr>
        <w:t>So,</w:t>
      </w:r>
      <w:r w:rsidR="004645E8">
        <w:rPr>
          <w:sz w:val="32"/>
        </w:rPr>
        <w:t xml:space="preserve"> to tackle above stated problem, we can use a </w:t>
      </w:r>
      <w:r>
        <w:rPr>
          <w:sz w:val="32"/>
        </w:rPr>
        <w:t>third-party</w:t>
      </w:r>
      <w:r w:rsidR="004645E8">
        <w:rPr>
          <w:sz w:val="32"/>
        </w:rPr>
        <w:t xml:space="preserve"> VPN server (which allows port forwarding) to act as an intermediate to pass information from server to client and vice-versa and successfully (using VPN tunnelling). </w:t>
      </w:r>
      <w:r>
        <w:rPr>
          <w:i/>
          <w:sz w:val="32"/>
        </w:rPr>
        <w:t>E.g.</w:t>
      </w:r>
      <w:r w:rsidR="004645E8">
        <w:rPr>
          <w:i/>
          <w:sz w:val="32"/>
        </w:rPr>
        <w:t xml:space="preserve">: OpenVPN </w:t>
      </w:r>
    </w:p>
    <w:p w14:paraId="2F8C9373" w14:textId="77777777" w:rsidR="00585123" w:rsidRDefault="004645E8">
      <w:pPr>
        <w:numPr>
          <w:ilvl w:val="0"/>
          <w:numId w:val="3"/>
        </w:numPr>
        <w:spacing w:after="9" w:line="266" w:lineRule="auto"/>
        <w:ind w:right="3620" w:hanging="361"/>
      </w:pPr>
      <w:r>
        <w:rPr>
          <w:sz w:val="32"/>
        </w:rPr>
        <w:t xml:space="preserve">Sending Commands From Server to Client </w:t>
      </w:r>
    </w:p>
    <w:p w14:paraId="3F016CBB" w14:textId="77777777" w:rsidR="00585123" w:rsidRDefault="004645E8">
      <w:pPr>
        <w:numPr>
          <w:ilvl w:val="1"/>
          <w:numId w:val="3"/>
        </w:numPr>
        <w:spacing w:after="9" w:line="266" w:lineRule="auto"/>
        <w:ind w:right="1866" w:hanging="360"/>
      </w:pPr>
      <w:r>
        <w:rPr>
          <w:sz w:val="32"/>
        </w:rPr>
        <w:t xml:space="preserve">Interactive shell -&gt; We created an interactive shell (KD) that provides various commands and functionalities for multi-client support which are mentioned in further section. </w:t>
      </w:r>
    </w:p>
    <w:p w14:paraId="34B5267D" w14:textId="77777777" w:rsidR="00585123" w:rsidRDefault="004645E8">
      <w:pPr>
        <w:spacing w:after="0"/>
        <w:ind w:left="721"/>
      </w:pPr>
      <w:r>
        <w:rPr>
          <w:sz w:val="32"/>
        </w:rPr>
        <w:t xml:space="preserve"> </w:t>
      </w:r>
    </w:p>
    <w:p w14:paraId="24925A1C" w14:textId="77777777" w:rsidR="00585123" w:rsidRDefault="004645E8">
      <w:pPr>
        <w:spacing w:after="0"/>
        <w:ind w:left="721"/>
      </w:pPr>
      <w:r>
        <w:rPr>
          <w:sz w:val="32"/>
        </w:rPr>
        <w:lastRenderedPageBreak/>
        <w:t xml:space="preserve"> </w:t>
      </w:r>
    </w:p>
    <w:p w14:paraId="1D97AFB4" w14:textId="77777777" w:rsidR="00585123" w:rsidRDefault="004645E8">
      <w:pPr>
        <w:spacing w:after="0"/>
        <w:ind w:left="721"/>
      </w:pPr>
      <w:r>
        <w:rPr>
          <w:sz w:val="32"/>
        </w:rPr>
        <w:t xml:space="preserve"> </w:t>
      </w:r>
    </w:p>
    <w:p w14:paraId="5F3C4376" w14:textId="77777777" w:rsidR="00585123" w:rsidRDefault="004645E8">
      <w:pPr>
        <w:spacing w:after="0"/>
        <w:ind w:left="721"/>
      </w:pPr>
      <w:r>
        <w:rPr>
          <w:sz w:val="32"/>
        </w:rPr>
        <w:t xml:space="preserve"> </w:t>
      </w:r>
    </w:p>
    <w:p w14:paraId="25F4F31D" w14:textId="77777777" w:rsidR="00585123" w:rsidRDefault="004645E8">
      <w:pPr>
        <w:spacing w:after="0"/>
        <w:ind w:right="3239"/>
        <w:jc w:val="right"/>
      </w:pPr>
      <w:r>
        <w:rPr>
          <w:noProof/>
        </w:rPr>
        <w:drawing>
          <wp:inline distT="0" distB="0" distL="0" distR="0" wp14:anchorId="4CCC9432" wp14:editId="5F5E1FD3">
            <wp:extent cx="4626610" cy="4688713"/>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8"/>
                    <a:stretch>
                      <a:fillRect/>
                    </a:stretch>
                  </pic:blipFill>
                  <pic:spPr>
                    <a:xfrm>
                      <a:off x="0" y="0"/>
                      <a:ext cx="4626610" cy="4688713"/>
                    </a:xfrm>
                    <a:prstGeom prst="rect">
                      <a:avLst/>
                    </a:prstGeom>
                  </pic:spPr>
                </pic:pic>
              </a:graphicData>
            </a:graphic>
          </wp:inline>
        </w:drawing>
      </w:r>
      <w:r>
        <w:rPr>
          <w:sz w:val="32"/>
        </w:rPr>
        <w:t xml:space="preserve"> </w:t>
      </w:r>
    </w:p>
    <w:p w14:paraId="411F72EE" w14:textId="77777777" w:rsidR="00585123" w:rsidRDefault="004645E8">
      <w:pPr>
        <w:spacing w:after="0"/>
        <w:ind w:left="721"/>
      </w:pPr>
      <w:r>
        <w:rPr>
          <w:sz w:val="32"/>
        </w:rPr>
        <w:t xml:space="preserve"> </w:t>
      </w:r>
    </w:p>
    <w:p w14:paraId="6E88F4AB" w14:textId="77777777" w:rsidR="00585123" w:rsidRDefault="004645E8">
      <w:pPr>
        <w:spacing w:after="0"/>
        <w:ind w:left="721"/>
      </w:pPr>
      <w:r>
        <w:rPr>
          <w:sz w:val="32"/>
        </w:rPr>
        <w:t xml:space="preserve"> </w:t>
      </w:r>
    </w:p>
    <w:p w14:paraId="171F26A8" w14:textId="77777777" w:rsidR="00585123" w:rsidRDefault="004645E8">
      <w:pPr>
        <w:spacing w:after="0"/>
        <w:ind w:left="721"/>
      </w:pPr>
      <w:r>
        <w:rPr>
          <w:sz w:val="32"/>
        </w:rPr>
        <w:t xml:space="preserve"> </w:t>
      </w:r>
    </w:p>
    <w:p w14:paraId="211AA91D" w14:textId="77777777" w:rsidR="00585123" w:rsidRDefault="004645E8">
      <w:pPr>
        <w:spacing w:after="0"/>
        <w:ind w:left="721"/>
      </w:pPr>
      <w:r>
        <w:rPr>
          <w:sz w:val="32"/>
        </w:rPr>
        <w:t xml:space="preserve"> </w:t>
      </w:r>
    </w:p>
    <w:p w14:paraId="16D68C36" w14:textId="77777777" w:rsidR="00585123" w:rsidRDefault="004645E8">
      <w:pPr>
        <w:numPr>
          <w:ilvl w:val="0"/>
          <w:numId w:val="3"/>
        </w:numPr>
        <w:spacing w:after="9" w:line="266" w:lineRule="auto"/>
        <w:ind w:right="3620" w:hanging="361"/>
      </w:pPr>
      <w:r>
        <w:rPr>
          <w:sz w:val="32"/>
        </w:rPr>
        <w:t xml:space="preserve">Receiving infrastructure (client to server) </w:t>
      </w:r>
    </w:p>
    <w:p w14:paraId="3FCDC2D1" w14:textId="77777777" w:rsidR="00585123" w:rsidRDefault="004645E8">
      <w:pPr>
        <w:numPr>
          <w:ilvl w:val="1"/>
          <w:numId w:val="3"/>
        </w:numPr>
        <w:spacing w:after="0" w:line="241" w:lineRule="auto"/>
        <w:ind w:right="1866" w:hanging="360"/>
      </w:pPr>
      <w:r>
        <w:rPr>
          <w:sz w:val="32"/>
        </w:rPr>
        <w:lastRenderedPageBreak/>
        <w:t xml:space="preserve">We used a send and receive infrastructure while transferring of files and commands in which we send an acknowledgement for each message received at either end and thus ensured that entire message sent from one end is received at other end successfully. </w:t>
      </w:r>
    </w:p>
    <w:p w14:paraId="53B7A58A" w14:textId="77777777" w:rsidR="00585123" w:rsidRDefault="004645E8">
      <w:pPr>
        <w:spacing w:after="367"/>
      </w:pPr>
      <w:r>
        <w:rPr>
          <w:rFonts w:ascii="Times New Roman" w:eastAsia="Times New Roman" w:hAnsi="Times New Roman" w:cs="Times New Roman"/>
          <w:sz w:val="24"/>
        </w:rPr>
        <w:t xml:space="preserve"> </w:t>
      </w:r>
    </w:p>
    <w:p w14:paraId="47568243" w14:textId="77777777" w:rsidR="00585123" w:rsidRDefault="004645E8">
      <w:pPr>
        <w:pStyle w:val="Heading3"/>
        <w:ind w:left="356" w:right="0"/>
      </w:pPr>
      <w:r>
        <w:rPr>
          <w:sz w:val="28"/>
        </w:rPr>
        <w:t>4.</w:t>
      </w:r>
      <w:r>
        <w:rPr>
          <w:rFonts w:ascii="Arial" w:eastAsia="Arial" w:hAnsi="Arial" w:cs="Arial"/>
          <w:sz w:val="28"/>
        </w:rPr>
        <w:t xml:space="preserve"> </w:t>
      </w:r>
      <w:r>
        <w:rPr>
          <w:sz w:val="36"/>
        </w:rPr>
        <w:t>F</w:t>
      </w:r>
      <w:r>
        <w:t>EATURES</w:t>
      </w:r>
      <w:r>
        <w:rPr>
          <w:sz w:val="28"/>
        </w:rPr>
        <w:t xml:space="preserve"> </w:t>
      </w:r>
    </w:p>
    <w:p w14:paraId="5CD02A17" w14:textId="77777777" w:rsidR="00585123" w:rsidRDefault="004645E8">
      <w:pPr>
        <w:spacing w:after="103"/>
      </w:pPr>
      <w:r>
        <w:rPr>
          <w:rFonts w:ascii="Times New Roman" w:eastAsia="Times New Roman" w:hAnsi="Times New Roman" w:cs="Times New Roman"/>
          <w:sz w:val="24"/>
        </w:rPr>
        <w:t xml:space="preserve"> </w:t>
      </w:r>
    </w:p>
    <w:p w14:paraId="38EBA7D2" w14:textId="77777777" w:rsidR="00585123" w:rsidRDefault="004645E8">
      <w:pPr>
        <w:numPr>
          <w:ilvl w:val="0"/>
          <w:numId w:val="4"/>
        </w:numPr>
        <w:spacing w:after="20"/>
        <w:ind w:hanging="361"/>
      </w:pPr>
      <w:r>
        <w:rPr>
          <w:b/>
          <w:sz w:val="32"/>
        </w:rPr>
        <w:t>Interactive Shell Commands</w:t>
      </w:r>
      <w:r>
        <w:rPr>
          <w:sz w:val="32"/>
        </w:rPr>
        <w:t xml:space="preserve"> </w:t>
      </w:r>
    </w:p>
    <w:p w14:paraId="4391F99B" w14:textId="77777777" w:rsidR="00585123" w:rsidRDefault="004645E8">
      <w:pPr>
        <w:numPr>
          <w:ilvl w:val="1"/>
          <w:numId w:val="4"/>
        </w:numPr>
        <w:spacing w:after="9" w:line="266" w:lineRule="auto"/>
        <w:ind w:right="3620" w:hanging="360"/>
      </w:pPr>
      <w:r>
        <w:rPr>
          <w:sz w:val="32"/>
        </w:rPr>
        <w:t xml:space="preserve">Provides interactive shell for easy management and handling of multiple clients from single server. </w:t>
      </w:r>
    </w:p>
    <w:p w14:paraId="522192BD" w14:textId="77777777" w:rsidR="00585123" w:rsidRDefault="004645E8">
      <w:pPr>
        <w:numPr>
          <w:ilvl w:val="1"/>
          <w:numId w:val="4"/>
        </w:numPr>
        <w:spacing w:after="9" w:line="266" w:lineRule="auto"/>
        <w:ind w:right="3620" w:hanging="360"/>
      </w:pPr>
      <w:r>
        <w:rPr>
          <w:sz w:val="32"/>
        </w:rPr>
        <w:t xml:space="preserve">Commands : </w:t>
      </w:r>
    </w:p>
    <w:p w14:paraId="6D0737EC" w14:textId="77777777" w:rsidR="00585123" w:rsidRDefault="004645E8">
      <w:pPr>
        <w:numPr>
          <w:ilvl w:val="2"/>
          <w:numId w:val="4"/>
        </w:numPr>
        <w:spacing w:after="9" w:line="266" w:lineRule="auto"/>
        <w:ind w:right="3620" w:hanging="360"/>
      </w:pPr>
      <w:r>
        <w:rPr>
          <w:sz w:val="32"/>
        </w:rPr>
        <w:t xml:space="preserve">List </w:t>
      </w:r>
    </w:p>
    <w:p w14:paraId="48F93BB7" w14:textId="77777777" w:rsidR="00585123" w:rsidRDefault="004645E8">
      <w:pPr>
        <w:numPr>
          <w:ilvl w:val="2"/>
          <w:numId w:val="4"/>
        </w:numPr>
        <w:spacing w:after="9" w:line="266" w:lineRule="auto"/>
        <w:ind w:right="3620" w:hanging="360"/>
      </w:pPr>
      <w:r>
        <w:rPr>
          <w:sz w:val="32"/>
        </w:rPr>
        <w:t xml:space="preserve">Help </w:t>
      </w:r>
    </w:p>
    <w:p w14:paraId="1C74B360" w14:textId="77777777" w:rsidR="00585123" w:rsidRDefault="004645E8">
      <w:pPr>
        <w:numPr>
          <w:ilvl w:val="2"/>
          <w:numId w:val="4"/>
        </w:numPr>
        <w:spacing w:after="9" w:line="266" w:lineRule="auto"/>
        <w:ind w:right="3620" w:hanging="360"/>
      </w:pPr>
      <w:r>
        <w:rPr>
          <w:sz w:val="32"/>
        </w:rPr>
        <w:t xml:space="preserve">Select &lt;client_id&gt; </w:t>
      </w:r>
    </w:p>
    <w:p w14:paraId="44121FD3" w14:textId="77777777" w:rsidR="00585123" w:rsidRDefault="004645E8">
      <w:pPr>
        <w:numPr>
          <w:ilvl w:val="2"/>
          <w:numId w:val="4"/>
        </w:numPr>
        <w:spacing w:after="9" w:line="266" w:lineRule="auto"/>
        <w:ind w:right="3620" w:hanging="360"/>
      </w:pPr>
      <w:r>
        <w:rPr>
          <w:sz w:val="32"/>
        </w:rPr>
        <w:t xml:space="preserve">exit </w:t>
      </w:r>
    </w:p>
    <w:p w14:paraId="065BB31A" w14:textId="77777777" w:rsidR="00585123" w:rsidRDefault="004645E8">
      <w:pPr>
        <w:numPr>
          <w:ilvl w:val="0"/>
          <w:numId w:val="4"/>
        </w:numPr>
        <w:spacing w:after="20"/>
        <w:ind w:hanging="361"/>
      </w:pPr>
      <w:r>
        <w:rPr>
          <w:b/>
          <w:sz w:val="32"/>
        </w:rPr>
        <w:t xml:space="preserve">Webcam Feed </w:t>
      </w:r>
    </w:p>
    <w:p w14:paraId="06F2B0EF" w14:textId="77777777" w:rsidR="00585123" w:rsidRDefault="004645E8">
      <w:pPr>
        <w:numPr>
          <w:ilvl w:val="1"/>
          <w:numId w:val="4"/>
        </w:numPr>
        <w:spacing w:after="9" w:line="266" w:lineRule="auto"/>
        <w:ind w:right="3620" w:hanging="360"/>
      </w:pPr>
      <w:r>
        <w:rPr>
          <w:sz w:val="32"/>
        </w:rPr>
        <w:t xml:space="preserve">It returns a webcam feed of the client machine (Pre-set at dur=6s and fps=20) </w:t>
      </w:r>
      <w:r>
        <w:rPr>
          <w:rFonts w:ascii="Wingdings" w:eastAsia="Wingdings" w:hAnsi="Wingdings" w:cs="Wingdings"/>
          <w:sz w:val="32"/>
        </w:rPr>
        <w:t>➢</w:t>
      </w:r>
      <w:r>
        <w:rPr>
          <w:rFonts w:ascii="Arial" w:eastAsia="Arial" w:hAnsi="Arial" w:cs="Arial"/>
          <w:sz w:val="32"/>
        </w:rPr>
        <w:t xml:space="preserve"> </w:t>
      </w:r>
      <w:r>
        <w:rPr>
          <w:sz w:val="32"/>
        </w:rPr>
        <w:t xml:space="preserve">Command  = webcam </w:t>
      </w:r>
    </w:p>
    <w:p w14:paraId="277A750D" w14:textId="77777777" w:rsidR="00585123" w:rsidRDefault="004645E8">
      <w:pPr>
        <w:numPr>
          <w:ilvl w:val="0"/>
          <w:numId w:val="4"/>
        </w:numPr>
        <w:spacing w:after="20"/>
        <w:ind w:hanging="361"/>
      </w:pPr>
      <w:r>
        <w:rPr>
          <w:b/>
          <w:sz w:val="32"/>
        </w:rPr>
        <w:t xml:space="preserve">Screenshot </w:t>
      </w:r>
    </w:p>
    <w:p w14:paraId="1FE93E5B" w14:textId="77777777" w:rsidR="00585123" w:rsidRDefault="004645E8">
      <w:pPr>
        <w:numPr>
          <w:ilvl w:val="1"/>
          <w:numId w:val="4"/>
        </w:numPr>
        <w:spacing w:after="9" w:line="266" w:lineRule="auto"/>
        <w:ind w:right="3620" w:hanging="360"/>
      </w:pPr>
      <w:r>
        <w:rPr>
          <w:sz w:val="32"/>
        </w:rPr>
        <w:t xml:space="preserve">Displays .png format screenshot of the client machine </w:t>
      </w:r>
      <w:r>
        <w:rPr>
          <w:rFonts w:ascii="Wingdings" w:eastAsia="Wingdings" w:hAnsi="Wingdings" w:cs="Wingdings"/>
          <w:sz w:val="32"/>
        </w:rPr>
        <w:t>➢</w:t>
      </w:r>
      <w:r>
        <w:rPr>
          <w:rFonts w:ascii="Arial" w:eastAsia="Arial" w:hAnsi="Arial" w:cs="Arial"/>
          <w:sz w:val="32"/>
        </w:rPr>
        <w:t xml:space="preserve"> </w:t>
      </w:r>
      <w:r>
        <w:rPr>
          <w:sz w:val="32"/>
        </w:rPr>
        <w:t xml:space="preserve">Command = ss </w:t>
      </w:r>
    </w:p>
    <w:p w14:paraId="5209D93D" w14:textId="77777777" w:rsidR="00585123" w:rsidRDefault="004645E8">
      <w:pPr>
        <w:numPr>
          <w:ilvl w:val="0"/>
          <w:numId w:val="4"/>
        </w:numPr>
        <w:spacing w:after="20"/>
        <w:ind w:hanging="361"/>
      </w:pPr>
      <w:r>
        <w:rPr>
          <w:b/>
          <w:sz w:val="32"/>
        </w:rPr>
        <w:t xml:space="preserve">File Transfer </w:t>
      </w:r>
    </w:p>
    <w:p w14:paraId="5EDFCB21" w14:textId="77777777" w:rsidR="00585123" w:rsidRDefault="004645E8">
      <w:pPr>
        <w:numPr>
          <w:ilvl w:val="1"/>
          <w:numId w:val="4"/>
        </w:numPr>
        <w:spacing w:after="9" w:line="266" w:lineRule="auto"/>
        <w:ind w:right="3620" w:hanging="360"/>
      </w:pPr>
      <w:r>
        <w:rPr>
          <w:sz w:val="32"/>
        </w:rPr>
        <w:t>File Transfer to and fro between client and server.</w:t>
      </w:r>
      <w:r>
        <w:rPr>
          <w:b/>
          <w:sz w:val="32"/>
        </w:rPr>
        <w:t xml:space="preserve"> </w:t>
      </w:r>
    </w:p>
    <w:p w14:paraId="289991FF" w14:textId="77777777" w:rsidR="002D05F4" w:rsidRPr="002D05F4" w:rsidRDefault="004645E8">
      <w:pPr>
        <w:numPr>
          <w:ilvl w:val="1"/>
          <w:numId w:val="4"/>
        </w:numPr>
        <w:spacing w:after="9" w:line="266" w:lineRule="auto"/>
        <w:ind w:right="3620" w:hanging="360"/>
      </w:pPr>
      <w:r>
        <w:rPr>
          <w:sz w:val="32"/>
        </w:rPr>
        <w:t>Command (to retrieve file from client machine at the given file path) = getfile filepath</w:t>
      </w:r>
      <w:r>
        <w:rPr>
          <w:b/>
          <w:sz w:val="32"/>
        </w:rPr>
        <w:t xml:space="preserve"> </w:t>
      </w:r>
    </w:p>
    <w:p w14:paraId="7BB81C06" w14:textId="77777777" w:rsidR="002D05F4" w:rsidRDefault="004645E8" w:rsidP="002D05F4">
      <w:pPr>
        <w:spacing w:after="9" w:line="266" w:lineRule="auto"/>
        <w:ind w:left="346" w:right="3620"/>
        <w:rPr>
          <w:b/>
          <w:sz w:val="32"/>
        </w:rPr>
      </w:pPr>
      <w:r>
        <w:rPr>
          <w:rFonts w:ascii="Wingdings" w:eastAsia="Wingdings" w:hAnsi="Wingdings" w:cs="Wingdings"/>
          <w:sz w:val="32"/>
        </w:rPr>
        <w:lastRenderedPageBreak/>
        <w:t>➢</w:t>
      </w:r>
      <w:r>
        <w:rPr>
          <w:rFonts w:ascii="Arial" w:eastAsia="Arial" w:hAnsi="Arial" w:cs="Arial"/>
          <w:sz w:val="32"/>
        </w:rPr>
        <w:t xml:space="preserve"> </w:t>
      </w:r>
      <w:r>
        <w:rPr>
          <w:sz w:val="32"/>
        </w:rPr>
        <w:t>Command (to send file from server to client at the given file path) = sendfile filepath</w:t>
      </w:r>
      <w:r>
        <w:rPr>
          <w:b/>
          <w:sz w:val="32"/>
        </w:rPr>
        <w:t xml:space="preserve"> </w:t>
      </w:r>
    </w:p>
    <w:p w14:paraId="4A80A640" w14:textId="26829C6F" w:rsidR="00585123" w:rsidRDefault="004645E8" w:rsidP="002D05F4">
      <w:pPr>
        <w:spacing w:after="9" w:line="266" w:lineRule="auto"/>
        <w:ind w:right="3620"/>
      </w:pPr>
      <w:r>
        <w:rPr>
          <w:rFonts w:ascii="Wingdings" w:eastAsia="Wingdings" w:hAnsi="Wingdings" w:cs="Wingdings"/>
          <w:sz w:val="32"/>
        </w:rPr>
        <w:t>❖</w:t>
      </w:r>
      <w:r>
        <w:rPr>
          <w:rFonts w:ascii="Arial" w:eastAsia="Arial" w:hAnsi="Arial" w:cs="Arial"/>
          <w:sz w:val="32"/>
        </w:rPr>
        <w:t xml:space="preserve"> </w:t>
      </w:r>
      <w:r>
        <w:rPr>
          <w:b/>
          <w:sz w:val="32"/>
        </w:rPr>
        <w:t xml:space="preserve">Live Screen Feed </w:t>
      </w:r>
    </w:p>
    <w:p w14:paraId="1C7A1393" w14:textId="77777777" w:rsidR="002D05F4" w:rsidRPr="002D05F4" w:rsidRDefault="004645E8">
      <w:pPr>
        <w:numPr>
          <w:ilvl w:val="1"/>
          <w:numId w:val="4"/>
        </w:numPr>
        <w:spacing w:after="9" w:line="266" w:lineRule="auto"/>
        <w:ind w:right="3620" w:hanging="360"/>
      </w:pPr>
      <w:r>
        <w:rPr>
          <w:sz w:val="32"/>
        </w:rPr>
        <w:t>It returns a screen feed of the client machine (Pre-set at dur=6s and fps=20)</w:t>
      </w:r>
    </w:p>
    <w:p w14:paraId="4476C95B" w14:textId="6FDA158F" w:rsidR="00585123" w:rsidRDefault="004645E8" w:rsidP="002D05F4">
      <w:pPr>
        <w:spacing w:after="9" w:line="266" w:lineRule="auto"/>
        <w:ind w:left="346" w:right="3620"/>
      </w:pPr>
      <w:r>
        <w:rPr>
          <w:rFonts w:ascii="Wingdings" w:eastAsia="Wingdings" w:hAnsi="Wingdings" w:cs="Wingdings"/>
          <w:sz w:val="32"/>
        </w:rPr>
        <w:t>➢</w:t>
      </w:r>
      <w:r>
        <w:rPr>
          <w:rFonts w:ascii="Arial" w:eastAsia="Arial" w:hAnsi="Arial" w:cs="Arial"/>
          <w:sz w:val="32"/>
        </w:rPr>
        <w:t xml:space="preserve"> </w:t>
      </w:r>
      <w:r>
        <w:rPr>
          <w:sz w:val="32"/>
        </w:rPr>
        <w:t xml:space="preserve">Command  = rec </w:t>
      </w:r>
    </w:p>
    <w:p w14:paraId="1C177550" w14:textId="77777777" w:rsidR="00585123" w:rsidRDefault="004645E8">
      <w:pPr>
        <w:numPr>
          <w:ilvl w:val="0"/>
          <w:numId w:val="4"/>
        </w:numPr>
        <w:spacing w:after="20"/>
        <w:ind w:hanging="361"/>
      </w:pPr>
      <w:r>
        <w:rPr>
          <w:b/>
          <w:sz w:val="32"/>
        </w:rPr>
        <w:t xml:space="preserve">System Information </w:t>
      </w:r>
    </w:p>
    <w:p w14:paraId="4AFC3BF4" w14:textId="77777777" w:rsidR="00585123" w:rsidRDefault="004645E8">
      <w:pPr>
        <w:numPr>
          <w:ilvl w:val="1"/>
          <w:numId w:val="4"/>
        </w:numPr>
        <w:spacing w:after="9" w:line="266" w:lineRule="auto"/>
        <w:ind w:right="3620" w:hanging="360"/>
      </w:pPr>
      <w:r>
        <w:rPr>
          <w:sz w:val="32"/>
        </w:rPr>
        <w:t xml:space="preserve">Returns  Host name, OS version, chip information etc.  </w:t>
      </w:r>
    </w:p>
    <w:p w14:paraId="4994DAD4" w14:textId="77777777" w:rsidR="00585123" w:rsidRDefault="004645E8">
      <w:pPr>
        <w:numPr>
          <w:ilvl w:val="1"/>
          <w:numId w:val="4"/>
        </w:numPr>
        <w:spacing w:after="9" w:line="266" w:lineRule="auto"/>
        <w:ind w:right="3620" w:hanging="360"/>
      </w:pPr>
      <w:r>
        <w:rPr>
          <w:sz w:val="32"/>
        </w:rPr>
        <w:t xml:space="preserve">Command = sysinfo </w:t>
      </w:r>
    </w:p>
    <w:p w14:paraId="6E9BD306" w14:textId="77777777" w:rsidR="00585123" w:rsidRDefault="004645E8">
      <w:pPr>
        <w:numPr>
          <w:ilvl w:val="0"/>
          <w:numId w:val="4"/>
        </w:numPr>
        <w:spacing w:after="20"/>
        <w:ind w:hanging="361"/>
      </w:pPr>
      <w:r>
        <w:rPr>
          <w:b/>
          <w:sz w:val="32"/>
        </w:rPr>
        <w:t xml:space="preserve">Shell Commands </w:t>
      </w:r>
    </w:p>
    <w:p w14:paraId="6AFB8F7A" w14:textId="77777777" w:rsidR="00585123" w:rsidRDefault="004645E8">
      <w:pPr>
        <w:numPr>
          <w:ilvl w:val="1"/>
          <w:numId w:val="4"/>
        </w:numPr>
        <w:spacing w:after="9" w:line="266" w:lineRule="auto"/>
        <w:ind w:right="3620" w:hanging="360"/>
      </w:pPr>
      <w:r>
        <w:rPr>
          <w:sz w:val="32"/>
        </w:rPr>
        <w:t xml:space="preserve">Execute terminal/cmd commands on the client machine.  </w:t>
      </w:r>
    </w:p>
    <w:p w14:paraId="4FBC36BA" w14:textId="77777777" w:rsidR="00585123" w:rsidRDefault="004645E8">
      <w:pPr>
        <w:numPr>
          <w:ilvl w:val="0"/>
          <w:numId w:val="4"/>
        </w:numPr>
        <w:spacing w:after="9" w:line="266" w:lineRule="auto"/>
        <w:ind w:hanging="361"/>
      </w:pPr>
      <w:r>
        <w:rPr>
          <w:sz w:val="32"/>
        </w:rPr>
        <w:t xml:space="preserve">Keylogger </w:t>
      </w:r>
    </w:p>
    <w:p w14:paraId="028C5DB5" w14:textId="77777777" w:rsidR="00585123" w:rsidRDefault="004645E8">
      <w:pPr>
        <w:numPr>
          <w:ilvl w:val="1"/>
          <w:numId w:val="4"/>
        </w:numPr>
        <w:spacing w:after="33" w:line="250" w:lineRule="auto"/>
        <w:ind w:right="3620" w:hanging="360"/>
      </w:pPr>
      <w:r>
        <w:rPr>
          <w:sz w:val="32"/>
        </w:rPr>
        <w:t xml:space="preserve">Stores keyboard key’s presses in logs.txt file upto preset 50 character/until ‘esc’ is pressed. </w:t>
      </w:r>
    </w:p>
    <w:p w14:paraId="65FF7222" w14:textId="3605E571" w:rsidR="00585123" w:rsidRDefault="004645E8" w:rsidP="002D05F4">
      <w:pPr>
        <w:numPr>
          <w:ilvl w:val="1"/>
          <w:numId w:val="4"/>
        </w:numPr>
        <w:spacing w:after="9" w:line="266" w:lineRule="auto"/>
        <w:ind w:right="3620" w:hanging="360"/>
      </w:pPr>
      <w:r>
        <w:rPr>
          <w:sz w:val="32"/>
        </w:rPr>
        <w:t>Command = keylogger</w:t>
      </w:r>
    </w:p>
    <w:p w14:paraId="13CA60B0" w14:textId="77777777" w:rsidR="00585123" w:rsidRDefault="004645E8">
      <w:pPr>
        <w:pStyle w:val="Heading4"/>
      </w:pPr>
      <w:r>
        <w:rPr>
          <w:sz w:val="21"/>
        </w:rPr>
        <w:t xml:space="preserve">                   </w:t>
      </w:r>
      <w:r>
        <w:t xml:space="preserve">Table I: Implementation Environment, an example </w:t>
      </w:r>
    </w:p>
    <w:tbl>
      <w:tblPr>
        <w:tblStyle w:val="TableGrid"/>
        <w:tblW w:w="9633" w:type="dxa"/>
        <w:tblInd w:w="2386" w:type="dxa"/>
        <w:tblCellMar>
          <w:top w:w="15" w:type="dxa"/>
          <w:left w:w="110" w:type="dxa"/>
          <w:right w:w="33" w:type="dxa"/>
        </w:tblCellMar>
        <w:tblLook w:val="04A0" w:firstRow="1" w:lastRow="0" w:firstColumn="1" w:lastColumn="0" w:noHBand="0" w:noVBand="1"/>
      </w:tblPr>
      <w:tblGrid>
        <w:gridCol w:w="3766"/>
        <w:gridCol w:w="5867"/>
      </w:tblGrid>
      <w:tr w:rsidR="00585123" w14:paraId="5F6D1CB9" w14:textId="77777777">
        <w:trPr>
          <w:trHeight w:val="750"/>
        </w:trPr>
        <w:tc>
          <w:tcPr>
            <w:tcW w:w="3766" w:type="dxa"/>
            <w:tcBorders>
              <w:top w:val="single" w:sz="4" w:space="0" w:color="000000"/>
              <w:left w:val="single" w:sz="4" w:space="0" w:color="000000"/>
              <w:bottom w:val="single" w:sz="4" w:space="0" w:color="000000"/>
              <w:right w:val="single" w:sz="4" w:space="0" w:color="000000"/>
            </w:tcBorders>
          </w:tcPr>
          <w:p w14:paraId="55EC0DB6" w14:textId="77777777" w:rsidR="00585123" w:rsidRDefault="004645E8">
            <w:r>
              <w:rPr>
                <w:rFonts w:ascii="Times New Roman" w:eastAsia="Times New Roman" w:hAnsi="Times New Roman" w:cs="Times New Roman"/>
                <w:sz w:val="32"/>
              </w:rPr>
              <w:t>P</w:t>
            </w:r>
            <w:r>
              <w:rPr>
                <w:rFonts w:ascii="Times New Roman" w:eastAsia="Times New Roman" w:hAnsi="Times New Roman" w:cs="Times New Roman"/>
                <w:sz w:val="26"/>
              </w:rPr>
              <w:t xml:space="preserve">ROGRAMMING </w:t>
            </w:r>
            <w:r>
              <w:rPr>
                <w:rFonts w:ascii="Times New Roman" w:eastAsia="Times New Roman" w:hAnsi="Times New Roman" w:cs="Times New Roman"/>
                <w:sz w:val="32"/>
              </w:rPr>
              <w:t>L</w:t>
            </w:r>
            <w:r>
              <w:rPr>
                <w:rFonts w:ascii="Times New Roman" w:eastAsia="Times New Roman" w:hAnsi="Times New Roman" w:cs="Times New Roman"/>
                <w:sz w:val="26"/>
              </w:rPr>
              <w:t>ANGUAGE</w:t>
            </w:r>
            <w:r>
              <w:rPr>
                <w:rFonts w:ascii="Times New Roman" w:eastAsia="Times New Roman" w:hAnsi="Times New Roman" w:cs="Times New Roman"/>
                <w:sz w:val="32"/>
              </w:rPr>
              <w:t>(</w:t>
            </w:r>
            <w:r>
              <w:rPr>
                <w:rFonts w:ascii="Times New Roman" w:eastAsia="Times New Roman" w:hAnsi="Times New Roman" w:cs="Times New Roman"/>
                <w:sz w:val="26"/>
              </w:rPr>
              <w:t>S</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vAlign w:val="center"/>
          </w:tcPr>
          <w:p w14:paraId="5BD6EDC9" w14:textId="77777777" w:rsidR="00585123" w:rsidRDefault="004645E8">
            <w:r>
              <w:rPr>
                <w:rFonts w:ascii="Times New Roman" w:eastAsia="Times New Roman" w:hAnsi="Times New Roman" w:cs="Times New Roman"/>
                <w:sz w:val="32"/>
              </w:rPr>
              <w:t xml:space="preserve">Python 3 </w:t>
            </w:r>
          </w:p>
        </w:tc>
      </w:tr>
      <w:tr w:rsidR="00585123" w14:paraId="4FCFE273" w14:textId="77777777">
        <w:trPr>
          <w:trHeight w:val="375"/>
        </w:trPr>
        <w:tc>
          <w:tcPr>
            <w:tcW w:w="3766" w:type="dxa"/>
            <w:tcBorders>
              <w:top w:val="single" w:sz="4" w:space="0" w:color="000000"/>
              <w:left w:val="single" w:sz="4" w:space="0" w:color="000000"/>
              <w:bottom w:val="single" w:sz="4" w:space="0" w:color="000000"/>
              <w:right w:val="single" w:sz="4" w:space="0" w:color="000000"/>
            </w:tcBorders>
          </w:tcPr>
          <w:p w14:paraId="77F3C3D7" w14:textId="77777777" w:rsidR="00585123" w:rsidRDefault="004645E8">
            <w:r>
              <w:rPr>
                <w:rFonts w:ascii="Times New Roman" w:eastAsia="Times New Roman" w:hAnsi="Times New Roman" w:cs="Times New Roman"/>
                <w:sz w:val="32"/>
              </w:rPr>
              <w:t>O</w:t>
            </w:r>
            <w:r>
              <w:rPr>
                <w:rFonts w:ascii="Times New Roman" w:eastAsia="Times New Roman" w:hAnsi="Times New Roman" w:cs="Times New Roman"/>
                <w:sz w:val="26"/>
              </w:rPr>
              <w:t xml:space="preserve">PERATING </w:t>
            </w:r>
            <w:r>
              <w:rPr>
                <w:rFonts w:ascii="Times New Roman" w:eastAsia="Times New Roman" w:hAnsi="Times New Roman" w:cs="Times New Roman"/>
                <w:sz w:val="32"/>
              </w:rPr>
              <w:t>S</w:t>
            </w:r>
            <w:r>
              <w:rPr>
                <w:rFonts w:ascii="Times New Roman" w:eastAsia="Times New Roman" w:hAnsi="Times New Roman" w:cs="Times New Roman"/>
                <w:sz w:val="26"/>
              </w:rPr>
              <w:t>YSTEM</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tcPr>
          <w:p w14:paraId="5DACF8C1" w14:textId="77777777" w:rsidR="00585123" w:rsidRDefault="004645E8">
            <w:r>
              <w:rPr>
                <w:rFonts w:ascii="Times New Roman" w:eastAsia="Times New Roman" w:hAnsi="Times New Roman" w:cs="Times New Roman"/>
                <w:sz w:val="32"/>
              </w:rPr>
              <w:t xml:space="preserve">Cross-Platform (Windows/Mac/Linux) </w:t>
            </w:r>
          </w:p>
        </w:tc>
      </w:tr>
      <w:tr w:rsidR="00585123" w14:paraId="70A1FD9B" w14:textId="77777777">
        <w:trPr>
          <w:trHeight w:val="1116"/>
        </w:trPr>
        <w:tc>
          <w:tcPr>
            <w:tcW w:w="3766" w:type="dxa"/>
            <w:tcBorders>
              <w:top w:val="single" w:sz="4" w:space="0" w:color="000000"/>
              <w:left w:val="single" w:sz="4" w:space="0" w:color="000000"/>
              <w:bottom w:val="single" w:sz="4" w:space="0" w:color="000000"/>
              <w:right w:val="single" w:sz="4" w:space="0" w:color="000000"/>
            </w:tcBorders>
            <w:vAlign w:val="center"/>
          </w:tcPr>
          <w:p w14:paraId="752F238D" w14:textId="77777777" w:rsidR="00585123" w:rsidRDefault="004645E8">
            <w:r>
              <w:rPr>
                <w:rFonts w:ascii="Times New Roman" w:eastAsia="Times New Roman" w:hAnsi="Times New Roman" w:cs="Times New Roman"/>
                <w:sz w:val="32"/>
              </w:rPr>
              <w:t>L</w:t>
            </w:r>
            <w:r>
              <w:rPr>
                <w:rFonts w:ascii="Times New Roman" w:eastAsia="Times New Roman" w:hAnsi="Times New Roman" w:cs="Times New Roman"/>
                <w:sz w:val="26"/>
              </w:rPr>
              <w:t xml:space="preserve">IBRARY </w:t>
            </w:r>
            <w:r>
              <w:rPr>
                <w:rFonts w:ascii="Times New Roman" w:eastAsia="Times New Roman" w:hAnsi="Times New Roman" w:cs="Times New Roman"/>
                <w:sz w:val="26"/>
              </w:rPr>
              <w:tab/>
            </w:r>
            <w:r>
              <w:rPr>
                <w:rFonts w:ascii="Times New Roman" w:eastAsia="Times New Roman" w:hAnsi="Times New Roman" w:cs="Times New Roman"/>
                <w:sz w:val="32"/>
              </w:rPr>
              <w:t>P</w:t>
            </w:r>
            <w:r>
              <w:rPr>
                <w:rFonts w:ascii="Times New Roman" w:eastAsia="Times New Roman" w:hAnsi="Times New Roman" w:cs="Times New Roman"/>
                <w:sz w:val="26"/>
              </w:rPr>
              <w:t xml:space="preserve">ACKAGES </w:t>
            </w:r>
            <w:r>
              <w:rPr>
                <w:rFonts w:ascii="Times New Roman" w:eastAsia="Times New Roman" w:hAnsi="Times New Roman" w:cs="Times New Roman"/>
                <w:sz w:val="26"/>
              </w:rPr>
              <w:tab/>
              <w:t xml:space="preserve">OR </w:t>
            </w:r>
            <w:r>
              <w:rPr>
                <w:rFonts w:ascii="Times New Roman" w:eastAsia="Times New Roman" w:hAnsi="Times New Roman" w:cs="Times New Roman"/>
                <w:sz w:val="32"/>
              </w:rPr>
              <w:t>API</w:t>
            </w:r>
            <w:r>
              <w:rPr>
                <w:rFonts w:ascii="Times New Roman" w:eastAsia="Times New Roman" w:hAnsi="Times New Roman" w:cs="Times New Roman"/>
                <w:sz w:val="26"/>
              </w:rPr>
              <w:t xml:space="preserve">S USED </w:t>
            </w:r>
            <w:r>
              <w:rPr>
                <w:rFonts w:ascii="Times New Roman" w:eastAsia="Times New Roman" w:hAnsi="Times New Roman" w:cs="Times New Roman"/>
                <w:sz w:val="32"/>
              </w:rPr>
              <w:t>(</w:t>
            </w:r>
            <w:r>
              <w:rPr>
                <w:rFonts w:ascii="Times New Roman" w:eastAsia="Times New Roman" w:hAnsi="Times New Roman" w:cs="Times New Roman"/>
                <w:sz w:val="26"/>
              </w:rPr>
              <w:t>IF ANY</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tcPr>
          <w:p w14:paraId="2C73C6E5" w14:textId="77777777" w:rsidR="00585123" w:rsidRDefault="004645E8">
            <w:pPr>
              <w:ind w:right="83"/>
              <w:jc w:val="both"/>
            </w:pPr>
            <w:r>
              <w:rPr>
                <w:rFonts w:ascii="Times New Roman" w:eastAsia="Times New Roman" w:hAnsi="Times New Roman" w:cs="Times New Roman"/>
                <w:sz w:val="32"/>
              </w:rPr>
              <w:t xml:space="preserve">Subprocess, threading, os, pyautogui, opencv, pyscreenshot, socket, sys, queue, platform </w:t>
            </w:r>
          </w:p>
        </w:tc>
      </w:tr>
      <w:tr w:rsidR="00585123" w14:paraId="77634E8A" w14:textId="77777777">
        <w:trPr>
          <w:trHeight w:val="746"/>
        </w:trPr>
        <w:tc>
          <w:tcPr>
            <w:tcW w:w="3766" w:type="dxa"/>
            <w:tcBorders>
              <w:top w:val="single" w:sz="4" w:space="0" w:color="000000"/>
              <w:left w:val="single" w:sz="4" w:space="0" w:color="000000"/>
              <w:bottom w:val="single" w:sz="4" w:space="0" w:color="000000"/>
              <w:right w:val="single" w:sz="4" w:space="0" w:color="000000"/>
            </w:tcBorders>
          </w:tcPr>
          <w:p w14:paraId="118B08EA" w14:textId="77777777" w:rsidR="00585123" w:rsidRDefault="004645E8">
            <w:pPr>
              <w:jc w:val="both"/>
            </w:pPr>
            <w:r>
              <w:rPr>
                <w:rFonts w:ascii="Times New Roman" w:eastAsia="Times New Roman" w:hAnsi="Times New Roman" w:cs="Times New Roman"/>
                <w:sz w:val="32"/>
              </w:rPr>
              <w:t>I</w:t>
            </w:r>
            <w:r>
              <w:rPr>
                <w:rFonts w:ascii="Times New Roman" w:eastAsia="Times New Roman" w:hAnsi="Times New Roman" w:cs="Times New Roman"/>
                <w:sz w:val="26"/>
              </w:rPr>
              <w:t xml:space="preserve">NTERFACE </w:t>
            </w:r>
            <w:r>
              <w:rPr>
                <w:rFonts w:ascii="Times New Roman" w:eastAsia="Times New Roman" w:hAnsi="Times New Roman" w:cs="Times New Roman"/>
                <w:sz w:val="32"/>
              </w:rPr>
              <w:t>D</w:t>
            </w:r>
            <w:r>
              <w:rPr>
                <w:rFonts w:ascii="Times New Roman" w:eastAsia="Times New Roman" w:hAnsi="Times New Roman" w:cs="Times New Roman"/>
                <w:sz w:val="26"/>
              </w:rPr>
              <w:t xml:space="preserve">ESIGN </w:t>
            </w:r>
            <w:r>
              <w:rPr>
                <w:rFonts w:ascii="Times New Roman" w:eastAsia="Times New Roman" w:hAnsi="Times New Roman" w:cs="Times New Roman"/>
                <w:sz w:val="32"/>
              </w:rPr>
              <w:t>(GUI</w:t>
            </w:r>
            <w:r>
              <w:rPr>
                <w:rFonts w:ascii="Times New Roman" w:eastAsia="Times New Roman" w:hAnsi="Times New Roman" w:cs="Times New Roman"/>
                <w:sz w:val="26"/>
              </w:rPr>
              <w:t xml:space="preserve"> </w:t>
            </w:r>
            <w:r>
              <w:rPr>
                <w:rFonts w:ascii="Times New Roman" w:eastAsia="Times New Roman" w:hAnsi="Times New Roman" w:cs="Times New Roman"/>
                <w:sz w:val="32"/>
              </w:rPr>
              <w:t>/</w:t>
            </w:r>
            <w:r>
              <w:rPr>
                <w:rFonts w:ascii="Times New Roman" w:eastAsia="Times New Roman" w:hAnsi="Times New Roman" w:cs="Times New Roman"/>
                <w:sz w:val="26"/>
              </w:rPr>
              <w:t xml:space="preserve"> </w:t>
            </w:r>
            <w:r>
              <w:rPr>
                <w:rFonts w:ascii="Times New Roman" w:eastAsia="Times New Roman" w:hAnsi="Times New Roman" w:cs="Times New Roman"/>
                <w:sz w:val="32"/>
              </w:rPr>
              <w:t>W</w:t>
            </w:r>
            <w:r>
              <w:rPr>
                <w:rFonts w:ascii="Times New Roman" w:eastAsia="Times New Roman" w:hAnsi="Times New Roman" w:cs="Times New Roman"/>
                <w:sz w:val="26"/>
              </w:rPr>
              <w:t xml:space="preserve">EB </w:t>
            </w:r>
            <w:r>
              <w:rPr>
                <w:rFonts w:ascii="Times New Roman" w:eastAsia="Times New Roman" w:hAnsi="Times New Roman" w:cs="Times New Roman"/>
                <w:sz w:val="32"/>
              </w:rPr>
              <w:t>/</w:t>
            </w:r>
            <w:r>
              <w:rPr>
                <w:rFonts w:ascii="Times New Roman" w:eastAsia="Times New Roman" w:hAnsi="Times New Roman" w:cs="Times New Roman"/>
                <w:sz w:val="26"/>
              </w:rPr>
              <w:t xml:space="preserve"> </w:t>
            </w:r>
            <w:r>
              <w:rPr>
                <w:rFonts w:ascii="Times New Roman" w:eastAsia="Times New Roman" w:hAnsi="Times New Roman" w:cs="Times New Roman"/>
                <w:sz w:val="32"/>
              </w:rPr>
              <w:t>O</w:t>
            </w:r>
            <w:r>
              <w:rPr>
                <w:rFonts w:ascii="Times New Roman" w:eastAsia="Times New Roman" w:hAnsi="Times New Roman" w:cs="Times New Roman"/>
                <w:sz w:val="26"/>
              </w:rPr>
              <w:t>THER</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vAlign w:val="center"/>
          </w:tcPr>
          <w:p w14:paraId="1DE1B82D" w14:textId="77777777" w:rsidR="00585123" w:rsidRDefault="004645E8">
            <w:r>
              <w:rPr>
                <w:rFonts w:ascii="Times New Roman" w:eastAsia="Times New Roman" w:hAnsi="Times New Roman" w:cs="Times New Roman"/>
                <w:sz w:val="32"/>
              </w:rPr>
              <w:t xml:space="preserve">Interactive Shell  </w:t>
            </w:r>
          </w:p>
        </w:tc>
      </w:tr>
      <w:tr w:rsidR="00585123" w14:paraId="497E215E" w14:textId="77777777">
        <w:trPr>
          <w:trHeight w:val="380"/>
        </w:trPr>
        <w:tc>
          <w:tcPr>
            <w:tcW w:w="3766" w:type="dxa"/>
            <w:tcBorders>
              <w:top w:val="single" w:sz="4" w:space="0" w:color="000000"/>
              <w:left w:val="single" w:sz="4" w:space="0" w:color="000000"/>
              <w:bottom w:val="single" w:sz="4" w:space="0" w:color="000000"/>
              <w:right w:val="single" w:sz="4" w:space="0" w:color="000000"/>
            </w:tcBorders>
          </w:tcPr>
          <w:p w14:paraId="37C90D2D" w14:textId="77777777" w:rsidR="00585123" w:rsidRDefault="004645E8">
            <w:r>
              <w:rPr>
                <w:rFonts w:ascii="Times New Roman" w:eastAsia="Times New Roman" w:hAnsi="Times New Roman" w:cs="Times New Roman"/>
                <w:sz w:val="32"/>
              </w:rPr>
              <w:t>S</w:t>
            </w:r>
            <w:r>
              <w:rPr>
                <w:rFonts w:ascii="Times New Roman" w:eastAsia="Times New Roman" w:hAnsi="Times New Roman" w:cs="Times New Roman"/>
                <w:sz w:val="26"/>
              </w:rPr>
              <w:t xml:space="preserve">ERVERS </w:t>
            </w:r>
            <w:r>
              <w:rPr>
                <w:rFonts w:ascii="Times New Roman" w:eastAsia="Times New Roman" w:hAnsi="Times New Roman" w:cs="Times New Roman"/>
                <w:sz w:val="32"/>
              </w:rPr>
              <w:t>U</w:t>
            </w:r>
            <w:r>
              <w:rPr>
                <w:rFonts w:ascii="Times New Roman" w:eastAsia="Times New Roman" w:hAnsi="Times New Roman" w:cs="Times New Roman"/>
                <w:sz w:val="26"/>
              </w:rPr>
              <w:t xml:space="preserve">SED </w:t>
            </w:r>
            <w:r>
              <w:rPr>
                <w:rFonts w:ascii="Times New Roman" w:eastAsia="Times New Roman" w:hAnsi="Times New Roman" w:cs="Times New Roman"/>
                <w:sz w:val="32"/>
              </w:rPr>
              <w:t>(</w:t>
            </w:r>
            <w:r>
              <w:rPr>
                <w:rFonts w:ascii="Times New Roman" w:eastAsia="Times New Roman" w:hAnsi="Times New Roman" w:cs="Times New Roman"/>
                <w:sz w:val="26"/>
              </w:rPr>
              <w:t>IF ANY</w:t>
            </w:r>
            <w:r>
              <w:rPr>
                <w:rFonts w:ascii="Times New Roman" w:eastAsia="Times New Roman" w:hAnsi="Times New Roman" w:cs="Times New Roman"/>
                <w:sz w:val="32"/>
              </w:rPr>
              <w:t>)</w:t>
            </w:r>
            <w:r>
              <w:rPr>
                <w:rFonts w:ascii="Times New Roman" w:eastAsia="Times New Roman" w:hAnsi="Times New Roman" w:cs="Times New Roman"/>
                <w:sz w:val="26"/>
              </w:rPr>
              <w:t xml:space="preserve"> </w:t>
            </w:r>
            <w:r>
              <w:rPr>
                <w:rFonts w:ascii="Times New Roman" w:eastAsia="Times New Roman" w:hAnsi="Times New Roman" w:cs="Times New Roman"/>
                <w:sz w:val="32"/>
              </w:rPr>
              <w:t xml:space="preserve"> </w:t>
            </w:r>
          </w:p>
        </w:tc>
        <w:tc>
          <w:tcPr>
            <w:tcW w:w="5867" w:type="dxa"/>
            <w:tcBorders>
              <w:top w:val="single" w:sz="4" w:space="0" w:color="000000"/>
              <w:left w:val="single" w:sz="4" w:space="0" w:color="000000"/>
              <w:bottom w:val="single" w:sz="4" w:space="0" w:color="000000"/>
              <w:right w:val="single" w:sz="4" w:space="0" w:color="000000"/>
            </w:tcBorders>
          </w:tcPr>
          <w:p w14:paraId="370B59BB" w14:textId="77777777" w:rsidR="00585123" w:rsidRDefault="004645E8">
            <w:r>
              <w:rPr>
                <w:rFonts w:ascii="Times New Roman" w:eastAsia="Times New Roman" w:hAnsi="Times New Roman" w:cs="Times New Roman"/>
                <w:sz w:val="32"/>
              </w:rPr>
              <w:t xml:space="preserve">OpenVpn (Non LAN connections) </w:t>
            </w:r>
          </w:p>
        </w:tc>
      </w:tr>
    </w:tbl>
    <w:p w14:paraId="06D2E31A" w14:textId="77777777" w:rsidR="00585123" w:rsidRDefault="004645E8">
      <w:pPr>
        <w:spacing w:after="0"/>
      </w:pPr>
      <w:r>
        <w:rPr>
          <w:rFonts w:ascii="Times New Roman" w:eastAsia="Times New Roman" w:hAnsi="Times New Roman" w:cs="Times New Roman"/>
          <w:sz w:val="24"/>
        </w:rPr>
        <w:lastRenderedPageBreak/>
        <w:t xml:space="preserve"> </w:t>
      </w:r>
    </w:p>
    <w:p w14:paraId="635F08A7" w14:textId="77777777" w:rsidR="00585123" w:rsidRDefault="004645E8">
      <w:pPr>
        <w:pStyle w:val="Heading3"/>
        <w:ind w:left="356" w:right="0"/>
      </w:pPr>
      <w:r>
        <w:rPr>
          <w:sz w:val="36"/>
        </w:rPr>
        <w:t>5.</w:t>
      </w:r>
      <w:r>
        <w:rPr>
          <w:rFonts w:ascii="Arial" w:eastAsia="Arial" w:hAnsi="Arial" w:cs="Arial"/>
          <w:sz w:val="36"/>
        </w:rPr>
        <w:t xml:space="preserve"> </w:t>
      </w:r>
      <w:r>
        <w:rPr>
          <w:sz w:val="36"/>
        </w:rPr>
        <w:t>R</w:t>
      </w:r>
      <w:r>
        <w:t>ESULTS</w:t>
      </w:r>
    </w:p>
    <w:p w14:paraId="4FDBCEF3" w14:textId="77777777" w:rsidR="00585123" w:rsidRDefault="004645E8">
      <w:pPr>
        <w:spacing w:after="0"/>
        <w:ind w:right="1256"/>
        <w:jc w:val="right"/>
      </w:pPr>
      <w:r>
        <w:rPr>
          <w:noProof/>
        </w:rPr>
        <w:drawing>
          <wp:inline distT="0" distB="0" distL="0" distR="0" wp14:anchorId="38F7BD71" wp14:editId="132B5F16">
            <wp:extent cx="7902194" cy="5093970"/>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9"/>
                    <a:stretch>
                      <a:fillRect/>
                    </a:stretch>
                  </pic:blipFill>
                  <pic:spPr>
                    <a:xfrm>
                      <a:off x="0" y="0"/>
                      <a:ext cx="7902194" cy="5093970"/>
                    </a:xfrm>
                    <a:prstGeom prst="rect">
                      <a:avLst/>
                    </a:prstGeom>
                  </pic:spPr>
                </pic:pic>
              </a:graphicData>
            </a:graphic>
          </wp:inline>
        </w:drawing>
      </w:r>
      <w:r>
        <w:rPr>
          <w:rFonts w:ascii="Times New Roman" w:eastAsia="Times New Roman" w:hAnsi="Times New Roman" w:cs="Times New Roman"/>
          <w:b/>
          <w:sz w:val="36"/>
        </w:rPr>
        <w:t xml:space="preserve"> </w:t>
      </w:r>
    </w:p>
    <w:p w14:paraId="3E9F29C7" w14:textId="77777777" w:rsidR="00585123" w:rsidRDefault="004645E8">
      <w:pPr>
        <w:spacing w:after="0"/>
      </w:pPr>
      <w:r>
        <w:rPr>
          <w:noProof/>
        </w:rPr>
        <w:lastRenderedPageBreak/>
        <w:drawing>
          <wp:inline distT="0" distB="0" distL="0" distR="0" wp14:anchorId="01EB89F7" wp14:editId="44187A55">
            <wp:extent cx="9049131" cy="5643880"/>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0"/>
                    <a:stretch>
                      <a:fillRect/>
                    </a:stretch>
                  </pic:blipFill>
                  <pic:spPr>
                    <a:xfrm>
                      <a:off x="0" y="0"/>
                      <a:ext cx="9049131" cy="5643880"/>
                    </a:xfrm>
                    <a:prstGeom prst="rect">
                      <a:avLst/>
                    </a:prstGeom>
                  </pic:spPr>
                </pic:pic>
              </a:graphicData>
            </a:graphic>
          </wp:inline>
        </w:drawing>
      </w:r>
    </w:p>
    <w:p w14:paraId="7B12878A" w14:textId="77777777" w:rsidR="00585123" w:rsidRDefault="004645E8">
      <w:pPr>
        <w:spacing w:after="0"/>
        <w:jc w:val="both"/>
      </w:pPr>
      <w:r>
        <w:rPr>
          <w:noProof/>
        </w:rPr>
        <w:lastRenderedPageBreak/>
        <w:drawing>
          <wp:inline distT="0" distB="0" distL="0" distR="0" wp14:anchorId="7A19F228" wp14:editId="506BF339">
            <wp:extent cx="9144000" cy="587883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1"/>
                    <a:stretch>
                      <a:fillRect/>
                    </a:stretch>
                  </pic:blipFill>
                  <pic:spPr>
                    <a:xfrm>
                      <a:off x="0" y="0"/>
                      <a:ext cx="9144000" cy="5878830"/>
                    </a:xfrm>
                    <a:prstGeom prst="rect">
                      <a:avLst/>
                    </a:prstGeom>
                  </pic:spPr>
                </pic:pic>
              </a:graphicData>
            </a:graphic>
          </wp:inline>
        </w:drawing>
      </w:r>
      <w:r>
        <w:rPr>
          <w:rFonts w:ascii="Times New Roman" w:eastAsia="Times New Roman" w:hAnsi="Times New Roman" w:cs="Times New Roman"/>
          <w:sz w:val="24"/>
        </w:rPr>
        <w:t xml:space="preserve"> </w:t>
      </w:r>
    </w:p>
    <w:p w14:paraId="10E6A795" w14:textId="77777777" w:rsidR="00585123" w:rsidRDefault="004645E8">
      <w:pPr>
        <w:spacing w:after="0"/>
      </w:pPr>
      <w:r>
        <w:rPr>
          <w:noProof/>
        </w:rPr>
        <w:lastRenderedPageBreak/>
        <w:drawing>
          <wp:inline distT="0" distB="0" distL="0" distR="0" wp14:anchorId="585EB3F0" wp14:editId="4429DD0C">
            <wp:extent cx="9144000" cy="570674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2"/>
                    <a:stretch>
                      <a:fillRect/>
                    </a:stretch>
                  </pic:blipFill>
                  <pic:spPr>
                    <a:xfrm>
                      <a:off x="0" y="0"/>
                      <a:ext cx="9144000" cy="5706745"/>
                    </a:xfrm>
                    <a:prstGeom prst="rect">
                      <a:avLst/>
                    </a:prstGeom>
                  </pic:spPr>
                </pic:pic>
              </a:graphicData>
            </a:graphic>
          </wp:inline>
        </w:drawing>
      </w:r>
    </w:p>
    <w:p w14:paraId="7BB7A8B6" w14:textId="77777777" w:rsidR="00585123" w:rsidRDefault="004645E8">
      <w:pPr>
        <w:spacing w:after="419"/>
        <w:ind w:right="50"/>
        <w:jc w:val="right"/>
      </w:pPr>
      <w:r>
        <w:rPr>
          <w:noProof/>
        </w:rPr>
        <w:lastRenderedPageBreak/>
        <w:drawing>
          <wp:inline distT="0" distB="0" distL="0" distR="0" wp14:anchorId="1511ED8E" wp14:editId="6BD30C0B">
            <wp:extent cx="9144000" cy="5715000"/>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3"/>
                    <a:stretch>
                      <a:fillRect/>
                    </a:stretch>
                  </pic:blipFill>
                  <pic:spPr>
                    <a:xfrm>
                      <a:off x="0" y="0"/>
                      <a:ext cx="9144000" cy="5715000"/>
                    </a:xfrm>
                    <a:prstGeom prst="rect">
                      <a:avLst/>
                    </a:prstGeom>
                  </pic:spPr>
                </pic:pic>
              </a:graphicData>
            </a:graphic>
          </wp:inline>
        </w:drawing>
      </w:r>
      <w:r>
        <w:rPr>
          <w:rFonts w:ascii="Times New Roman" w:eastAsia="Times New Roman" w:hAnsi="Times New Roman" w:cs="Times New Roman"/>
          <w:sz w:val="24"/>
        </w:rPr>
        <w:t xml:space="preserve"> </w:t>
      </w:r>
    </w:p>
    <w:p w14:paraId="4FD0470D" w14:textId="77777777" w:rsidR="00585123" w:rsidRDefault="004645E8">
      <w:pPr>
        <w:pStyle w:val="Heading2"/>
        <w:spacing w:after="54"/>
        <w:ind w:left="356"/>
      </w:pPr>
      <w:r>
        <w:rPr>
          <w:sz w:val="36"/>
          <w:vertAlign w:val="baseline"/>
        </w:rPr>
        <w:lastRenderedPageBreak/>
        <w:t>6.</w:t>
      </w:r>
      <w:r>
        <w:rPr>
          <w:rFonts w:ascii="Arial" w:eastAsia="Arial" w:hAnsi="Arial" w:cs="Arial"/>
          <w:sz w:val="36"/>
          <w:vertAlign w:val="baseline"/>
        </w:rPr>
        <w:t xml:space="preserve"> </w:t>
      </w:r>
      <w:r>
        <w:rPr>
          <w:sz w:val="36"/>
          <w:vertAlign w:val="baseline"/>
        </w:rPr>
        <w:t>F</w:t>
      </w:r>
      <w:r>
        <w:t>UTURE WORK</w:t>
      </w:r>
      <w:r>
        <w:rPr>
          <w:sz w:val="36"/>
          <w:vertAlign w:val="baseline"/>
        </w:rPr>
        <w:t xml:space="preserve"> </w:t>
      </w:r>
    </w:p>
    <w:p w14:paraId="04429E29" w14:textId="2D5FCAA9" w:rsidR="00585123" w:rsidRDefault="004645E8">
      <w:pPr>
        <w:numPr>
          <w:ilvl w:val="0"/>
          <w:numId w:val="5"/>
        </w:numPr>
        <w:spacing w:after="36" w:line="249" w:lineRule="auto"/>
        <w:ind w:hanging="360"/>
      </w:pPr>
      <w:r>
        <w:rPr>
          <w:sz w:val="36"/>
        </w:rPr>
        <w:t xml:space="preserve">Provide a </w:t>
      </w:r>
      <w:r w:rsidR="00E90590">
        <w:rPr>
          <w:sz w:val="36"/>
        </w:rPr>
        <w:t>more interactive and easier</w:t>
      </w:r>
      <w:r>
        <w:rPr>
          <w:sz w:val="36"/>
        </w:rPr>
        <w:t xml:space="preserve"> to use GUI for easy access to the functionalities. </w:t>
      </w:r>
    </w:p>
    <w:p w14:paraId="0ABA359B" w14:textId="77777777" w:rsidR="00585123" w:rsidRDefault="004645E8">
      <w:pPr>
        <w:numPr>
          <w:ilvl w:val="0"/>
          <w:numId w:val="5"/>
        </w:numPr>
        <w:spacing w:after="36" w:line="249" w:lineRule="auto"/>
        <w:ind w:hanging="360"/>
      </w:pPr>
      <w:r>
        <w:rPr>
          <w:sz w:val="36"/>
        </w:rPr>
        <w:t xml:space="preserve">Provide high speed servers to provide live webcam/screen feed instead of recorded ones. </w:t>
      </w:r>
    </w:p>
    <w:p w14:paraId="24A74351" w14:textId="77777777" w:rsidR="00585123" w:rsidRDefault="004645E8">
      <w:pPr>
        <w:numPr>
          <w:ilvl w:val="0"/>
          <w:numId w:val="5"/>
        </w:numPr>
        <w:spacing w:after="312" w:line="249" w:lineRule="auto"/>
        <w:ind w:hanging="360"/>
      </w:pPr>
      <w:r>
        <w:rPr>
          <w:sz w:val="36"/>
        </w:rPr>
        <w:t xml:space="preserve">Provide keyboard/mouse input from host to client machine. </w:t>
      </w:r>
    </w:p>
    <w:p w14:paraId="3FCE4342" w14:textId="77777777" w:rsidR="00585123" w:rsidRDefault="004645E8">
      <w:pPr>
        <w:pStyle w:val="Heading2"/>
        <w:spacing w:after="0"/>
        <w:ind w:left="356"/>
      </w:pPr>
      <w:r>
        <w:rPr>
          <w:sz w:val="36"/>
          <w:vertAlign w:val="baseline"/>
        </w:rPr>
        <w:t>7.</w:t>
      </w:r>
      <w:r>
        <w:rPr>
          <w:rFonts w:ascii="Arial" w:eastAsia="Arial" w:hAnsi="Arial" w:cs="Arial"/>
          <w:sz w:val="36"/>
          <w:vertAlign w:val="baseline"/>
        </w:rPr>
        <w:t xml:space="preserve"> </w:t>
      </w:r>
      <w:r>
        <w:rPr>
          <w:sz w:val="36"/>
          <w:vertAlign w:val="baseline"/>
        </w:rPr>
        <w:t>R</w:t>
      </w:r>
      <w:r>
        <w:t>EFERENCES</w:t>
      </w:r>
      <w:r>
        <w:rPr>
          <w:sz w:val="36"/>
          <w:vertAlign w:val="baseline"/>
        </w:rPr>
        <w:t xml:space="preserve"> </w:t>
      </w:r>
    </w:p>
    <w:p w14:paraId="66F703BB" w14:textId="77777777" w:rsidR="00585123" w:rsidRDefault="004645E8">
      <w:pPr>
        <w:spacing w:after="0" w:line="242" w:lineRule="auto"/>
        <w:ind w:left="721" w:hanging="360"/>
      </w:pPr>
      <w:r>
        <w:rPr>
          <w:rFonts w:ascii="Segoe UI Symbol" w:eastAsia="Segoe UI Symbol" w:hAnsi="Segoe UI Symbol" w:cs="Segoe UI Symbol"/>
          <w:sz w:val="24"/>
        </w:rPr>
        <w:t>•</w:t>
      </w:r>
      <w:r>
        <w:rPr>
          <w:rFonts w:ascii="Arial" w:eastAsia="Arial" w:hAnsi="Arial" w:cs="Arial"/>
          <w:sz w:val="24"/>
        </w:rPr>
        <w:t xml:space="preserve"> </w:t>
      </w:r>
      <w:hyperlink r:id="rId14" w:anchor=":~:text=In%20a%20normal%20forward%20connection,firewall%20and%20router%20security%20restrictions">
        <w:r>
          <w:rPr>
            <w:color w:val="0000FF"/>
            <w:sz w:val="24"/>
            <w:u w:val="single" w:color="0000FF"/>
          </w:rPr>
          <w:t xml:space="preserve">https://en.wikipedia.org/wiki/Reverse_connection#:~:text=In%20a%20normal%20forward%20connection,firewall%20and%20router%20sec </w:t>
        </w:r>
      </w:hyperlink>
      <w:hyperlink r:id="rId15" w:anchor=":~:text=In%20a%20normal%20forward%20connection,firewall%20and%20router%20security%20restrictions">
        <w:r>
          <w:rPr>
            <w:color w:val="0000FF"/>
            <w:sz w:val="24"/>
            <w:u w:val="single" w:color="0000FF"/>
          </w:rPr>
          <w:t>urity%20restrictions</w:t>
        </w:r>
      </w:hyperlink>
      <w:hyperlink r:id="rId16" w:anchor=":~:text=In%20a%20normal%20forward%20connection,firewall%20and%20router%20security%20restrictions">
        <w:r>
          <w:rPr>
            <w:sz w:val="24"/>
          </w:rPr>
          <w:t>.</w:t>
        </w:r>
      </w:hyperlink>
      <w:r>
        <w:rPr>
          <w:sz w:val="24"/>
        </w:rPr>
        <w:t xml:space="preserve"> </w:t>
      </w:r>
    </w:p>
    <w:p w14:paraId="2D570516" w14:textId="77777777" w:rsidR="00585123" w:rsidRDefault="004645E8">
      <w:pPr>
        <w:spacing w:after="0"/>
        <w:ind w:left="721"/>
      </w:pPr>
      <w:r>
        <w:rPr>
          <w:sz w:val="24"/>
        </w:rPr>
        <w:t xml:space="preserve"> </w:t>
      </w:r>
    </w:p>
    <w:sectPr w:rsidR="00585123">
      <w:footerReference w:type="even" r:id="rId17"/>
      <w:footerReference w:type="default" r:id="rId18"/>
      <w:footerReference w:type="first" r:id="rId19"/>
      <w:pgSz w:w="15840" w:h="12240" w:orient="landscape"/>
      <w:pgMar w:top="720" w:right="605" w:bottom="1259" w:left="720" w:header="72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90CBF" w14:textId="77777777" w:rsidR="004B7EB5" w:rsidRDefault="004B7EB5">
      <w:pPr>
        <w:spacing w:after="0" w:line="240" w:lineRule="auto"/>
      </w:pPr>
      <w:r>
        <w:separator/>
      </w:r>
    </w:p>
  </w:endnote>
  <w:endnote w:type="continuationSeparator" w:id="0">
    <w:p w14:paraId="477E781B" w14:textId="77777777" w:rsidR="004B7EB5" w:rsidRDefault="004B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9648" w14:textId="77777777" w:rsidR="00585123" w:rsidRDefault="004645E8">
    <w:pPr>
      <w:spacing w:after="0"/>
      <w:ind w:right="117"/>
      <w:jc w:val="right"/>
    </w:pPr>
    <w:r>
      <w:rPr>
        <w:rFonts w:ascii="Times New Roman" w:eastAsia="Times New Roman" w:hAnsi="Times New Roman" w:cs="Times New Roman"/>
        <w:sz w:val="24"/>
      </w:rPr>
      <w:t xml:space="preserve">https://github.com/dhruvchandel/Reverse_shell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99AC" w14:textId="77777777" w:rsidR="00585123" w:rsidRDefault="004645E8">
    <w:pPr>
      <w:spacing w:after="0"/>
      <w:ind w:right="117"/>
      <w:jc w:val="right"/>
    </w:pPr>
    <w:r>
      <w:rPr>
        <w:rFonts w:ascii="Times New Roman" w:eastAsia="Times New Roman" w:hAnsi="Times New Roman" w:cs="Times New Roman"/>
        <w:sz w:val="24"/>
      </w:rPr>
      <w:t xml:space="preserve">https://github.com/dhruvchandel/Reverse_shell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6C01" w14:textId="77777777" w:rsidR="00585123" w:rsidRDefault="004645E8">
    <w:pPr>
      <w:spacing w:after="0"/>
      <w:ind w:right="117"/>
      <w:jc w:val="right"/>
    </w:pPr>
    <w:r>
      <w:rPr>
        <w:rFonts w:ascii="Times New Roman" w:eastAsia="Times New Roman" w:hAnsi="Times New Roman" w:cs="Times New Roman"/>
        <w:sz w:val="24"/>
      </w:rPr>
      <w:t xml:space="preserve">https://github.com/dhruvchandel/Reverse_shell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F4CF" w14:textId="77777777" w:rsidR="004B7EB5" w:rsidRDefault="004B7EB5">
      <w:pPr>
        <w:spacing w:after="0" w:line="240" w:lineRule="auto"/>
      </w:pPr>
      <w:r>
        <w:separator/>
      </w:r>
    </w:p>
  </w:footnote>
  <w:footnote w:type="continuationSeparator" w:id="0">
    <w:p w14:paraId="0DAF711A" w14:textId="77777777" w:rsidR="004B7EB5" w:rsidRDefault="004B7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129"/>
    <w:multiLevelType w:val="hybridMultilevel"/>
    <w:tmpl w:val="FDF8AEF2"/>
    <w:lvl w:ilvl="0" w:tplc="FFB8EEE6">
      <w:start w:val="1"/>
      <w:numFmt w:val="bullet"/>
      <w:lvlText w:val="❖"/>
      <w:lvlJc w:val="left"/>
      <w:pPr>
        <w:ind w:left="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EB836A4">
      <w:start w:val="1"/>
      <w:numFmt w:val="bullet"/>
      <w:lvlText w:val="➢"/>
      <w:lvlJc w:val="left"/>
      <w:pPr>
        <w:ind w:left="7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F687D08">
      <w:start w:val="1"/>
      <w:numFmt w:val="bullet"/>
      <w:lvlText w:val="▪"/>
      <w:lvlJc w:val="left"/>
      <w:pPr>
        <w:ind w:left="1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3414680A">
      <w:start w:val="1"/>
      <w:numFmt w:val="bullet"/>
      <w:lvlText w:val="•"/>
      <w:lvlJc w:val="left"/>
      <w:pPr>
        <w:ind w:left="1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B040850">
      <w:start w:val="1"/>
      <w:numFmt w:val="bullet"/>
      <w:lvlText w:val="o"/>
      <w:lvlJc w:val="left"/>
      <w:pPr>
        <w:ind w:left="25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7A665D0">
      <w:start w:val="1"/>
      <w:numFmt w:val="bullet"/>
      <w:lvlText w:val="▪"/>
      <w:lvlJc w:val="left"/>
      <w:pPr>
        <w:ind w:left="32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178143E">
      <w:start w:val="1"/>
      <w:numFmt w:val="bullet"/>
      <w:lvlText w:val="•"/>
      <w:lvlJc w:val="left"/>
      <w:pPr>
        <w:ind w:left="39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6AE5F40">
      <w:start w:val="1"/>
      <w:numFmt w:val="bullet"/>
      <w:lvlText w:val="o"/>
      <w:lvlJc w:val="left"/>
      <w:pPr>
        <w:ind w:left="46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AF0CEFF2">
      <w:start w:val="1"/>
      <w:numFmt w:val="bullet"/>
      <w:lvlText w:val="▪"/>
      <w:lvlJc w:val="left"/>
      <w:pPr>
        <w:ind w:left="54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AEC4202"/>
    <w:multiLevelType w:val="hybridMultilevel"/>
    <w:tmpl w:val="36CA4D64"/>
    <w:lvl w:ilvl="0" w:tplc="52E2F816">
      <w:start w:val="1"/>
      <w:numFmt w:val="bullet"/>
      <w:lvlText w:val="➢"/>
      <w:lvlJc w:val="left"/>
      <w:pPr>
        <w:ind w:left="706"/>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E720624A">
      <w:start w:val="1"/>
      <w:numFmt w:val="bullet"/>
      <w:lvlText w:val="o"/>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19367280">
      <w:start w:val="1"/>
      <w:numFmt w:val="bullet"/>
      <w:lvlText w:val="▪"/>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0E948FF8">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820B318">
      <w:start w:val="1"/>
      <w:numFmt w:val="bullet"/>
      <w:lvlText w:val="o"/>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6948514">
      <w:start w:val="1"/>
      <w:numFmt w:val="bullet"/>
      <w:lvlText w:val="▪"/>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E9C0FC3C">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19B6A474">
      <w:start w:val="1"/>
      <w:numFmt w:val="bullet"/>
      <w:lvlText w:val="o"/>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A9EA1662">
      <w:start w:val="1"/>
      <w:numFmt w:val="bullet"/>
      <w:lvlText w:val="▪"/>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A946D45"/>
    <w:multiLevelType w:val="hybridMultilevel"/>
    <w:tmpl w:val="6CB496E4"/>
    <w:lvl w:ilvl="0" w:tplc="4DDA3766">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D9849CA">
      <w:start w:val="1"/>
      <w:numFmt w:val="bullet"/>
      <w:lvlText w:val="o"/>
      <w:lvlJc w:val="left"/>
      <w:pPr>
        <w:ind w:left="1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BBEBBCE">
      <w:start w:val="1"/>
      <w:numFmt w:val="bullet"/>
      <w:lvlText w:val="▪"/>
      <w:lvlJc w:val="left"/>
      <w:pPr>
        <w:ind w:left="1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6BB44B86">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BEC1BE4">
      <w:start w:val="1"/>
      <w:numFmt w:val="bullet"/>
      <w:lvlText w:val="o"/>
      <w:lvlJc w:val="left"/>
      <w:pPr>
        <w:ind w:left="3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45089AEC">
      <w:start w:val="1"/>
      <w:numFmt w:val="bullet"/>
      <w:lvlText w:val="▪"/>
      <w:lvlJc w:val="left"/>
      <w:pPr>
        <w:ind w:left="3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EC2CE58E">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DF42474">
      <w:start w:val="1"/>
      <w:numFmt w:val="bullet"/>
      <w:lvlText w:val="o"/>
      <w:lvlJc w:val="left"/>
      <w:pPr>
        <w:ind w:left="54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F620A2E">
      <w:start w:val="1"/>
      <w:numFmt w:val="bullet"/>
      <w:lvlText w:val="▪"/>
      <w:lvlJc w:val="left"/>
      <w:pPr>
        <w:ind w:left="61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665C123C"/>
    <w:multiLevelType w:val="hybridMultilevel"/>
    <w:tmpl w:val="8CC4E03C"/>
    <w:lvl w:ilvl="0" w:tplc="22D21AD2">
      <w:start w:val="1"/>
      <w:numFmt w:val="bullet"/>
      <w:lvlText w:val="•"/>
      <w:lvlJc w:val="left"/>
      <w:pPr>
        <w:ind w:left="7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73C08E8">
      <w:start w:val="1"/>
      <w:numFmt w:val="bullet"/>
      <w:lvlText w:val="o"/>
      <w:lvlJc w:val="left"/>
      <w:pPr>
        <w:ind w:left="1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04962A98">
      <w:start w:val="1"/>
      <w:numFmt w:val="bullet"/>
      <w:lvlText w:val="▪"/>
      <w:lvlJc w:val="left"/>
      <w:pPr>
        <w:ind w:left="1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617C43FA">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39F4A9C8">
      <w:start w:val="1"/>
      <w:numFmt w:val="bullet"/>
      <w:lvlText w:val="o"/>
      <w:lvlJc w:val="left"/>
      <w:pPr>
        <w:ind w:left="3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E02A7F6">
      <w:start w:val="1"/>
      <w:numFmt w:val="bullet"/>
      <w:lvlText w:val="▪"/>
      <w:lvlJc w:val="left"/>
      <w:pPr>
        <w:ind w:left="3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3CDE8B24">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F9470E6">
      <w:start w:val="1"/>
      <w:numFmt w:val="bullet"/>
      <w:lvlText w:val="o"/>
      <w:lvlJc w:val="left"/>
      <w:pPr>
        <w:ind w:left="54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90406880">
      <w:start w:val="1"/>
      <w:numFmt w:val="bullet"/>
      <w:lvlText w:val="▪"/>
      <w:lvlJc w:val="left"/>
      <w:pPr>
        <w:ind w:left="61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76AB615D"/>
    <w:multiLevelType w:val="hybridMultilevel"/>
    <w:tmpl w:val="DA4C56F0"/>
    <w:lvl w:ilvl="0" w:tplc="CCFC8EB6">
      <w:start w:val="1"/>
      <w:numFmt w:val="bullet"/>
      <w:lvlText w:val="❖"/>
      <w:lvlJc w:val="left"/>
      <w:pPr>
        <w:ind w:left="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7544FB8">
      <w:start w:val="1"/>
      <w:numFmt w:val="bullet"/>
      <w:lvlText w:val="➢"/>
      <w:lvlJc w:val="left"/>
      <w:pPr>
        <w:ind w:left="7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1B6F5DA">
      <w:start w:val="1"/>
      <w:numFmt w:val="bullet"/>
      <w:lvlText w:val="▪"/>
      <w:lvlJc w:val="left"/>
      <w:pPr>
        <w:ind w:left="1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3589484">
      <w:start w:val="1"/>
      <w:numFmt w:val="bullet"/>
      <w:lvlText w:val="•"/>
      <w:lvlJc w:val="left"/>
      <w:pPr>
        <w:ind w:left="1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84AC404">
      <w:start w:val="1"/>
      <w:numFmt w:val="bullet"/>
      <w:lvlText w:val="o"/>
      <w:lvlJc w:val="left"/>
      <w:pPr>
        <w:ind w:left="25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F8C0264">
      <w:start w:val="1"/>
      <w:numFmt w:val="bullet"/>
      <w:lvlText w:val="▪"/>
      <w:lvlJc w:val="left"/>
      <w:pPr>
        <w:ind w:left="32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99C6708">
      <w:start w:val="1"/>
      <w:numFmt w:val="bullet"/>
      <w:lvlText w:val="•"/>
      <w:lvlJc w:val="left"/>
      <w:pPr>
        <w:ind w:left="39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EA493D2">
      <w:start w:val="1"/>
      <w:numFmt w:val="bullet"/>
      <w:lvlText w:val="o"/>
      <w:lvlJc w:val="left"/>
      <w:pPr>
        <w:ind w:left="46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C5ED886">
      <w:start w:val="1"/>
      <w:numFmt w:val="bullet"/>
      <w:lvlText w:val="▪"/>
      <w:lvlJc w:val="left"/>
      <w:pPr>
        <w:ind w:left="54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674038983">
    <w:abstractNumId w:val="2"/>
  </w:num>
  <w:num w:numId="2" w16cid:durableId="674695221">
    <w:abstractNumId w:val="3"/>
  </w:num>
  <w:num w:numId="3" w16cid:durableId="40598194">
    <w:abstractNumId w:val="4"/>
  </w:num>
  <w:num w:numId="4" w16cid:durableId="1487698071">
    <w:abstractNumId w:val="0"/>
  </w:num>
  <w:num w:numId="5" w16cid:durableId="1841577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23"/>
    <w:rsid w:val="002D05F4"/>
    <w:rsid w:val="004645E8"/>
    <w:rsid w:val="004B7EB5"/>
    <w:rsid w:val="00585123"/>
    <w:rsid w:val="005F2679"/>
    <w:rsid w:val="006F1AE4"/>
    <w:rsid w:val="00E9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7294"/>
  <w15:docId w15:val="{123ECF5B-13B1-4985-A162-179FCA38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1"/>
      <w:ind w:right="110"/>
      <w:jc w:val="center"/>
      <w:outlineLvl w:val="0"/>
    </w:pPr>
    <w:rPr>
      <w:rFonts w:ascii="Times New Roman" w:eastAsia="Times New Roman" w:hAnsi="Times New Roman" w:cs="Times New Roman"/>
      <w:b/>
      <w:color w:val="000000"/>
      <w:sz w:val="128"/>
    </w:rPr>
  </w:style>
  <w:style w:type="paragraph" w:styleId="Heading2">
    <w:name w:val="heading 2"/>
    <w:next w:val="Normal"/>
    <w:link w:val="Heading2Char"/>
    <w:uiPriority w:val="9"/>
    <w:unhideWhenUsed/>
    <w:qFormat/>
    <w:pPr>
      <w:keepNext/>
      <w:keepLines/>
      <w:spacing w:after="218"/>
      <w:ind w:left="371" w:hanging="10"/>
      <w:outlineLvl w:val="1"/>
    </w:pPr>
    <w:rPr>
      <w:rFonts w:ascii="Times New Roman" w:eastAsia="Times New Roman" w:hAnsi="Times New Roman" w:cs="Times New Roman"/>
      <w:b/>
      <w:color w:val="000000"/>
      <w:sz w:val="45"/>
      <w:vertAlign w:val="subscript"/>
    </w:rPr>
  </w:style>
  <w:style w:type="paragraph" w:styleId="Heading3">
    <w:name w:val="heading 3"/>
    <w:next w:val="Normal"/>
    <w:link w:val="Heading3Char"/>
    <w:uiPriority w:val="9"/>
    <w:unhideWhenUsed/>
    <w:qFormat/>
    <w:pPr>
      <w:keepNext/>
      <w:keepLines/>
      <w:spacing w:after="0"/>
      <w:ind w:left="10" w:right="113" w:hanging="10"/>
      <w:outlineLvl w:val="2"/>
    </w:pPr>
    <w:rPr>
      <w:rFonts w:ascii="Times New Roman" w:eastAsia="Times New Roman" w:hAnsi="Times New Roman" w:cs="Times New Roman"/>
      <w:b/>
      <w:color w:val="000000"/>
      <w:sz w:val="29"/>
    </w:rPr>
  </w:style>
  <w:style w:type="paragraph" w:styleId="Heading4">
    <w:name w:val="heading 4"/>
    <w:next w:val="Normal"/>
    <w:link w:val="Heading4Char"/>
    <w:uiPriority w:val="9"/>
    <w:unhideWhenUsed/>
    <w:qFormat/>
    <w:pPr>
      <w:keepNext/>
      <w:keepLines/>
      <w:spacing w:after="0"/>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9"/>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5"/>
      <w:vertAlign w:val="subscript"/>
    </w:rPr>
  </w:style>
  <w:style w:type="character" w:customStyle="1" w:styleId="Heading1Char">
    <w:name w:val="Heading 1 Char"/>
    <w:link w:val="Heading1"/>
    <w:rPr>
      <w:rFonts w:ascii="Times New Roman" w:eastAsia="Times New Roman" w:hAnsi="Times New Roman" w:cs="Times New Roman"/>
      <w:b/>
      <w:color w:val="000000"/>
      <w:sz w:val="1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Reverse_conn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en.wikipedia.org/wiki/Reverse_connection" TargetMode="Externa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Reverse_conn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cp:lastModifiedBy>Kartik Bansal</cp:lastModifiedBy>
  <cp:revision>4</cp:revision>
  <dcterms:created xsi:type="dcterms:W3CDTF">2022-04-06T12:36:00Z</dcterms:created>
  <dcterms:modified xsi:type="dcterms:W3CDTF">2022-04-23T06:36:00Z</dcterms:modified>
</cp:coreProperties>
</file>