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72C5" w14:textId="77777777" w:rsidR="005949AC" w:rsidRDefault="005949AC" w:rsidP="005949AC">
      <w:pPr>
        <w:jc w:val="center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CPP_10a_Assignment</w:t>
      </w:r>
    </w:p>
    <w:p w14:paraId="7629BE63" w14:textId="77777777" w:rsidR="005949AC" w:rsidRDefault="005949AC" w:rsidP="005949AC"/>
    <w:tbl>
      <w:tblPr>
        <w:tblW w:w="8340" w:type="dxa"/>
        <w:tblInd w:w="96" w:type="dxa"/>
        <w:tblLook w:val="04A0" w:firstRow="1" w:lastRow="0" w:firstColumn="1" w:lastColumn="0" w:noHBand="0" w:noVBand="1"/>
      </w:tblPr>
      <w:tblGrid>
        <w:gridCol w:w="2280"/>
        <w:gridCol w:w="4117"/>
        <w:gridCol w:w="1943"/>
      </w:tblGrid>
      <w:tr w:rsidR="005949AC" w14:paraId="707EA9AD" w14:textId="77777777" w:rsidTr="003A1FAC">
        <w:trPr>
          <w:trHeight w:val="1280"/>
        </w:trPr>
        <w:tc>
          <w:tcPr>
            <w:tcW w:w="8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FFFF"/>
            <w:vAlign w:val="center"/>
          </w:tcPr>
          <w:p w14:paraId="3A79DF77" w14:textId="77777777" w:rsidR="005949AC" w:rsidRDefault="005949AC" w:rsidP="003A1FAC">
            <w:pPr>
              <w:jc w:val="center"/>
              <w:textAlignment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8"/>
                <w:szCs w:val="28"/>
                <w:lang w:bidi="ar"/>
              </w:rPr>
              <w:t>Write an application in C++ using appropriate exceptions. Perform the given operations.</w:t>
            </w:r>
          </w:p>
        </w:tc>
      </w:tr>
      <w:tr w:rsidR="005949AC" w14:paraId="62D787D8" w14:textId="77777777" w:rsidTr="003A1FAC">
        <w:trPr>
          <w:trHeight w:val="82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46403CB2" w14:textId="77777777" w:rsidR="005949AC" w:rsidRDefault="005949AC" w:rsidP="003A1FA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29655367" w14:textId="77777777" w:rsidR="005949AC" w:rsidRDefault="005949AC" w:rsidP="003A1FA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2F3D6EFC" w14:textId="77777777" w:rsidR="005949AC" w:rsidRDefault="005949AC" w:rsidP="003A1FA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5949AC" w14:paraId="77BEF432" w14:textId="77777777" w:rsidTr="003A1FAC">
        <w:trPr>
          <w:trHeight w:val="184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3628F" w14:textId="77777777" w:rsidR="005949AC" w:rsidRDefault="005949AC" w:rsidP="003A1FAC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EXC/01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8A972" w14:textId="77777777" w:rsidR="005949AC" w:rsidRDefault="005949AC" w:rsidP="003A1FAC">
            <w:pPr>
              <w:ind w:firstLineChars="100" w:firstLine="20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 Read and fill a string array with atleast 2 inputs from command line.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Incase of incorrect number of arguments(less), throw an exception with error message as "Insufficient arguments. Enter atleast 2 or more strings", catch and handle this exception.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354F" w14:textId="77777777" w:rsidR="005949AC" w:rsidRDefault="005949AC" w:rsidP="003A1FAC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 Use throw(&lt;msg&gt;) to raise an exception with  string message</w:t>
            </w:r>
          </w:p>
        </w:tc>
      </w:tr>
      <w:tr w:rsidR="005949AC" w14:paraId="499CEBEF" w14:textId="77777777" w:rsidTr="003A1FAC">
        <w:trPr>
          <w:trHeight w:val="79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B1840" w14:textId="77777777" w:rsidR="005949AC" w:rsidRDefault="005949AC" w:rsidP="003A1FAC">
            <w:pPr>
              <w:jc w:val="center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EXC/02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E3348" w14:textId="77777777" w:rsidR="005949AC" w:rsidRDefault="005949AC" w:rsidP="003A1FAC">
            <w:pPr>
              <w:ind w:firstLineChars="100" w:firstLine="200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Prompt, read an index, fetch the string at given index from string array. If index is invalid raise an overflow or underflow error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21783" w14:textId="77777777" w:rsidR="005949AC" w:rsidRDefault="005949AC" w:rsidP="003A1FAC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4140685" w14:textId="77777777" w:rsidR="005949AC" w:rsidRDefault="005949AC" w:rsidP="005949AC"/>
    <w:p w14:paraId="2F4AD5DD" w14:textId="77777777" w:rsidR="005949AC" w:rsidRDefault="005949AC" w:rsidP="005949AC">
      <w:pPr>
        <w:rPr>
          <w:lang w:val="en-IN"/>
        </w:rPr>
      </w:pPr>
      <w:r>
        <w:rPr>
          <w:lang w:val="en-IN"/>
        </w:rPr>
        <w:t>Ans:</w:t>
      </w:r>
    </w:p>
    <w:p w14:paraId="64FB45F1" w14:textId="1F21CB62" w:rsidR="005949AC" w:rsidRDefault="005949AC" w:rsidP="005949AC">
      <w:pPr>
        <w:rPr>
          <w:lang w:val="en-IN"/>
        </w:rPr>
      </w:pPr>
      <w:r>
        <w:rPr>
          <w:noProof/>
        </w:rPr>
        <w:drawing>
          <wp:inline distT="0" distB="0" distL="0" distR="0" wp14:anchorId="3567A0C9" wp14:editId="05D6DE7B">
            <wp:extent cx="52743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3901" w14:textId="618BC35D" w:rsidR="005949AC" w:rsidRDefault="005949AC" w:rsidP="005949AC">
      <w:pPr>
        <w:rPr>
          <w:lang w:val="en-IN"/>
        </w:rPr>
      </w:pPr>
    </w:p>
    <w:p w14:paraId="49D2A51F" w14:textId="49EE2BBC" w:rsidR="005949AC" w:rsidRDefault="005949AC" w:rsidP="005949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59C4B77" wp14:editId="314B6266">
            <wp:extent cx="5274310" cy="4488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1368" w14:textId="72AF6FEA" w:rsidR="005949AC" w:rsidRDefault="005949AC" w:rsidP="005949AC">
      <w:pPr>
        <w:rPr>
          <w:lang w:val="en-IN"/>
        </w:rPr>
      </w:pPr>
    </w:p>
    <w:p w14:paraId="087042FE" w14:textId="77777777" w:rsidR="005949AC" w:rsidRDefault="005949AC" w:rsidP="005949AC">
      <w:pPr>
        <w:rPr>
          <w:lang w:val="en-IN"/>
        </w:rPr>
      </w:pPr>
    </w:p>
    <w:p w14:paraId="55C6C551" w14:textId="77777777" w:rsidR="005949AC" w:rsidRDefault="005949AC" w:rsidP="005949AC">
      <w:pPr>
        <w:rPr>
          <w:lang w:val="en-IN"/>
        </w:rPr>
      </w:pPr>
    </w:p>
    <w:p w14:paraId="458C935C" w14:textId="77777777" w:rsidR="005949AC" w:rsidRDefault="005949AC" w:rsidP="005949AC"/>
    <w:p w14:paraId="086A43E2" w14:textId="77777777" w:rsidR="00D52259" w:rsidRPr="005949AC" w:rsidRDefault="00D52259" w:rsidP="005949AC"/>
    <w:sectPr w:rsidR="00D52259" w:rsidRPr="005949A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AC"/>
    <w:rsid w:val="005949AC"/>
    <w:rsid w:val="00D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4235"/>
  <w15:chartTrackingRefBased/>
  <w15:docId w15:val="{8CF27A16-DB05-4BCF-9982-259AF17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A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2022-06-19T13:48:00Z</dcterms:created>
  <dcterms:modified xsi:type="dcterms:W3CDTF">2022-06-19T13:50:00Z</dcterms:modified>
</cp:coreProperties>
</file>