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2FB0" w14:textId="77777777" w:rsidR="00F709B0" w:rsidRDefault="0084541A" w:rsidP="00F709B0">
      <w:pPr>
        <w:jc w:val="both"/>
        <w:rPr>
          <w:b/>
          <w:bCs/>
        </w:rPr>
      </w:pPr>
      <w:r w:rsidRPr="0084541A">
        <w:rPr>
          <w:b/>
          <w:bCs/>
        </w:rPr>
        <w:t xml:space="preserve">PHISH </w:t>
      </w:r>
      <w:proofErr w:type="gramStart"/>
      <w:r w:rsidRPr="0084541A">
        <w:rPr>
          <w:b/>
          <w:bCs/>
        </w:rPr>
        <w:t>CARNAGE :</w:t>
      </w:r>
      <w:proofErr w:type="gramEnd"/>
      <w:r w:rsidRPr="0084541A">
        <w:rPr>
          <w:b/>
          <w:bCs/>
        </w:rPr>
        <w:t xml:space="preserve"> </w:t>
      </w:r>
    </w:p>
    <w:p w14:paraId="50183958" w14:textId="0B0FB479" w:rsidR="00360C82" w:rsidRDefault="00360C82" w:rsidP="00F709B0">
      <w:pPr>
        <w:jc w:val="both"/>
        <w:rPr>
          <w:b/>
          <w:bCs/>
        </w:rPr>
      </w:pPr>
      <w:r w:rsidRPr="0084541A">
        <w:rPr>
          <w:b/>
          <w:bCs/>
        </w:rPr>
        <w:t>A Privacy-First Browser-Based Phishing Detection and Cybersecurity Intelligence System Using Heuristic Analysis and AI-Assisted Threat Detection</w:t>
      </w:r>
      <w:r w:rsidR="00F709B0">
        <w:rPr>
          <w:b/>
          <w:bCs/>
        </w:rPr>
        <w:t>.</w:t>
      </w:r>
    </w:p>
    <w:p w14:paraId="259AD23E" w14:textId="77777777" w:rsidR="00F709B0" w:rsidRPr="0084541A" w:rsidRDefault="00F709B0" w:rsidP="00F709B0">
      <w:pPr>
        <w:jc w:val="both"/>
        <w:rPr>
          <w:b/>
          <w:bCs/>
        </w:rPr>
      </w:pPr>
    </w:p>
    <w:p w14:paraId="4C5CBB96" w14:textId="758CF90F" w:rsidR="00360C82" w:rsidRPr="00360C82" w:rsidRDefault="00F709B0" w:rsidP="00360C82">
      <w:pPr>
        <w:jc w:val="both"/>
        <w:rPr>
          <w:b/>
          <w:bCs/>
        </w:rPr>
      </w:pPr>
      <w:proofErr w:type="gramStart"/>
      <w:r>
        <w:rPr>
          <w:b/>
          <w:bCs/>
        </w:rPr>
        <w:t>ABSTRACT :</w:t>
      </w:r>
      <w:proofErr w:type="gramEnd"/>
      <w:r>
        <w:rPr>
          <w:b/>
          <w:bCs/>
        </w:rPr>
        <w:t xml:space="preserve"> </w:t>
      </w:r>
    </w:p>
    <w:p w14:paraId="3DF8AA96" w14:textId="77777777" w:rsidR="003E51F6" w:rsidRPr="003E51F6" w:rsidRDefault="003E51F6" w:rsidP="003E51F6">
      <w:pPr>
        <w:jc w:val="both"/>
      </w:pPr>
      <w:r w:rsidRPr="003E51F6">
        <w:t>Phishing attacks continue to be one of the most widespread and damaging forms of cybercrime in the modern digital ecosystem. As internet usage grows rapidly across sectors such as online banking, e-commerce, social media, and cloud services, attackers increasingly exploit user trust by creating deceptive websites that mimic legitimate platforms. These fraudulent websites are carefully designed to appear authentic, often replicating the interface, branding, and functionality of trusted organizations in order to trick users into revealing sensitive information such as login credentials, financial details, personal identification data, and other confidential information. Once obtained, this information can be used for identity theft, financial fraud, or unauthorized access to digital accounts.</w:t>
      </w:r>
    </w:p>
    <w:p w14:paraId="07B513DD" w14:textId="09EB031F" w:rsidR="003E51F6" w:rsidRPr="003E51F6" w:rsidRDefault="003E51F6" w:rsidP="003E51F6">
      <w:pPr>
        <w:jc w:val="both"/>
      </w:pPr>
      <w:r w:rsidRPr="003E51F6">
        <w:t xml:space="preserve">Traditional phishing detection mechanisms rely heavily on static blacklists, URL signature matching, and predefined rule-based filters. While these approaches have historically helped identify known malicious domains, they suffer from several critical limitations. Static blacklists are reactive in nature and depend on reported phishing websites, making them ineffective against newly created or rapidly evolving phishing domains. Cybercriminals frequently generate short-lived phishing websites and modify domain structures to bypass blacklist-based </w:t>
      </w:r>
      <w:proofErr w:type="spellStart"/>
      <w:r w:rsidRPr="003E51F6">
        <w:t>defenses</w:t>
      </w:r>
      <w:proofErr w:type="spellEnd"/>
      <w:r w:rsidRPr="003E51F6">
        <w:t>. As a result, many phishing attacks remain undetected during their early stages, leaving users vulnerable to exploitation. These limitations highlight the need for more dynamic, intelligent, and adaptive phishing detection systems.</w:t>
      </w:r>
    </w:p>
    <w:p w14:paraId="48C7B0D1" w14:textId="77777777" w:rsidR="003E51F6" w:rsidRPr="003E51F6" w:rsidRDefault="003E51F6" w:rsidP="003E51F6">
      <w:pPr>
        <w:jc w:val="both"/>
      </w:pPr>
      <w:r w:rsidRPr="003E51F6">
        <w:t xml:space="preserve">This research proposes the design and implementation of a browser-based phishing detection and cybersecurity intelligence system that integrates a Chrome browser extension with a Flask-based backend server. The system is designed to operate as a real-time protective layer within the user’s browsing environment. Whenever a user visits a webpage, the Chrome extension extracts the URL and relevant page features, which are then </w:t>
      </w:r>
      <w:proofErr w:type="spellStart"/>
      <w:r w:rsidRPr="003E51F6">
        <w:t>analyzed</w:t>
      </w:r>
      <w:proofErr w:type="spellEnd"/>
      <w:r w:rsidRPr="003E51F6">
        <w:t xml:space="preserve"> using a hybrid detection architecture. The backend server performs deeper threat analysis and manages communication between detection modules and stored threat intelligence data.</w:t>
      </w:r>
    </w:p>
    <w:p w14:paraId="2FD73039" w14:textId="77777777" w:rsidR="003E51F6" w:rsidRPr="003E51F6" w:rsidRDefault="003E51F6" w:rsidP="003E51F6">
      <w:pPr>
        <w:jc w:val="both"/>
      </w:pPr>
      <w:r w:rsidRPr="003E51F6">
        <w:t xml:space="preserve">The proposed system utilizes a dual-stage phishing detection pipeline to improve detection efficiency and accuracy. In the first stage, rule-based heuristic analysis evaluates the structure and characteristics of the visited URL. This includes examining indicators such as domain length, use of suspicious keywords, abnormal subdomain patterns, and potential domain obfuscation techniques. This stage provides fast initial filtering and generates a preliminary phishing risk score. In the second stage, AI-assisted processing performs contextual threat interpretation to </w:t>
      </w:r>
      <w:proofErr w:type="spellStart"/>
      <w:r w:rsidRPr="003E51F6">
        <w:t>analyze</w:t>
      </w:r>
      <w:proofErr w:type="spellEnd"/>
      <w:r w:rsidRPr="003E51F6">
        <w:t xml:space="preserve"> patterns that may not be easily captured by traditional heuristics. This hybrid approach enables the system to detect both known phishing strategies and previously unseen attack patterns.</w:t>
      </w:r>
    </w:p>
    <w:p w14:paraId="6D61BC91" w14:textId="77777777" w:rsidR="003E51F6" w:rsidRPr="003E51F6" w:rsidRDefault="003E51F6" w:rsidP="003E51F6">
      <w:pPr>
        <w:jc w:val="both"/>
      </w:pPr>
      <w:r w:rsidRPr="003E51F6">
        <w:t xml:space="preserve">To support continuous monitoring and threat intelligence generation, the backend server stores </w:t>
      </w:r>
      <w:proofErr w:type="spellStart"/>
      <w:r w:rsidRPr="003E51F6">
        <w:t>analyzed</w:t>
      </w:r>
      <w:proofErr w:type="spellEnd"/>
      <w:r w:rsidRPr="003E51F6">
        <w:t xml:space="preserve"> URLs and associated risk scores in a centralized database. This allows the system to maintain historical records of detected threats, track recurring phishing domains, and support further analytical research into phishing attack trends. The stored data can also assist in improving future detection models and identifying patterns in attacker </w:t>
      </w:r>
      <w:proofErr w:type="spellStart"/>
      <w:r w:rsidRPr="003E51F6">
        <w:t>behavior</w:t>
      </w:r>
      <w:proofErr w:type="spellEnd"/>
      <w:r w:rsidRPr="003E51F6">
        <w:t>.</w:t>
      </w:r>
    </w:p>
    <w:p w14:paraId="598BF9EA" w14:textId="77777777" w:rsidR="003E51F6" w:rsidRPr="003E51F6" w:rsidRDefault="003E51F6" w:rsidP="003E51F6">
      <w:pPr>
        <w:jc w:val="both"/>
      </w:pPr>
      <w:r w:rsidRPr="003E51F6">
        <w:lastRenderedPageBreak/>
        <w:t xml:space="preserve">An additional component of the system is a conversational AI-based cybersecurity assistant powered by generative language models. This assistant interacts with users directly through the browser interface and provides real-time explanations about detected threats, security recommendations, and general cybersecurity guidance. By translating technical security information into user-friendly explanations, the assistant helps improve user awareness and encourages safer browsing </w:t>
      </w:r>
      <w:proofErr w:type="spellStart"/>
      <w:r w:rsidRPr="003E51F6">
        <w:t>behavior</w:t>
      </w:r>
      <w:proofErr w:type="spellEnd"/>
      <w:r w:rsidRPr="003E51F6">
        <w:t>.</w:t>
      </w:r>
    </w:p>
    <w:p w14:paraId="69FF6DEE" w14:textId="77777777" w:rsidR="003E51F6" w:rsidRPr="003E51F6" w:rsidRDefault="003E51F6" w:rsidP="003E51F6">
      <w:pPr>
        <w:jc w:val="both"/>
      </w:pPr>
      <w:r w:rsidRPr="003E51F6">
        <w:t>The architecture of the proposed system emphasizes privacy-first design principles. Wherever possible, initial analysis occurs locally within the browser extension to reduce unnecessary transmission of user browsing data. Only suspicious or high-risk URLs are forwarded to the backend server for deeper analysis. This approach ensures efficient processing while maintaining user privacy.</w:t>
      </w:r>
    </w:p>
    <w:p w14:paraId="07294132" w14:textId="77777777" w:rsidR="003E51F6" w:rsidRPr="003E51F6" w:rsidRDefault="003E51F6" w:rsidP="003E51F6">
      <w:pPr>
        <w:jc w:val="both"/>
      </w:pPr>
      <w:r w:rsidRPr="003E51F6">
        <w:t xml:space="preserve">Experimental testing of the system demonstrates that the hybrid detection architecture effectively identifies suspicious URLs and generates timely warnings for users. The browser extension operates with minimal computational overhead and integrates seamlessly into the user’s browsing workflow. The results indicate that combining browser-level monitoring, heuristic analysis, and AI-assisted threat interpretation can significantly enhance phishing detection capabilities. This research highlights the potential of intelligent hybrid cybersecurity systems in strengthening </w:t>
      </w:r>
      <w:proofErr w:type="spellStart"/>
      <w:r w:rsidRPr="003E51F6">
        <w:t>defenses</w:t>
      </w:r>
      <w:proofErr w:type="spellEnd"/>
      <w:r w:rsidRPr="003E51F6">
        <w:t xml:space="preserve"> against evolving phishing attacks and improving overall user security in web environments.</w:t>
      </w:r>
    </w:p>
    <w:p w14:paraId="41DD61AA" w14:textId="543630BD" w:rsidR="00360C82" w:rsidRDefault="00360C82" w:rsidP="00360C82">
      <w:pPr>
        <w:jc w:val="both"/>
      </w:pPr>
    </w:p>
    <w:p w14:paraId="53E3956F" w14:textId="77777777" w:rsidR="003F0EC1" w:rsidRDefault="003F0EC1" w:rsidP="00360C82">
      <w:pPr>
        <w:jc w:val="both"/>
      </w:pPr>
    </w:p>
    <w:p w14:paraId="62274E56" w14:textId="77777777" w:rsidR="003F0EC1" w:rsidRDefault="003F0EC1" w:rsidP="00360C82">
      <w:pPr>
        <w:jc w:val="both"/>
      </w:pPr>
    </w:p>
    <w:p w14:paraId="0CBEC03E" w14:textId="77777777" w:rsidR="003F0EC1" w:rsidRDefault="003F0EC1" w:rsidP="00360C82">
      <w:pPr>
        <w:jc w:val="both"/>
      </w:pPr>
    </w:p>
    <w:p w14:paraId="4EB54FF8" w14:textId="77777777" w:rsidR="003F0EC1" w:rsidRDefault="003F0EC1" w:rsidP="00360C82">
      <w:pPr>
        <w:jc w:val="both"/>
      </w:pPr>
    </w:p>
    <w:p w14:paraId="018A1FDB" w14:textId="77777777" w:rsidR="003F0EC1" w:rsidRDefault="003F0EC1" w:rsidP="00360C82">
      <w:pPr>
        <w:jc w:val="both"/>
      </w:pPr>
    </w:p>
    <w:p w14:paraId="08831749" w14:textId="77777777" w:rsidR="003F0EC1" w:rsidRDefault="003F0EC1" w:rsidP="00360C82">
      <w:pPr>
        <w:jc w:val="both"/>
      </w:pPr>
    </w:p>
    <w:p w14:paraId="179C5EF3" w14:textId="77777777" w:rsidR="003F0EC1" w:rsidRDefault="003F0EC1" w:rsidP="00360C82">
      <w:pPr>
        <w:jc w:val="both"/>
      </w:pPr>
    </w:p>
    <w:p w14:paraId="660067C0" w14:textId="77777777" w:rsidR="003F0EC1" w:rsidRDefault="003F0EC1" w:rsidP="00360C82">
      <w:pPr>
        <w:jc w:val="both"/>
      </w:pPr>
    </w:p>
    <w:p w14:paraId="645D1BD3" w14:textId="77777777" w:rsidR="003F0EC1" w:rsidRDefault="003F0EC1" w:rsidP="00360C82">
      <w:pPr>
        <w:jc w:val="both"/>
      </w:pPr>
    </w:p>
    <w:p w14:paraId="45D53F47" w14:textId="77777777" w:rsidR="003F0EC1" w:rsidRDefault="003F0EC1" w:rsidP="00360C82">
      <w:pPr>
        <w:jc w:val="both"/>
      </w:pPr>
    </w:p>
    <w:p w14:paraId="34BF91EE" w14:textId="77777777" w:rsidR="003F0EC1" w:rsidRDefault="003F0EC1" w:rsidP="00360C82">
      <w:pPr>
        <w:jc w:val="both"/>
      </w:pPr>
    </w:p>
    <w:p w14:paraId="33F4A91B" w14:textId="77777777" w:rsidR="003F0EC1" w:rsidRDefault="003F0EC1" w:rsidP="00360C82">
      <w:pPr>
        <w:jc w:val="both"/>
      </w:pPr>
    </w:p>
    <w:p w14:paraId="74DCB735" w14:textId="77777777" w:rsidR="003F0EC1" w:rsidRDefault="003F0EC1" w:rsidP="00360C82">
      <w:pPr>
        <w:jc w:val="both"/>
      </w:pPr>
    </w:p>
    <w:p w14:paraId="49068BC6" w14:textId="77777777" w:rsidR="003F0EC1" w:rsidRDefault="003F0EC1" w:rsidP="00360C82">
      <w:pPr>
        <w:jc w:val="both"/>
      </w:pPr>
    </w:p>
    <w:p w14:paraId="28B27006" w14:textId="77777777" w:rsidR="003F0EC1" w:rsidRDefault="003F0EC1" w:rsidP="00360C82">
      <w:pPr>
        <w:jc w:val="both"/>
      </w:pPr>
    </w:p>
    <w:p w14:paraId="3A1FA3F2" w14:textId="77777777" w:rsidR="003F0EC1" w:rsidRDefault="003F0EC1" w:rsidP="00360C82">
      <w:pPr>
        <w:jc w:val="both"/>
      </w:pPr>
    </w:p>
    <w:p w14:paraId="61A85FD8" w14:textId="77777777" w:rsidR="003F0EC1" w:rsidRDefault="003F0EC1" w:rsidP="00360C82">
      <w:pPr>
        <w:jc w:val="both"/>
      </w:pPr>
    </w:p>
    <w:p w14:paraId="0F593E49" w14:textId="77777777" w:rsidR="003F0EC1" w:rsidRDefault="003F0EC1" w:rsidP="00360C82">
      <w:pPr>
        <w:jc w:val="both"/>
      </w:pPr>
    </w:p>
    <w:p w14:paraId="27AD637B" w14:textId="77777777" w:rsidR="003F0EC1" w:rsidRDefault="003F0EC1" w:rsidP="00360C82">
      <w:pPr>
        <w:jc w:val="both"/>
      </w:pPr>
    </w:p>
    <w:p w14:paraId="1F6AD4BC" w14:textId="77777777" w:rsidR="003F0EC1" w:rsidRPr="00360C82" w:rsidRDefault="003F0EC1" w:rsidP="00360C82">
      <w:pPr>
        <w:jc w:val="both"/>
      </w:pPr>
    </w:p>
    <w:p w14:paraId="64F893D1" w14:textId="7F59F75F" w:rsidR="00360C82" w:rsidRPr="00360C82" w:rsidRDefault="00360C82" w:rsidP="00360C82">
      <w:pPr>
        <w:jc w:val="both"/>
        <w:rPr>
          <w:b/>
          <w:bCs/>
        </w:rPr>
      </w:pPr>
      <w:r w:rsidRPr="00360C82">
        <w:rPr>
          <w:b/>
          <w:bCs/>
        </w:rPr>
        <w:t xml:space="preserve">1. </w:t>
      </w:r>
      <w:r w:rsidR="00F709B0">
        <w:rPr>
          <w:b/>
          <w:bCs/>
        </w:rPr>
        <w:t>INTRODUCTION</w:t>
      </w:r>
    </w:p>
    <w:p w14:paraId="2F4BA9B2" w14:textId="4BCA2E91" w:rsidR="00360C82" w:rsidRPr="00360C82" w:rsidRDefault="00360C82" w:rsidP="00360C82">
      <w:pPr>
        <w:jc w:val="both"/>
      </w:pPr>
      <w:r w:rsidRPr="00360C82">
        <w:t>The rapid expansion of internet technologies has transformed modern society by enabling global communication, digital commerce, and cloud-based services. However, the increasing reliance on online systems has also introduced significant cybersecurity risks. Cybercriminals continuously develop new attack techniques designed to exploit vulnerabilities in computer systems and human behavio</w:t>
      </w:r>
      <w:r w:rsidR="00225265">
        <w:t>u</w:t>
      </w:r>
      <w:r w:rsidRPr="00360C82">
        <w:t>r.</w:t>
      </w:r>
    </w:p>
    <w:p w14:paraId="04B9D34E" w14:textId="77777777" w:rsidR="00360C82" w:rsidRPr="00360C82" w:rsidRDefault="00360C82" w:rsidP="00360C82">
      <w:pPr>
        <w:jc w:val="both"/>
      </w:pPr>
      <w:r w:rsidRPr="00360C82">
        <w:t>Among the various forms of cybercrime, phishing attacks represent one of the most widespread and dangerous threats. Phishing is a form of social engineering in which attackers impersonate legitimate organizations or websites in order to trick users into revealing sensitive information. These attacks often involve fraudulent emails, malicious links, or fake websites that closely resemble legitimate platforms.</w:t>
      </w:r>
    </w:p>
    <w:p w14:paraId="67EC0F4E" w14:textId="77777777" w:rsidR="00360C82" w:rsidRPr="00360C82" w:rsidRDefault="00360C82" w:rsidP="00360C82">
      <w:pPr>
        <w:jc w:val="both"/>
      </w:pPr>
      <w:r w:rsidRPr="00360C82">
        <w:t>Phishing attacks are particularly effective because they exploit human trust rather than technical vulnerabilities. Even experienced users may struggle to distinguish between legitimate and malicious websites when attackers carefully replicate the appearance of trusted platforms.</w:t>
      </w:r>
    </w:p>
    <w:p w14:paraId="66141779" w14:textId="77777777" w:rsidR="00360C82" w:rsidRPr="00360C82" w:rsidRDefault="00360C82" w:rsidP="00360C82">
      <w:pPr>
        <w:jc w:val="both"/>
      </w:pPr>
      <w:r w:rsidRPr="00360C82">
        <w:t>Recent cybersecurity reports indicate that thousands of new phishing websites are created every day. As a result, traditional security solutions struggle to detect these threats in real time. Signature-based detection systems rely on known attack patterns and cannot identify newly created phishing domains. Similarly, blacklist-based filtering methods require constant updates and fail to protect users from zero-day phishing attacks.</w:t>
      </w:r>
    </w:p>
    <w:p w14:paraId="2BD56BA1" w14:textId="72B31D6E" w:rsidR="00360C82" w:rsidRPr="00360C82" w:rsidRDefault="00360C82" w:rsidP="00360C82">
      <w:pPr>
        <w:jc w:val="both"/>
      </w:pPr>
      <w:r w:rsidRPr="00360C82">
        <w:t>Machine learning and artificial intelligence techniques have emerged as promising approaches for improving cybersecurity systems. These techniques can analy</w:t>
      </w:r>
      <w:r w:rsidR="0097391F">
        <w:t>s</w:t>
      </w:r>
      <w:r w:rsidRPr="00360C82">
        <w:t>e patterns in data and detect anomalies that may indicate malicious behavio</w:t>
      </w:r>
      <w:r w:rsidR="0097391F">
        <w:t>u</w:t>
      </w:r>
      <w:r w:rsidRPr="00360C82">
        <w:t>r. Research studies have demonstrated that machine learning models can effectively detect various types of cyber threats including malware, spam, intrusion attacks, and phishing websites.</w:t>
      </w:r>
    </w:p>
    <w:p w14:paraId="40154CA6" w14:textId="11FB5D37" w:rsidR="00360C82" w:rsidRPr="00360C82" w:rsidRDefault="00360C82" w:rsidP="00360C82">
      <w:pPr>
        <w:jc w:val="both"/>
      </w:pPr>
      <w:r w:rsidRPr="00360C82">
        <w:t>Despite these advancements, many phishing detection systems remain complex or require extensive computational resources. Furthermore, many existing solutions operate at the network level rather than directly protecting users during browsing sessions.</w:t>
      </w:r>
      <w:r w:rsidR="00F91D8A">
        <w:t xml:space="preserve"> </w:t>
      </w:r>
      <w:r w:rsidRPr="00360C82">
        <w:t>To address these challenges, this research proposes a browser-based phishing detection system that actively monitors user browsing activity through a Chrome extension. The extension communicates with a backend server that analy</w:t>
      </w:r>
      <w:r w:rsidR="00225265">
        <w:t>s</w:t>
      </w:r>
      <w:r w:rsidRPr="00360C82">
        <w:t>es visited URLs using heuristic detection rules and AI-assisted analysis.</w:t>
      </w:r>
    </w:p>
    <w:p w14:paraId="0C2A65F5" w14:textId="77777777" w:rsidR="00360C82" w:rsidRPr="00360C82" w:rsidRDefault="00360C82" w:rsidP="00360C82">
      <w:pPr>
        <w:jc w:val="both"/>
      </w:pPr>
      <w:r w:rsidRPr="00360C82">
        <w:t>The proposed system offers several key contributions:</w:t>
      </w:r>
    </w:p>
    <w:p w14:paraId="51961FD3" w14:textId="77777777" w:rsidR="00360C82" w:rsidRPr="00360C82" w:rsidRDefault="00360C82" w:rsidP="00360C82">
      <w:pPr>
        <w:numPr>
          <w:ilvl w:val="0"/>
          <w:numId w:val="1"/>
        </w:numPr>
        <w:jc w:val="both"/>
      </w:pPr>
      <w:r w:rsidRPr="00360C82">
        <w:t>Development of a real-time phishing detection tool integrated with a browser extension.</w:t>
      </w:r>
    </w:p>
    <w:p w14:paraId="074FC7DC" w14:textId="77777777" w:rsidR="00360C82" w:rsidRPr="00360C82" w:rsidRDefault="00360C82" w:rsidP="00360C82">
      <w:pPr>
        <w:numPr>
          <w:ilvl w:val="0"/>
          <w:numId w:val="1"/>
        </w:numPr>
        <w:jc w:val="both"/>
      </w:pPr>
      <w:r w:rsidRPr="00360C82">
        <w:t>Implementation of a hybrid detection architecture combining rule-based analysis and artificial intelligence.</w:t>
      </w:r>
    </w:p>
    <w:p w14:paraId="1AB2ED1C" w14:textId="77777777" w:rsidR="00360C82" w:rsidRPr="00360C82" w:rsidRDefault="00360C82" w:rsidP="00360C82">
      <w:pPr>
        <w:numPr>
          <w:ilvl w:val="0"/>
          <w:numId w:val="1"/>
        </w:numPr>
        <w:jc w:val="both"/>
      </w:pPr>
      <w:r w:rsidRPr="00360C82">
        <w:t>Integration of a conversational cybersecurity assistant for threat explanation and guidance.</w:t>
      </w:r>
    </w:p>
    <w:p w14:paraId="5D3F08C3" w14:textId="77777777" w:rsidR="00360C82" w:rsidRPr="00360C82" w:rsidRDefault="00360C82" w:rsidP="00360C82">
      <w:pPr>
        <w:numPr>
          <w:ilvl w:val="0"/>
          <w:numId w:val="1"/>
        </w:numPr>
        <w:jc w:val="both"/>
      </w:pPr>
      <w:r w:rsidRPr="00360C82">
        <w:t>Implementation of a dashboard for historical scan analysis and threat visualization.</w:t>
      </w:r>
    </w:p>
    <w:p w14:paraId="7146E272" w14:textId="6B10581A" w:rsidR="00360C82" w:rsidRPr="00360C82" w:rsidRDefault="007051AA" w:rsidP="00360C82">
      <w:pPr>
        <w:jc w:val="both"/>
      </w:pPr>
      <w:r>
        <w:pict w14:anchorId="018E3B3D">
          <v:rect id="_x0000_i1026" style="width:0;height:1.5pt" o:hralign="center" o:hrstd="t" o:hr="t" fillcolor="#a0a0a0" stroked="f"/>
        </w:pict>
      </w:r>
    </w:p>
    <w:p w14:paraId="476A3037" w14:textId="2357F9CB" w:rsidR="00360C82" w:rsidRPr="00360C82" w:rsidRDefault="00360C82" w:rsidP="00360C82">
      <w:pPr>
        <w:jc w:val="both"/>
        <w:rPr>
          <w:b/>
          <w:bCs/>
        </w:rPr>
      </w:pPr>
      <w:r w:rsidRPr="00360C82">
        <w:rPr>
          <w:b/>
          <w:bCs/>
        </w:rPr>
        <w:lastRenderedPageBreak/>
        <w:t xml:space="preserve">2. </w:t>
      </w:r>
      <w:r w:rsidR="00F91D8A">
        <w:rPr>
          <w:b/>
          <w:bCs/>
        </w:rPr>
        <w:t>LITERATURE REVIEW</w:t>
      </w:r>
    </w:p>
    <w:p w14:paraId="4FC8911C" w14:textId="77777777" w:rsidR="00360C82" w:rsidRPr="00360C82" w:rsidRDefault="00360C82" w:rsidP="00360C82">
      <w:pPr>
        <w:jc w:val="both"/>
      </w:pPr>
      <w:r w:rsidRPr="00360C82">
        <w:t>Phishing detection has been an active research area in cybersecurity for more than two decades. Researchers have proposed numerous techniques to identify malicious websites and prevent users from interacting with phishing platforms.</w:t>
      </w:r>
    </w:p>
    <w:p w14:paraId="5C73C4EC" w14:textId="77777777" w:rsidR="00360C82" w:rsidRPr="00360C82" w:rsidRDefault="00360C82" w:rsidP="00360C82">
      <w:pPr>
        <w:jc w:val="both"/>
      </w:pPr>
      <w:r w:rsidRPr="00360C82">
        <w:t>Existing phishing detection approaches can generally be classified into three categories:</w:t>
      </w:r>
    </w:p>
    <w:p w14:paraId="60568532" w14:textId="510B861F" w:rsidR="00360C82" w:rsidRPr="00360C82" w:rsidRDefault="00360C82" w:rsidP="002C36E8">
      <w:r w:rsidRPr="00360C82">
        <w:t>•</w:t>
      </w:r>
      <w:r w:rsidR="002C36E8">
        <w:t xml:space="preserve"> </w:t>
      </w:r>
      <w:r w:rsidRPr="00360C82">
        <w:t>Blacklist-based</w:t>
      </w:r>
      <w:r w:rsidR="002C36E8">
        <w:t xml:space="preserve"> </w:t>
      </w:r>
      <w:r w:rsidRPr="00360C82">
        <w:t>detection</w:t>
      </w:r>
      <w:r w:rsidRPr="00360C82">
        <w:br/>
        <w:t>•</w:t>
      </w:r>
      <w:r w:rsidR="002C36E8">
        <w:t xml:space="preserve"> </w:t>
      </w:r>
      <w:r w:rsidRPr="00360C82">
        <w:t>Heuristic-based</w:t>
      </w:r>
      <w:r w:rsidR="002C36E8">
        <w:t xml:space="preserve"> </w:t>
      </w:r>
      <w:r w:rsidRPr="00360C82">
        <w:t>detection</w:t>
      </w:r>
      <w:r w:rsidRPr="00360C82">
        <w:br/>
        <w:t>• Machine learning-based detection</w:t>
      </w:r>
    </w:p>
    <w:p w14:paraId="7240CBD8" w14:textId="77777777" w:rsidR="00360C82" w:rsidRPr="00360C82" w:rsidRDefault="00360C82" w:rsidP="00360C82">
      <w:pPr>
        <w:jc w:val="both"/>
      </w:pPr>
      <w:r w:rsidRPr="00360C82">
        <w:t>Blacklist-based systems maintain databases containing known phishing URLs. When a user attempts to visit a website, the system checks whether the domain appears in the blacklist. If the domain is listed, access is blocked.</w:t>
      </w:r>
    </w:p>
    <w:p w14:paraId="3AD900E6" w14:textId="77777777" w:rsidR="00360C82" w:rsidRPr="00360C82" w:rsidRDefault="00360C82" w:rsidP="00360C82">
      <w:pPr>
        <w:jc w:val="both"/>
      </w:pPr>
      <w:r w:rsidRPr="00360C82">
        <w:t>Although blacklist systems are simple and efficient, they suffer from significant limitations. Attackers frequently generate new phishing domains, making it difficult for blacklist databases to remain up to date. Consequently, many phishing websites remain undetected until they have already caused damage.</w:t>
      </w:r>
    </w:p>
    <w:p w14:paraId="320452E5" w14:textId="2B7B5C4A" w:rsidR="00360C82" w:rsidRPr="00360C82" w:rsidRDefault="00360C82" w:rsidP="00360C82">
      <w:pPr>
        <w:jc w:val="both"/>
      </w:pPr>
      <w:r w:rsidRPr="00360C82">
        <w:t>Heuristic-based detection systems analy</w:t>
      </w:r>
      <w:r w:rsidR="00225265">
        <w:t>s</w:t>
      </w:r>
      <w:r w:rsidRPr="00360C82">
        <w:t>e structural characteristics of URLs and webpages. These systems evaluate features such as domain structure, URL length, presence of suspicious keywords, abnormal top-level domains, and the use of IP addresses instead of domain names.</w:t>
      </w:r>
    </w:p>
    <w:p w14:paraId="6AECDEC6" w14:textId="77777777" w:rsidR="00360C82" w:rsidRPr="00360C82" w:rsidRDefault="00360C82" w:rsidP="00360C82">
      <w:pPr>
        <w:jc w:val="both"/>
      </w:pPr>
      <w:r w:rsidRPr="00360C82">
        <w:t>Heuristic detection methods offer several advantages. They can detect previously unseen phishing websites and require relatively low computational resources. However, these systems may generate false positives when legitimate websites exhibit similar characteristics.</w:t>
      </w:r>
    </w:p>
    <w:p w14:paraId="1C2B4BFE" w14:textId="77777777" w:rsidR="00360C82" w:rsidRPr="00360C82" w:rsidRDefault="00360C82" w:rsidP="00360C82">
      <w:pPr>
        <w:jc w:val="both"/>
      </w:pPr>
      <w:r w:rsidRPr="00360C82">
        <w:t>Machine learning approaches represent a more advanced solution for phishing detection. These systems use classification algorithms trained on large datasets containing both legitimate and phishing websites. Features extracted from URLs or webpage content are used to train models capable of identifying malicious patterns.</w:t>
      </w:r>
    </w:p>
    <w:p w14:paraId="440EFEB4" w14:textId="77777777" w:rsidR="00360C82" w:rsidRPr="00360C82" w:rsidRDefault="00360C82" w:rsidP="00360C82">
      <w:pPr>
        <w:jc w:val="both"/>
      </w:pPr>
      <w:r w:rsidRPr="00360C82">
        <w:t>Several machine learning algorithms have been applied to phishing detection, including decision trees, support vector machines, random forests, and neural networks. Studies have demonstrated that these algorithms can achieve high detection accuracy when trained on sufficiently large datasets.</w:t>
      </w:r>
    </w:p>
    <w:p w14:paraId="0E4E1869" w14:textId="77777777" w:rsidR="00360C82" w:rsidRPr="00360C82" w:rsidRDefault="00360C82" w:rsidP="00360C82">
      <w:pPr>
        <w:jc w:val="both"/>
      </w:pPr>
      <w:r w:rsidRPr="00360C82">
        <w:t xml:space="preserve">Recent research has also explored the use of browser extensions as phishing detection tools. Browser extensions provide a convenient mechanism for monitoring user browsing activity and </w:t>
      </w:r>
      <w:proofErr w:type="spellStart"/>
      <w:r w:rsidRPr="00360C82">
        <w:t>analyzing</w:t>
      </w:r>
      <w:proofErr w:type="spellEnd"/>
      <w:r w:rsidRPr="00360C82">
        <w:t xml:space="preserve"> visited websites in real time. By integrating detection mechanisms directly into the browser environment, extensions can provide immediate warnings to users.</w:t>
      </w:r>
    </w:p>
    <w:p w14:paraId="650B1F87" w14:textId="77777777" w:rsidR="00360C82" w:rsidRPr="00360C82" w:rsidRDefault="00360C82" w:rsidP="00360C82">
      <w:pPr>
        <w:jc w:val="both"/>
      </w:pPr>
      <w:r w:rsidRPr="00360C82">
        <w:t>Despite these advancements, many existing phishing detection systems lack interactive features that help users understand the nature of detected threats. Furthermore, many systems do not provide historical analysis or user-friendly dashboards for monitoring phishing activity.</w:t>
      </w:r>
    </w:p>
    <w:p w14:paraId="76C55E66" w14:textId="77777777" w:rsidR="00360C82" w:rsidRPr="00360C82" w:rsidRDefault="00360C82" w:rsidP="00360C82">
      <w:pPr>
        <w:jc w:val="both"/>
      </w:pPr>
      <w:r w:rsidRPr="00360C82">
        <w:t>The system proposed in this research addresses these limitations by combining browser-based monitoring, backend threat analysis, and conversational AI assistance within a unified architecture.</w:t>
      </w:r>
    </w:p>
    <w:p w14:paraId="0CC35F87" w14:textId="77777777" w:rsidR="00360C82" w:rsidRPr="00360C82" w:rsidRDefault="007051AA" w:rsidP="00360C82">
      <w:pPr>
        <w:jc w:val="both"/>
      </w:pPr>
      <w:r>
        <w:pict w14:anchorId="48834955">
          <v:rect id="_x0000_i1027" style="width:0;height:1.5pt" o:hralign="center" o:hrstd="t" o:hr="t" fillcolor="#a0a0a0" stroked="f"/>
        </w:pict>
      </w:r>
    </w:p>
    <w:p w14:paraId="3E3463E2" w14:textId="00EED4D5" w:rsidR="00360C82" w:rsidRPr="00360C82" w:rsidRDefault="00360C82" w:rsidP="00360C82">
      <w:pPr>
        <w:jc w:val="both"/>
        <w:rPr>
          <w:b/>
          <w:bCs/>
        </w:rPr>
      </w:pPr>
      <w:r w:rsidRPr="00360C82">
        <w:rPr>
          <w:b/>
          <w:bCs/>
        </w:rPr>
        <w:lastRenderedPageBreak/>
        <w:t xml:space="preserve">3. </w:t>
      </w:r>
      <w:r w:rsidR="00F91D8A">
        <w:rPr>
          <w:b/>
          <w:bCs/>
        </w:rPr>
        <w:t>SYSTEM ARCHITECTURE</w:t>
      </w:r>
    </w:p>
    <w:p w14:paraId="7AE8A486" w14:textId="77777777" w:rsidR="00360C82" w:rsidRPr="00360C82" w:rsidRDefault="00360C82" w:rsidP="00360C82">
      <w:pPr>
        <w:jc w:val="both"/>
      </w:pPr>
      <w:r w:rsidRPr="00360C82">
        <w:t>The proposed phishing detection system follows a multi-layer architecture designed to provide real-time monitoring, efficient threat analysis, and interactive user feedback.</w:t>
      </w:r>
    </w:p>
    <w:p w14:paraId="49FC9733" w14:textId="77777777" w:rsidR="00360C82" w:rsidRPr="00360C82" w:rsidRDefault="00360C82" w:rsidP="00360C82">
      <w:pPr>
        <w:jc w:val="both"/>
      </w:pPr>
      <w:r w:rsidRPr="00360C82">
        <w:t>The system consists of the following primary components:</w:t>
      </w:r>
    </w:p>
    <w:p w14:paraId="7A41565E" w14:textId="77777777" w:rsidR="00360C82" w:rsidRPr="00360C82" w:rsidRDefault="00360C82" w:rsidP="00360C82">
      <w:pPr>
        <w:numPr>
          <w:ilvl w:val="0"/>
          <w:numId w:val="2"/>
        </w:numPr>
        <w:jc w:val="both"/>
      </w:pPr>
      <w:r w:rsidRPr="00360C82">
        <w:t>Chrome Browser Extension</w:t>
      </w:r>
    </w:p>
    <w:p w14:paraId="379B41FF" w14:textId="77777777" w:rsidR="00360C82" w:rsidRPr="00360C82" w:rsidRDefault="00360C82" w:rsidP="00360C82">
      <w:pPr>
        <w:numPr>
          <w:ilvl w:val="0"/>
          <w:numId w:val="2"/>
        </w:numPr>
        <w:jc w:val="both"/>
      </w:pPr>
      <w:r w:rsidRPr="00360C82">
        <w:t>Communication Layer</w:t>
      </w:r>
    </w:p>
    <w:p w14:paraId="5A3F9233" w14:textId="77777777" w:rsidR="00360C82" w:rsidRPr="00360C82" w:rsidRDefault="00360C82" w:rsidP="00360C82">
      <w:pPr>
        <w:numPr>
          <w:ilvl w:val="0"/>
          <w:numId w:val="2"/>
        </w:numPr>
        <w:jc w:val="both"/>
      </w:pPr>
      <w:r w:rsidRPr="00360C82">
        <w:t>Flask Backend Server</w:t>
      </w:r>
    </w:p>
    <w:p w14:paraId="53D8A211" w14:textId="77777777" w:rsidR="00360C82" w:rsidRPr="00360C82" w:rsidRDefault="00360C82" w:rsidP="00360C82">
      <w:pPr>
        <w:numPr>
          <w:ilvl w:val="0"/>
          <w:numId w:val="2"/>
        </w:numPr>
        <w:jc w:val="both"/>
      </w:pPr>
      <w:r w:rsidRPr="00360C82">
        <w:t>Detection Engine</w:t>
      </w:r>
    </w:p>
    <w:p w14:paraId="38CE4376" w14:textId="77777777" w:rsidR="00360C82" w:rsidRPr="00360C82" w:rsidRDefault="00360C82" w:rsidP="00360C82">
      <w:pPr>
        <w:numPr>
          <w:ilvl w:val="0"/>
          <w:numId w:val="2"/>
        </w:numPr>
        <w:jc w:val="both"/>
      </w:pPr>
      <w:r w:rsidRPr="00360C82">
        <w:t>AI Intelligence Module</w:t>
      </w:r>
    </w:p>
    <w:p w14:paraId="5BFEE52D" w14:textId="77777777" w:rsidR="00360C82" w:rsidRPr="00360C82" w:rsidRDefault="00360C82" w:rsidP="00360C82">
      <w:pPr>
        <w:numPr>
          <w:ilvl w:val="0"/>
          <w:numId w:val="2"/>
        </w:numPr>
        <w:jc w:val="both"/>
      </w:pPr>
      <w:r w:rsidRPr="00360C82">
        <w:t>Database Storage</w:t>
      </w:r>
    </w:p>
    <w:p w14:paraId="5CAACAFC" w14:textId="77777777" w:rsidR="00360C82" w:rsidRPr="00360C82" w:rsidRDefault="00360C82" w:rsidP="00360C82">
      <w:pPr>
        <w:numPr>
          <w:ilvl w:val="0"/>
          <w:numId w:val="2"/>
        </w:numPr>
        <w:jc w:val="both"/>
      </w:pPr>
      <w:r w:rsidRPr="00360C82">
        <w:t>Security Dashboard</w:t>
      </w:r>
    </w:p>
    <w:p w14:paraId="1F3A0502" w14:textId="77777777" w:rsidR="00360C82" w:rsidRPr="00360C82" w:rsidRDefault="00360C82" w:rsidP="00360C82">
      <w:pPr>
        <w:jc w:val="both"/>
      </w:pPr>
      <w:r w:rsidRPr="00360C82">
        <w:t>The Chrome extension serves as the front-end component responsible for monitoring user browsing activity. When a user visits a webpage, the extension extracts the URL and sends it to the backend server for analysis.</w:t>
      </w:r>
    </w:p>
    <w:p w14:paraId="0FDEE0F1" w14:textId="77777777" w:rsidR="00360C82" w:rsidRPr="00360C82" w:rsidRDefault="00360C82" w:rsidP="00360C82">
      <w:pPr>
        <w:jc w:val="both"/>
      </w:pPr>
      <w:r w:rsidRPr="00360C82">
        <w:t>The communication layer enables secure data transmission between the extension and the backend server using HTTP API requests. Cross-origin communication is enabled through appropriate CORS configuration within the backend server.</w:t>
      </w:r>
    </w:p>
    <w:p w14:paraId="74682E67" w14:textId="7EBB76D7" w:rsidR="00360C82" w:rsidRPr="00360C82" w:rsidRDefault="00360C82" w:rsidP="00360C82">
      <w:pPr>
        <w:jc w:val="both"/>
      </w:pPr>
      <w:r w:rsidRPr="00360C82">
        <w:t>The backend server processes incoming URL requests using the Flask web framework. The server contains modules responsible for analy</w:t>
      </w:r>
      <w:r w:rsidR="00225265">
        <w:t>si</w:t>
      </w:r>
      <w:r w:rsidRPr="00360C82">
        <w:t>ng URLs, calculating risk scores, and storing scan results.</w:t>
      </w:r>
    </w:p>
    <w:p w14:paraId="5BC90FBD" w14:textId="77777777" w:rsidR="00360C82" w:rsidRPr="00360C82" w:rsidRDefault="00360C82" w:rsidP="00360C82">
      <w:pPr>
        <w:jc w:val="both"/>
      </w:pPr>
      <w:r w:rsidRPr="00360C82">
        <w:t>The detection engine performs heuristic analysis of URLs by evaluating various phishing indicators. These indicators include suspicious domain structures, unusual top-level domains, brand impersonation keywords, and social engineering phrases.</w:t>
      </w:r>
    </w:p>
    <w:p w14:paraId="4B6DBC45" w14:textId="77777777" w:rsidR="00360C82" w:rsidRPr="00360C82" w:rsidRDefault="00360C82" w:rsidP="00360C82">
      <w:pPr>
        <w:jc w:val="both"/>
      </w:pPr>
      <w:r w:rsidRPr="00360C82">
        <w:t>The AI intelligence module integrates generative language models that provide contextual explanations of detected threats. This module enables the system to function as a cybersecurity assistant capable of answering user queries related to phishing attacks.</w:t>
      </w:r>
    </w:p>
    <w:p w14:paraId="4BDC9183" w14:textId="2379B722" w:rsidR="00360C82" w:rsidRPr="00360C82" w:rsidRDefault="00360C82" w:rsidP="00360C82">
      <w:pPr>
        <w:jc w:val="both"/>
      </w:pPr>
      <w:r w:rsidRPr="00360C82">
        <w:t>All scan results are stored in a SQLite database that maintains a record of analy</w:t>
      </w:r>
      <w:r w:rsidR="00225265">
        <w:t>s</w:t>
      </w:r>
      <w:r w:rsidRPr="00360C82">
        <w:t>ed URLs, risk scores, and timestamps. This database supports historical analysis and dashboard visualization.</w:t>
      </w:r>
    </w:p>
    <w:p w14:paraId="4E6D8961" w14:textId="76936152" w:rsidR="00A17E97" w:rsidRPr="00360C82" w:rsidRDefault="00360C82" w:rsidP="00360C82">
      <w:pPr>
        <w:jc w:val="both"/>
      </w:pPr>
      <w:r w:rsidRPr="00360C82">
        <w:t>Finally, the security dashboard provides users with an interactive interface for viewing scan history, monitoring threat statistics, and interacting with the cybersecurity chatbot.</w:t>
      </w:r>
    </w:p>
    <w:p w14:paraId="5CE5A6F6" w14:textId="77777777" w:rsidR="00360C82" w:rsidRPr="00360C82" w:rsidRDefault="007051AA" w:rsidP="00360C82">
      <w:pPr>
        <w:jc w:val="both"/>
      </w:pPr>
      <w:r>
        <w:pict w14:anchorId="6FA1283B">
          <v:rect id="_x0000_i1028" style="width:0;height:1.5pt" o:hralign="center" o:hrstd="t" o:hr="t" fillcolor="#a0a0a0" stroked="f"/>
        </w:pict>
      </w:r>
    </w:p>
    <w:p w14:paraId="7B057605" w14:textId="77777777" w:rsidR="00717F12" w:rsidRDefault="00717F12" w:rsidP="00360C82">
      <w:pPr>
        <w:jc w:val="both"/>
        <w:rPr>
          <w:b/>
          <w:bCs/>
        </w:rPr>
      </w:pPr>
    </w:p>
    <w:p w14:paraId="232A952F" w14:textId="77777777" w:rsidR="00717F12" w:rsidRDefault="00717F12" w:rsidP="00360C82">
      <w:pPr>
        <w:jc w:val="both"/>
        <w:rPr>
          <w:b/>
          <w:bCs/>
        </w:rPr>
      </w:pPr>
    </w:p>
    <w:p w14:paraId="18BB0156" w14:textId="77777777" w:rsidR="00717F12" w:rsidRDefault="00717F12" w:rsidP="00360C82">
      <w:pPr>
        <w:jc w:val="both"/>
        <w:rPr>
          <w:b/>
          <w:bCs/>
        </w:rPr>
      </w:pPr>
    </w:p>
    <w:p w14:paraId="78C19197" w14:textId="77777777" w:rsidR="00717F12" w:rsidRDefault="00717F12" w:rsidP="00360C82">
      <w:pPr>
        <w:jc w:val="both"/>
        <w:rPr>
          <w:b/>
          <w:bCs/>
        </w:rPr>
      </w:pPr>
    </w:p>
    <w:p w14:paraId="282504D1" w14:textId="77777777" w:rsidR="00717F12" w:rsidRDefault="00717F12" w:rsidP="00360C82">
      <w:pPr>
        <w:jc w:val="both"/>
        <w:rPr>
          <w:b/>
          <w:bCs/>
        </w:rPr>
      </w:pPr>
    </w:p>
    <w:p w14:paraId="714313E4" w14:textId="4339F910" w:rsidR="00360C82" w:rsidRPr="00360C82" w:rsidRDefault="00360C82" w:rsidP="00360C82">
      <w:pPr>
        <w:jc w:val="both"/>
        <w:rPr>
          <w:b/>
          <w:bCs/>
        </w:rPr>
      </w:pPr>
      <w:r w:rsidRPr="00360C82">
        <w:rPr>
          <w:b/>
          <w:bCs/>
        </w:rPr>
        <w:lastRenderedPageBreak/>
        <w:t xml:space="preserve">4. </w:t>
      </w:r>
      <w:r w:rsidR="003B72AE">
        <w:rPr>
          <w:b/>
          <w:bCs/>
        </w:rPr>
        <w:t>DESIGN &amp; IMPLEMENTATION</w:t>
      </w:r>
    </w:p>
    <w:p w14:paraId="355EFA94" w14:textId="77777777" w:rsidR="00360C82" w:rsidRPr="00360C82" w:rsidRDefault="00360C82" w:rsidP="00360C82">
      <w:pPr>
        <w:jc w:val="both"/>
      </w:pPr>
      <w:r w:rsidRPr="00360C82">
        <w:t>The development of the phishing detection system was carried out through multiple phases.</w:t>
      </w:r>
    </w:p>
    <w:p w14:paraId="17BFD736" w14:textId="77777777" w:rsidR="00360C82" w:rsidRPr="00360C82" w:rsidRDefault="00360C82" w:rsidP="00360C82">
      <w:pPr>
        <w:jc w:val="both"/>
        <w:rPr>
          <w:b/>
          <w:bCs/>
        </w:rPr>
      </w:pPr>
      <w:r w:rsidRPr="00360C82">
        <w:rPr>
          <w:b/>
          <w:bCs/>
        </w:rPr>
        <w:t>Phase 1: Backend Configuration</w:t>
      </w:r>
    </w:p>
    <w:p w14:paraId="35AFE51F" w14:textId="77777777" w:rsidR="00360C82" w:rsidRPr="00360C82" w:rsidRDefault="00360C82" w:rsidP="00360C82">
      <w:pPr>
        <w:jc w:val="both"/>
      </w:pPr>
      <w:r w:rsidRPr="00360C82">
        <w:t>The first phase involved establishing a robust backend infrastructure using the Flask framework. The backend server handles API requests, performs URL analysis, and manages database operations.</w:t>
      </w:r>
    </w:p>
    <w:p w14:paraId="37F59A13" w14:textId="77777777" w:rsidR="00360C82" w:rsidRPr="00360C82" w:rsidRDefault="00360C82" w:rsidP="00360C82">
      <w:pPr>
        <w:jc w:val="both"/>
      </w:pPr>
      <w:r w:rsidRPr="00360C82">
        <w:t>Significant effort was devoted to configuring the Python virtual environment and resolving dependency issues related to Flask and third-party libraries.</w:t>
      </w:r>
    </w:p>
    <w:p w14:paraId="64248D23" w14:textId="77777777" w:rsidR="00360C82" w:rsidRPr="00360C82" w:rsidRDefault="00360C82" w:rsidP="00360C82">
      <w:pPr>
        <w:jc w:val="both"/>
        <w:rPr>
          <w:b/>
          <w:bCs/>
        </w:rPr>
      </w:pPr>
      <w:r w:rsidRPr="00360C82">
        <w:rPr>
          <w:b/>
          <w:bCs/>
        </w:rPr>
        <w:t>Phase 2: Chrome Extension Development</w:t>
      </w:r>
    </w:p>
    <w:p w14:paraId="6947676E" w14:textId="77777777" w:rsidR="00360C82" w:rsidRPr="00360C82" w:rsidRDefault="00360C82" w:rsidP="00360C82">
      <w:pPr>
        <w:jc w:val="both"/>
      </w:pPr>
      <w:r w:rsidRPr="00360C82">
        <w:t>The Chrome extension was designed to monitor browsing activity in real time. The extension includes components such as a manifest configuration file, background scripts, and a popup interface.</w:t>
      </w:r>
    </w:p>
    <w:p w14:paraId="7357E07E" w14:textId="77777777" w:rsidR="00360C82" w:rsidRPr="00360C82" w:rsidRDefault="00360C82" w:rsidP="00360C82">
      <w:pPr>
        <w:jc w:val="both"/>
      </w:pPr>
      <w:r w:rsidRPr="00360C82">
        <w:t>The extension detects webpage navigation events and extracts the URL of the active tab.</w:t>
      </w:r>
    </w:p>
    <w:p w14:paraId="0D4C3371" w14:textId="77777777" w:rsidR="00360C82" w:rsidRPr="00360C82" w:rsidRDefault="00360C82" w:rsidP="00360C82">
      <w:pPr>
        <w:jc w:val="both"/>
        <w:rPr>
          <w:b/>
          <w:bCs/>
        </w:rPr>
      </w:pPr>
      <w:r w:rsidRPr="00360C82">
        <w:rPr>
          <w:b/>
          <w:bCs/>
        </w:rPr>
        <w:t>Phase 3: Extension-Backend Integration</w:t>
      </w:r>
    </w:p>
    <w:p w14:paraId="3F5E3EA8" w14:textId="77777777" w:rsidR="00360C82" w:rsidRPr="00360C82" w:rsidRDefault="00360C82" w:rsidP="00360C82">
      <w:pPr>
        <w:jc w:val="both"/>
      </w:pPr>
      <w:r w:rsidRPr="00360C82">
        <w:t>Integration between the extension and backend server required addressing Cross-Origin Resource Sharing (CORS) restrictions. Proper CORS configuration enabled the extension to send POST requests to backend endpoints.</w:t>
      </w:r>
    </w:p>
    <w:p w14:paraId="1D968D3F" w14:textId="77777777" w:rsidR="00360C82" w:rsidRPr="00360C82" w:rsidRDefault="00360C82" w:rsidP="00360C82">
      <w:pPr>
        <w:jc w:val="both"/>
        <w:rPr>
          <w:b/>
          <w:bCs/>
        </w:rPr>
      </w:pPr>
      <w:r w:rsidRPr="00360C82">
        <w:rPr>
          <w:b/>
          <w:bCs/>
        </w:rPr>
        <w:t>Phase 4: AI Cybersecurity Chatbot Integration</w:t>
      </w:r>
    </w:p>
    <w:p w14:paraId="33B5780A" w14:textId="77777777" w:rsidR="00360C82" w:rsidRPr="00360C82" w:rsidRDefault="00360C82" w:rsidP="00360C82">
      <w:pPr>
        <w:jc w:val="both"/>
      </w:pPr>
      <w:r w:rsidRPr="00360C82">
        <w:t>A conversational AI assistant was integrated into the system dashboard. The chatbot provides cybersecurity advice and helps users understand detected threats.</w:t>
      </w:r>
    </w:p>
    <w:p w14:paraId="53CADC6B" w14:textId="77777777" w:rsidR="00360C82" w:rsidRPr="00360C82" w:rsidRDefault="00360C82" w:rsidP="00360C82">
      <w:pPr>
        <w:jc w:val="both"/>
        <w:rPr>
          <w:b/>
          <w:bCs/>
        </w:rPr>
      </w:pPr>
      <w:r w:rsidRPr="00360C82">
        <w:rPr>
          <w:b/>
          <w:bCs/>
        </w:rPr>
        <w:t>Phase 5: AI Engine Integration</w:t>
      </w:r>
    </w:p>
    <w:p w14:paraId="2876C4F9" w14:textId="77777777" w:rsidR="00360C82" w:rsidRPr="00360C82" w:rsidRDefault="00360C82" w:rsidP="00360C82">
      <w:pPr>
        <w:jc w:val="both"/>
      </w:pPr>
      <w:r w:rsidRPr="00360C82">
        <w:t>The system integrates generative AI models through API calls. Diagnostic scripts were developed to test model availability and troubleshoot authentication errors.</w:t>
      </w:r>
    </w:p>
    <w:p w14:paraId="6F6F3E99" w14:textId="77777777" w:rsidR="00360C82" w:rsidRPr="00360C82" w:rsidRDefault="00360C82" w:rsidP="00360C82">
      <w:pPr>
        <w:jc w:val="both"/>
        <w:rPr>
          <w:b/>
          <w:bCs/>
        </w:rPr>
      </w:pPr>
      <w:r w:rsidRPr="00360C82">
        <w:rPr>
          <w:b/>
          <w:bCs/>
        </w:rPr>
        <w:t>Phase 6: History Analysis and Dashboard Design</w:t>
      </w:r>
    </w:p>
    <w:p w14:paraId="19C171FD" w14:textId="77777777" w:rsidR="00360C82" w:rsidRPr="00360C82" w:rsidRDefault="00360C82" w:rsidP="00360C82">
      <w:pPr>
        <w:jc w:val="both"/>
      </w:pPr>
      <w:r w:rsidRPr="00360C82">
        <w:t>The final phase focused on implementing historical analysis features and improving the dashboard interface using modern UI design principles.</w:t>
      </w:r>
    </w:p>
    <w:p w14:paraId="2D3EBADF" w14:textId="77777777" w:rsidR="00360C82" w:rsidRDefault="007051AA" w:rsidP="00360C82">
      <w:pPr>
        <w:jc w:val="both"/>
      </w:pPr>
      <w:r>
        <w:pict w14:anchorId="14914963">
          <v:rect id="_x0000_i1029" style="width:0;height:1.5pt" o:hralign="center" o:bullet="t" o:hrstd="t" o:hr="t" fillcolor="#a0a0a0" stroked="f"/>
        </w:pict>
      </w:r>
    </w:p>
    <w:p w14:paraId="2C256C99" w14:textId="77777777" w:rsidR="00A17E97" w:rsidRDefault="00A17E97" w:rsidP="00360C82">
      <w:pPr>
        <w:jc w:val="both"/>
      </w:pPr>
    </w:p>
    <w:p w14:paraId="43B04A57" w14:textId="77777777" w:rsidR="00A17E97" w:rsidRDefault="00A17E97" w:rsidP="00360C82">
      <w:pPr>
        <w:jc w:val="both"/>
      </w:pPr>
    </w:p>
    <w:p w14:paraId="4BDF081F" w14:textId="77777777" w:rsidR="00A17E97" w:rsidRDefault="00A17E97" w:rsidP="00360C82">
      <w:pPr>
        <w:jc w:val="both"/>
      </w:pPr>
    </w:p>
    <w:p w14:paraId="3E114DAF" w14:textId="77777777" w:rsidR="00A17E97" w:rsidRDefault="00A17E97" w:rsidP="00360C82">
      <w:pPr>
        <w:jc w:val="both"/>
      </w:pPr>
    </w:p>
    <w:p w14:paraId="39A60F25" w14:textId="77777777" w:rsidR="00A17E97" w:rsidRDefault="00A17E97" w:rsidP="00360C82">
      <w:pPr>
        <w:jc w:val="both"/>
      </w:pPr>
    </w:p>
    <w:p w14:paraId="39F6CB4B" w14:textId="77777777" w:rsidR="00A17E97" w:rsidRDefault="00A17E97" w:rsidP="00360C82">
      <w:pPr>
        <w:jc w:val="both"/>
      </w:pPr>
    </w:p>
    <w:p w14:paraId="31496264" w14:textId="77777777" w:rsidR="00A17E97" w:rsidRDefault="00A17E97" w:rsidP="00360C82">
      <w:pPr>
        <w:jc w:val="both"/>
      </w:pPr>
    </w:p>
    <w:p w14:paraId="11794F7D" w14:textId="77777777" w:rsidR="00A17E97" w:rsidRPr="00360C82" w:rsidRDefault="00A17E97" w:rsidP="00360C82">
      <w:pPr>
        <w:jc w:val="both"/>
      </w:pPr>
    </w:p>
    <w:p w14:paraId="5A93CD2F" w14:textId="401CAA81" w:rsidR="00360C82" w:rsidRPr="00360C82" w:rsidRDefault="00360C82" w:rsidP="00360C82">
      <w:pPr>
        <w:jc w:val="both"/>
        <w:rPr>
          <w:b/>
          <w:bCs/>
        </w:rPr>
      </w:pPr>
      <w:r w:rsidRPr="00360C82">
        <w:rPr>
          <w:b/>
          <w:bCs/>
        </w:rPr>
        <w:lastRenderedPageBreak/>
        <w:t xml:space="preserve">5. </w:t>
      </w:r>
      <w:r w:rsidR="003B72AE">
        <w:rPr>
          <w:b/>
          <w:bCs/>
        </w:rPr>
        <w:t>EXPERIMENTAL RESULTS</w:t>
      </w:r>
    </w:p>
    <w:p w14:paraId="73336B8C" w14:textId="77777777" w:rsidR="00360C82" w:rsidRPr="00360C82" w:rsidRDefault="00360C82" w:rsidP="00360C82">
      <w:pPr>
        <w:jc w:val="both"/>
      </w:pPr>
      <w:r w:rsidRPr="00360C82">
        <w:t>The developed system was tested using a variety of legitimate and suspicious URLs.</w:t>
      </w:r>
    </w:p>
    <w:p w14:paraId="16B1D425" w14:textId="77777777" w:rsidR="00360C82" w:rsidRPr="00360C82" w:rsidRDefault="00360C82" w:rsidP="00360C82">
      <w:pPr>
        <w:jc w:val="both"/>
      </w:pPr>
      <w:r w:rsidRPr="00360C82">
        <w:t>The Chrome extension successfully captured visited URLs and transmitted them to the backend server.</w:t>
      </w:r>
    </w:p>
    <w:p w14:paraId="3F2453B4" w14:textId="77777777" w:rsidR="00360C82" w:rsidRPr="00360C82" w:rsidRDefault="00360C82" w:rsidP="00360C82">
      <w:pPr>
        <w:jc w:val="both"/>
      </w:pPr>
      <w:r w:rsidRPr="00360C82">
        <w:t>The heuristic detection engine identified several phishing indicators including suspicious domain names, brand spoofing attempts, and unusual URL structures.</w:t>
      </w:r>
    </w:p>
    <w:p w14:paraId="6FABE612" w14:textId="77777777" w:rsidR="00360C82" w:rsidRPr="00360C82" w:rsidRDefault="00360C82" w:rsidP="00360C82">
      <w:pPr>
        <w:jc w:val="both"/>
      </w:pPr>
      <w:r w:rsidRPr="00360C82">
        <w:t>The extension displayed warning notifications when high-risk websites were detected.</w:t>
      </w:r>
    </w:p>
    <w:p w14:paraId="30A63DE5" w14:textId="77777777" w:rsidR="00360C82" w:rsidRPr="00360C82" w:rsidRDefault="007051AA" w:rsidP="00360C82">
      <w:pPr>
        <w:jc w:val="both"/>
      </w:pPr>
      <w:r>
        <w:pict w14:anchorId="24B90873">
          <v:rect id="_x0000_i1030" style="width:0;height:1.5pt" o:hralign="center" o:hrstd="t" o:hr="t" fillcolor="#a0a0a0" stroked="f"/>
        </w:pict>
      </w:r>
    </w:p>
    <w:p w14:paraId="74A14FAF" w14:textId="2F89CCAE" w:rsidR="00360C82" w:rsidRPr="00360C82" w:rsidRDefault="00360C82" w:rsidP="00360C82">
      <w:pPr>
        <w:jc w:val="both"/>
        <w:rPr>
          <w:b/>
          <w:bCs/>
        </w:rPr>
      </w:pPr>
      <w:r w:rsidRPr="00360C82">
        <w:rPr>
          <w:b/>
          <w:bCs/>
        </w:rPr>
        <w:t xml:space="preserve">6. </w:t>
      </w:r>
      <w:r w:rsidR="003B72AE">
        <w:rPr>
          <w:b/>
          <w:bCs/>
        </w:rPr>
        <w:t>LIMITATIONS</w:t>
      </w:r>
    </w:p>
    <w:p w14:paraId="6B7AD014" w14:textId="77777777" w:rsidR="00360C82" w:rsidRPr="00360C82" w:rsidRDefault="00360C82" w:rsidP="00360C82">
      <w:pPr>
        <w:jc w:val="both"/>
      </w:pPr>
      <w:r w:rsidRPr="00360C82">
        <w:t>Although the system provides effective phishing detection capabilities, several limitations remain.</w:t>
      </w:r>
    </w:p>
    <w:p w14:paraId="618D717F" w14:textId="77777777" w:rsidR="00360C82" w:rsidRPr="00360C82" w:rsidRDefault="00360C82" w:rsidP="00360C82">
      <w:pPr>
        <w:jc w:val="both"/>
      </w:pPr>
      <w:r w:rsidRPr="00360C82">
        <w:t>The current implementation primarily relies on heuristic detection rules rather than machine learning classifiers. Consequently, highly sophisticated phishing websites may evade detection.</w:t>
      </w:r>
    </w:p>
    <w:p w14:paraId="0A47F413" w14:textId="77777777" w:rsidR="00360C82" w:rsidRPr="00360C82" w:rsidRDefault="007051AA" w:rsidP="00360C82">
      <w:pPr>
        <w:jc w:val="both"/>
      </w:pPr>
      <w:r>
        <w:pict w14:anchorId="6985E111">
          <v:rect id="_x0000_i1031" style="width:0;height:1.5pt" o:hralign="center" o:hrstd="t" o:hr="t" fillcolor="#a0a0a0" stroked="f"/>
        </w:pict>
      </w:r>
    </w:p>
    <w:p w14:paraId="056B35B4" w14:textId="7F690571" w:rsidR="00360C82" w:rsidRPr="00360C82" w:rsidRDefault="00360C82" w:rsidP="00360C82">
      <w:pPr>
        <w:jc w:val="both"/>
        <w:rPr>
          <w:b/>
          <w:bCs/>
        </w:rPr>
      </w:pPr>
      <w:r w:rsidRPr="00360C82">
        <w:rPr>
          <w:b/>
          <w:bCs/>
        </w:rPr>
        <w:t xml:space="preserve">7. </w:t>
      </w:r>
      <w:r w:rsidR="003B72AE">
        <w:rPr>
          <w:b/>
          <w:bCs/>
        </w:rPr>
        <w:t>CONCLUSION</w:t>
      </w:r>
    </w:p>
    <w:p w14:paraId="7CF7E1B9" w14:textId="77777777" w:rsidR="00360C82" w:rsidRPr="00360C82" w:rsidRDefault="00360C82" w:rsidP="00360C82">
      <w:pPr>
        <w:jc w:val="both"/>
      </w:pPr>
      <w:r w:rsidRPr="00360C82">
        <w:t>This research presented a browser-based phishing detection and cybersecurity intelligence system that integrates a Chrome extension, Flask backend server, and AI-assisted threat analysis.</w:t>
      </w:r>
    </w:p>
    <w:p w14:paraId="4C9B8445" w14:textId="77777777" w:rsidR="00360C82" w:rsidRPr="00360C82" w:rsidRDefault="00360C82" w:rsidP="00360C82">
      <w:pPr>
        <w:jc w:val="both"/>
      </w:pPr>
      <w:r w:rsidRPr="00360C82">
        <w:t>The proposed architecture enables real-time phishing detection during browsing sessions while providing users with contextual security insights.</w:t>
      </w:r>
    </w:p>
    <w:p w14:paraId="052E33E5" w14:textId="77777777" w:rsidR="00360C82" w:rsidRPr="00360C82" w:rsidRDefault="00360C82" w:rsidP="00360C82">
      <w:pPr>
        <w:jc w:val="both"/>
      </w:pPr>
      <w:r w:rsidRPr="00360C82">
        <w:t>Future work will focus on integrating machine learning models, expanding browser compatibility, and enhancing threat intelligence capabilities.</w:t>
      </w:r>
    </w:p>
    <w:p w14:paraId="187CEDD0" w14:textId="77777777" w:rsidR="00360C82" w:rsidRDefault="00360C82" w:rsidP="00360C82">
      <w:pPr>
        <w:jc w:val="both"/>
      </w:pPr>
    </w:p>
    <w:sectPr w:rsidR="00360C82" w:rsidSect="00360C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51015440"/>
    <w:multiLevelType w:val="multilevel"/>
    <w:tmpl w:val="D6BE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DA2C89"/>
    <w:multiLevelType w:val="multilevel"/>
    <w:tmpl w:val="96DE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024822">
    <w:abstractNumId w:val="1"/>
  </w:num>
  <w:num w:numId="2" w16cid:durableId="71993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82"/>
    <w:rsid w:val="0008536B"/>
    <w:rsid w:val="0014625A"/>
    <w:rsid w:val="001D5B1C"/>
    <w:rsid w:val="00225265"/>
    <w:rsid w:val="00235121"/>
    <w:rsid w:val="002C36E8"/>
    <w:rsid w:val="003244E1"/>
    <w:rsid w:val="00360C82"/>
    <w:rsid w:val="003B72AE"/>
    <w:rsid w:val="003E51F6"/>
    <w:rsid w:val="003F0EC1"/>
    <w:rsid w:val="00485DC4"/>
    <w:rsid w:val="00717F12"/>
    <w:rsid w:val="0072136D"/>
    <w:rsid w:val="0084541A"/>
    <w:rsid w:val="0097391F"/>
    <w:rsid w:val="00A07575"/>
    <w:rsid w:val="00A17E97"/>
    <w:rsid w:val="00BE085F"/>
    <w:rsid w:val="00D95DDC"/>
    <w:rsid w:val="00E166B1"/>
    <w:rsid w:val="00F10324"/>
    <w:rsid w:val="00F367D1"/>
    <w:rsid w:val="00F709B0"/>
    <w:rsid w:val="00F91D8A"/>
    <w:rsid w:val="00FA7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ED9B"/>
  <w15:chartTrackingRefBased/>
  <w15:docId w15:val="{3274A266-0B39-4934-B0E0-9E137224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C82"/>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360C82"/>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360C82"/>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360C82"/>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C82"/>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360C82"/>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360C82"/>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360C82"/>
    <w:rPr>
      <w:rFonts w:eastAsiaTheme="majorEastAsia" w:cstheme="majorBidi"/>
      <w:color w:val="CECECE" w:themeColor="text1" w:themeTint="D8"/>
    </w:rPr>
  </w:style>
  <w:style w:type="paragraph" w:styleId="Title">
    <w:name w:val="Title"/>
    <w:basedOn w:val="Normal"/>
    <w:next w:val="Normal"/>
    <w:link w:val="TitleChar"/>
    <w:uiPriority w:val="10"/>
    <w:qFormat/>
    <w:rsid w:val="0036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C82"/>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360C82"/>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360C82"/>
    <w:pPr>
      <w:spacing w:before="160"/>
      <w:jc w:val="center"/>
    </w:pPr>
    <w:rPr>
      <w:i/>
      <w:iCs/>
      <w:color w:val="D4D4D4" w:themeColor="text1" w:themeTint="BF"/>
    </w:rPr>
  </w:style>
  <w:style w:type="character" w:customStyle="1" w:styleId="QuoteChar">
    <w:name w:val="Quote Char"/>
    <w:basedOn w:val="DefaultParagraphFont"/>
    <w:link w:val="Quote"/>
    <w:uiPriority w:val="29"/>
    <w:rsid w:val="00360C82"/>
    <w:rPr>
      <w:i/>
      <w:iCs/>
      <w:color w:val="D4D4D4" w:themeColor="text1" w:themeTint="BF"/>
    </w:rPr>
  </w:style>
  <w:style w:type="paragraph" w:styleId="ListParagraph">
    <w:name w:val="List Paragraph"/>
    <w:basedOn w:val="Normal"/>
    <w:uiPriority w:val="34"/>
    <w:qFormat/>
    <w:rsid w:val="00360C82"/>
    <w:pPr>
      <w:ind w:left="720"/>
      <w:contextualSpacing/>
    </w:pPr>
  </w:style>
  <w:style w:type="character" w:styleId="IntenseEmphasis">
    <w:name w:val="Intense Emphasis"/>
    <w:basedOn w:val="DefaultParagraphFont"/>
    <w:uiPriority w:val="21"/>
    <w:qFormat/>
    <w:rsid w:val="00360C82"/>
    <w:rPr>
      <w:i/>
      <w:iCs/>
      <w:color w:val="0F4761" w:themeColor="accent1" w:themeShade="BF"/>
    </w:rPr>
  </w:style>
  <w:style w:type="paragraph" w:styleId="IntenseQuote">
    <w:name w:val="Intense Quote"/>
    <w:basedOn w:val="Normal"/>
    <w:next w:val="Normal"/>
    <w:link w:val="IntenseQuoteChar"/>
    <w:uiPriority w:val="30"/>
    <w:qFormat/>
    <w:rsid w:val="0036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C82"/>
    <w:rPr>
      <w:i/>
      <w:iCs/>
      <w:color w:val="0F4761" w:themeColor="accent1" w:themeShade="BF"/>
    </w:rPr>
  </w:style>
  <w:style w:type="character" w:styleId="IntenseReference">
    <w:name w:val="Intense Reference"/>
    <w:basedOn w:val="DefaultParagraphFont"/>
    <w:uiPriority w:val="32"/>
    <w:qFormat/>
    <w:rsid w:val="00360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FFB19-5E43-4692-8988-C23FF6B59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Srivastava</dc:creator>
  <cp:keywords/>
  <dc:description/>
  <cp:lastModifiedBy>Kartik Srivastava</cp:lastModifiedBy>
  <cp:revision>2</cp:revision>
  <dcterms:created xsi:type="dcterms:W3CDTF">2026-03-16T10:38:00Z</dcterms:created>
  <dcterms:modified xsi:type="dcterms:W3CDTF">2026-03-16T10:38:00Z</dcterms:modified>
</cp:coreProperties>
</file>