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DFC89" w14:textId="5D388B6D" w:rsidR="00DE0E90" w:rsidRPr="004D43FD" w:rsidRDefault="00DE0E90" w:rsidP="00236A86">
      <w:pPr>
        <w:pStyle w:val="Heading1"/>
        <w:ind w:right="214"/>
        <w:jc w:val="center"/>
        <w:rPr>
          <w:color w:val="000000" w:themeColor="text1"/>
        </w:rPr>
      </w:pPr>
      <w:r>
        <w:rPr>
          <w:rFonts w:eastAsia="Bookman Old Style"/>
          <w:sz w:val="40"/>
        </w:rPr>
        <w:t>“</w:t>
      </w:r>
      <w:r w:rsidR="00121724">
        <w:rPr>
          <w:rFonts w:eastAsia="Bookman Old Style"/>
          <w:sz w:val="40"/>
        </w:rPr>
        <w:t>INTERNSHIP/</w:t>
      </w:r>
      <w:r w:rsidR="00964F16">
        <w:rPr>
          <w:rFonts w:eastAsia="Bookman Old Style"/>
          <w:color w:val="000000" w:themeColor="text1"/>
          <w:sz w:val="40"/>
        </w:rPr>
        <w:t>PROJECT TITLE</w:t>
      </w:r>
      <w:r w:rsidRPr="004D43FD">
        <w:rPr>
          <w:rFonts w:eastAsia="Bookman Old Style"/>
          <w:color w:val="000000" w:themeColor="text1"/>
          <w:sz w:val="40"/>
        </w:rPr>
        <w:t>”</w:t>
      </w:r>
    </w:p>
    <w:p w14:paraId="0F4DCE5E" w14:textId="191E19D0" w:rsidR="00DE0E90" w:rsidRPr="004D43FD" w:rsidRDefault="00DE0E90" w:rsidP="00236A86">
      <w:pPr>
        <w:ind w:right="127"/>
        <w:jc w:val="center"/>
        <w:rPr>
          <w:color w:val="000000" w:themeColor="text1"/>
        </w:rPr>
      </w:pPr>
    </w:p>
    <w:p w14:paraId="52D5C72C" w14:textId="77777777" w:rsidR="00B6512A" w:rsidRPr="004D43FD" w:rsidRDefault="00B6512A" w:rsidP="00236A86">
      <w:pPr>
        <w:ind w:right="127"/>
        <w:jc w:val="center"/>
        <w:rPr>
          <w:color w:val="000000" w:themeColor="text1"/>
        </w:rPr>
      </w:pPr>
    </w:p>
    <w:p w14:paraId="36F2A146" w14:textId="305EDB52" w:rsidR="00DE0E90" w:rsidRPr="004D43FD" w:rsidRDefault="000528B8" w:rsidP="00236A86">
      <w:pPr>
        <w:ind w:right="221"/>
        <w:jc w:val="center"/>
        <w:rPr>
          <w:color w:val="000000" w:themeColor="text1"/>
        </w:rPr>
      </w:pPr>
      <w:r>
        <w:rPr>
          <w:rFonts w:eastAsia="Bookman Old Style"/>
          <w:b/>
          <w:color w:val="000000" w:themeColor="text1"/>
          <w:sz w:val="26"/>
        </w:rPr>
        <w:t>Industrial</w:t>
      </w:r>
      <w:r w:rsidR="00DE0E90" w:rsidRPr="004D43FD">
        <w:rPr>
          <w:rFonts w:eastAsia="Bookman Old Style"/>
          <w:b/>
          <w:color w:val="000000" w:themeColor="text1"/>
          <w:sz w:val="26"/>
        </w:rPr>
        <w:t xml:space="preserve"> </w:t>
      </w:r>
      <w:r>
        <w:rPr>
          <w:rFonts w:eastAsia="Bookman Old Style"/>
          <w:b/>
          <w:color w:val="000000" w:themeColor="text1"/>
          <w:sz w:val="26"/>
        </w:rPr>
        <w:t>Training</w:t>
      </w:r>
      <w:r w:rsidR="00DE0E90" w:rsidRPr="004D43FD">
        <w:rPr>
          <w:rFonts w:eastAsia="Bookman Old Style"/>
          <w:b/>
          <w:color w:val="000000" w:themeColor="text1"/>
          <w:sz w:val="26"/>
        </w:rPr>
        <w:t xml:space="preserve"> Report</w:t>
      </w:r>
    </w:p>
    <w:p w14:paraId="1521CBF4" w14:textId="77777777" w:rsidR="00DE0E90" w:rsidRPr="004D43FD" w:rsidRDefault="00DE0E90" w:rsidP="00236A86">
      <w:pPr>
        <w:ind w:right="119"/>
        <w:jc w:val="center"/>
        <w:rPr>
          <w:color w:val="000000" w:themeColor="text1"/>
        </w:rPr>
      </w:pPr>
    </w:p>
    <w:p w14:paraId="4C9A1B18" w14:textId="77777777" w:rsidR="00DE0E90" w:rsidRPr="004D43FD" w:rsidRDefault="00DE0E90" w:rsidP="00236A86">
      <w:pPr>
        <w:ind w:left="3795" w:hanging="3778"/>
        <w:jc w:val="center"/>
        <w:rPr>
          <w:rFonts w:eastAsia="Bookman Old Style"/>
          <w:i/>
          <w:color w:val="000000" w:themeColor="text1"/>
          <w:sz w:val="32"/>
        </w:rPr>
      </w:pPr>
      <w:r w:rsidRPr="004D43FD">
        <w:rPr>
          <w:rFonts w:eastAsia="Bookman Old Style"/>
          <w:i/>
          <w:color w:val="000000" w:themeColor="text1"/>
          <w:sz w:val="32"/>
        </w:rPr>
        <w:t xml:space="preserve">Submitted in Partial Fulfillment of the </w:t>
      </w:r>
    </w:p>
    <w:p w14:paraId="4F0E3E2F" w14:textId="77777777" w:rsidR="00DE0E90" w:rsidRPr="004D43FD" w:rsidRDefault="00DE0E90" w:rsidP="00236A86">
      <w:pPr>
        <w:ind w:left="3795" w:hanging="3778"/>
        <w:jc w:val="center"/>
        <w:rPr>
          <w:color w:val="000000" w:themeColor="text1"/>
        </w:rPr>
      </w:pPr>
      <w:r w:rsidRPr="004D43FD">
        <w:rPr>
          <w:rFonts w:eastAsia="Bookman Old Style"/>
          <w:i/>
          <w:color w:val="000000" w:themeColor="text1"/>
          <w:sz w:val="32"/>
        </w:rPr>
        <w:t>Requirements for the Degree of</w:t>
      </w:r>
    </w:p>
    <w:p w14:paraId="69078205" w14:textId="77777777" w:rsidR="00ED5A5C" w:rsidRPr="004D43FD" w:rsidRDefault="00ED5A5C" w:rsidP="00236A86">
      <w:pPr>
        <w:ind w:right="144"/>
        <w:jc w:val="center"/>
        <w:rPr>
          <w:color w:val="000000" w:themeColor="text1"/>
        </w:rPr>
      </w:pPr>
    </w:p>
    <w:p w14:paraId="6013E5A3" w14:textId="77777777" w:rsidR="00ED5A5C" w:rsidRPr="004D43FD" w:rsidRDefault="00ED5A5C" w:rsidP="00236A86">
      <w:pPr>
        <w:ind w:right="144"/>
        <w:jc w:val="center"/>
        <w:rPr>
          <w:color w:val="000000" w:themeColor="text1"/>
        </w:rPr>
      </w:pPr>
    </w:p>
    <w:p w14:paraId="765D86A9" w14:textId="77777777" w:rsidR="00ED5A5C" w:rsidRPr="004D43FD" w:rsidRDefault="00ED5A5C" w:rsidP="00236A86">
      <w:pPr>
        <w:ind w:right="218"/>
        <w:jc w:val="center"/>
        <w:rPr>
          <w:color w:val="000000" w:themeColor="text1"/>
        </w:rPr>
      </w:pPr>
      <w:r w:rsidRPr="004D43FD">
        <w:rPr>
          <w:rFonts w:eastAsia="Bookman Old Style"/>
          <w:b/>
          <w:color w:val="000000" w:themeColor="text1"/>
          <w:sz w:val="40"/>
        </w:rPr>
        <w:t>B</w:t>
      </w:r>
      <w:r w:rsidRPr="004D43FD">
        <w:rPr>
          <w:rFonts w:eastAsia="Bookman Old Style"/>
          <w:b/>
          <w:color w:val="000000" w:themeColor="text1"/>
          <w:sz w:val="32"/>
        </w:rPr>
        <w:t>ACHELOR OF</w:t>
      </w:r>
      <w:r w:rsidRPr="004D43FD">
        <w:rPr>
          <w:rFonts w:eastAsia="Bookman Old Style"/>
          <w:b/>
          <w:color w:val="000000" w:themeColor="text1"/>
          <w:sz w:val="40"/>
        </w:rPr>
        <w:t xml:space="preserve"> T</w:t>
      </w:r>
      <w:r w:rsidRPr="004D43FD">
        <w:rPr>
          <w:rFonts w:eastAsia="Bookman Old Style"/>
          <w:b/>
          <w:color w:val="000000" w:themeColor="text1"/>
          <w:sz w:val="32"/>
        </w:rPr>
        <w:t>ECHNOLOGY</w:t>
      </w:r>
    </w:p>
    <w:p w14:paraId="7D040989" w14:textId="77777777" w:rsidR="00ED5A5C" w:rsidRPr="004D43FD" w:rsidRDefault="00ED5A5C" w:rsidP="00236A86">
      <w:pPr>
        <w:ind w:right="78"/>
        <w:jc w:val="center"/>
        <w:rPr>
          <w:color w:val="000000" w:themeColor="text1"/>
        </w:rPr>
      </w:pPr>
    </w:p>
    <w:p w14:paraId="1EEECE9F" w14:textId="77777777" w:rsidR="00ED5A5C" w:rsidRPr="004D43FD" w:rsidRDefault="00ED5A5C" w:rsidP="00236A86">
      <w:pPr>
        <w:ind w:right="216"/>
        <w:jc w:val="center"/>
        <w:rPr>
          <w:color w:val="000000" w:themeColor="text1"/>
        </w:rPr>
      </w:pPr>
      <w:r w:rsidRPr="004D43FD">
        <w:rPr>
          <w:rFonts w:eastAsia="Bookman Old Style"/>
          <w:b/>
          <w:color w:val="000000" w:themeColor="text1"/>
          <w:sz w:val="40"/>
        </w:rPr>
        <w:t>I</w:t>
      </w:r>
      <w:r w:rsidRPr="004D43FD">
        <w:rPr>
          <w:rFonts w:eastAsia="Bookman Old Style"/>
          <w:b/>
          <w:color w:val="000000" w:themeColor="text1"/>
          <w:sz w:val="32"/>
        </w:rPr>
        <w:t>N</w:t>
      </w:r>
    </w:p>
    <w:p w14:paraId="4A797B5C" w14:textId="77777777" w:rsidR="00ED5A5C" w:rsidRPr="004D43FD" w:rsidRDefault="00ED5A5C" w:rsidP="00236A86">
      <w:pPr>
        <w:ind w:right="78"/>
        <w:jc w:val="center"/>
        <w:rPr>
          <w:color w:val="000000" w:themeColor="text1"/>
        </w:rPr>
      </w:pPr>
    </w:p>
    <w:p w14:paraId="317E4AD8" w14:textId="2A8BDDB4" w:rsidR="00ED5A5C" w:rsidRPr="004D43FD" w:rsidRDefault="00B1744E" w:rsidP="00236A86">
      <w:pPr>
        <w:ind w:right="219"/>
        <w:jc w:val="center"/>
        <w:rPr>
          <w:color w:val="000000" w:themeColor="text1"/>
        </w:rPr>
      </w:pPr>
      <w:r>
        <w:rPr>
          <w:rFonts w:eastAsia="Bookman Old Style"/>
          <w:b/>
          <w:color w:val="000000" w:themeColor="text1"/>
          <w:sz w:val="40"/>
        </w:rPr>
        <w:t>COMPUTER SCIENCE &amp; ENGINEERING</w:t>
      </w:r>
    </w:p>
    <w:p w14:paraId="550A12D0" w14:textId="77777777" w:rsidR="00ED5A5C" w:rsidRPr="004D43FD" w:rsidRDefault="00ED5A5C" w:rsidP="00ED5A5C">
      <w:pPr>
        <w:spacing w:after="215" w:line="259" w:lineRule="auto"/>
        <w:ind w:right="150"/>
        <w:jc w:val="center"/>
        <w:rPr>
          <w:color w:val="000000" w:themeColor="text1"/>
        </w:rPr>
      </w:pPr>
    </w:p>
    <w:p w14:paraId="7E80A74D" w14:textId="77777777" w:rsidR="00ED5A5C" w:rsidRPr="004D43FD" w:rsidRDefault="00ED5A5C" w:rsidP="00F00D9C">
      <w:pPr>
        <w:ind w:right="217"/>
        <w:jc w:val="center"/>
        <w:rPr>
          <w:color w:val="000000" w:themeColor="text1"/>
          <w:sz w:val="24"/>
        </w:rPr>
      </w:pPr>
      <w:r w:rsidRPr="004D43FD">
        <w:rPr>
          <w:rFonts w:eastAsia="Garamond"/>
          <w:color w:val="000000" w:themeColor="text1"/>
          <w:sz w:val="32"/>
        </w:rPr>
        <w:t>By</w:t>
      </w:r>
    </w:p>
    <w:p w14:paraId="5EB3CB1D" w14:textId="77777777" w:rsidR="000528B8" w:rsidRDefault="000528B8" w:rsidP="000528B8">
      <w:pPr>
        <w:jc w:val="center"/>
        <w:rPr>
          <w:sz w:val="28"/>
          <w:szCs w:val="28"/>
        </w:rPr>
      </w:pPr>
      <w:r>
        <w:rPr>
          <w:b/>
          <w:bCs/>
          <w:sz w:val="30"/>
          <w:szCs w:val="30"/>
        </w:rPr>
        <w:t>Student-1 Name (</w:t>
      </w:r>
      <w:r w:rsidRPr="00256CDB">
        <w:rPr>
          <w:sz w:val="28"/>
          <w:szCs w:val="28"/>
        </w:rPr>
        <w:t xml:space="preserve"> Roll No: </w:t>
      </w:r>
      <w:r>
        <w:rPr>
          <w:sz w:val="28"/>
          <w:szCs w:val="28"/>
        </w:rPr>
        <w:t>19MEE002)</w:t>
      </w:r>
    </w:p>
    <w:p w14:paraId="3283EEC1" w14:textId="77777777" w:rsidR="000528B8" w:rsidRDefault="000528B8" w:rsidP="000528B8">
      <w:pPr>
        <w:jc w:val="center"/>
        <w:rPr>
          <w:sz w:val="28"/>
          <w:szCs w:val="28"/>
        </w:rPr>
      </w:pPr>
      <w:r>
        <w:rPr>
          <w:b/>
          <w:bCs/>
          <w:sz w:val="30"/>
          <w:szCs w:val="30"/>
        </w:rPr>
        <w:t>Student-2 Name (</w:t>
      </w:r>
      <w:r w:rsidRPr="00256CDB">
        <w:rPr>
          <w:sz w:val="28"/>
          <w:szCs w:val="28"/>
        </w:rPr>
        <w:t xml:space="preserve"> Roll No: </w:t>
      </w:r>
      <w:r>
        <w:rPr>
          <w:sz w:val="28"/>
          <w:szCs w:val="28"/>
        </w:rPr>
        <w:t>19MEE002)</w:t>
      </w:r>
    </w:p>
    <w:p w14:paraId="60B8512A" w14:textId="0FEF3BEB" w:rsidR="00ED5A5C" w:rsidRDefault="000528B8" w:rsidP="000528B8">
      <w:pPr>
        <w:jc w:val="center"/>
        <w:rPr>
          <w:color w:val="000000" w:themeColor="text1"/>
        </w:rPr>
      </w:pPr>
      <w:r w:rsidRPr="004140BE">
        <w:rPr>
          <w:b/>
          <w:bCs/>
          <w:sz w:val="30"/>
          <w:szCs w:val="30"/>
        </w:rPr>
        <w:t xml:space="preserve"> </w:t>
      </w:r>
    </w:p>
    <w:p w14:paraId="03D04B77" w14:textId="77777777" w:rsidR="00236A86" w:rsidRDefault="00236A86" w:rsidP="00F00D9C">
      <w:pPr>
        <w:pStyle w:val="Heading2"/>
        <w:rPr>
          <w:rFonts w:ascii="Times New Roman" w:hAnsi="Times New Roman"/>
          <w:b w:val="0"/>
          <w:color w:val="000000" w:themeColor="text1"/>
        </w:rPr>
      </w:pPr>
    </w:p>
    <w:p w14:paraId="3CC22FAB" w14:textId="5DCFB7DC" w:rsidR="00F00D9C" w:rsidRPr="00236A86" w:rsidRDefault="00F00D9C" w:rsidP="00F00D9C">
      <w:pPr>
        <w:pStyle w:val="Heading2"/>
        <w:rPr>
          <w:rFonts w:ascii="Times New Roman" w:hAnsi="Times New Roman"/>
          <w:b w:val="0"/>
          <w:color w:val="000000" w:themeColor="text1"/>
        </w:rPr>
      </w:pPr>
      <w:r w:rsidRPr="00236A86">
        <w:rPr>
          <w:rFonts w:ascii="Times New Roman" w:hAnsi="Times New Roman"/>
          <w:b w:val="0"/>
          <w:color w:val="000000" w:themeColor="text1"/>
        </w:rPr>
        <w:t>Under the Guidance of</w:t>
      </w:r>
    </w:p>
    <w:p w14:paraId="00AB77AF" w14:textId="2606B1DD" w:rsidR="00F00D9C" w:rsidRPr="004D43FD" w:rsidRDefault="00F00D9C" w:rsidP="00F00D9C">
      <w:pPr>
        <w:pStyle w:val="Heading2"/>
        <w:rPr>
          <w:rFonts w:ascii="Times New Roman" w:hAnsi="Times New Roman"/>
          <w:color w:val="000000" w:themeColor="text1"/>
        </w:rPr>
      </w:pPr>
      <w:r>
        <w:rPr>
          <w:rFonts w:ascii="Times New Roman" w:hAnsi="Times New Roman"/>
          <w:color w:val="000000" w:themeColor="text1"/>
        </w:rPr>
        <w:t>Prof. _____________</w:t>
      </w:r>
    </w:p>
    <w:p w14:paraId="68A9A0B2" w14:textId="77777777" w:rsidR="00130B0C" w:rsidRPr="004D43FD" w:rsidRDefault="00130B0C" w:rsidP="00ED5A5C">
      <w:pPr>
        <w:spacing w:line="259" w:lineRule="auto"/>
        <w:ind w:right="159"/>
        <w:jc w:val="center"/>
        <w:rPr>
          <w:color w:val="000000" w:themeColor="text1"/>
        </w:rPr>
      </w:pPr>
    </w:p>
    <w:p w14:paraId="1A0E9B64" w14:textId="7BF935AF" w:rsidR="00ED5A5C" w:rsidRPr="004D43FD" w:rsidRDefault="00253870" w:rsidP="00236A86">
      <w:pPr>
        <w:spacing w:line="259" w:lineRule="auto"/>
        <w:jc w:val="center"/>
        <w:rPr>
          <w:color w:val="000000" w:themeColor="text1"/>
        </w:rPr>
      </w:pPr>
      <w:r w:rsidRPr="001E10B4">
        <w:rPr>
          <w:noProof/>
          <w:lang w:val="en-IN" w:eastAsia="en-IN"/>
        </w:rPr>
        <w:drawing>
          <wp:inline distT="0" distB="0" distL="0" distR="0" wp14:anchorId="0A76C5A8" wp14:editId="58CD8488">
            <wp:extent cx="1485900" cy="1478057"/>
            <wp:effectExtent l="0" t="0" r="0" b="0"/>
            <wp:docPr id="4" name="Picture 3">
              <a:extLst xmlns:a="http://schemas.openxmlformats.org/drawingml/2006/main">
                <a:ext uri="{FF2B5EF4-FFF2-40B4-BE49-F238E27FC236}">
                  <a16:creationId xmlns:a16="http://schemas.microsoft.com/office/drawing/2014/main" id="{9112C5C8-1319-E385-5880-D5CF68A04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12C5C8-1319-E385-5880-D5CF68A042D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7359" cy="1509350"/>
                    </a:xfrm>
                    <a:prstGeom prst="rect">
                      <a:avLst/>
                    </a:prstGeom>
                  </pic:spPr>
                </pic:pic>
              </a:graphicData>
            </a:graphic>
          </wp:inline>
        </w:drawing>
      </w:r>
    </w:p>
    <w:p w14:paraId="3C5B26E0" w14:textId="77777777" w:rsidR="000528B8" w:rsidRDefault="000528B8" w:rsidP="000528B8">
      <w:pPr>
        <w:spacing w:line="259" w:lineRule="auto"/>
        <w:ind w:right="221"/>
        <w:jc w:val="center"/>
        <w:rPr>
          <w:rFonts w:eastAsia="Garamond"/>
          <w:b/>
          <w:color w:val="000000" w:themeColor="text1"/>
          <w:sz w:val="32"/>
        </w:rPr>
      </w:pPr>
    </w:p>
    <w:p w14:paraId="6A2B773B" w14:textId="031AF5FA" w:rsidR="00ED5A5C" w:rsidRPr="004D43FD" w:rsidRDefault="00ED5A5C" w:rsidP="000528B8">
      <w:pPr>
        <w:spacing w:line="259" w:lineRule="auto"/>
        <w:ind w:right="221"/>
        <w:jc w:val="center"/>
        <w:rPr>
          <w:color w:val="000000" w:themeColor="text1"/>
        </w:rPr>
      </w:pPr>
      <w:r w:rsidRPr="004D43FD">
        <w:rPr>
          <w:rFonts w:eastAsia="Garamond"/>
          <w:b/>
          <w:color w:val="000000" w:themeColor="text1"/>
          <w:sz w:val="32"/>
        </w:rPr>
        <w:t xml:space="preserve">Department of </w:t>
      </w:r>
      <w:bookmarkStart w:id="0" w:name="_Hlk131619648"/>
      <w:r w:rsidR="00B1744E">
        <w:rPr>
          <w:rFonts w:eastAsia="Garamond"/>
          <w:b/>
          <w:color w:val="000000" w:themeColor="text1"/>
          <w:sz w:val="32"/>
        </w:rPr>
        <w:t>Computer Science &amp;</w:t>
      </w:r>
      <w:r w:rsidRPr="004D43FD">
        <w:rPr>
          <w:rFonts w:eastAsia="Garamond"/>
          <w:b/>
          <w:color w:val="000000" w:themeColor="text1"/>
          <w:sz w:val="32"/>
        </w:rPr>
        <w:t xml:space="preserve"> Engineering</w:t>
      </w:r>
      <w:bookmarkEnd w:id="0"/>
      <w:r w:rsidRPr="004D43FD">
        <w:rPr>
          <w:rFonts w:eastAsia="Garamond"/>
          <w:b/>
          <w:color w:val="000000" w:themeColor="text1"/>
          <w:sz w:val="32"/>
        </w:rPr>
        <w:t>,</w:t>
      </w:r>
    </w:p>
    <w:p w14:paraId="2089F5DE" w14:textId="20B1813B" w:rsidR="00ED5A5C" w:rsidRPr="004D43FD" w:rsidRDefault="00B44EE0" w:rsidP="00763537">
      <w:pPr>
        <w:spacing w:line="259" w:lineRule="auto"/>
        <w:ind w:right="221"/>
        <w:jc w:val="center"/>
        <w:rPr>
          <w:color w:val="000000" w:themeColor="text1"/>
        </w:rPr>
      </w:pPr>
      <w:r>
        <w:rPr>
          <w:rFonts w:eastAsia="Garamond"/>
          <w:b/>
          <w:color w:val="000000" w:themeColor="text1"/>
          <w:sz w:val="32"/>
        </w:rPr>
        <w:t>School</w:t>
      </w:r>
      <w:r w:rsidR="00ED5A5C" w:rsidRPr="004D43FD">
        <w:rPr>
          <w:rFonts w:eastAsia="Garamond"/>
          <w:b/>
          <w:color w:val="000000" w:themeColor="text1"/>
          <w:sz w:val="32"/>
        </w:rPr>
        <w:t xml:space="preserve"> of Technology, </w:t>
      </w:r>
      <w:r>
        <w:rPr>
          <w:rFonts w:eastAsia="Garamond"/>
          <w:b/>
          <w:color w:val="000000" w:themeColor="text1"/>
          <w:sz w:val="32"/>
        </w:rPr>
        <w:t xml:space="preserve">Pandit Deendayal Energy </w:t>
      </w:r>
      <w:r w:rsidR="00ED5A5C" w:rsidRPr="004D43FD">
        <w:rPr>
          <w:rFonts w:eastAsia="Garamond"/>
          <w:b/>
          <w:color w:val="000000" w:themeColor="text1"/>
          <w:sz w:val="32"/>
        </w:rPr>
        <w:t>University,</w:t>
      </w:r>
    </w:p>
    <w:p w14:paraId="67A9FA8C" w14:textId="5D49B76D" w:rsidR="00ED5A5C" w:rsidRPr="004D43FD" w:rsidRDefault="00B44EE0" w:rsidP="00ED5A5C">
      <w:pPr>
        <w:spacing w:line="259" w:lineRule="auto"/>
        <w:ind w:right="219"/>
        <w:jc w:val="center"/>
        <w:rPr>
          <w:color w:val="000000" w:themeColor="text1"/>
        </w:rPr>
      </w:pPr>
      <w:r>
        <w:rPr>
          <w:rFonts w:eastAsia="Garamond"/>
          <w:b/>
          <w:color w:val="000000" w:themeColor="text1"/>
          <w:sz w:val="32"/>
        </w:rPr>
        <w:t>Gandhinagar</w:t>
      </w:r>
      <w:r w:rsidR="00ED5A5C" w:rsidRPr="004D43FD">
        <w:rPr>
          <w:rFonts w:eastAsia="Garamond"/>
          <w:b/>
          <w:color w:val="000000" w:themeColor="text1"/>
          <w:sz w:val="32"/>
        </w:rPr>
        <w:t xml:space="preserve"> 382</w:t>
      </w:r>
      <w:r w:rsidR="00121724">
        <w:rPr>
          <w:rFonts w:eastAsia="Garamond"/>
          <w:b/>
          <w:color w:val="000000" w:themeColor="text1"/>
          <w:sz w:val="32"/>
        </w:rPr>
        <w:t xml:space="preserve"> </w:t>
      </w:r>
      <w:r w:rsidR="00ED5A5C" w:rsidRPr="004D43FD">
        <w:rPr>
          <w:rFonts w:eastAsia="Garamond"/>
          <w:b/>
          <w:color w:val="000000" w:themeColor="text1"/>
          <w:sz w:val="32"/>
        </w:rPr>
        <w:t>4</w:t>
      </w:r>
      <w:r>
        <w:rPr>
          <w:rFonts w:eastAsia="Garamond"/>
          <w:b/>
          <w:color w:val="000000" w:themeColor="text1"/>
          <w:sz w:val="32"/>
        </w:rPr>
        <w:t>26</w:t>
      </w:r>
      <w:r w:rsidR="00ED5A5C" w:rsidRPr="004D43FD">
        <w:rPr>
          <w:rFonts w:eastAsia="Garamond"/>
          <w:b/>
          <w:color w:val="000000" w:themeColor="text1"/>
          <w:sz w:val="32"/>
        </w:rPr>
        <w:t xml:space="preserve"> </w:t>
      </w:r>
    </w:p>
    <w:p w14:paraId="654FA2EB" w14:textId="77777777" w:rsidR="00ED5A5C" w:rsidRPr="004D43FD" w:rsidRDefault="00ED5A5C" w:rsidP="00ED5A5C">
      <w:pPr>
        <w:spacing w:line="259" w:lineRule="auto"/>
        <w:ind w:right="135"/>
        <w:jc w:val="center"/>
        <w:rPr>
          <w:color w:val="000000" w:themeColor="text1"/>
        </w:rPr>
      </w:pPr>
    </w:p>
    <w:p w14:paraId="57448DD5" w14:textId="7154AF14" w:rsidR="00ED5A5C" w:rsidRPr="004D43FD" w:rsidRDefault="000528B8" w:rsidP="00ED5A5C">
      <w:pPr>
        <w:spacing w:line="259" w:lineRule="auto"/>
        <w:ind w:right="217"/>
        <w:jc w:val="center"/>
        <w:rPr>
          <w:color w:val="000000" w:themeColor="text1"/>
        </w:rPr>
      </w:pPr>
      <w:r>
        <w:rPr>
          <w:rFonts w:eastAsia="Garamond"/>
          <w:b/>
          <w:color w:val="000000" w:themeColor="text1"/>
          <w:sz w:val="32"/>
        </w:rPr>
        <w:t>August</w:t>
      </w:r>
      <w:r w:rsidR="001707D0">
        <w:rPr>
          <w:rFonts w:eastAsia="Garamond"/>
          <w:b/>
          <w:color w:val="000000" w:themeColor="text1"/>
          <w:sz w:val="32"/>
        </w:rPr>
        <w:t xml:space="preserve"> 202</w:t>
      </w:r>
      <w:r w:rsidR="00E97EBC">
        <w:rPr>
          <w:rFonts w:eastAsia="Garamond"/>
          <w:b/>
          <w:color w:val="000000" w:themeColor="text1"/>
          <w:sz w:val="32"/>
        </w:rPr>
        <w:t>5</w:t>
      </w:r>
    </w:p>
    <w:p w14:paraId="7C020ED9" w14:textId="77777777" w:rsidR="00ED5A5C" w:rsidRPr="004D43FD" w:rsidRDefault="00ED5A5C" w:rsidP="00ED5A5C">
      <w:pPr>
        <w:spacing w:line="259" w:lineRule="auto"/>
        <w:ind w:right="159"/>
        <w:jc w:val="center"/>
        <w:rPr>
          <w:color w:val="000000" w:themeColor="text1"/>
        </w:rPr>
      </w:pPr>
    </w:p>
    <w:p w14:paraId="3E48706B" w14:textId="77777777" w:rsidR="000528B8" w:rsidRDefault="000528B8" w:rsidP="00085582">
      <w:pPr>
        <w:spacing w:line="312" w:lineRule="auto"/>
        <w:jc w:val="center"/>
        <w:rPr>
          <w:b/>
          <w:sz w:val="28"/>
          <w:szCs w:val="28"/>
          <w:lang w:eastAsia="en-IN"/>
        </w:rPr>
      </w:pPr>
    </w:p>
    <w:p w14:paraId="3F8A063B" w14:textId="0F23CD29" w:rsidR="00085582" w:rsidRPr="00820E66" w:rsidRDefault="00085582" w:rsidP="00085582">
      <w:pPr>
        <w:spacing w:line="312" w:lineRule="auto"/>
        <w:jc w:val="center"/>
        <w:rPr>
          <w:b/>
          <w:sz w:val="28"/>
          <w:szCs w:val="28"/>
          <w:lang w:eastAsia="en-IN"/>
        </w:rPr>
      </w:pPr>
      <w:r w:rsidRPr="00820E66">
        <w:rPr>
          <w:b/>
          <w:sz w:val="28"/>
          <w:szCs w:val="28"/>
          <w:lang w:eastAsia="en-IN"/>
        </w:rPr>
        <w:lastRenderedPageBreak/>
        <w:t xml:space="preserve">Certificate </w:t>
      </w:r>
    </w:p>
    <w:p w14:paraId="6F58C319" w14:textId="3A8B2D1A" w:rsidR="00085582" w:rsidRPr="00444010" w:rsidRDefault="00085582" w:rsidP="00085582">
      <w:pPr>
        <w:pStyle w:val="NormalWeb"/>
        <w:spacing w:beforeAutospacing="0" w:afterAutospacing="0" w:line="312" w:lineRule="auto"/>
        <w:jc w:val="both"/>
        <w:rPr>
          <w:color w:val="000000"/>
        </w:rPr>
      </w:pPr>
      <w:r w:rsidRPr="00444010">
        <w:rPr>
          <w:color w:val="000000"/>
        </w:rPr>
        <w:t>I</w:t>
      </w:r>
      <w:r w:rsidR="00121724">
        <w:rPr>
          <w:color w:val="000000"/>
        </w:rPr>
        <w:t>/We</w:t>
      </w:r>
      <w:r w:rsidRPr="00444010">
        <w:rPr>
          <w:color w:val="000000"/>
        </w:rPr>
        <w:t xml:space="preserve"> hereby declare that the B.Tech. Project entitled “XXXX” submitted by me for the partial fulfillment of the degree of Bachelor of Technology to the Dep</w:t>
      </w:r>
      <w:r w:rsidR="00121724">
        <w:rPr>
          <w:color w:val="000000"/>
        </w:rPr>
        <w:t>artment</w:t>
      </w:r>
      <w:r w:rsidRPr="00444010">
        <w:rPr>
          <w:color w:val="000000"/>
        </w:rPr>
        <w:t xml:space="preserve"> of </w:t>
      </w:r>
      <w:r w:rsidR="00B1744E" w:rsidRPr="00B1744E">
        <w:rPr>
          <w:color w:val="000000"/>
        </w:rPr>
        <w:t>Computer Science &amp; Engineering</w:t>
      </w:r>
      <w:r w:rsidRPr="00444010">
        <w:rPr>
          <w:color w:val="000000"/>
        </w:rPr>
        <w:t xml:space="preserve"> at the School of </w:t>
      </w:r>
      <w:r w:rsidR="00121724">
        <w:rPr>
          <w:color w:val="000000"/>
        </w:rPr>
        <w:t>Technology</w:t>
      </w:r>
      <w:r w:rsidRPr="00444010">
        <w:rPr>
          <w:color w:val="000000"/>
        </w:rPr>
        <w:t>, Pandit Deendayal Energy University, Gandhinagar, is the original record of the project work carried out by me</w:t>
      </w:r>
      <w:r w:rsidR="00121724">
        <w:rPr>
          <w:color w:val="000000"/>
        </w:rPr>
        <w:t>/us</w:t>
      </w:r>
      <w:r w:rsidRPr="00444010">
        <w:rPr>
          <w:color w:val="000000"/>
        </w:rPr>
        <w:t xml:space="preserve"> under the supervision of Prof. XXXX.</w:t>
      </w:r>
    </w:p>
    <w:p w14:paraId="5B779F90" w14:textId="1B407680" w:rsidR="00085582" w:rsidRPr="00444010" w:rsidRDefault="00085582" w:rsidP="00103DC5">
      <w:pPr>
        <w:pStyle w:val="NormalWeb"/>
        <w:spacing w:before="240" w:beforeAutospacing="0" w:after="240" w:afterAutospacing="0" w:line="312" w:lineRule="auto"/>
        <w:jc w:val="both"/>
        <w:rPr>
          <w:color w:val="000000"/>
        </w:rPr>
      </w:pPr>
      <w:r w:rsidRPr="00444010">
        <w:rPr>
          <w:color w:val="000000"/>
        </w:rPr>
        <w:t>I</w:t>
      </w:r>
      <w:r w:rsidR="00121724">
        <w:rPr>
          <w:color w:val="000000"/>
        </w:rPr>
        <w:t>/We</w:t>
      </w:r>
      <w:r w:rsidRPr="00444010">
        <w:rPr>
          <w:color w:val="000000"/>
        </w:rPr>
        <w:t xml:space="preserve"> also declare that this written submission adheres to </w:t>
      </w:r>
      <w:r w:rsidR="00B1744E" w:rsidRPr="00444010">
        <w:rPr>
          <w:color w:val="000000"/>
        </w:rPr>
        <w:t>university</w:t>
      </w:r>
      <w:r w:rsidRPr="00444010">
        <w:rPr>
          <w:color w:val="000000"/>
        </w:rPr>
        <w:t xml:space="preserve"> guidelines for its originality, and proper citations and references have been included wherever required.</w:t>
      </w:r>
    </w:p>
    <w:p w14:paraId="562BCBD9" w14:textId="4761363F" w:rsidR="00085582" w:rsidRPr="00444010" w:rsidRDefault="00085582" w:rsidP="00085582">
      <w:pPr>
        <w:pStyle w:val="NormalWeb"/>
        <w:spacing w:beforeAutospacing="0" w:afterAutospacing="0" w:line="312" w:lineRule="auto"/>
        <w:jc w:val="both"/>
        <w:rPr>
          <w:color w:val="000000"/>
        </w:rPr>
      </w:pPr>
      <w:r w:rsidRPr="00444010">
        <w:rPr>
          <w:color w:val="000000"/>
        </w:rPr>
        <w:t>I</w:t>
      </w:r>
      <w:r w:rsidR="00121724">
        <w:rPr>
          <w:color w:val="000000"/>
        </w:rPr>
        <w:t>/We</w:t>
      </w:r>
      <w:r w:rsidRPr="00444010">
        <w:rPr>
          <w:color w:val="000000"/>
        </w:rPr>
        <w:t xml:space="preserve"> also declare that I</w:t>
      </w:r>
      <w:r w:rsidR="00121724">
        <w:rPr>
          <w:color w:val="000000"/>
        </w:rPr>
        <w:t>/we</w:t>
      </w:r>
      <w:r w:rsidRPr="00444010">
        <w:rPr>
          <w:color w:val="000000"/>
        </w:rPr>
        <w:t xml:space="preserve"> have maintained high academic honesty and integrity and have not falsified any data in my submission. </w:t>
      </w:r>
    </w:p>
    <w:p w14:paraId="69381833" w14:textId="5B8CA26D" w:rsidR="00085582" w:rsidRPr="00444010" w:rsidRDefault="00085582" w:rsidP="00085582">
      <w:pPr>
        <w:pStyle w:val="NormalWeb"/>
        <w:spacing w:beforeAutospacing="0" w:afterAutospacing="0" w:line="312" w:lineRule="auto"/>
        <w:jc w:val="both"/>
        <w:rPr>
          <w:color w:val="000000"/>
        </w:rPr>
      </w:pPr>
      <w:r w:rsidRPr="00444010">
        <w:rPr>
          <w:color w:val="000000"/>
        </w:rPr>
        <w:t>I</w:t>
      </w:r>
      <w:r w:rsidR="00121724">
        <w:rPr>
          <w:color w:val="000000"/>
        </w:rPr>
        <w:t>/We</w:t>
      </w:r>
      <w:r w:rsidRPr="00444010">
        <w:rPr>
          <w:color w:val="000000"/>
        </w:rPr>
        <w:t xml:space="preserve"> also understand that violation of any guidelines in this regard will attract disciplinary action by the institute.</w:t>
      </w:r>
    </w:p>
    <w:p w14:paraId="28054A99" w14:textId="77777777" w:rsidR="00085582" w:rsidRPr="00444010" w:rsidRDefault="00085582" w:rsidP="00085582">
      <w:pPr>
        <w:pStyle w:val="NormalWeb"/>
        <w:spacing w:beforeAutospacing="0" w:afterAutospacing="0" w:line="312" w:lineRule="auto"/>
        <w:jc w:val="both"/>
        <w:rPr>
          <w:color w:val="000000"/>
        </w:rPr>
      </w:pPr>
    </w:p>
    <w:p w14:paraId="4F755128" w14:textId="4AEEC411" w:rsidR="00085582" w:rsidRPr="00444010" w:rsidRDefault="00085582" w:rsidP="00085582">
      <w:pPr>
        <w:pStyle w:val="NormalWeb"/>
        <w:spacing w:beforeAutospacing="0" w:afterAutospacing="0" w:line="312" w:lineRule="auto"/>
        <w:jc w:val="both"/>
        <w:rPr>
          <w:color w:val="000000"/>
        </w:rPr>
      </w:pPr>
      <w:r w:rsidRPr="00444010">
        <w:rPr>
          <w:color w:val="000000"/>
        </w:rPr>
        <w:t>Name of the Student:</w:t>
      </w:r>
    </w:p>
    <w:p w14:paraId="2DDB88F1" w14:textId="44E48EA0" w:rsidR="00085582" w:rsidRPr="00444010" w:rsidRDefault="00085582" w:rsidP="00085582">
      <w:pPr>
        <w:pStyle w:val="NormalWeb"/>
        <w:spacing w:beforeAutospacing="0" w:afterAutospacing="0" w:line="312" w:lineRule="auto"/>
        <w:jc w:val="both"/>
        <w:rPr>
          <w:color w:val="000000"/>
        </w:rPr>
      </w:pPr>
      <w:r w:rsidRPr="00444010">
        <w:rPr>
          <w:color w:val="000000"/>
        </w:rPr>
        <w:t>Roll Number of the Student:</w:t>
      </w:r>
    </w:p>
    <w:p w14:paraId="5A214CA8" w14:textId="77777777" w:rsidR="00085582" w:rsidRPr="00444010" w:rsidRDefault="00085582" w:rsidP="00085582">
      <w:pPr>
        <w:pStyle w:val="NormalWeb"/>
        <w:spacing w:beforeAutospacing="0" w:afterAutospacing="0" w:line="312" w:lineRule="auto"/>
        <w:jc w:val="both"/>
        <w:rPr>
          <w:color w:val="000000"/>
        </w:rPr>
      </w:pPr>
      <w:r w:rsidRPr="00444010">
        <w:rPr>
          <w:color w:val="000000"/>
        </w:rPr>
        <w:t>Signature of the Student:</w:t>
      </w:r>
    </w:p>
    <w:p w14:paraId="430E1B08" w14:textId="77777777" w:rsidR="000528B8" w:rsidRDefault="000528B8" w:rsidP="00085582">
      <w:pPr>
        <w:pStyle w:val="NormalWeb"/>
        <w:spacing w:beforeAutospacing="0" w:afterAutospacing="0" w:line="312" w:lineRule="auto"/>
        <w:jc w:val="both"/>
        <w:rPr>
          <w:color w:val="000000"/>
        </w:rPr>
      </w:pPr>
    </w:p>
    <w:p w14:paraId="0F2FC951" w14:textId="77777777" w:rsidR="000528B8" w:rsidRPr="00444010" w:rsidRDefault="000528B8" w:rsidP="000528B8">
      <w:pPr>
        <w:pStyle w:val="NormalWeb"/>
        <w:spacing w:beforeAutospacing="0" w:afterAutospacing="0" w:line="312" w:lineRule="auto"/>
        <w:jc w:val="both"/>
        <w:rPr>
          <w:color w:val="000000"/>
        </w:rPr>
      </w:pPr>
      <w:r w:rsidRPr="00444010">
        <w:rPr>
          <w:color w:val="000000"/>
        </w:rPr>
        <w:t>Name of the Student:</w:t>
      </w:r>
    </w:p>
    <w:p w14:paraId="374ADFE0" w14:textId="77777777" w:rsidR="000528B8" w:rsidRPr="00444010" w:rsidRDefault="000528B8" w:rsidP="000528B8">
      <w:pPr>
        <w:pStyle w:val="NormalWeb"/>
        <w:spacing w:beforeAutospacing="0" w:afterAutospacing="0" w:line="312" w:lineRule="auto"/>
        <w:jc w:val="both"/>
        <w:rPr>
          <w:color w:val="000000"/>
        </w:rPr>
      </w:pPr>
      <w:r w:rsidRPr="00444010">
        <w:rPr>
          <w:color w:val="000000"/>
        </w:rPr>
        <w:t>Roll Number of the Student:</w:t>
      </w:r>
    </w:p>
    <w:p w14:paraId="4E7B57BC" w14:textId="77777777" w:rsidR="000528B8" w:rsidRPr="00444010" w:rsidRDefault="000528B8" w:rsidP="000528B8">
      <w:pPr>
        <w:pStyle w:val="NormalWeb"/>
        <w:spacing w:beforeAutospacing="0" w:afterAutospacing="0" w:line="312" w:lineRule="auto"/>
        <w:jc w:val="both"/>
        <w:rPr>
          <w:color w:val="000000"/>
        </w:rPr>
      </w:pPr>
      <w:r w:rsidRPr="00444010">
        <w:rPr>
          <w:color w:val="000000"/>
        </w:rPr>
        <w:t>Signature of the Student:</w:t>
      </w:r>
    </w:p>
    <w:p w14:paraId="4A86B155" w14:textId="3C19C101" w:rsidR="00085582" w:rsidRPr="00444010" w:rsidRDefault="00085582" w:rsidP="00085582">
      <w:pPr>
        <w:pStyle w:val="NormalWeb"/>
        <w:spacing w:beforeAutospacing="0" w:afterAutospacing="0" w:line="312" w:lineRule="auto"/>
        <w:jc w:val="both"/>
        <w:rPr>
          <w:color w:val="000000"/>
        </w:rPr>
      </w:pPr>
      <w:r w:rsidRPr="00444010">
        <w:rPr>
          <w:color w:val="000000"/>
        </w:rPr>
        <w:tab/>
      </w:r>
      <w:r w:rsidRPr="00444010">
        <w:rPr>
          <w:color w:val="000000"/>
        </w:rPr>
        <w:tab/>
      </w:r>
      <w:r w:rsidRPr="00444010">
        <w:rPr>
          <w:color w:val="000000"/>
        </w:rPr>
        <w:tab/>
      </w:r>
      <w:r w:rsidRPr="00444010">
        <w:rPr>
          <w:color w:val="000000"/>
        </w:rPr>
        <w:tab/>
      </w:r>
    </w:p>
    <w:p w14:paraId="423FE5DD" w14:textId="73F5723E" w:rsidR="00085582" w:rsidRPr="00444010" w:rsidRDefault="00085582" w:rsidP="00085582">
      <w:pPr>
        <w:spacing w:line="312" w:lineRule="auto"/>
        <w:jc w:val="both"/>
        <w:rPr>
          <w:sz w:val="24"/>
          <w:szCs w:val="24"/>
          <w:lang w:eastAsia="en-IN"/>
        </w:rPr>
      </w:pPr>
      <w:r w:rsidRPr="00444010">
        <w:rPr>
          <w:sz w:val="24"/>
          <w:szCs w:val="24"/>
          <w:lang w:eastAsia="en-IN"/>
        </w:rPr>
        <w:t xml:space="preserve">Name of the </w:t>
      </w:r>
      <w:r w:rsidR="00E875ED">
        <w:rPr>
          <w:sz w:val="24"/>
          <w:szCs w:val="24"/>
          <w:lang w:eastAsia="en-IN"/>
        </w:rPr>
        <w:t xml:space="preserve">Faculty </w:t>
      </w:r>
      <w:r w:rsidRPr="00444010">
        <w:rPr>
          <w:sz w:val="24"/>
          <w:szCs w:val="24"/>
          <w:lang w:eastAsia="en-IN"/>
        </w:rPr>
        <w:t>Supervisor:</w:t>
      </w:r>
    </w:p>
    <w:p w14:paraId="56695DF9" w14:textId="28A199DC" w:rsidR="00085582" w:rsidRPr="00444010" w:rsidRDefault="00085582" w:rsidP="00085582">
      <w:pPr>
        <w:spacing w:line="312" w:lineRule="auto"/>
        <w:jc w:val="both"/>
        <w:rPr>
          <w:sz w:val="24"/>
          <w:szCs w:val="24"/>
          <w:lang w:eastAsia="en-IN"/>
        </w:rPr>
      </w:pPr>
      <w:r w:rsidRPr="00444010">
        <w:rPr>
          <w:sz w:val="24"/>
          <w:szCs w:val="24"/>
          <w:lang w:eastAsia="en-IN"/>
        </w:rPr>
        <w:t>Designation of the Supervisor:</w:t>
      </w:r>
    </w:p>
    <w:p w14:paraId="2346F266" w14:textId="77777777" w:rsidR="00085582" w:rsidRPr="00444010" w:rsidRDefault="00085582" w:rsidP="00085582">
      <w:pPr>
        <w:spacing w:line="312" w:lineRule="auto"/>
        <w:jc w:val="both"/>
        <w:rPr>
          <w:sz w:val="24"/>
          <w:szCs w:val="24"/>
          <w:lang w:eastAsia="en-IN"/>
        </w:rPr>
      </w:pPr>
      <w:r w:rsidRPr="00444010">
        <w:rPr>
          <w:sz w:val="24"/>
          <w:szCs w:val="24"/>
          <w:lang w:eastAsia="en-IN"/>
        </w:rPr>
        <w:t>Signature of the Supervisor:</w:t>
      </w:r>
    </w:p>
    <w:p w14:paraId="73CDFDD5" w14:textId="77777777" w:rsidR="00085582" w:rsidRDefault="00085582" w:rsidP="00085582">
      <w:pPr>
        <w:spacing w:line="312" w:lineRule="auto"/>
        <w:jc w:val="both"/>
        <w:rPr>
          <w:sz w:val="24"/>
          <w:szCs w:val="24"/>
          <w:lang w:eastAsia="en-IN"/>
        </w:rPr>
      </w:pPr>
    </w:p>
    <w:p w14:paraId="00B7F83C" w14:textId="0FAC4710" w:rsidR="00103DC5" w:rsidRPr="00444010" w:rsidRDefault="00103DC5" w:rsidP="00103DC5">
      <w:pPr>
        <w:spacing w:line="312" w:lineRule="auto"/>
        <w:jc w:val="both"/>
        <w:rPr>
          <w:sz w:val="24"/>
          <w:szCs w:val="24"/>
          <w:lang w:eastAsia="en-IN"/>
        </w:rPr>
      </w:pPr>
      <w:r w:rsidRPr="00444010">
        <w:rPr>
          <w:sz w:val="24"/>
          <w:szCs w:val="24"/>
          <w:lang w:eastAsia="en-IN"/>
        </w:rPr>
        <w:t xml:space="preserve">Name of the </w:t>
      </w:r>
      <w:r>
        <w:rPr>
          <w:sz w:val="24"/>
          <w:szCs w:val="24"/>
          <w:lang w:eastAsia="en-IN"/>
        </w:rPr>
        <w:t xml:space="preserve">Industry </w:t>
      </w:r>
      <w:r w:rsidRPr="00444010">
        <w:rPr>
          <w:sz w:val="24"/>
          <w:szCs w:val="24"/>
          <w:lang w:eastAsia="en-IN"/>
        </w:rPr>
        <w:t>Supervisor:</w:t>
      </w:r>
    </w:p>
    <w:p w14:paraId="2CBABD10" w14:textId="62C0E3AE" w:rsidR="00103DC5" w:rsidRPr="00444010" w:rsidRDefault="00103DC5" w:rsidP="00103DC5">
      <w:pPr>
        <w:spacing w:line="312" w:lineRule="auto"/>
        <w:jc w:val="both"/>
        <w:rPr>
          <w:sz w:val="24"/>
          <w:szCs w:val="24"/>
          <w:lang w:eastAsia="en-IN"/>
        </w:rPr>
      </w:pPr>
      <w:r w:rsidRPr="00444010">
        <w:rPr>
          <w:sz w:val="24"/>
          <w:szCs w:val="24"/>
          <w:lang w:eastAsia="en-IN"/>
        </w:rPr>
        <w:t>Designation of the</w:t>
      </w:r>
      <w:r>
        <w:rPr>
          <w:sz w:val="24"/>
          <w:szCs w:val="24"/>
          <w:lang w:eastAsia="en-IN"/>
        </w:rPr>
        <w:t xml:space="preserve"> Industry</w:t>
      </w:r>
      <w:r w:rsidRPr="00444010">
        <w:rPr>
          <w:sz w:val="24"/>
          <w:szCs w:val="24"/>
          <w:lang w:eastAsia="en-IN"/>
        </w:rPr>
        <w:t xml:space="preserve"> Supervisor:</w:t>
      </w:r>
    </w:p>
    <w:p w14:paraId="12F3C930" w14:textId="5943CF8B" w:rsidR="00103DC5" w:rsidRPr="00444010" w:rsidRDefault="00103DC5" w:rsidP="00103DC5">
      <w:pPr>
        <w:spacing w:line="312" w:lineRule="auto"/>
        <w:jc w:val="both"/>
        <w:rPr>
          <w:sz w:val="24"/>
          <w:szCs w:val="24"/>
          <w:lang w:eastAsia="en-IN"/>
        </w:rPr>
      </w:pPr>
      <w:r w:rsidRPr="00444010">
        <w:rPr>
          <w:sz w:val="24"/>
          <w:szCs w:val="24"/>
          <w:lang w:eastAsia="en-IN"/>
        </w:rPr>
        <w:t xml:space="preserve">Signature of the </w:t>
      </w:r>
      <w:r>
        <w:rPr>
          <w:sz w:val="24"/>
          <w:szCs w:val="24"/>
          <w:lang w:eastAsia="en-IN"/>
        </w:rPr>
        <w:t xml:space="preserve">Industry </w:t>
      </w:r>
      <w:r w:rsidRPr="00444010">
        <w:rPr>
          <w:sz w:val="24"/>
          <w:szCs w:val="24"/>
          <w:lang w:eastAsia="en-IN"/>
        </w:rPr>
        <w:t>Supervisor:</w:t>
      </w:r>
    </w:p>
    <w:p w14:paraId="3D0B974B" w14:textId="77777777" w:rsidR="00103DC5" w:rsidRPr="00444010" w:rsidRDefault="00103DC5" w:rsidP="00085582">
      <w:pPr>
        <w:spacing w:line="312" w:lineRule="auto"/>
        <w:jc w:val="both"/>
        <w:rPr>
          <w:sz w:val="24"/>
          <w:szCs w:val="24"/>
          <w:lang w:eastAsia="en-IN"/>
        </w:rPr>
      </w:pPr>
    </w:p>
    <w:p w14:paraId="408FB8DC" w14:textId="77777777" w:rsidR="00085582" w:rsidRPr="00444010" w:rsidRDefault="00085582" w:rsidP="00085582">
      <w:pPr>
        <w:pStyle w:val="NormalWeb"/>
        <w:spacing w:beforeAutospacing="0" w:afterAutospacing="0" w:line="312" w:lineRule="auto"/>
        <w:jc w:val="both"/>
        <w:rPr>
          <w:color w:val="000000"/>
        </w:rPr>
      </w:pPr>
      <w:r w:rsidRPr="00444010">
        <w:rPr>
          <w:color w:val="000000"/>
        </w:rPr>
        <w:t xml:space="preserve">Place: </w:t>
      </w:r>
      <w:r w:rsidRPr="00444010">
        <w:rPr>
          <w:color w:val="000000"/>
        </w:rPr>
        <w:tab/>
      </w:r>
      <w:r w:rsidRPr="00444010">
        <w:rPr>
          <w:color w:val="000000"/>
        </w:rPr>
        <w:tab/>
      </w:r>
      <w:r w:rsidRPr="00444010">
        <w:rPr>
          <w:color w:val="000000"/>
        </w:rPr>
        <w:tab/>
      </w:r>
      <w:r w:rsidRPr="00444010">
        <w:rPr>
          <w:color w:val="000000"/>
        </w:rPr>
        <w:tab/>
      </w:r>
      <w:r w:rsidRPr="00444010">
        <w:rPr>
          <w:color w:val="000000"/>
        </w:rPr>
        <w:tab/>
      </w:r>
      <w:r w:rsidRPr="00444010">
        <w:rPr>
          <w:color w:val="000000"/>
        </w:rPr>
        <w:tab/>
      </w:r>
      <w:r w:rsidRPr="00444010">
        <w:rPr>
          <w:color w:val="000000"/>
        </w:rPr>
        <w:tab/>
      </w:r>
      <w:r w:rsidRPr="00444010">
        <w:rPr>
          <w:color w:val="000000"/>
        </w:rPr>
        <w:tab/>
      </w:r>
      <w:r w:rsidRPr="00444010">
        <w:rPr>
          <w:color w:val="000000"/>
        </w:rPr>
        <w:tab/>
      </w:r>
    </w:p>
    <w:p w14:paraId="64B399B9" w14:textId="77777777" w:rsidR="00085582" w:rsidRPr="00444010" w:rsidRDefault="00085582" w:rsidP="00085582">
      <w:pPr>
        <w:pStyle w:val="NormalWeb"/>
        <w:spacing w:beforeAutospacing="0" w:afterAutospacing="0" w:line="312" w:lineRule="auto"/>
        <w:jc w:val="both"/>
        <w:rPr>
          <w:color w:val="000000"/>
        </w:rPr>
      </w:pPr>
    </w:p>
    <w:p w14:paraId="6CF2CC00" w14:textId="0D049616" w:rsidR="00085582" w:rsidRPr="00F52B8A" w:rsidRDefault="00085582" w:rsidP="00F52B8A">
      <w:pPr>
        <w:pStyle w:val="NormalWeb"/>
        <w:spacing w:beforeAutospacing="0" w:afterAutospacing="0" w:line="312" w:lineRule="auto"/>
        <w:jc w:val="both"/>
        <w:rPr>
          <w:color w:val="000000"/>
        </w:rPr>
      </w:pPr>
      <w:r w:rsidRPr="00444010">
        <w:rPr>
          <w:color w:val="000000"/>
        </w:rPr>
        <w:t xml:space="preserve">Date: </w:t>
      </w:r>
      <w:r w:rsidRPr="00444010">
        <w:rPr>
          <w:color w:val="000000"/>
        </w:rPr>
        <w:tab/>
      </w:r>
      <w:r w:rsidRPr="00444010">
        <w:rPr>
          <w:color w:val="000000"/>
        </w:rPr>
        <w:tab/>
      </w:r>
    </w:p>
    <w:p w14:paraId="16E2DC6B" w14:textId="77777777" w:rsidR="00F52A6F" w:rsidRDefault="00F52A6F" w:rsidP="00F52A6F">
      <w:pPr>
        <w:pStyle w:val="Heading3"/>
        <w:ind w:right="55"/>
        <w:rPr>
          <w:rFonts w:ascii="Times New Roman" w:hAnsi="Times New Roman"/>
          <w:sz w:val="36"/>
          <w:szCs w:val="36"/>
        </w:rPr>
      </w:pPr>
      <w:r>
        <w:rPr>
          <w:rFonts w:ascii="Times New Roman" w:hAnsi="Times New Roman"/>
          <w:sz w:val="36"/>
          <w:szCs w:val="36"/>
        </w:rPr>
        <w:lastRenderedPageBreak/>
        <w:t>Abstract</w:t>
      </w:r>
    </w:p>
    <w:p w14:paraId="182EB04B" w14:textId="77777777" w:rsidR="00F52A6F" w:rsidRDefault="00F52A6F" w:rsidP="00F52A6F">
      <w:pPr>
        <w:jc w:val="center"/>
        <w:rPr>
          <w:color w:val="FF0000"/>
          <w:sz w:val="24"/>
          <w:szCs w:val="24"/>
        </w:rPr>
      </w:pPr>
      <w:r>
        <w:rPr>
          <w:color w:val="FF0000"/>
          <w:sz w:val="24"/>
          <w:szCs w:val="24"/>
        </w:rPr>
        <w:t>(Below is an exemplary Abstract)</w:t>
      </w:r>
    </w:p>
    <w:p w14:paraId="522DE24B" w14:textId="77777777" w:rsidR="00F52A6F" w:rsidRDefault="00F52A6F" w:rsidP="00F52A6F">
      <w:pPr>
        <w:jc w:val="center"/>
        <w:rPr>
          <w:color w:val="FF0000"/>
          <w:sz w:val="24"/>
          <w:szCs w:val="24"/>
        </w:rPr>
      </w:pPr>
    </w:p>
    <w:p w14:paraId="454F482A" w14:textId="77777777" w:rsidR="00F52A6F" w:rsidRDefault="00F52A6F" w:rsidP="00F52A6F">
      <w:pPr>
        <w:pBdr>
          <w:top w:val="nil"/>
          <w:left w:val="nil"/>
          <w:bottom w:val="nil"/>
          <w:right w:val="nil"/>
          <w:between w:val="nil"/>
        </w:pBdr>
        <w:spacing w:line="360" w:lineRule="auto"/>
        <w:jc w:val="both"/>
        <w:rPr>
          <w:color w:val="000000"/>
          <w:sz w:val="24"/>
          <w:szCs w:val="24"/>
        </w:rPr>
      </w:pPr>
      <w:r>
        <w:rPr>
          <w:color w:val="000000"/>
          <w:sz w:val="24"/>
          <w:szCs w:val="24"/>
        </w:rPr>
        <w:t xml:space="preserve">The explosive growth of wireless networks, ranging from Wireless Local Area Networks (WLANs) and Wireless Wide Area Networks (WWANs) to Mobile Ad hoc Networks (MANETs) indicates the beginning of “the wireless revolution”. The proliferation of mobile computing and communication devices like cell phones, handheld digital devices, personal digital assistants, laptops or wearable computers is driving a revolutionary change in our information society. We are moving from the Personal Computer age (i.e., a single computing device per person) to the Ubiquitous Computing age in which a user simultaneously utilizes several electronic platforms through which he can access all the required information whenever and wherever needed. </w:t>
      </w:r>
    </w:p>
    <w:p w14:paraId="0D9042D6" w14:textId="77777777" w:rsidR="00F52A6F" w:rsidRDefault="00F52A6F" w:rsidP="00F52A6F">
      <w:pPr>
        <w:pBdr>
          <w:top w:val="nil"/>
          <w:left w:val="nil"/>
          <w:bottom w:val="nil"/>
          <w:right w:val="nil"/>
          <w:between w:val="nil"/>
        </w:pBdr>
        <w:spacing w:line="360" w:lineRule="auto"/>
        <w:jc w:val="both"/>
        <w:rPr>
          <w:color w:val="000000"/>
          <w:sz w:val="24"/>
          <w:szCs w:val="24"/>
        </w:rPr>
      </w:pPr>
    </w:p>
    <w:p w14:paraId="7260BB78" w14:textId="77777777" w:rsidR="00F52A6F" w:rsidRDefault="00F52A6F" w:rsidP="00F52A6F">
      <w:pPr>
        <w:pBdr>
          <w:top w:val="nil"/>
          <w:left w:val="nil"/>
          <w:bottom w:val="nil"/>
          <w:right w:val="nil"/>
          <w:between w:val="nil"/>
        </w:pBdr>
        <w:spacing w:line="360" w:lineRule="auto"/>
        <w:jc w:val="both"/>
        <w:rPr>
          <w:color w:val="000000"/>
          <w:sz w:val="24"/>
          <w:szCs w:val="24"/>
        </w:rPr>
      </w:pPr>
      <w:r>
        <w:rPr>
          <w:color w:val="000000"/>
          <w:sz w:val="24"/>
          <w:szCs w:val="24"/>
        </w:rPr>
        <w:t xml:space="preserve">Mobile Ad hoc Networks (MANETs) have become increasingly important as they provide ubiquitous connectivity which is not available with traditional fixed infrastructure networks. Such networks, consisting of potentially highly mobile nodes, have provided new challenges due to the unique characteristics of the wireless medium and the dynamic nature of the network topology. They require robust, adaptive communication protocols that can handle the unique challenges of these multihop networks smoothly. The TCP has been widely deployed as transport layer protocol on a multitude of internet works including the Internet, for providing reliable end-to-end data delivery. It is naturally viewed as the </w:t>
      </w:r>
      <w:r>
        <w:rPr>
          <w:i/>
          <w:color w:val="000000"/>
          <w:sz w:val="24"/>
          <w:szCs w:val="24"/>
        </w:rPr>
        <w:t xml:space="preserve">de facto </w:t>
      </w:r>
      <w:r>
        <w:rPr>
          <w:color w:val="000000"/>
          <w:sz w:val="24"/>
          <w:szCs w:val="24"/>
        </w:rPr>
        <w:t xml:space="preserve">reliable transport protocol for use in MANETs. As in the Internet it is desirable that TCP must provide reliable data transfer services for communication within wireless networks and also between wireless networks and wired Internet. However, assumptions made during TCP development reflected characteristics of the prevalent wired infrastructure of networks at the time and subsequently leads to sub-optimal performance when used in wireless ad hoc environments as observed in the simulation results. Transport protocol in an ad hoc network must handle mobility-induced disconnection and reconnection, route change-induced packet out-of-order delivery for mobile hosts, and error/contention-prone wireless transmissions. Modifying TCP to improve its performance in wireless networks has been a long-standing research problem. Many methods have been proposed to improve TCP's performance in MANETs. Among them Ad hoc TCP (ADTCP) uses an end-to-end approach which is easy to implement and deploy since it requires minimal changes at the sender and receiver,  provides the flexibility for backward compatibility and is TCP-friendly. To further improve the performance of ADTCP we consider following: ensure sufficient bandwidth utilization of the </w:t>
      </w:r>
      <w:r>
        <w:rPr>
          <w:color w:val="000000"/>
          <w:sz w:val="24"/>
          <w:szCs w:val="24"/>
        </w:rPr>
        <w:lastRenderedPageBreak/>
        <w:t xml:space="preserve">sender-receiver path, avoid the overloading of network and check for incipient congestion and take appropriate actions. For this we limit TCP’s congestion widow below the BDP-UB (Upper Bound of BDP) of sender-receiver path, i.e its maximum packet carrying capacity. </w:t>
      </w:r>
    </w:p>
    <w:p w14:paraId="0404DF7C" w14:textId="77777777" w:rsidR="00F52A6F" w:rsidRDefault="00F52A6F" w:rsidP="00F52A6F">
      <w:pPr>
        <w:pBdr>
          <w:top w:val="nil"/>
          <w:left w:val="nil"/>
          <w:bottom w:val="nil"/>
          <w:right w:val="nil"/>
          <w:between w:val="nil"/>
        </w:pBdr>
        <w:spacing w:line="360" w:lineRule="auto"/>
        <w:jc w:val="both"/>
        <w:rPr>
          <w:color w:val="000000"/>
          <w:sz w:val="24"/>
          <w:szCs w:val="24"/>
        </w:rPr>
      </w:pPr>
    </w:p>
    <w:p w14:paraId="49FE594F" w14:textId="77777777" w:rsidR="00F52A6F" w:rsidRDefault="00F52A6F" w:rsidP="00F52A6F">
      <w:pPr>
        <w:pBdr>
          <w:top w:val="nil"/>
          <w:left w:val="nil"/>
          <w:bottom w:val="nil"/>
          <w:right w:val="nil"/>
          <w:between w:val="nil"/>
        </w:pBdr>
        <w:spacing w:line="360" w:lineRule="auto"/>
        <w:jc w:val="both"/>
        <w:rPr>
          <w:color w:val="000000"/>
          <w:sz w:val="24"/>
          <w:szCs w:val="24"/>
        </w:rPr>
      </w:pPr>
      <w:r>
        <w:rPr>
          <w:color w:val="000000"/>
          <w:sz w:val="24"/>
          <w:szCs w:val="24"/>
        </w:rPr>
        <w:t>The project is an attempt to improve the performance of ADTCP in MANETs by estimating the optimum window size and then setting congestion window limit to an optimum value.</w:t>
      </w:r>
    </w:p>
    <w:p w14:paraId="5912B049" w14:textId="77777777" w:rsidR="000C75EC" w:rsidRDefault="000C75EC" w:rsidP="00CE1307">
      <w:pPr>
        <w:pStyle w:val="Title"/>
        <w:spacing w:after="240"/>
        <w:rPr>
          <w:color w:val="000000" w:themeColor="text1"/>
          <w:sz w:val="36"/>
          <w:szCs w:val="36"/>
        </w:rPr>
      </w:pPr>
    </w:p>
    <w:p w14:paraId="06E126E4" w14:textId="77777777" w:rsidR="000C75EC" w:rsidRDefault="000C75EC" w:rsidP="00CE1307">
      <w:pPr>
        <w:pStyle w:val="Title"/>
        <w:spacing w:after="240"/>
        <w:rPr>
          <w:color w:val="000000" w:themeColor="text1"/>
          <w:sz w:val="36"/>
          <w:szCs w:val="36"/>
        </w:rPr>
      </w:pPr>
    </w:p>
    <w:p w14:paraId="68F0C921" w14:textId="77777777" w:rsidR="000C75EC" w:rsidRDefault="000C75EC" w:rsidP="00CE1307">
      <w:pPr>
        <w:pStyle w:val="Title"/>
        <w:spacing w:after="240"/>
        <w:rPr>
          <w:color w:val="000000" w:themeColor="text1"/>
          <w:sz w:val="36"/>
          <w:szCs w:val="36"/>
        </w:rPr>
      </w:pPr>
    </w:p>
    <w:p w14:paraId="368597B0" w14:textId="77777777" w:rsidR="000C75EC" w:rsidRDefault="000C75EC" w:rsidP="00CE1307">
      <w:pPr>
        <w:pStyle w:val="Title"/>
        <w:spacing w:after="240"/>
        <w:rPr>
          <w:color w:val="000000" w:themeColor="text1"/>
          <w:sz w:val="36"/>
          <w:szCs w:val="36"/>
        </w:rPr>
      </w:pPr>
    </w:p>
    <w:p w14:paraId="608D0700" w14:textId="77777777" w:rsidR="000C75EC" w:rsidRDefault="000C75EC" w:rsidP="00CE1307">
      <w:pPr>
        <w:pStyle w:val="Title"/>
        <w:spacing w:after="240"/>
        <w:rPr>
          <w:color w:val="000000" w:themeColor="text1"/>
          <w:sz w:val="36"/>
          <w:szCs w:val="36"/>
        </w:rPr>
      </w:pPr>
    </w:p>
    <w:p w14:paraId="015FEAD4" w14:textId="77777777" w:rsidR="000C75EC" w:rsidRDefault="000C75EC" w:rsidP="00CE1307">
      <w:pPr>
        <w:pStyle w:val="Title"/>
        <w:spacing w:after="240"/>
        <w:rPr>
          <w:color w:val="000000" w:themeColor="text1"/>
          <w:sz w:val="36"/>
          <w:szCs w:val="36"/>
        </w:rPr>
      </w:pPr>
    </w:p>
    <w:p w14:paraId="0C399BB2" w14:textId="77777777" w:rsidR="000C75EC" w:rsidRDefault="000C75EC" w:rsidP="00CE1307">
      <w:pPr>
        <w:pStyle w:val="Title"/>
        <w:spacing w:after="240"/>
        <w:rPr>
          <w:color w:val="000000" w:themeColor="text1"/>
          <w:sz w:val="36"/>
          <w:szCs w:val="36"/>
        </w:rPr>
      </w:pPr>
    </w:p>
    <w:p w14:paraId="14EDF967" w14:textId="77777777" w:rsidR="000C75EC" w:rsidRDefault="000C75EC" w:rsidP="00CE1307">
      <w:pPr>
        <w:pStyle w:val="Title"/>
        <w:spacing w:after="240"/>
        <w:rPr>
          <w:color w:val="000000" w:themeColor="text1"/>
          <w:sz w:val="36"/>
          <w:szCs w:val="36"/>
        </w:rPr>
      </w:pPr>
    </w:p>
    <w:p w14:paraId="080CDEC6" w14:textId="77777777" w:rsidR="000C75EC" w:rsidRDefault="000C75EC" w:rsidP="00CE1307">
      <w:pPr>
        <w:pStyle w:val="Title"/>
        <w:spacing w:after="240"/>
        <w:rPr>
          <w:color w:val="000000" w:themeColor="text1"/>
          <w:sz w:val="36"/>
          <w:szCs w:val="36"/>
        </w:rPr>
      </w:pPr>
    </w:p>
    <w:p w14:paraId="361CE9A8" w14:textId="77777777" w:rsidR="000C75EC" w:rsidRDefault="000C75EC" w:rsidP="00CE1307">
      <w:pPr>
        <w:pStyle w:val="Title"/>
        <w:spacing w:after="240"/>
        <w:rPr>
          <w:color w:val="000000" w:themeColor="text1"/>
          <w:sz w:val="36"/>
          <w:szCs w:val="36"/>
        </w:rPr>
      </w:pPr>
    </w:p>
    <w:p w14:paraId="4472CB89" w14:textId="77777777" w:rsidR="000C75EC" w:rsidRDefault="000C75EC" w:rsidP="00CE1307">
      <w:pPr>
        <w:pStyle w:val="Title"/>
        <w:spacing w:after="240"/>
        <w:rPr>
          <w:color w:val="000000" w:themeColor="text1"/>
          <w:sz w:val="36"/>
          <w:szCs w:val="36"/>
        </w:rPr>
      </w:pPr>
    </w:p>
    <w:p w14:paraId="5C23E3EE" w14:textId="77777777" w:rsidR="000C75EC" w:rsidRDefault="000C75EC" w:rsidP="00CE1307">
      <w:pPr>
        <w:pStyle w:val="Title"/>
        <w:spacing w:after="240"/>
        <w:rPr>
          <w:color w:val="000000" w:themeColor="text1"/>
          <w:sz w:val="36"/>
          <w:szCs w:val="36"/>
        </w:rPr>
      </w:pPr>
    </w:p>
    <w:p w14:paraId="66843A12" w14:textId="77777777" w:rsidR="000C75EC" w:rsidRDefault="000C75EC" w:rsidP="00CE1307">
      <w:pPr>
        <w:pStyle w:val="Title"/>
        <w:spacing w:after="240"/>
        <w:rPr>
          <w:color w:val="000000" w:themeColor="text1"/>
          <w:sz w:val="36"/>
          <w:szCs w:val="36"/>
        </w:rPr>
      </w:pPr>
    </w:p>
    <w:p w14:paraId="263D2696" w14:textId="77777777" w:rsidR="000C75EC" w:rsidRDefault="000C75EC" w:rsidP="00CE1307">
      <w:pPr>
        <w:pStyle w:val="Title"/>
        <w:spacing w:after="240"/>
        <w:rPr>
          <w:color w:val="000000" w:themeColor="text1"/>
          <w:sz w:val="36"/>
          <w:szCs w:val="36"/>
        </w:rPr>
      </w:pPr>
    </w:p>
    <w:p w14:paraId="37D746D0" w14:textId="77777777" w:rsidR="000C75EC" w:rsidRDefault="000C75EC" w:rsidP="00CE1307">
      <w:pPr>
        <w:pStyle w:val="Title"/>
        <w:spacing w:after="240"/>
        <w:rPr>
          <w:color w:val="000000" w:themeColor="text1"/>
          <w:sz w:val="36"/>
          <w:szCs w:val="36"/>
        </w:rPr>
      </w:pPr>
    </w:p>
    <w:p w14:paraId="0443FFD1" w14:textId="77777777" w:rsidR="000C75EC" w:rsidRDefault="000C75EC" w:rsidP="00CE1307">
      <w:pPr>
        <w:pStyle w:val="Title"/>
        <w:spacing w:after="240"/>
        <w:rPr>
          <w:color w:val="000000" w:themeColor="text1"/>
          <w:sz w:val="36"/>
          <w:szCs w:val="36"/>
        </w:rPr>
      </w:pPr>
    </w:p>
    <w:p w14:paraId="35FDC021" w14:textId="77777777" w:rsidR="00EC2138" w:rsidRDefault="00EC2138" w:rsidP="00EC2138">
      <w:pPr>
        <w:pStyle w:val="Title"/>
        <w:rPr>
          <w:sz w:val="36"/>
          <w:szCs w:val="36"/>
        </w:rPr>
      </w:pPr>
      <w:r>
        <w:rPr>
          <w:sz w:val="36"/>
          <w:szCs w:val="36"/>
        </w:rPr>
        <w:lastRenderedPageBreak/>
        <w:t>INDEX</w:t>
      </w:r>
    </w:p>
    <w:p w14:paraId="62C08E00" w14:textId="77777777" w:rsidR="00EC2138" w:rsidRDefault="00EC2138" w:rsidP="00EC2138">
      <w:pPr>
        <w:pStyle w:val="Title"/>
      </w:pPr>
    </w:p>
    <w:p w14:paraId="101471F1" w14:textId="77777777" w:rsidR="00EC2138" w:rsidRDefault="00EC2138" w:rsidP="00EC2138">
      <w:pPr>
        <w:pStyle w:val="Title"/>
      </w:pPr>
    </w:p>
    <w:tbl>
      <w:tblPr>
        <w:tblW w:w="8566" w:type="dxa"/>
        <w:tblInd w:w="675" w:type="dxa"/>
        <w:tblLayout w:type="fixed"/>
        <w:tblLook w:val="0000" w:firstRow="0" w:lastRow="0" w:firstColumn="0" w:lastColumn="0" w:noHBand="0" w:noVBand="0"/>
      </w:tblPr>
      <w:tblGrid>
        <w:gridCol w:w="1360"/>
        <w:gridCol w:w="626"/>
        <w:gridCol w:w="5457"/>
        <w:gridCol w:w="1111"/>
        <w:gridCol w:w="12"/>
      </w:tblGrid>
      <w:tr w:rsidR="00EC2138" w14:paraId="41FD8C6E" w14:textId="77777777" w:rsidTr="00F77253">
        <w:trPr>
          <w:gridAfter w:val="1"/>
          <w:wAfter w:w="12" w:type="dxa"/>
          <w:trHeight w:val="432"/>
        </w:trPr>
        <w:tc>
          <w:tcPr>
            <w:tcW w:w="1360" w:type="dxa"/>
          </w:tcPr>
          <w:p w14:paraId="7B63D927" w14:textId="77777777" w:rsidR="00EC2138" w:rsidRDefault="00EC2138" w:rsidP="00F77253">
            <w:pPr>
              <w:jc w:val="center"/>
              <w:rPr>
                <w:b/>
                <w:sz w:val="24"/>
                <w:szCs w:val="24"/>
              </w:rPr>
            </w:pPr>
            <w:r>
              <w:rPr>
                <w:b/>
                <w:sz w:val="24"/>
                <w:szCs w:val="24"/>
              </w:rPr>
              <w:t>Chapter No.</w:t>
            </w:r>
          </w:p>
        </w:tc>
        <w:tc>
          <w:tcPr>
            <w:tcW w:w="6083" w:type="dxa"/>
            <w:gridSpan w:val="2"/>
          </w:tcPr>
          <w:p w14:paraId="408EAC9F" w14:textId="77777777" w:rsidR="00EC2138" w:rsidRDefault="00EC2138" w:rsidP="00F77253">
            <w:pPr>
              <w:pStyle w:val="Subtitle"/>
              <w:rPr>
                <w:sz w:val="24"/>
                <w:szCs w:val="24"/>
              </w:rPr>
            </w:pPr>
            <w:r>
              <w:rPr>
                <w:sz w:val="24"/>
                <w:szCs w:val="24"/>
              </w:rPr>
              <w:t>Title</w:t>
            </w:r>
          </w:p>
        </w:tc>
        <w:tc>
          <w:tcPr>
            <w:tcW w:w="1111" w:type="dxa"/>
          </w:tcPr>
          <w:p w14:paraId="3C81288D" w14:textId="77777777" w:rsidR="00EC2138" w:rsidRDefault="00EC2138" w:rsidP="00F77253">
            <w:pPr>
              <w:jc w:val="center"/>
              <w:rPr>
                <w:b/>
                <w:sz w:val="24"/>
                <w:szCs w:val="24"/>
              </w:rPr>
            </w:pPr>
            <w:r>
              <w:rPr>
                <w:b/>
                <w:sz w:val="24"/>
                <w:szCs w:val="24"/>
              </w:rPr>
              <w:t>Page No.</w:t>
            </w:r>
          </w:p>
        </w:tc>
      </w:tr>
      <w:tr w:rsidR="00EC2138" w14:paraId="2690E7E3" w14:textId="77777777" w:rsidTr="00F77253">
        <w:trPr>
          <w:gridAfter w:val="1"/>
          <w:wAfter w:w="12" w:type="dxa"/>
          <w:trHeight w:val="432"/>
        </w:trPr>
        <w:tc>
          <w:tcPr>
            <w:tcW w:w="1360" w:type="dxa"/>
          </w:tcPr>
          <w:p w14:paraId="37011E52" w14:textId="77777777" w:rsidR="00EC2138" w:rsidRDefault="00EC2138" w:rsidP="00F77253">
            <w:pPr>
              <w:jc w:val="center"/>
              <w:rPr>
                <w:b/>
                <w:sz w:val="24"/>
                <w:szCs w:val="24"/>
              </w:rPr>
            </w:pPr>
          </w:p>
        </w:tc>
        <w:tc>
          <w:tcPr>
            <w:tcW w:w="6083" w:type="dxa"/>
            <w:gridSpan w:val="2"/>
          </w:tcPr>
          <w:p w14:paraId="40F4F8C5" w14:textId="77777777" w:rsidR="00EC2138" w:rsidRDefault="00EC2138" w:rsidP="00F77253">
            <w:pPr>
              <w:pStyle w:val="Heading2"/>
              <w:jc w:val="left"/>
              <w:rPr>
                <w:rFonts w:ascii="Times New Roman" w:hAnsi="Times New Roman"/>
                <w:sz w:val="24"/>
                <w:szCs w:val="24"/>
              </w:rPr>
            </w:pPr>
            <w:r>
              <w:rPr>
                <w:rFonts w:ascii="Times New Roman" w:hAnsi="Times New Roman"/>
                <w:sz w:val="24"/>
                <w:szCs w:val="24"/>
              </w:rPr>
              <w:t>Acknowledgement</w:t>
            </w:r>
          </w:p>
        </w:tc>
        <w:tc>
          <w:tcPr>
            <w:tcW w:w="1111" w:type="dxa"/>
          </w:tcPr>
          <w:p w14:paraId="10F87443" w14:textId="77777777" w:rsidR="00EC2138" w:rsidRDefault="00EC2138" w:rsidP="00F77253">
            <w:pPr>
              <w:jc w:val="center"/>
              <w:rPr>
                <w:b/>
                <w:sz w:val="24"/>
                <w:szCs w:val="24"/>
              </w:rPr>
            </w:pPr>
            <w:r>
              <w:rPr>
                <w:b/>
                <w:sz w:val="24"/>
                <w:szCs w:val="24"/>
              </w:rPr>
              <w:t>i</w:t>
            </w:r>
          </w:p>
        </w:tc>
      </w:tr>
      <w:tr w:rsidR="00EC2138" w14:paraId="3AFBE637" w14:textId="77777777" w:rsidTr="00F77253">
        <w:trPr>
          <w:gridAfter w:val="1"/>
          <w:wAfter w:w="12" w:type="dxa"/>
          <w:trHeight w:val="432"/>
        </w:trPr>
        <w:tc>
          <w:tcPr>
            <w:tcW w:w="1360" w:type="dxa"/>
          </w:tcPr>
          <w:p w14:paraId="201CB620" w14:textId="77777777" w:rsidR="00EC2138" w:rsidRDefault="00EC2138" w:rsidP="00F77253">
            <w:pPr>
              <w:jc w:val="center"/>
              <w:rPr>
                <w:b/>
                <w:sz w:val="24"/>
                <w:szCs w:val="24"/>
              </w:rPr>
            </w:pPr>
          </w:p>
        </w:tc>
        <w:tc>
          <w:tcPr>
            <w:tcW w:w="6083" w:type="dxa"/>
            <w:gridSpan w:val="2"/>
          </w:tcPr>
          <w:p w14:paraId="0883A81E" w14:textId="77777777" w:rsidR="00EC2138" w:rsidRDefault="00EC2138" w:rsidP="00F77253">
            <w:pPr>
              <w:pStyle w:val="Heading2"/>
              <w:jc w:val="left"/>
              <w:rPr>
                <w:rFonts w:ascii="Times New Roman" w:hAnsi="Times New Roman"/>
                <w:sz w:val="24"/>
                <w:szCs w:val="24"/>
              </w:rPr>
            </w:pPr>
            <w:r>
              <w:rPr>
                <w:rFonts w:ascii="Times New Roman" w:hAnsi="Times New Roman"/>
                <w:sz w:val="24"/>
                <w:szCs w:val="24"/>
              </w:rPr>
              <w:t>Abstract</w:t>
            </w:r>
          </w:p>
        </w:tc>
        <w:tc>
          <w:tcPr>
            <w:tcW w:w="1111" w:type="dxa"/>
          </w:tcPr>
          <w:p w14:paraId="3DD54D1B" w14:textId="77777777" w:rsidR="00EC2138" w:rsidRDefault="00EC2138" w:rsidP="00F77253">
            <w:pPr>
              <w:jc w:val="center"/>
              <w:rPr>
                <w:b/>
                <w:sz w:val="24"/>
                <w:szCs w:val="24"/>
              </w:rPr>
            </w:pPr>
            <w:r>
              <w:rPr>
                <w:b/>
                <w:sz w:val="24"/>
                <w:szCs w:val="24"/>
              </w:rPr>
              <w:t>ii</w:t>
            </w:r>
          </w:p>
        </w:tc>
      </w:tr>
      <w:tr w:rsidR="00EC2138" w14:paraId="73C4964E" w14:textId="77777777" w:rsidTr="00F77253">
        <w:trPr>
          <w:gridAfter w:val="1"/>
          <w:wAfter w:w="12" w:type="dxa"/>
          <w:trHeight w:val="432"/>
        </w:trPr>
        <w:tc>
          <w:tcPr>
            <w:tcW w:w="1360" w:type="dxa"/>
          </w:tcPr>
          <w:p w14:paraId="6CBBAAEA" w14:textId="77777777" w:rsidR="00EC2138" w:rsidRDefault="00EC2138" w:rsidP="00F77253">
            <w:pPr>
              <w:jc w:val="center"/>
              <w:rPr>
                <w:b/>
                <w:sz w:val="24"/>
                <w:szCs w:val="24"/>
              </w:rPr>
            </w:pPr>
          </w:p>
        </w:tc>
        <w:tc>
          <w:tcPr>
            <w:tcW w:w="6083" w:type="dxa"/>
            <w:gridSpan w:val="2"/>
          </w:tcPr>
          <w:p w14:paraId="7698B22A" w14:textId="77777777" w:rsidR="00EC2138" w:rsidRDefault="00EC2138" w:rsidP="00F77253">
            <w:pPr>
              <w:pStyle w:val="Heading2"/>
              <w:jc w:val="left"/>
              <w:rPr>
                <w:rFonts w:ascii="Times New Roman" w:hAnsi="Times New Roman"/>
                <w:sz w:val="24"/>
                <w:szCs w:val="24"/>
              </w:rPr>
            </w:pPr>
            <w:r>
              <w:rPr>
                <w:rFonts w:ascii="Times New Roman" w:hAnsi="Times New Roman"/>
                <w:sz w:val="24"/>
                <w:szCs w:val="24"/>
              </w:rPr>
              <w:t>Index</w:t>
            </w:r>
          </w:p>
        </w:tc>
        <w:tc>
          <w:tcPr>
            <w:tcW w:w="1111" w:type="dxa"/>
          </w:tcPr>
          <w:p w14:paraId="5AF7E978" w14:textId="77777777" w:rsidR="00EC2138" w:rsidRDefault="00EC2138" w:rsidP="00F77253">
            <w:pPr>
              <w:jc w:val="center"/>
              <w:rPr>
                <w:b/>
                <w:sz w:val="24"/>
                <w:szCs w:val="24"/>
              </w:rPr>
            </w:pPr>
            <w:r>
              <w:rPr>
                <w:b/>
                <w:sz w:val="24"/>
                <w:szCs w:val="24"/>
              </w:rPr>
              <w:t>iii</w:t>
            </w:r>
          </w:p>
        </w:tc>
      </w:tr>
      <w:tr w:rsidR="00EC2138" w14:paraId="1CA4B55E" w14:textId="77777777" w:rsidTr="00F77253">
        <w:trPr>
          <w:gridAfter w:val="1"/>
          <w:wAfter w:w="12" w:type="dxa"/>
          <w:trHeight w:val="432"/>
        </w:trPr>
        <w:tc>
          <w:tcPr>
            <w:tcW w:w="1360" w:type="dxa"/>
          </w:tcPr>
          <w:p w14:paraId="57C715E3" w14:textId="77777777" w:rsidR="00EC2138" w:rsidRDefault="00EC2138" w:rsidP="00F77253">
            <w:pPr>
              <w:jc w:val="center"/>
              <w:rPr>
                <w:b/>
                <w:sz w:val="24"/>
                <w:szCs w:val="24"/>
              </w:rPr>
            </w:pPr>
          </w:p>
        </w:tc>
        <w:tc>
          <w:tcPr>
            <w:tcW w:w="6083" w:type="dxa"/>
            <w:gridSpan w:val="2"/>
          </w:tcPr>
          <w:p w14:paraId="0B9F8082" w14:textId="77777777" w:rsidR="00EC2138" w:rsidRDefault="00EC2138" w:rsidP="00F77253">
            <w:pPr>
              <w:pStyle w:val="Heading2"/>
              <w:jc w:val="left"/>
              <w:rPr>
                <w:rFonts w:ascii="Times New Roman" w:hAnsi="Times New Roman"/>
                <w:sz w:val="24"/>
                <w:szCs w:val="24"/>
              </w:rPr>
            </w:pPr>
            <w:r>
              <w:rPr>
                <w:rFonts w:ascii="Times New Roman" w:hAnsi="Times New Roman"/>
                <w:sz w:val="24"/>
                <w:szCs w:val="24"/>
              </w:rPr>
              <w:t>List of Figures</w:t>
            </w:r>
          </w:p>
        </w:tc>
        <w:tc>
          <w:tcPr>
            <w:tcW w:w="1111" w:type="dxa"/>
          </w:tcPr>
          <w:p w14:paraId="0111A2F1" w14:textId="77777777" w:rsidR="00EC2138" w:rsidRDefault="00EC2138" w:rsidP="00F77253">
            <w:pPr>
              <w:jc w:val="center"/>
              <w:rPr>
                <w:b/>
                <w:sz w:val="24"/>
                <w:szCs w:val="24"/>
              </w:rPr>
            </w:pPr>
            <w:r>
              <w:rPr>
                <w:b/>
                <w:sz w:val="24"/>
                <w:szCs w:val="24"/>
              </w:rPr>
              <w:t>iv</w:t>
            </w:r>
          </w:p>
        </w:tc>
      </w:tr>
      <w:tr w:rsidR="00EC2138" w14:paraId="01E4A75C" w14:textId="77777777" w:rsidTr="00F77253">
        <w:trPr>
          <w:gridAfter w:val="1"/>
          <w:wAfter w:w="12" w:type="dxa"/>
          <w:trHeight w:val="432"/>
        </w:trPr>
        <w:tc>
          <w:tcPr>
            <w:tcW w:w="1360" w:type="dxa"/>
          </w:tcPr>
          <w:p w14:paraId="75CEAB5E" w14:textId="77777777" w:rsidR="00EC2138" w:rsidRDefault="00EC2138" w:rsidP="00F77253">
            <w:pPr>
              <w:jc w:val="center"/>
              <w:rPr>
                <w:b/>
                <w:sz w:val="24"/>
                <w:szCs w:val="24"/>
              </w:rPr>
            </w:pPr>
          </w:p>
        </w:tc>
        <w:tc>
          <w:tcPr>
            <w:tcW w:w="6083" w:type="dxa"/>
            <w:gridSpan w:val="2"/>
          </w:tcPr>
          <w:p w14:paraId="149120C9" w14:textId="77777777" w:rsidR="00EC2138" w:rsidRDefault="00EC2138" w:rsidP="00F77253">
            <w:pPr>
              <w:pStyle w:val="Heading2"/>
              <w:jc w:val="left"/>
              <w:rPr>
                <w:rFonts w:ascii="Times New Roman" w:hAnsi="Times New Roman"/>
                <w:sz w:val="24"/>
                <w:szCs w:val="24"/>
              </w:rPr>
            </w:pPr>
            <w:r>
              <w:rPr>
                <w:rFonts w:ascii="Times New Roman" w:hAnsi="Times New Roman"/>
                <w:sz w:val="24"/>
                <w:szCs w:val="24"/>
              </w:rPr>
              <w:t>List of Tables</w:t>
            </w:r>
          </w:p>
        </w:tc>
        <w:tc>
          <w:tcPr>
            <w:tcW w:w="1111" w:type="dxa"/>
          </w:tcPr>
          <w:p w14:paraId="1EA382FB" w14:textId="77777777" w:rsidR="00EC2138" w:rsidRDefault="00EC2138" w:rsidP="00F77253">
            <w:pPr>
              <w:jc w:val="center"/>
              <w:rPr>
                <w:b/>
                <w:sz w:val="24"/>
                <w:szCs w:val="24"/>
              </w:rPr>
            </w:pPr>
            <w:r>
              <w:rPr>
                <w:b/>
                <w:sz w:val="24"/>
                <w:szCs w:val="24"/>
              </w:rPr>
              <w:t>vi</w:t>
            </w:r>
          </w:p>
        </w:tc>
      </w:tr>
      <w:tr w:rsidR="00EC2138" w14:paraId="0F68304C" w14:textId="77777777" w:rsidTr="00F77253">
        <w:trPr>
          <w:gridAfter w:val="1"/>
          <w:wAfter w:w="12" w:type="dxa"/>
          <w:trHeight w:val="432"/>
        </w:trPr>
        <w:tc>
          <w:tcPr>
            <w:tcW w:w="1360" w:type="dxa"/>
          </w:tcPr>
          <w:p w14:paraId="3BF53589" w14:textId="77777777" w:rsidR="00EC2138" w:rsidRDefault="00EC2138" w:rsidP="00F77253">
            <w:pPr>
              <w:jc w:val="center"/>
              <w:rPr>
                <w:b/>
                <w:sz w:val="24"/>
                <w:szCs w:val="24"/>
              </w:rPr>
            </w:pPr>
          </w:p>
        </w:tc>
        <w:tc>
          <w:tcPr>
            <w:tcW w:w="6083" w:type="dxa"/>
            <w:gridSpan w:val="2"/>
          </w:tcPr>
          <w:p w14:paraId="1EFA9BFE" w14:textId="77777777" w:rsidR="00EC2138" w:rsidRDefault="00EC2138" w:rsidP="00F77253">
            <w:pPr>
              <w:pStyle w:val="Heading2"/>
              <w:jc w:val="left"/>
              <w:rPr>
                <w:rFonts w:ascii="Times New Roman" w:hAnsi="Times New Roman"/>
                <w:sz w:val="24"/>
                <w:szCs w:val="24"/>
              </w:rPr>
            </w:pPr>
            <w:r>
              <w:rPr>
                <w:rFonts w:ascii="Times New Roman" w:hAnsi="Times New Roman"/>
                <w:sz w:val="24"/>
                <w:szCs w:val="24"/>
              </w:rPr>
              <w:t>Nomenclature</w:t>
            </w:r>
          </w:p>
          <w:p w14:paraId="49139CB1" w14:textId="5D00D799" w:rsidR="00A339D9" w:rsidRPr="00A339D9" w:rsidRDefault="00121724" w:rsidP="00A339D9">
            <w:pPr>
              <w:spacing w:before="120" w:after="120"/>
              <w:rPr>
                <w:b/>
                <w:bCs/>
                <w:sz w:val="24"/>
                <w:szCs w:val="24"/>
              </w:rPr>
            </w:pPr>
            <w:r>
              <w:rPr>
                <w:b/>
                <w:bCs/>
                <w:sz w:val="24"/>
                <w:szCs w:val="24"/>
              </w:rPr>
              <w:t xml:space="preserve">Training </w:t>
            </w:r>
            <w:r w:rsidR="00A339D9" w:rsidRPr="00A339D9">
              <w:rPr>
                <w:b/>
                <w:bCs/>
                <w:sz w:val="24"/>
                <w:szCs w:val="24"/>
              </w:rPr>
              <w:t>Certificates</w:t>
            </w:r>
            <w:r>
              <w:rPr>
                <w:b/>
                <w:bCs/>
                <w:sz w:val="24"/>
                <w:szCs w:val="24"/>
              </w:rPr>
              <w:t xml:space="preserve"> </w:t>
            </w:r>
            <w:r w:rsidRPr="00390325">
              <w:rPr>
                <w:b/>
                <w:bCs/>
                <w:sz w:val="24"/>
                <w:szCs w:val="24"/>
              </w:rPr>
              <w:t>(for Industry)</w:t>
            </w:r>
          </w:p>
        </w:tc>
        <w:tc>
          <w:tcPr>
            <w:tcW w:w="1111" w:type="dxa"/>
          </w:tcPr>
          <w:p w14:paraId="59CF99FA" w14:textId="67912467" w:rsidR="00EC2138" w:rsidRDefault="00A339D9" w:rsidP="00A339D9">
            <w:pPr>
              <w:spacing w:before="120" w:after="120"/>
              <w:jc w:val="center"/>
              <w:rPr>
                <w:b/>
                <w:sz w:val="24"/>
                <w:szCs w:val="24"/>
              </w:rPr>
            </w:pPr>
            <w:r>
              <w:rPr>
                <w:b/>
                <w:sz w:val="24"/>
                <w:szCs w:val="24"/>
              </w:rPr>
              <w:t>V</w:t>
            </w:r>
            <w:r w:rsidR="00EC2138">
              <w:rPr>
                <w:b/>
                <w:sz w:val="24"/>
                <w:szCs w:val="24"/>
              </w:rPr>
              <w:t>iii</w:t>
            </w:r>
          </w:p>
          <w:p w14:paraId="106F0D91" w14:textId="15791875" w:rsidR="00A339D9" w:rsidRDefault="00A339D9" w:rsidP="00F77253">
            <w:pPr>
              <w:jc w:val="center"/>
              <w:rPr>
                <w:b/>
                <w:sz w:val="24"/>
                <w:szCs w:val="24"/>
              </w:rPr>
            </w:pPr>
            <w:r>
              <w:rPr>
                <w:b/>
                <w:sz w:val="24"/>
                <w:szCs w:val="24"/>
              </w:rPr>
              <w:t>Viiii</w:t>
            </w:r>
          </w:p>
        </w:tc>
      </w:tr>
      <w:tr w:rsidR="00EC2138" w14:paraId="6523998E" w14:textId="77777777" w:rsidTr="00F77253">
        <w:trPr>
          <w:gridAfter w:val="1"/>
          <w:wAfter w:w="12" w:type="dxa"/>
          <w:trHeight w:val="432"/>
        </w:trPr>
        <w:tc>
          <w:tcPr>
            <w:tcW w:w="1360" w:type="dxa"/>
          </w:tcPr>
          <w:p w14:paraId="2B118510" w14:textId="77777777" w:rsidR="00EC2138" w:rsidRDefault="00EC2138" w:rsidP="00F77253">
            <w:pPr>
              <w:tabs>
                <w:tab w:val="left" w:pos="405"/>
              </w:tabs>
              <w:jc w:val="center"/>
              <w:rPr>
                <w:b/>
                <w:sz w:val="24"/>
                <w:szCs w:val="24"/>
              </w:rPr>
            </w:pPr>
            <w:r>
              <w:rPr>
                <w:b/>
                <w:sz w:val="24"/>
                <w:szCs w:val="24"/>
              </w:rPr>
              <w:t>1</w:t>
            </w:r>
          </w:p>
        </w:tc>
        <w:tc>
          <w:tcPr>
            <w:tcW w:w="6083" w:type="dxa"/>
            <w:gridSpan w:val="2"/>
          </w:tcPr>
          <w:p w14:paraId="5A2A8C28" w14:textId="6E4F1DD6" w:rsidR="00EC2138" w:rsidRDefault="00EC2138" w:rsidP="00F77253">
            <w:pPr>
              <w:pStyle w:val="Heading2"/>
              <w:jc w:val="left"/>
              <w:rPr>
                <w:rFonts w:ascii="Times New Roman" w:hAnsi="Times New Roman"/>
                <w:sz w:val="24"/>
                <w:szCs w:val="24"/>
              </w:rPr>
            </w:pPr>
            <w:r>
              <w:rPr>
                <w:rFonts w:ascii="Times New Roman" w:hAnsi="Times New Roman"/>
                <w:sz w:val="24"/>
                <w:szCs w:val="24"/>
              </w:rPr>
              <w:t>Introduction</w:t>
            </w:r>
            <w:r w:rsidR="00390325">
              <w:rPr>
                <w:rFonts w:ascii="Times New Roman" w:hAnsi="Times New Roman"/>
                <w:sz w:val="24"/>
                <w:szCs w:val="24"/>
              </w:rPr>
              <w:t xml:space="preserve"> </w:t>
            </w:r>
            <w:r w:rsidR="00390325" w:rsidRPr="00390325">
              <w:rPr>
                <w:rFonts w:ascii="Times New Roman" w:hAnsi="Times New Roman"/>
                <w:b w:val="0"/>
                <w:bCs/>
                <w:sz w:val="24"/>
                <w:szCs w:val="24"/>
              </w:rPr>
              <w:t>(for Inhouse)</w:t>
            </w:r>
            <w:r w:rsidR="00390325">
              <w:rPr>
                <w:rFonts w:ascii="Times New Roman" w:hAnsi="Times New Roman"/>
                <w:sz w:val="24"/>
                <w:szCs w:val="24"/>
              </w:rPr>
              <w:t xml:space="preserve"> / About Company </w:t>
            </w:r>
            <w:r w:rsidR="00390325" w:rsidRPr="00390325">
              <w:rPr>
                <w:rFonts w:ascii="Times New Roman" w:hAnsi="Times New Roman"/>
                <w:b w:val="0"/>
                <w:bCs/>
                <w:sz w:val="24"/>
                <w:szCs w:val="24"/>
              </w:rPr>
              <w:t>(for Industry)</w:t>
            </w:r>
          </w:p>
        </w:tc>
        <w:tc>
          <w:tcPr>
            <w:tcW w:w="1111" w:type="dxa"/>
          </w:tcPr>
          <w:p w14:paraId="2D4FB01A" w14:textId="77777777" w:rsidR="00EC2138" w:rsidRDefault="00EC2138" w:rsidP="00F77253">
            <w:pPr>
              <w:jc w:val="center"/>
              <w:rPr>
                <w:sz w:val="24"/>
                <w:szCs w:val="24"/>
              </w:rPr>
            </w:pPr>
            <w:r>
              <w:rPr>
                <w:sz w:val="24"/>
                <w:szCs w:val="24"/>
              </w:rPr>
              <w:t>1</w:t>
            </w:r>
          </w:p>
        </w:tc>
      </w:tr>
      <w:tr w:rsidR="00EC2138" w14:paraId="5CE50CB8" w14:textId="77777777" w:rsidTr="00F77253">
        <w:trPr>
          <w:trHeight w:val="432"/>
        </w:trPr>
        <w:tc>
          <w:tcPr>
            <w:tcW w:w="1360" w:type="dxa"/>
          </w:tcPr>
          <w:p w14:paraId="1689AF04" w14:textId="77777777" w:rsidR="00EC2138" w:rsidRDefault="00EC2138" w:rsidP="00F77253">
            <w:pPr>
              <w:jc w:val="center"/>
              <w:rPr>
                <w:b/>
                <w:sz w:val="24"/>
                <w:szCs w:val="24"/>
              </w:rPr>
            </w:pPr>
          </w:p>
          <w:p w14:paraId="54691ECD" w14:textId="77777777" w:rsidR="00390325" w:rsidRDefault="00390325" w:rsidP="00F77253">
            <w:pPr>
              <w:jc w:val="center"/>
              <w:rPr>
                <w:b/>
                <w:sz w:val="24"/>
                <w:szCs w:val="24"/>
              </w:rPr>
            </w:pPr>
          </w:p>
          <w:p w14:paraId="59F13440" w14:textId="775E076C" w:rsidR="00390325" w:rsidRDefault="00390325" w:rsidP="00F77253">
            <w:pPr>
              <w:jc w:val="center"/>
              <w:rPr>
                <w:b/>
                <w:sz w:val="24"/>
                <w:szCs w:val="24"/>
              </w:rPr>
            </w:pPr>
          </w:p>
          <w:p w14:paraId="21C6BAB3" w14:textId="0BE9D291" w:rsidR="00390325" w:rsidRDefault="00390325" w:rsidP="00F77253">
            <w:pPr>
              <w:jc w:val="center"/>
              <w:rPr>
                <w:b/>
                <w:sz w:val="24"/>
                <w:szCs w:val="24"/>
              </w:rPr>
            </w:pPr>
          </w:p>
        </w:tc>
        <w:tc>
          <w:tcPr>
            <w:tcW w:w="626" w:type="dxa"/>
          </w:tcPr>
          <w:p w14:paraId="29974CDC" w14:textId="77777777" w:rsidR="00EC2138" w:rsidRDefault="00EC2138" w:rsidP="00F77253">
            <w:pPr>
              <w:jc w:val="both"/>
              <w:rPr>
                <w:sz w:val="24"/>
                <w:szCs w:val="24"/>
              </w:rPr>
            </w:pPr>
            <w:r>
              <w:rPr>
                <w:sz w:val="24"/>
                <w:szCs w:val="24"/>
              </w:rPr>
              <w:t>1.1</w:t>
            </w:r>
          </w:p>
          <w:p w14:paraId="6A708D1A" w14:textId="77777777" w:rsidR="00390325" w:rsidRDefault="00390325" w:rsidP="00F77253">
            <w:pPr>
              <w:jc w:val="both"/>
              <w:rPr>
                <w:sz w:val="24"/>
                <w:szCs w:val="24"/>
              </w:rPr>
            </w:pPr>
          </w:p>
          <w:p w14:paraId="5FF51DE5" w14:textId="650DBFE3" w:rsidR="00390325" w:rsidRDefault="00390325" w:rsidP="00F77253">
            <w:pPr>
              <w:jc w:val="both"/>
              <w:rPr>
                <w:sz w:val="24"/>
                <w:szCs w:val="24"/>
              </w:rPr>
            </w:pPr>
          </w:p>
        </w:tc>
        <w:tc>
          <w:tcPr>
            <w:tcW w:w="5457" w:type="dxa"/>
          </w:tcPr>
          <w:p w14:paraId="444E7805" w14:textId="26A3932F" w:rsidR="00EC2138" w:rsidRDefault="00EC2138" w:rsidP="00F77253">
            <w:pPr>
              <w:jc w:val="both"/>
              <w:rPr>
                <w:sz w:val="24"/>
                <w:szCs w:val="24"/>
              </w:rPr>
            </w:pPr>
            <w:r>
              <w:rPr>
                <w:color w:val="000000"/>
                <w:sz w:val="24"/>
                <w:szCs w:val="24"/>
              </w:rPr>
              <w:t>Introduction/</w:t>
            </w:r>
            <w:r>
              <w:rPr>
                <w:sz w:val="24"/>
                <w:szCs w:val="24"/>
              </w:rPr>
              <w:t xml:space="preserve"> Prologue/Background</w:t>
            </w:r>
            <w:r w:rsidR="00390325">
              <w:rPr>
                <w:sz w:val="24"/>
                <w:szCs w:val="24"/>
              </w:rPr>
              <w:t xml:space="preserve"> </w:t>
            </w:r>
            <w:r w:rsidR="00390325" w:rsidRPr="00390325">
              <w:rPr>
                <w:b/>
                <w:bCs/>
                <w:sz w:val="24"/>
                <w:szCs w:val="24"/>
              </w:rPr>
              <w:t>(for Inhouse)</w:t>
            </w:r>
          </w:p>
          <w:p w14:paraId="21133812" w14:textId="77777777" w:rsidR="00390325" w:rsidRDefault="00390325" w:rsidP="00390325">
            <w:pPr>
              <w:jc w:val="both"/>
              <w:rPr>
                <w:sz w:val="24"/>
                <w:szCs w:val="24"/>
              </w:rPr>
            </w:pPr>
          </w:p>
          <w:p w14:paraId="115F2692" w14:textId="63ADE410" w:rsidR="00390325" w:rsidRDefault="00390325" w:rsidP="00390325">
            <w:pPr>
              <w:jc w:val="both"/>
              <w:rPr>
                <w:sz w:val="24"/>
                <w:szCs w:val="24"/>
              </w:rPr>
            </w:pPr>
            <w:r w:rsidRPr="00103DC5">
              <w:rPr>
                <w:sz w:val="24"/>
                <w:szCs w:val="24"/>
              </w:rPr>
              <w:t>History and emerging of the industry, Man power and organizational hierarchy, Industry working domain, Technological and business challenges, Present status in terms of market demand and way forward (future scope)</w:t>
            </w:r>
            <w:r>
              <w:rPr>
                <w:sz w:val="24"/>
                <w:szCs w:val="24"/>
              </w:rPr>
              <w:t xml:space="preserve"> </w:t>
            </w:r>
            <w:r w:rsidRPr="00751288">
              <w:rPr>
                <w:b/>
                <w:bCs/>
                <w:sz w:val="24"/>
                <w:szCs w:val="24"/>
              </w:rPr>
              <w:t>(for Industry)</w:t>
            </w:r>
          </w:p>
          <w:p w14:paraId="5988D539" w14:textId="77777777" w:rsidR="00390325" w:rsidRDefault="00390325" w:rsidP="00F77253">
            <w:pPr>
              <w:jc w:val="both"/>
              <w:rPr>
                <w:sz w:val="24"/>
                <w:szCs w:val="24"/>
              </w:rPr>
            </w:pPr>
          </w:p>
        </w:tc>
        <w:tc>
          <w:tcPr>
            <w:tcW w:w="1123" w:type="dxa"/>
            <w:gridSpan w:val="2"/>
          </w:tcPr>
          <w:p w14:paraId="7168CF49" w14:textId="77777777" w:rsidR="00EC2138" w:rsidRDefault="00EC2138" w:rsidP="00F77253">
            <w:pPr>
              <w:jc w:val="center"/>
              <w:rPr>
                <w:sz w:val="24"/>
                <w:szCs w:val="24"/>
              </w:rPr>
            </w:pPr>
            <w:r>
              <w:rPr>
                <w:sz w:val="24"/>
                <w:szCs w:val="24"/>
              </w:rPr>
              <w:t>1</w:t>
            </w:r>
          </w:p>
        </w:tc>
      </w:tr>
      <w:tr w:rsidR="00EC2138" w14:paraId="11D886DF" w14:textId="77777777" w:rsidTr="00F77253">
        <w:trPr>
          <w:trHeight w:val="432"/>
        </w:trPr>
        <w:tc>
          <w:tcPr>
            <w:tcW w:w="1360" w:type="dxa"/>
          </w:tcPr>
          <w:p w14:paraId="5A25C995" w14:textId="77777777" w:rsidR="00EC2138" w:rsidRDefault="00EC2138" w:rsidP="00F77253">
            <w:pPr>
              <w:jc w:val="center"/>
              <w:rPr>
                <w:b/>
                <w:sz w:val="24"/>
                <w:szCs w:val="24"/>
              </w:rPr>
            </w:pPr>
          </w:p>
        </w:tc>
        <w:tc>
          <w:tcPr>
            <w:tcW w:w="626" w:type="dxa"/>
          </w:tcPr>
          <w:p w14:paraId="76B331B1" w14:textId="77777777" w:rsidR="00EC2138" w:rsidRDefault="00EC2138" w:rsidP="00F77253">
            <w:pPr>
              <w:jc w:val="both"/>
              <w:rPr>
                <w:color w:val="000000"/>
                <w:sz w:val="24"/>
                <w:szCs w:val="24"/>
              </w:rPr>
            </w:pPr>
            <w:r>
              <w:rPr>
                <w:color w:val="000000"/>
                <w:sz w:val="24"/>
                <w:szCs w:val="24"/>
              </w:rPr>
              <w:t>1.2</w:t>
            </w:r>
          </w:p>
        </w:tc>
        <w:tc>
          <w:tcPr>
            <w:tcW w:w="5457" w:type="dxa"/>
          </w:tcPr>
          <w:p w14:paraId="538647F7" w14:textId="279FF847" w:rsidR="00EC2138" w:rsidRDefault="00EC2138" w:rsidP="00F77253">
            <w:pPr>
              <w:jc w:val="both"/>
              <w:rPr>
                <w:sz w:val="24"/>
                <w:szCs w:val="24"/>
              </w:rPr>
            </w:pPr>
            <w:r>
              <w:rPr>
                <w:sz w:val="24"/>
                <w:szCs w:val="24"/>
              </w:rPr>
              <w:t>Motivation</w:t>
            </w:r>
            <w:r w:rsidR="00121724">
              <w:rPr>
                <w:sz w:val="24"/>
                <w:szCs w:val="24"/>
              </w:rPr>
              <w:t xml:space="preserve"> </w:t>
            </w:r>
            <w:r w:rsidR="00121724" w:rsidRPr="00390325">
              <w:rPr>
                <w:b/>
                <w:bCs/>
                <w:sz w:val="24"/>
                <w:szCs w:val="24"/>
              </w:rPr>
              <w:t>(for Inhouse)</w:t>
            </w:r>
          </w:p>
        </w:tc>
        <w:tc>
          <w:tcPr>
            <w:tcW w:w="1123" w:type="dxa"/>
            <w:gridSpan w:val="2"/>
          </w:tcPr>
          <w:p w14:paraId="6183A186" w14:textId="77777777" w:rsidR="00EC2138" w:rsidRDefault="00EC2138" w:rsidP="00F77253">
            <w:pPr>
              <w:jc w:val="center"/>
              <w:rPr>
                <w:sz w:val="24"/>
                <w:szCs w:val="24"/>
              </w:rPr>
            </w:pPr>
            <w:r>
              <w:rPr>
                <w:sz w:val="24"/>
                <w:szCs w:val="24"/>
              </w:rPr>
              <w:t>3</w:t>
            </w:r>
          </w:p>
        </w:tc>
      </w:tr>
      <w:tr w:rsidR="00EC2138" w14:paraId="64E08FFC" w14:textId="77777777" w:rsidTr="00F77253">
        <w:trPr>
          <w:trHeight w:val="432"/>
        </w:trPr>
        <w:tc>
          <w:tcPr>
            <w:tcW w:w="1360" w:type="dxa"/>
          </w:tcPr>
          <w:p w14:paraId="3ABACFC9" w14:textId="77777777" w:rsidR="00EC2138" w:rsidRDefault="00EC2138" w:rsidP="00F77253">
            <w:pPr>
              <w:jc w:val="center"/>
              <w:rPr>
                <w:b/>
                <w:sz w:val="24"/>
                <w:szCs w:val="24"/>
              </w:rPr>
            </w:pPr>
          </w:p>
        </w:tc>
        <w:tc>
          <w:tcPr>
            <w:tcW w:w="626" w:type="dxa"/>
          </w:tcPr>
          <w:p w14:paraId="2BC22365" w14:textId="77777777" w:rsidR="00EC2138" w:rsidRDefault="00EC2138" w:rsidP="00F77253">
            <w:pPr>
              <w:jc w:val="both"/>
              <w:rPr>
                <w:color w:val="000000"/>
                <w:sz w:val="24"/>
                <w:szCs w:val="24"/>
              </w:rPr>
            </w:pPr>
            <w:r>
              <w:rPr>
                <w:color w:val="000000"/>
                <w:sz w:val="24"/>
                <w:szCs w:val="24"/>
              </w:rPr>
              <w:t>1.3</w:t>
            </w:r>
          </w:p>
        </w:tc>
        <w:tc>
          <w:tcPr>
            <w:tcW w:w="5457" w:type="dxa"/>
          </w:tcPr>
          <w:p w14:paraId="51D49735" w14:textId="77777777" w:rsidR="00EC2138" w:rsidRDefault="00EC2138" w:rsidP="00F77253">
            <w:pPr>
              <w:jc w:val="both"/>
              <w:rPr>
                <w:sz w:val="24"/>
                <w:szCs w:val="24"/>
              </w:rPr>
            </w:pPr>
            <w:r>
              <w:rPr>
                <w:sz w:val="24"/>
                <w:szCs w:val="24"/>
              </w:rPr>
              <w:t>Objective</w:t>
            </w:r>
          </w:p>
        </w:tc>
        <w:tc>
          <w:tcPr>
            <w:tcW w:w="1123" w:type="dxa"/>
            <w:gridSpan w:val="2"/>
          </w:tcPr>
          <w:p w14:paraId="63B9AAF6" w14:textId="77777777" w:rsidR="00EC2138" w:rsidRDefault="00EC2138" w:rsidP="00F77253">
            <w:pPr>
              <w:jc w:val="center"/>
              <w:rPr>
                <w:sz w:val="24"/>
                <w:szCs w:val="24"/>
              </w:rPr>
            </w:pPr>
            <w:r>
              <w:rPr>
                <w:sz w:val="24"/>
                <w:szCs w:val="24"/>
              </w:rPr>
              <w:t>3</w:t>
            </w:r>
          </w:p>
        </w:tc>
      </w:tr>
      <w:tr w:rsidR="00EC2138" w14:paraId="6AA48AB4" w14:textId="77777777" w:rsidTr="00F77253">
        <w:trPr>
          <w:trHeight w:val="432"/>
        </w:trPr>
        <w:tc>
          <w:tcPr>
            <w:tcW w:w="1360" w:type="dxa"/>
          </w:tcPr>
          <w:p w14:paraId="1600909D" w14:textId="77777777" w:rsidR="00EC2138" w:rsidRDefault="00EC2138" w:rsidP="00F77253">
            <w:pPr>
              <w:jc w:val="center"/>
              <w:rPr>
                <w:b/>
                <w:sz w:val="24"/>
                <w:szCs w:val="24"/>
              </w:rPr>
            </w:pPr>
          </w:p>
        </w:tc>
        <w:tc>
          <w:tcPr>
            <w:tcW w:w="626" w:type="dxa"/>
          </w:tcPr>
          <w:p w14:paraId="2EB89740" w14:textId="77777777" w:rsidR="00EC2138" w:rsidRDefault="00EC2138" w:rsidP="00F77253">
            <w:pPr>
              <w:jc w:val="both"/>
              <w:rPr>
                <w:color w:val="000000"/>
                <w:sz w:val="24"/>
                <w:szCs w:val="24"/>
              </w:rPr>
            </w:pPr>
            <w:r>
              <w:rPr>
                <w:color w:val="000000"/>
                <w:sz w:val="24"/>
                <w:szCs w:val="24"/>
              </w:rPr>
              <w:t>1.4</w:t>
            </w:r>
          </w:p>
        </w:tc>
        <w:tc>
          <w:tcPr>
            <w:tcW w:w="5457" w:type="dxa"/>
          </w:tcPr>
          <w:p w14:paraId="7A8F3F46" w14:textId="03985B8E" w:rsidR="00EC2138" w:rsidRDefault="00EC2138" w:rsidP="00F77253">
            <w:pPr>
              <w:jc w:val="both"/>
              <w:rPr>
                <w:sz w:val="24"/>
                <w:szCs w:val="24"/>
              </w:rPr>
            </w:pPr>
            <w:r>
              <w:rPr>
                <w:sz w:val="24"/>
                <w:szCs w:val="24"/>
              </w:rPr>
              <w:t xml:space="preserve">Problem Statement </w:t>
            </w:r>
            <w:r w:rsidR="00121724" w:rsidRPr="00390325">
              <w:rPr>
                <w:b/>
                <w:bCs/>
                <w:sz w:val="24"/>
                <w:szCs w:val="24"/>
              </w:rPr>
              <w:t>(for Inhouse)</w:t>
            </w:r>
          </w:p>
        </w:tc>
        <w:tc>
          <w:tcPr>
            <w:tcW w:w="1123" w:type="dxa"/>
            <w:gridSpan w:val="2"/>
          </w:tcPr>
          <w:p w14:paraId="647B5624" w14:textId="77777777" w:rsidR="00EC2138" w:rsidRDefault="00EC2138" w:rsidP="00F77253">
            <w:pPr>
              <w:jc w:val="center"/>
              <w:rPr>
                <w:sz w:val="24"/>
                <w:szCs w:val="24"/>
              </w:rPr>
            </w:pPr>
            <w:r>
              <w:rPr>
                <w:sz w:val="24"/>
                <w:szCs w:val="24"/>
              </w:rPr>
              <w:t>4</w:t>
            </w:r>
          </w:p>
        </w:tc>
      </w:tr>
      <w:tr w:rsidR="00EC2138" w14:paraId="7F9A4558" w14:textId="77777777" w:rsidTr="00F77253">
        <w:trPr>
          <w:trHeight w:val="432"/>
        </w:trPr>
        <w:tc>
          <w:tcPr>
            <w:tcW w:w="1360" w:type="dxa"/>
          </w:tcPr>
          <w:p w14:paraId="4569FD3F" w14:textId="77777777" w:rsidR="00EC2138" w:rsidRDefault="00EC2138" w:rsidP="00F77253">
            <w:pPr>
              <w:jc w:val="center"/>
              <w:rPr>
                <w:b/>
                <w:sz w:val="24"/>
                <w:szCs w:val="24"/>
              </w:rPr>
            </w:pPr>
          </w:p>
        </w:tc>
        <w:tc>
          <w:tcPr>
            <w:tcW w:w="626" w:type="dxa"/>
          </w:tcPr>
          <w:p w14:paraId="0E253C45" w14:textId="77777777" w:rsidR="00EC2138" w:rsidRDefault="00EC2138" w:rsidP="00F77253">
            <w:pPr>
              <w:jc w:val="both"/>
              <w:rPr>
                <w:sz w:val="24"/>
                <w:szCs w:val="24"/>
              </w:rPr>
            </w:pPr>
            <w:r>
              <w:rPr>
                <w:sz w:val="24"/>
                <w:szCs w:val="24"/>
              </w:rPr>
              <w:t>1.5</w:t>
            </w:r>
          </w:p>
        </w:tc>
        <w:tc>
          <w:tcPr>
            <w:tcW w:w="5457" w:type="dxa"/>
          </w:tcPr>
          <w:p w14:paraId="4585E980" w14:textId="77777777" w:rsidR="00EC2138" w:rsidRDefault="00EC2138" w:rsidP="00F77253">
            <w:pPr>
              <w:jc w:val="both"/>
              <w:rPr>
                <w:sz w:val="24"/>
                <w:szCs w:val="24"/>
              </w:rPr>
            </w:pPr>
            <w:r>
              <w:rPr>
                <w:sz w:val="24"/>
                <w:szCs w:val="24"/>
              </w:rPr>
              <w:t>Approach</w:t>
            </w:r>
          </w:p>
        </w:tc>
        <w:tc>
          <w:tcPr>
            <w:tcW w:w="1123" w:type="dxa"/>
            <w:gridSpan w:val="2"/>
          </w:tcPr>
          <w:p w14:paraId="3D5BA373" w14:textId="77777777" w:rsidR="00EC2138" w:rsidRDefault="00EC2138" w:rsidP="00F77253">
            <w:pPr>
              <w:jc w:val="center"/>
              <w:rPr>
                <w:sz w:val="24"/>
                <w:szCs w:val="24"/>
              </w:rPr>
            </w:pPr>
            <w:r>
              <w:rPr>
                <w:sz w:val="24"/>
                <w:szCs w:val="24"/>
              </w:rPr>
              <w:t>4</w:t>
            </w:r>
          </w:p>
        </w:tc>
      </w:tr>
      <w:tr w:rsidR="00EC2138" w14:paraId="1569E18F" w14:textId="77777777" w:rsidTr="00F77253">
        <w:trPr>
          <w:trHeight w:val="432"/>
        </w:trPr>
        <w:tc>
          <w:tcPr>
            <w:tcW w:w="1360" w:type="dxa"/>
          </w:tcPr>
          <w:p w14:paraId="5C63479D" w14:textId="77777777" w:rsidR="00EC2138" w:rsidRDefault="00EC2138" w:rsidP="00F77253">
            <w:pPr>
              <w:jc w:val="center"/>
              <w:rPr>
                <w:b/>
                <w:sz w:val="24"/>
                <w:szCs w:val="24"/>
              </w:rPr>
            </w:pPr>
          </w:p>
        </w:tc>
        <w:tc>
          <w:tcPr>
            <w:tcW w:w="626" w:type="dxa"/>
          </w:tcPr>
          <w:p w14:paraId="67BF3B9B" w14:textId="77777777" w:rsidR="00EC2138" w:rsidRDefault="00EC2138" w:rsidP="00F77253">
            <w:pPr>
              <w:jc w:val="both"/>
              <w:rPr>
                <w:sz w:val="24"/>
                <w:szCs w:val="24"/>
              </w:rPr>
            </w:pPr>
            <w:r>
              <w:rPr>
                <w:sz w:val="24"/>
                <w:szCs w:val="24"/>
              </w:rPr>
              <w:t>1.6</w:t>
            </w:r>
          </w:p>
        </w:tc>
        <w:tc>
          <w:tcPr>
            <w:tcW w:w="5457" w:type="dxa"/>
          </w:tcPr>
          <w:p w14:paraId="2E5EA6E4" w14:textId="77777777" w:rsidR="00EC2138" w:rsidRDefault="00EC2138" w:rsidP="00F77253">
            <w:pPr>
              <w:jc w:val="both"/>
              <w:rPr>
                <w:sz w:val="24"/>
                <w:szCs w:val="24"/>
              </w:rPr>
            </w:pPr>
            <w:r>
              <w:rPr>
                <w:sz w:val="24"/>
                <w:szCs w:val="24"/>
              </w:rPr>
              <w:t>Scope of the Project</w:t>
            </w:r>
          </w:p>
        </w:tc>
        <w:tc>
          <w:tcPr>
            <w:tcW w:w="1123" w:type="dxa"/>
            <w:gridSpan w:val="2"/>
          </w:tcPr>
          <w:p w14:paraId="00353CCB" w14:textId="77777777" w:rsidR="00EC2138" w:rsidRDefault="00EC2138" w:rsidP="00F77253">
            <w:pPr>
              <w:jc w:val="center"/>
              <w:rPr>
                <w:sz w:val="24"/>
                <w:szCs w:val="24"/>
              </w:rPr>
            </w:pPr>
            <w:r>
              <w:rPr>
                <w:sz w:val="24"/>
                <w:szCs w:val="24"/>
              </w:rPr>
              <w:t>5</w:t>
            </w:r>
          </w:p>
        </w:tc>
      </w:tr>
      <w:tr w:rsidR="00EC2138" w14:paraId="3FFC685D" w14:textId="77777777" w:rsidTr="00F77253">
        <w:trPr>
          <w:trHeight w:val="432"/>
        </w:trPr>
        <w:tc>
          <w:tcPr>
            <w:tcW w:w="1360" w:type="dxa"/>
          </w:tcPr>
          <w:p w14:paraId="19FEEC11" w14:textId="77777777" w:rsidR="00EC2138" w:rsidRDefault="00EC2138" w:rsidP="00F77253">
            <w:pPr>
              <w:jc w:val="center"/>
              <w:rPr>
                <w:b/>
                <w:sz w:val="24"/>
                <w:szCs w:val="24"/>
              </w:rPr>
            </w:pPr>
          </w:p>
        </w:tc>
        <w:tc>
          <w:tcPr>
            <w:tcW w:w="626" w:type="dxa"/>
          </w:tcPr>
          <w:p w14:paraId="63B30419" w14:textId="77777777" w:rsidR="00EC2138" w:rsidRDefault="00EC2138" w:rsidP="00F77253">
            <w:pPr>
              <w:jc w:val="both"/>
              <w:rPr>
                <w:sz w:val="24"/>
                <w:szCs w:val="24"/>
              </w:rPr>
            </w:pPr>
            <w:r>
              <w:rPr>
                <w:sz w:val="24"/>
                <w:szCs w:val="24"/>
              </w:rPr>
              <w:t>1.7</w:t>
            </w:r>
          </w:p>
        </w:tc>
        <w:tc>
          <w:tcPr>
            <w:tcW w:w="5457" w:type="dxa"/>
          </w:tcPr>
          <w:p w14:paraId="65B120C2" w14:textId="77777777" w:rsidR="00EC2138" w:rsidRDefault="00EC2138" w:rsidP="00F77253">
            <w:pPr>
              <w:jc w:val="both"/>
              <w:rPr>
                <w:sz w:val="24"/>
                <w:szCs w:val="24"/>
              </w:rPr>
            </w:pPr>
            <w:r>
              <w:rPr>
                <w:sz w:val="24"/>
                <w:szCs w:val="24"/>
              </w:rPr>
              <w:t>Organization of the Rest of the Report</w:t>
            </w:r>
          </w:p>
        </w:tc>
        <w:tc>
          <w:tcPr>
            <w:tcW w:w="1123" w:type="dxa"/>
            <w:gridSpan w:val="2"/>
          </w:tcPr>
          <w:p w14:paraId="5742912F" w14:textId="77777777" w:rsidR="00EC2138" w:rsidRDefault="00EC2138" w:rsidP="00F77253">
            <w:pPr>
              <w:jc w:val="center"/>
              <w:rPr>
                <w:sz w:val="24"/>
                <w:szCs w:val="24"/>
              </w:rPr>
            </w:pPr>
            <w:r>
              <w:rPr>
                <w:sz w:val="24"/>
                <w:szCs w:val="24"/>
              </w:rPr>
              <w:t>5</w:t>
            </w:r>
          </w:p>
          <w:p w14:paraId="2FC8A8B1" w14:textId="77777777" w:rsidR="00EC2138" w:rsidRDefault="00EC2138" w:rsidP="00F77253">
            <w:pPr>
              <w:jc w:val="center"/>
              <w:rPr>
                <w:sz w:val="24"/>
                <w:szCs w:val="24"/>
              </w:rPr>
            </w:pPr>
          </w:p>
        </w:tc>
      </w:tr>
      <w:tr w:rsidR="00EC2138" w14:paraId="75AE5631" w14:textId="77777777" w:rsidTr="00F77253">
        <w:trPr>
          <w:gridAfter w:val="1"/>
          <w:wAfter w:w="12" w:type="dxa"/>
          <w:trHeight w:val="432"/>
        </w:trPr>
        <w:tc>
          <w:tcPr>
            <w:tcW w:w="1360" w:type="dxa"/>
          </w:tcPr>
          <w:p w14:paraId="513C9E5C" w14:textId="77777777" w:rsidR="00EC2138" w:rsidRDefault="00EC2138" w:rsidP="00F77253">
            <w:pPr>
              <w:jc w:val="center"/>
              <w:rPr>
                <w:b/>
                <w:sz w:val="24"/>
                <w:szCs w:val="24"/>
              </w:rPr>
            </w:pPr>
            <w:r>
              <w:rPr>
                <w:b/>
                <w:sz w:val="24"/>
                <w:szCs w:val="24"/>
              </w:rPr>
              <w:t>2</w:t>
            </w:r>
          </w:p>
        </w:tc>
        <w:tc>
          <w:tcPr>
            <w:tcW w:w="6083" w:type="dxa"/>
            <w:gridSpan w:val="2"/>
          </w:tcPr>
          <w:p w14:paraId="1D9422D0" w14:textId="0AB45D14" w:rsidR="00EC2138" w:rsidRDefault="00EC2138" w:rsidP="00F77253">
            <w:pPr>
              <w:pStyle w:val="Heading2"/>
              <w:jc w:val="left"/>
              <w:rPr>
                <w:rFonts w:ascii="Times New Roman" w:hAnsi="Times New Roman"/>
                <w:sz w:val="24"/>
                <w:szCs w:val="24"/>
              </w:rPr>
            </w:pPr>
            <w:r>
              <w:rPr>
                <w:rFonts w:ascii="Times New Roman" w:hAnsi="Times New Roman"/>
                <w:sz w:val="24"/>
                <w:szCs w:val="24"/>
              </w:rPr>
              <w:t>Literature Review</w:t>
            </w:r>
          </w:p>
        </w:tc>
        <w:tc>
          <w:tcPr>
            <w:tcW w:w="1111" w:type="dxa"/>
          </w:tcPr>
          <w:p w14:paraId="570854E9" w14:textId="77777777" w:rsidR="00EC2138" w:rsidRDefault="00EC2138" w:rsidP="00F77253">
            <w:pPr>
              <w:jc w:val="center"/>
              <w:rPr>
                <w:sz w:val="24"/>
                <w:szCs w:val="24"/>
              </w:rPr>
            </w:pPr>
            <w:r>
              <w:rPr>
                <w:sz w:val="24"/>
                <w:szCs w:val="24"/>
              </w:rPr>
              <w:t>6</w:t>
            </w:r>
          </w:p>
        </w:tc>
      </w:tr>
      <w:tr w:rsidR="00EC2138" w14:paraId="3F9F1024" w14:textId="77777777" w:rsidTr="00F77253">
        <w:trPr>
          <w:trHeight w:val="432"/>
        </w:trPr>
        <w:tc>
          <w:tcPr>
            <w:tcW w:w="1360" w:type="dxa"/>
          </w:tcPr>
          <w:p w14:paraId="3C2D970D" w14:textId="77777777" w:rsidR="00EC2138" w:rsidRDefault="00EC2138" w:rsidP="00F77253">
            <w:pPr>
              <w:jc w:val="center"/>
              <w:rPr>
                <w:b/>
                <w:sz w:val="24"/>
                <w:szCs w:val="24"/>
              </w:rPr>
            </w:pPr>
          </w:p>
        </w:tc>
        <w:tc>
          <w:tcPr>
            <w:tcW w:w="626" w:type="dxa"/>
          </w:tcPr>
          <w:p w14:paraId="5436CAEA" w14:textId="77777777" w:rsidR="00EC2138" w:rsidRDefault="00EC2138" w:rsidP="00F77253">
            <w:pPr>
              <w:jc w:val="both"/>
              <w:rPr>
                <w:color w:val="000000"/>
                <w:sz w:val="24"/>
                <w:szCs w:val="24"/>
              </w:rPr>
            </w:pPr>
            <w:r>
              <w:rPr>
                <w:color w:val="000000"/>
                <w:sz w:val="24"/>
                <w:szCs w:val="24"/>
              </w:rPr>
              <w:t>2.1</w:t>
            </w:r>
          </w:p>
          <w:p w14:paraId="61F3616E" w14:textId="77777777" w:rsidR="00103DC5" w:rsidRDefault="00103DC5" w:rsidP="00F77253">
            <w:pPr>
              <w:jc w:val="both"/>
              <w:rPr>
                <w:color w:val="000000"/>
                <w:sz w:val="24"/>
                <w:szCs w:val="24"/>
              </w:rPr>
            </w:pPr>
          </w:p>
          <w:p w14:paraId="49CB9E9A" w14:textId="77777777" w:rsidR="00103DC5" w:rsidRDefault="00103DC5" w:rsidP="00F77253">
            <w:pPr>
              <w:jc w:val="both"/>
              <w:rPr>
                <w:color w:val="000000"/>
                <w:sz w:val="24"/>
                <w:szCs w:val="24"/>
              </w:rPr>
            </w:pPr>
          </w:p>
          <w:p w14:paraId="3C08B44D" w14:textId="7895EDD2" w:rsidR="00103DC5" w:rsidRDefault="00103DC5" w:rsidP="00F77253">
            <w:pPr>
              <w:jc w:val="both"/>
              <w:rPr>
                <w:sz w:val="24"/>
                <w:szCs w:val="24"/>
              </w:rPr>
            </w:pPr>
            <w:r>
              <w:rPr>
                <w:color w:val="000000"/>
                <w:sz w:val="24"/>
                <w:szCs w:val="24"/>
              </w:rPr>
              <w:t>2.1</w:t>
            </w:r>
          </w:p>
        </w:tc>
        <w:tc>
          <w:tcPr>
            <w:tcW w:w="5457" w:type="dxa"/>
          </w:tcPr>
          <w:p w14:paraId="67A6D648" w14:textId="696F86D2" w:rsidR="00103DC5" w:rsidRPr="00390325" w:rsidRDefault="00EC2138" w:rsidP="00F77253">
            <w:pPr>
              <w:jc w:val="both"/>
              <w:rPr>
                <w:b/>
                <w:bCs/>
                <w:sz w:val="24"/>
                <w:szCs w:val="24"/>
              </w:rPr>
            </w:pPr>
            <w:r>
              <w:rPr>
                <w:sz w:val="24"/>
                <w:szCs w:val="24"/>
              </w:rPr>
              <w:t xml:space="preserve">Previous Approaches to Solve the Problem </w:t>
            </w:r>
            <w:r w:rsidR="00103DC5" w:rsidRPr="00390325">
              <w:rPr>
                <w:b/>
                <w:bCs/>
                <w:sz w:val="24"/>
                <w:szCs w:val="24"/>
              </w:rPr>
              <w:t>(for In-house</w:t>
            </w:r>
          </w:p>
          <w:p w14:paraId="30E5580C" w14:textId="77777777" w:rsidR="00103DC5" w:rsidRDefault="00103DC5" w:rsidP="00F77253">
            <w:pPr>
              <w:jc w:val="both"/>
              <w:rPr>
                <w:sz w:val="24"/>
                <w:szCs w:val="24"/>
              </w:rPr>
            </w:pPr>
          </w:p>
          <w:p w14:paraId="2EFCF91A" w14:textId="53223298" w:rsidR="00103DC5" w:rsidRPr="00390325" w:rsidRDefault="00390325" w:rsidP="00390325">
            <w:pPr>
              <w:jc w:val="both"/>
              <w:rPr>
                <w:b/>
                <w:bCs/>
                <w:sz w:val="24"/>
                <w:szCs w:val="24"/>
              </w:rPr>
            </w:pPr>
            <w:r>
              <w:rPr>
                <w:sz w:val="24"/>
                <w:szCs w:val="24"/>
              </w:rPr>
              <w:t xml:space="preserve">Existing solutions in the same domain/product </w:t>
            </w:r>
            <w:r w:rsidRPr="00390325">
              <w:rPr>
                <w:b/>
                <w:bCs/>
                <w:sz w:val="24"/>
                <w:szCs w:val="24"/>
              </w:rPr>
              <w:t>(for Industry)</w:t>
            </w:r>
          </w:p>
          <w:p w14:paraId="34F9BB00" w14:textId="449CAB79" w:rsidR="00390325" w:rsidRDefault="00390325" w:rsidP="00390325">
            <w:pPr>
              <w:jc w:val="both"/>
              <w:rPr>
                <w:sz w:val="24"/>
                <w:szCs w:val="24"/>
              </w:rPr>
            </w:pPr>
          </w:p>
        </w:tc>
        <w:tc>
          <w:tcPr>
            <w:tcW w:w="1123" w:type="dxa"/>
            <w:gridSpan w:val="2"/>
          </w:tcPr>
          <w:p w14:paraId="6B87BE59" w14:textId="77777777" w:rsidR="00EC2138" w:rsidRDefault="00EC2138" w:rsidP="00F77253">
            <w:pPr>
              <w:jc w:val="center"/>
              <w:rPr>
                <w:sz w:val="24"/>
                <w:szCs w:val="24"/>
              </w:rPr>
            </w:pPr>
            <w:r>
              <w:rPr>
                <w:sz w:val="24"/>
                <w:szCs w:val="24"/>
              </w:rPr>
              <w:t>6</w:t>
            </w:r>
          </w:p>
          <w:p w14:paraId="519E43E2" w14:textId="77777777" w:rsidR="00EC2138" w:rsidRDefault="00EC2138" w:rsidP="00F77253">
            <w:pPr>
              <w:jc w:val="center"/>
              <w:rPr>
                <w:sz w:val="24"/>
                <w:szCs w:val="24"/>
              </w:rPr>
            </w:pPr>
          </w:p>
        </w:tc>
      </w:tr>
      <w:tr w:rsidR="00EC2138" w14:paraId="71C7F49E" w14:textId="77777777" w:rsidTr="00F77253">
        <w:trPr>
          <w:gridAfter w:val="1"/>
          <w:wAfter w:w="12" w:type="dxa"/>
          <w:trHeight w:val="432"/>
        </w:trPr>
        <w:tc>
          <w:tcPr>
            <w:tcW w:w="1360" w:type="dxa"/>
          </w:tcPr>
          <w:p w14:paraId="543B0327" w14:textId="77777777" w:rsidR="00EC2138" w:rsidRDefault="00EC2138" w:rsidP="00F77253">
            <w:pPr>
              <w:tabs>
                <w:tab w:val="left" w:pos="390"/>
              </w:tabs>
              <w:jc w:val="center"/>
              <w:rPr>
                <w:b/>
                <w:sz w:val="24"/>
                <w:szCs w:val="24"/>
              </w:rPr>
            </w:pPr>
            <w:r>
              <w:rPr>
                <w:b/>
                <w:sz w:val="24"/>
                <w:szCs w:val="24"/>
              </w:rPr>
              <w:t>3</w:t>
            </w:r>
          </w:p>
        </w:tc>
        <w:tc>
          <w:tcPr>
            <w:tcW w:w="6083" w:type="dxa"/>
            <w:gridSpan w:val="2"/>
          </w:tcPr>
          <w:p w14:paraId="76F4D358" w14:textId="4A2F8EF1" w:rsidR="00EC2138" w:rsidRDefault="00EC2138" w:rsidP="00F77253">
            <w:pPr>
              <w:jc w:val="both"/>
              <w:rPr>
                <w:b/>
                <w:sz w:val="24"/>
                <w:szCs w:val="24"/>
              </w:rPr>
            </w:pPr>
            <w:r>
              <w:rPr>
                <w:b/>
                <w:sz w:val="24"/>
                <w:szCs w:val="24"/>
              </w:rPr>
              <w:t>Hardware Design</w:t>
            </w:r>
            <w:r w:rsidR="00121724">
              <w:rPr>
                <w:b/>
                <w:sz w:val="24"/>
                <w:szCs w:val="24"/>
              </w:rPr>
              <w:t xml:space="preserve"> </w:t>
            </w:r>
            <w:r w:rsidR="00121724" w:rsidRPr="00121724">
              <w:rPr>
                <w:bCs/>
                <w:sz w:val="24"/>
                <w:szCs w:val="24"/>
              </w:rPr>
              <w:t>(Optional)</w:t>
            </w:r>
          </w:p>
        </w:tc>
        <w:tc>
          <w:tcPr>
            <w:tcW w:w="1111" w:type="dxa"/>
          </w:tcPr>
          <w:p w14:paraId="295CD18E" w14:textId="77777777" w:rsidR="00EC2138" w:rsidRDefault="00EC2138" w:rsidP="00F77253">
            <w:pPr>
              <w:jc w:val="center"/>
              <w:rPr>
                <w:sz w:val="24"/>
                <w:szCs w:val="24"/>
              </w:rPr>
            </w:pPr>
            <w:r>
              <w:rPr>
                <w:sz w:val="24"/>
                <w:szCs w:val="24"/>
              </w:rPr>
              <w:t>7</w:t>
            </w:r>
          </w:p>
          <w:p w14:paraId="68DFEE5A" w14:textId="77777777" w:rsidR="00EC2138" w:rsidRDefault="00EC2138" w:rsidP="00F77253">
            <w:pPr>
              <w:jc w:val="center"/>
              <w:rPr>
                <w:sz w:val="24"/>
                <w:szCs w:val="24"/>
              </w:rPr>
            </w:pPr>
          </w:p>
        </w:tc>
      </w:tr>
      <w:tr w:rsidR="00EC2138" w14:paraId="0CA90EFD" w14:textId="77777777" w:rsidTr="00F77253">
        <w:trPr>
          <w:trHeight w:val="432"/>
        </w:trPr>
        <w:tc>
          <w:tcPr>
            <w:tcW w:w="1360" w:type="dxa"/>
          </w:tcPr>
          <w:p w14:paraId="1F005041" w14:textId="77777777" w:rsidR="00EC2138" w:rsidRDefault="00EC2138" w:rsidP="00F77253">
            <w:pPr>
              <w:jc w:val="center"/>
              <w:rPr>
                <w:b/>
                <w:sz w:val="24"/>
                <w:szCs w:val="24"/>
              </w:rPr>
            </w:pPr>
            <w:r>
              <w:rPr>
                <w:b/>
                <w:sz w:val="24"/>
                <w:szCs w:val="24"/>
              </w:rPr>
              <w:lastRenderedPageBreak/>
              <w:t>4</w:t>
            </w:r>
          </w:p>
        </w:tc>
        <w:tc>
          <w:tcPr>
            <w:tcW w:w="6083" w:type="dxa"/>
            <w:gridSpan w:val="2"/>
          </w:tcPr>
          <w:p w14:paraId="6A139505" w14:textId="44CBD815" w:rsidR="00EC2138" w:rsidRDefault="00EC2138" w:rsidP="00F77253">
            <w:pPr>
              <w:jc w:val="both"/>
              <w:rPr>
                <w:sz w:val="24"/>
                <w:szCs w:val="24"/>
              </w:rPr>
            </w:pPr>
            <w:r>
              <w:rPr>
                <w:b/>
                <w:sz w:val="24"/>
                <w:szCs w:val="24"/>
              </w:rPr>
              <w:t>Software Design</w:t>
            </w:r>
            <w:r w:rsidR="00121724">
              <w:rPr>
                <w:b/>
                <w:sz w:val="24"/>
                <w:szCs w:val="24"/>
              </w:rPr>
              <w:t xml:space="preserve"> </w:t>
            </w:r>
            <w:r w:rsidR="00121724" w:rsidRPr="00121724">
              <w:rPr>
                <w:bCs/>
                <w:sz w:val="24"/>
                <w:szCs w:val="24"/>
              </w:rPr>
              <w:t>(Optional)</w:t>
            </w:r>
          </w:p>
        </w:tc>
        <w:tc>
          <w:tcPr>
            <w:tcW w:w="1123" w:type="dxa"/>
            <w:gridSpan w:val="2"/>
          </w:tcPr>
          <w:p w14:paraId="0C48BEA1" w14:textId="77777777" w:rsidR="00EC2138" w:rsidRDefault="00EC2138" w:rsidP="00F77253">
            <w:pPr>
              <w:jc w:val="center"/>
              <w:rPr>
                <w:sz w:val="24"/>
                <w:szCs w:val="24"/>
              </w:rPr>
            </w:pPr>
            <w:r>
              <w:rPr>
                <w:sz w:val="24"/>
                <w:szCs w:val="24"/>
              </w:rPr>
              <w:t>8</w:t>
            </w:r>
          </w:p>
          <w:p w14:paraId="5DC5E9D9" w14:textId="77777777" w:rsidR="00EC2138" w:rsidRDefault="00EC2138" w:rsidP="00F77253">
            <w:pPr>
              <w:jc w:val="center"/>
              <w:rPr>
                <w:sz w:val="24"/>
                <w:szCs w:val="24"/>
              </w:rPr>
            </w:pPr>
          </w:p>
        </w:tc>
      </w:tr>
      <w:tr w:rsidR="00103DC5" w14:paraId="48EC2C94" w14:textId="77777777" w:rsidTr="00F77253">
        <w:trPr>
          <w:trHeight w:val="432"/>
        </w:trPr>
        <w:tc>
          <w:tcPr>
            <w:tcW w:w="1360" w:type="dxa"/>
          </w:tcPr>
          <w:p w14:paraId="482F2BAC" w14:textId="27771451" w:rsidR="00103DC5" w:rsidRDefault="00103DC5" w:rsidP="00F77253">
            <w:pPr>
              <w:jc w:val="center"/>
              <w:rPr>
                <w:b/>
                <w:sz w:val="24"/>
                <w:szCs w:val="24"/>
              </w:rPr>
            </w:pPr>
            <w:r>
              <w:rPr>
                <w:b/>
                <w:sz w:val="24"/>
                <w:szCs w:val="24"/>
              </w:rPr>
              <w:t>5</w:t>
            </w:r>
          </w:p>
        </w:tc>
        <w:tc>
          <w:tcPr>
            <w:tcW w:w="6083" w:type="dxa"/>
            <w:gridSpan w:val="2"/>
          </w:tcPr>
          <w:p w14:paraId="6366018B" w14:textId="77777777" w:rsidR="00103DC5" w:rsidRDefault="00103DC5" w:rsidP="00F77253">
            <w:pPr>
              <w:jc w:val="both"/>
              <w:rPr>
                <w:bCs/>
                <w:sz w:val="24"/>
                <w:szCs w:val="24"/>
              </w:rPr>
            </w:pPr>
            <w:r>
              <w:rPr>
                <w:b/>
                <w:sz w:val="24"/>
                <w:szCs w:val="24"/>
              </w:rPr>
              <w:t>Proposed Method</w:t>
            </w:r>
            <w:r w:rsidR="00121724">
              <w:rPr>
                <w:b/>
                <w:sz w:val="24"/>
                <w:szCs w:val="24"/>
              </w:rPr>
              <w:t xml:space="preserve"> </w:t>
            </w:r>
            <w:r w:rsidR="00121724" w:rsidRPr="00121724">
              <w:rPr>
                <w:bCs/>
                <w:sz w:val="24"/>
                <w:szCs w:val="24"/>
              </w:rPr>
              <w:t>(for Inhouse)</w:t>
            </w:r>
          </w:p>
          <w:p w14:paraId="773F6D27" w14:textId="77777777" w:rsidR="00390325" w:rsidRDefault="00390325" w:rsidP="00F77253">
            <w:pPr>
              <w:jc w:val="both"/>
              <w:rPr>
                <w:bCs/>
                <w:sz w:val="24"/>
                <w:szCs w:val="24"/>
              </w:rPr>
            </w:pPr>
          </w:p>
          <w:p w14:paraId="54AB4CA9" w14:textId="36A45A30" w:rsidR="00390325" w:rsidRDefault="00390325" w:rsidP="00F77253">
            <w:pPr>
              <w:jc w:val="both"/>
              <w:rPr>
                <w:b/>
                <w:sz w:val="24"/>
                <w:szCs w:val="24"/>
              </w:rPr>
            </w:pPr>
            <w:r w:rsidRPr="00390325">
              <w:rPr>
                <w:b/>
                <w:sz w:val="24"/>
                <w:szCs w:val="24"/>
              </w:rPr>
              <w:t>Project/ Product Description</w:t>
            </w:r>
            <w:r>
              <w:rPr>
                <w:bCs/>
                <w:sz w:val="24"/>
                <w:szCs w:val="24"/>
              </w:rPr>
              <w:t xml:space="preserve"> (for Industry)</w:t>
            </w:r>
          </w:p>
        </w:tc>
        <w:tc>
          <w:tcPr>
            <w:tcW w:w="1123" w:type="dxa"/>
            <w:gridSpan w:val="2"/>
          </w:tcPr>
          <w:p w14:paraId="4AA8CDCE" w14:textId="0CCE8E2A" w:rsidR="00103DC5" w:rsidRDefault="00103DC5" w:rsidP="00F77253">
            <w:pPr>
              <w:jc w:val="center"/>
              <w:rPr>
                <w:sz w:val="24"/>
                <w:szCs w:val="24"/>
              </w:rPr>
            </w:pPr>
            <w:r>
              <w:rPr>
                <w:sz w:val="24"/>
                <w:szCs w:val="24"/>
              </w:rPr>
              <w:t>9</w:t>
            </w:r>
          </w:p>
        </w:tc>
      </w:tr>
      <w:tr w:rsidR="00EC2138" w14:paraId="13C0221D" w14:textId="77777777" w:rsidTr="00F77253">
        <w:trPr>
          <w:gridAfter w:val="1"/>
          <w:wAfter w:w="12" w:type="dxa"/>
          <w:trHeight w:val="432"/>
        </w:trPr>
        <w:tc>
          <w:tcPr>
            <w:tcW w:w="1360" w:type="dxa"/>
          </w:tcPr>
          <w:p w14:paraId="4CB0BBA1" w14:textId="76EB0E30" w:rsidR="00EC2138" w:rsidRDefault="00103DC5" w:rsidP="00F77253">
            <w:pPr>
              <w:jc w:val="center"/>
              <w:rPr>
                <w:b/>
                <w:sz w:val="24"/>
                <w:szCs w:val="24"/>
              </w:rPr>
            </w:pPr>
            <w:r>
              <w:rPr>
                <w:b/>
                <w:sz w:val="24"/>
                <w:szCs w:val="24"/>
              </w:rPr>
              <w:t>6</w:t>
            </w:r>
          </w:p>
        </w:tc>
        <w:tc>
          <w:tcPr>
            <w:tcW w:w="6083" w:type="dxa"/>
            <w:gridSpan w:val="2"/>
          </w:tcPr>
          <w:p w14:paraId="030FC96F" w14:textId="77777777" w:rsidR="00390325" w:rsidRDefault="00390325" w:rsidP="00F77253">
            <w:pPr>
              <w:pBdr>
                <w:top w:val="nil"/>
                <w:left w:val="nil"/>
                <w:bottom w:val="nil"/>
                <w:right w:val="nil"/>
                <w:between w:val="nil"/>
              </w:pBdr>
              <w:jc w:val="both"/>
              <w:rPr>
                <w:b/>
                <w:color w:val="000000"/>
                <w:sz w:val="24"/>
                <w:szCs w:val="24"/>
              </w:rPr>
            </w:pPr>
          </w:p>
          <w:p w14:paraId="331AE069" w14:textId="574B6934" w:rsidR="00EC2138" w:rsidRDefault="00EC2138" w:rsidP="00F77253">
            <w:pPr>
              <w:pBdr>
                <w:top w:val="nil"/>
                <w:left w:val="nil"/>
                <w:bottom w:val="nil"/>
                <w:right w:val="nil"/>
                <w:between w:val="nil"/>
              </w:pBdr>
              <w:jc w:val="both"/>
              <w:rPr>
                <w:b/>
                <w:color w:val="000000"/>
                <w:sz w:val="24"/>
                <w:szCs w:val="24"/>
              </w:rPr>
            </w:pPr>
            <w:r>
              <w:rPr>
                <w:b/>
                <w:color w:val="000000"/>
                <w:sz w:val="24"/>
                <w:szCs w:val="24"/>
              </w:rPr>
              <w:t>Results and Discussion</w:t>
            </w:r>
          </w:p>
        </w:tc>
        <w:tc>
          <w:tcPr>
            <w:tcW w:w="1111" w:type="dxa"/>
          </w:tcPr>
          <w:p w14:paraId="291FFC94" w14:textId="7D001E23" w:rsidR="00EC2138" w:rsidRDefault="00103DC5" w:rsidP="00F77253">
            <w:pPr>
              <w:jc w:val="center"/>
              <w:rPr>
                <w:sz w:val="24"/>
                <w:szCs w:val="24"/>
              </w:rPr>
            </w:pPr>
            <w:r>
              <w:rPr>
                <w:sz w:val="24"/>
                <w:szCs w:val="24"/>
              </w:rPr>
              <w:t>10</w:t>
            </w:r>
          </w:p>
          <w:p w14:paraId="4B298AD6" w14:textId="77777777" w:rsidR="00EC2138" w:rsidRDefault="00EC2138" w:rsidP="00F77253">
            <w:pPr>
              <w:jc w:val="center"/>
              <w:rPr>
                <w:sz w:val="24"/>
                <w:szCs w:val="24"/>
              </w:rPr>
            </w:pPr>
          </w:p>
        </w:tc>
      </w:tr>
      <w:tr w:rsidR="00EC2138" w14:paraId="3DDB9063" w14:textId="77777777" w:rsidTr="00F77253">
        <w:trPr>
          <w:gridAfter w:val="1"/>
          <w:wAfter w:w="12" w:type="dxa"/>
          <w:trHeight w:val="432"/>
        </w:trPr>
        <w:tc>
          <w:tcPr>
            <w:tcW w:w="1360" w:type="dxa"/>
          </w:tcPr>
          <w:p w14:paraId="4CE97B5D" w14:textId="49ED389A" w:rsidR="00EC2138" w:rsidRDefault="00103DC5" w:rsidP="00F77253">
            <w:pPr>
              <w:jc w:val="center"/>
              <w:rPr>
                <w:b/>
                <w:sz w:val="24"/>
                <w:szCs w:val="24"/>
              </w:rPr>
            </w:pPr>
            <w:r>
              <w:rPr>
                <w:b/>
                <w:sz w:val="24"/>
                <w:szCs w:val="24"/>
              </w:rPr>
              <w:t>7</w:t>
            </w:r>
          </w:p>
        </w:tc>
        <w:tc>
          <w:tcPr>
            <w:tcW w:w="6083" w:type="dxa"/>
            <w:gridSpan w:val="2"/>
          </w:tcPr>
          <w:p w14:paraId="342E8DE8" w14:textId="77777777" w:rsidR="00EC2138" w:rsidRDefault="00EC2138" w:rsidP="00F77253">
            <w:pPr>
              <w:jc w:val="both"/>
              <w:rPr>
                <w:b/>
                <w:sz w:val="24"/>
                <w:szCs w:val="24"/>
              </w:rPr>
            </w:pPr>
            <w:r>
              <w:rPr>
                <w:b/>
                <w:sz w:val="24"/>
                <w:szCs w:val="24"/>
              </w:rPr>
              <w:t>Conclusions and Future Scope</w:t>
            </w:r>
          </w:p>
        </w:tc>
        <w:tc>
          <w:tcPr>
            <w:tcW w:w="1111" w:type="dxa"/>
          </w:tcPr>
          <w:p w14:paraId="7906BF11" w14:textId="77777777" w:rsidR="00EC2138" w:rsidRDefault="00EC2138" w:rsidP="00F77253">
            <w:pPr>
              <w:jc w:val="center"/>
              <w:rPr>
                <w:sz w:val="24"/>
                <w:szCs w:val="24"/>
              </w:rPr>
            </w:pPr>
            <w:r>
              <w:rPr>
                <w:sz w:val="24"/>
                <w:szCs w:val="24"/>
              </w:rPr>
              <w:t>10</w:t>
            </w:r>
          </w:p>
          <w:p w14:paraId="12DCDB73" w14:textId="77777777" w:rsidR="00EC2138" w:rsidRDefault="00EC2138" w:rsidP="00F77253">
            <w:pPr>
              <w:jc w:val="center"/>
              <w:rPr>
                <w:sz w:val="24"/>
                <w:szCs w:val="24"/>
              </w:rPr>
            </w:pPr>
          </w:p>
        </w:tc>
      </w:tr>
      <w:tr w:rsidR="00EC2138" w14:paraId="1420D28B" w14:textId="77777777" w:rsidTr="00F77253">
        <w:trPr>
          <w:trHeight w:val="432"/>
        </w:trPr>
        <w:tc>
          <w:tcPr>
            <w:tcW w:w="1360" w:type="dxa"/>
          </w:tcPr>
          <w:p w14:paraId="2B3EF5FD" w14:textId="77777777" w:rsidR="00EC2138" w:rsidRDefault="00EC2138" w:rsidP="00F77253">
            <w:pPr>
              <w:rPr>
                <w:b/>
                <w:sz w:val="24"/>
                <w:szCs w:val="24"/>
              </w:rPr>
            </w:pPr>
          </w:p>
        </w:tc>
        <w:tc>
          <w:tcPr>
            <w:tcW w:w="6083" w:type="dxa"/>
            <w:gridSpan w:val="2"/>
          </w:tcPr>
          <w:p w14:paraId="296FC473" w14:textId="1A2CFA00" w:rsidR="00EC2138" w:rsidRDefault="005E7EA9" w:rsidP="00F77253">
            <w:pPr>
              <w:jc w:val="both"/>
              <w:rPr>
                <w:b/>
                <w:sz w:val="24"/>
                <w:szCs w:val="24"/>
              </w:rPr>
            </w:pPr>
            <w:r>
              <w:rPr>
                <w:b/>
                <w:sz w:val="24"/>
                <w:szCs w:val="24"/>
              </w:rPr>
              <w:t xml:space="preserve">References (as per the prescribed </w:t>
            </w:r>
            <w:r w:rsidR="00EC2138">
              <w:rPr>
                <w:b/>
                <w:sz w:val="24"/>
                <w:szCs w:val="24"/>
              </w:rPr>
              <w:t>format)</w:t>
            </w:r>
          </w:p>
        </w:tc>
        <w:tc>
          <w:tcPr>
            <w:tcW w:w="1123" w:type="dxa"/>
            <w:gridSpan w:val="2"/>
          </w:tcPr>
          <w:p w14:paraId="3FD04BF1" w14:textId="77777777" w:rsidR="00EC2138" w:rsidRDefault="00EC2138" w:rsidP="00F77253">
            <w:pPr>
              <w:jc w:val="center"/>
              <w:rPr>
                <w:sz w:val="24"/>
                <w:szCs w:val="24"/>
              </w:rPr>
            </w:pPr>
            <w:r>
              <w:rPr>
                <w:sz w:val="24"/>
                <w:szCs w:val="24"/>
              </w:rPr>
              <w:t>12</w:t>
            </w:r>
          </w:p>
          <w:p w14:paraId="34FE2010" w14:textId="77777777" w:rsidR="00EC2138" w:rsidRDefault="00EC2138" w:rsidP="00F77253">
            <w:pPr>
              <w:jc w:val="center"/>
              <w:rPr>
                <w:sz w:val="24"/>
                <w:szCs w:val="24"/>
              </w:rPr>
            </w:pPr>
          </w:p>
        </w:tc>
      </w:tr>
      <w:tr w:rsidR="00EC2138" w14:paraId="3193DD77" w14:textId="77777777" w:rsidTr="00F77253">
        <w:trPr>
          <w:trHeight w:val="432"/>
        </w:trPr>
        <w:tc>
          <w:tcPr>
            <w:tcW w:w="1360" w:type="dxa"/>
          </w:tcPr>
          <w:p w14:paraId="4A39D1F9" w14:textId="77777777" w:rsidR="00EC2138" w:rsidRDefault="00EC2138" w:rsidP="00F77253">
            <w:pPr>
              <w:rPr>
                <w:b/>
                <w:sz w:val="24"/>
                <w:szCs w:val="24"/>
              </w:rPr>
            </w:pPr>
          </w:p>
        </w:tc>
        <w:tc>
          <w:tcPr>
            <w:tcW w:w="6083" w:type="dxa"/>
            <w:gridSpan w:val="2"/>
          </w:tcPr>
          <w:p w14:paraId="27390F21" w14:textId="77777777" w:rsidR="00EC2138" w:rsidRDefault="00EC2138" w:rsidP="00F77253">
            <w:pPr>
              <w:jc w:val="both"/>
              <w:rPr>
                <w:b/>
                <w:sz w:val="24"/>
                <w:szCs w:val="24"/>
              </w:rPr>
            </w:pPr>
            <w:r>
              <w:rPr>
                <w:b/>
                <w:sz w:val="24"/>
                <w:szCs w:val="24"/>
              </w:rPr>
              <w:t>Appendix</w:t>
            </w:r>
          </w:p>
        </w:tc>
        <w:tc>
          <w:tcPr>
            <w:tcW w:w="1123" w:type="dxa"/>
            <w:gridSpan w:val="2"/>
          </w:tcPr>
          <w:p w14:paraId="53063E60" w14:textId="77777777" w:rsidR="00EC2138" w:rsidRDefault="00EC2138" w:rsidP="00F77253">
            <w:pPr>
              <w:jc w:val="center"/>
              <w:rPr>
                <w:sz w:val="24"/>
                <w:szCs w:val="24"/>
              </w:rPr>
            </w:pPr>
          </w:p>
        </w:tc>
      </w:tr>
    </w:tbl>
    <w:p w14:paraId="10A3E9FC" w14:textId="77777777" w:rsidR="00EC2138" w:rsidRDefault="00EC2138" w:rsidP="00EC2138">
      <w:pPr>
        <w:spacing w:line="360" w:lineRule="auto"/>
      </w:pPr>
    </w:p>
    <w:p w14:paraId="7B543485" w14:textId="77777777" w:rsidR="00EC2138" w:rsidRDefault="00EC2138" w:rsidP="00EC2138">
      <w:pPr>
        <w:spacing w:line="360" w:lineRule="auto"/>
        <w:jc w:val="center"/>
        <w:rPr>
          <w:b/>
          <w:sz w:val="32"/>
          <w:szCs w:val="32"/>
        </w:rPr>
      </w:pPr>
    </w:p>
    <w:p w14:paraId="686FD98F" w14:textId="77777777" w:rsidR="00EC2138" w:rsidRDefault="00EC2138" w:rsidP="00EC2138">
      <w:pPr>
        <w:spacing w:line="360" w:lineRule="auto"/>
        <w:jc w:val="center"/>
        <w:rPr>
          <w:sz w:val="36"/>
          <w:szCs w:val="36"/>
        </w:rPr>
      </w:pPr>
      <w:r>
        <w:rPr>
          <w:b/>
          <w:sz w:val="36"/>
          <w:szCs w:val="36"/>
        </w:rPr>
        <w:t>LIST OF FIGURES</w:t>
      </w:r>
    </w:p>
    <w:p w14:paraId="25FA3DE9" w14:textId="77777777" w:rsidR="00EC2138" w:rsidRDefault="00EC2138" w:rsidP="00EC2138">
      <w:pPr>
        <w:spacing w:line="360" w:lineRule="auto"/>
      </w:pPr>
    </w:p>
    <w:tbl>
      <w:tblPr>
        <w:tblW w:w="8748" w:type="dxa"/>
        <w:jc w:val="center"/>
        <w:tblLayout w:type="fixed"/>
        <w:tblLook w:val="0000" w:firstRow="0" w:lastRow="0" w:firstColumn="0" w:lastColumn="0" w:noHBand="0" w:noVBand="0"/>
      </w:tblPr>
      <w:tblGrid>
        <w:gridCol w:w="1080"/>
        <w:gridCol w:w="6840"/>
        <w:gridCol w:w="828"/>
      </w:tblGrid>
      <w:tr w:rsidR="00EC2138" w14:paraId="0769BC3F" w14:textId="77777777" w:rsidTr="00F77253">
        <w:trPr>
          <w:trHeight w:val="432"/>
          <w:jc w:val="center"/>
        </w:trPr>
        <w:tc>
          <w:tcPr>
            <w:tcW w:w="1080" w:type="dxa"/>
          </w:tcPr>
          <w:p w14:paraId="0C25C9E5" w14:textId="77777777" w:rsidR="00EC2138" w:rsidRDefault="00EC2138" w:rsidP="00F77253">
            <w:pPr>
              <w:jc w:val="center"/>
              <w:rPr>
                <w:b/>
                <w:sz w:val="24"/>
                <w:szCs w:val="24"/>
              </w:rPr>
            </w:pPr>
            <w:r>
              <w:rPr>
                <w:b/>
                <w:sz w:val="24"/>
                <w:szCs w:val="24"/>
              </w:rPr>
              <w:t>Figure</w:t>
            </w:r>
          </w:p>
          <w:p w14:paraId="20BF1D27" w14:textId="77777777" w:rsidR="00EC2138" w:rsidRDefault="00EC2138" w:rsidP="00F77253">
            <w:pPr>
              <w:jc w:val="center"/>
              <w:rPr>
                <w:b/>
                <w:sz w:val="24"/>
                <w:szCs w:val="24"/>
              </w:rPr>
            </w:pPr>
            <w:r>
              <w:rPr>
                <w:b/>
                <w:sz w:val="24"/>
                <w:szCs w:val="24"/>
              </w:rPr>
              <w:t>No.</w:t>
            </w:r>
          </w:p>
          <w:p w14:paraId="5ECE152B" w14:textId="77777777" w:rsidR="00EC2138" w:rsidRDefault="00EC2138" w:rsidP="00F77253">
            <w:pPr>
              <w:jc w:val="center"/>
              <w:rPr>
                <w:b/>
                <w:sz w:val="24"/>
                <w:szCs w:val="24"/>
              </w:rPr>
            </w:pPr>
          </w:p>
        </w:tc>
        <w:tc>
          <w:tcPr>
            <w:tcW w:w="6840" w:type="dxa"/>
          </w:tcPr>
          <w:p w14:paraId="230EEEB6" w14:textId="77777777" w:rsidR="00EC2138" w:rsidRDefault="00EC2138" w:rsidP="00F77253">
            <w:pPr>
              <w:jc w:val="center"/>
              <w:rPr>
                <w:b/>
                <w:sz w:val="24"/>
                <w:szCs w:val="24"/>
              </w:rPr>
            </w:pPr>
            <w:r>
              <w:rPr>
                <w:b/>
                <w:sz w:val="24"/>
                <w:szCs w:val="24"/>
              </w:rPr>
              <w:t>Title</w:t>
            </w:r>
          </w:p>
        </w:tc>
        <w:tc>
          <w:tcPr>
            <w:tcW w:w="828" w:type="dxa"/>
          </w:tcPr>
          <w:p w14:paraId="0EE878AA" w14:textId="77777777" w:rsidR="00EC2138" w:rsidRDefault="00EC2138" w:rsidP="00F77253">
            <w:pPr>
              <w:jc w:val="center"/>
              <w:rPr>
                <w:b/>
                <w:sz w:val="24"/>
                <w:szCs w:val="24"/>
              </w:rPr>
            </w:pPr>
            <w:r>
              <w:rPr>
                <w:b/>
                <w:sz w:val="24"/>
                <w:szCs w:val="24"/>
              </w:rPr>
              <w:t>Page No.</w:t>
            </w:r>
          </w:p>
        </w:tc>
      </w:tr>
      <w:tr w:rsidR="00EC2138" w14:paraId="06276447" w14:textId="77777777" w:rsidTr="00F77253">
        <w:trPr>
          <w:trHeight w:val="432"/>
          <w:jc w:val="center"/>
        </w:trPr>
        <w:tc>
          <w:tcPr>
            <w:tcW w:w="1080" w:type="dxa"/>
          </w:tcPr>
          <w:p w14:paraId="7E676FFC" w14:textId="77777777" w:rsidR="00EC2138" w:rsidRDefault="00EC2138" w:rsidP="00F77253">
            <w:pPr>
              <w:jc w:val="center"/>
              <w:rPr>
                <w:sz w:val="24"/>
                <w:szCs w:val="24"/>
              </w:rPr>
            </w:pPr>
            <w:r>
              <w:rPr>
                <w:sz w:val="24"/>
                <w:szCs w:val="24"/>
              </w:rPr>
              <w:t>3.1</w:t>
            </w:r>
          </w:p>
        </w:tc>
        <w:tc>
          <w:tcPr>
            <w:tcW w:w="6840" w:type="dxa"/>
          </w:tcPr>
          <w:p w14:paraId="6140121A" w14:textId="77777777" w:rsidR="00EC2138" w:rsidRDefault="00EC2138" w:rsidP="00F77253">
            <w:pPr>
              <w:rPr>
                <w:sz w:val="24"/>
                <w:szCs w:val="24"/>
              </w:rPr>
            </w:pPr>
            <w:r>
              <w:rPr>
                <w:sz w:val="24"/>
                <w:szCs w:val="24"/>
              </w:rPr>
              <w:t>Hardware Design</w:t>
            </w:r>
          </w:p>
        </w:tc>
        <w:tc>
          <w:tcPr>
            <w:tcW w:w="828" w:type="dxa"/>
          </w:tcPr>
          <w:p w14:paraId="72035D83" w14:textId="77777777" w:rsidR="00EC2138" w:rsidRDefault="00EC2138" w:rsidP="00F77253">
            <w:pPr>
              <w:jc w:val="center"/>
              <w:rPr>
                <w:sz w:val="24"/>
                <w:szCs w:val="24"/>
              </w:rPr>
            </w:pPr>
            <w:r>
              <w:rPr>
                <w:sz w:val="24"/>
                <w:szCs w:val="24"/>
              </w:rPr>
              <w:t>7</w:t>
            </w:r>
          </w:p>
        </w:tc>
      </w:tr>
      <w:tr w:rsidR="00EC2138" w14:paraId="08B0FA67" w14:textId="77777777" w:rsidTr="00F77253">
        <w:trPr>
          <w:trHeight w:val="432"/>
          <w:jc w:val="center"/>
        </w:trPr>
        <w:tc>
          <w:tcPr>
            <w:tcW w:w="1080" w:type="dxa"/>
          </w:tcPr>
          <w:p w14:paraId="303EAAAC" w14:textId="77777777" w:rsidR="00EC2138" w:rsidRDefault="00EC2138" w:rsidP="00F77253">
            <w:pPr>
              <w:jc w:val="center"/>
              <w:rPr>
                <w:sz w:val="24"/>
                <w:szCs w:val="24"/>
              </w:rPr>
            </w:pPr>
            <w:r>
              <w:rPr>
                <w:sz w:val="24"/>
                <w:szCs w:val="24"/>
              </w:rPr>
              <w:t>4.1</w:t>
            </w:r>
          </w:p>
        </w:tc>
        <w:tc>
          <w:tcPr>
            <w:tcW w:w="6840" w:type="dxa"/>
          </w:tcPr>
          <w:p w14:paraId="6F2648C5" w14:textId="77777777" w:rsidR="00EC2138" w:rsidRDefault="00EC2138" w:rsidP="00F77253">
            <w:pPr>
              <w:rPr>
                <w:sz w:val="24"/>
                <w:szCs w:val="24"/>
              </w:rPr>
            </w:pPr>
            <w:r>
              <w:rPr>
                <w:sz w:val="24"/>
                <w:szCs w:val="24"/>
              </w:rPr>
              <w:t>Software Flowchart</w:t>
            </w:r>
          </w:p>
        </w:tc>
        <w:tc>
          <w:tcPr>
            <w:tcW w:w="828" w:type="dxa"/>
          </w:tcPr>
          <w:p w14:paraId="2AC2A7ED" w14:textId="77777777" w:rsidR="00EC2138" w:rsidRDefault="00EC2138" w:rsidP="00F77253">
            <w:pPr>
              <w:jc w:val="center"/>
              <w:rPr>
                <w:sz w:val="24"/>
                <w:szCs w:val="24"/>
              </w:rPr>
            </w:pPr>
            <w:r>
              <w:rPr>
                <w:sz w:val="24"/>
                <w:szCs w:val="24"/>
              </w:rPr>
              <w:t>15</w:t>
            </w:r>
          </w:p>
        </w:tc>
      </w:tr>
      <w:tr w:rsidR="00EC2138" w14:paraId="0391F50E" w14:textId="77777777" w:rsidTr="00F77253">
        <w:trPr>
          <w:trHeight w:val="432"/>
          <w:jc w:val="center"/>
        </w:trPr>
        <w:tc>
          <w:tcPr>
            <w:tcW w:w="1080" w:type="dxa"/>
          </w:tcPr>
          <w:p w14:paraId="088309F4" w14:textId="77777777" w:rsidR="00EC2138" w:rsidRDefault="00EC2138" w:rsidP="00F77253">
            <w:pPr>
              <w:rPr>
                <w:sz w:val="24"/>
                <w:szCs w:val="24"/>
              </w:rPr>
            </w:pPr>
          </w:p>
        </w:tc>
        <w:tc>
          <w:tcPr>
            <w:tcW w:w="6840" w:type="dxa"/>
          </w:tcPr>
          <w:p w14:paraId="26218286" w14:textId="77777777" w:rsidR="00EC2138" w:rsidRDefault="00EC2138" w:rsidP="00F77253">
            <w:pPr>
              <w:jc w:val="both"/>
              <w:rPr>
                <w:sz w:val="24"/>
                <w:szCs w:val="24"/>
              </w:rPr>
            </w:pPr>
          </w:p>
        </w:tc>
        <w:tc>
          <w:tcPr>
            <w:tcW w:w="828" w:type="dxa"/>
          </w:tcPr>
          <w:p w14:paraId="6E9920F3" w14:textId="77777777" w:rsidR="00EC2138" w:rsidRDefault="00EC2138" w:rsidP="00F77253">
            <w:pPr>
              <w:rPr>
                <w:sz w:val="24"/>
                <w:szCs w:val="24"/>
              </w:rPr>
            </w:pPr>
          </w:p>
        </w:tc>
      </w:tr>
    </w:tbl>
    <w:p w14:paraId="1172C76C" w14:textId="77777777" w:rsidR="00EC2138" w:rsidRDefault="00EC2138" w:rsidP="00EC2138">
      <w:pPr>
        <w:spacing w:line="360" w:lineRule="auto"/>
        <w:jc w:val="center"/>
        <w:rPr>
          <w:b/>
          <w:sz w:val="32"/>
          <w:szCs w:val="32"/>
        </w:rPr>
      </w:pPr>
    </w:p>
    <w:p w14:paraId="7B592996" w14:textId="77777777" w:rsidR="00EC2138" w:rsidRDefault="00EC2138" w:rsidP="00EC2138">
      <w:pPr>
        <w:spacing w:line="360" w:lineRule="auto"/>
        <w:jc w:val="center"/>
        <w:rPr>
          <w:b/>
          <w:sz w:val="36"/>
          <w:szCs w:val="36"/>
        </w:rPr>
      </w:pPr>
      <w:r>
        <w:br w:type="page"/>
      </w:r>
      <w:r>
        <w:rPr>
          <w:b/>
          <w:sz w:val="36"/>
          <w:szCs w:val="36"/>
        </w:rPr>
        <w:lastRenderedPageBreak/>
        <w:t>LIST OF TABLES</w:t>
      </w:r>
    </w:p>
    <w:tbl>
      <w:tblPr>
        <w:tblW w:w="8748" w:type="dxa"/>
        <w:jc w:val="center"/>
        <w:tblLayout w:type="fixed"/>
        <w:tblLook w:val="0000" w:firstRow="0" w:lastRow="0" w:firstColumn="0" w:lastColumn="0" w:noHBand="0" w:noVBand="0"/>
      </w:tblPr>
      <w:tblGrid>
        <w:gridCol w:w="1080"/>
        <w:gridCol w:w="6840"/>
        <w:gridCol w:w="828"/>
      </w:tblGrid>
      <w:tr w:rsidR="00EC2138" w14:paraId="498A9E96" w14:textId="77777777" w:rsidTr="00F77253">
        <w:trPr>
          <w:trHeight w:val="648"/>
          <w:jc w:val="center"/>
        </w:trPr>
        <w:tc>
          <w:tcPr>
            <w:tcW w:w="1080" w:type="dxa"/>
          </w:tcPr>
          <w:p w14:paraId="269D57E7" w14:textId="77777777" w:rsidR="00EC2138" w:rsidRDefault="00EC2138" w:rsidP="00F77253">
            <w:pPr>
              <w:jc w:val="center"/>
              <w:rPr>
                <w:b/>
                <w:sz w:val="24"/>
                <w:szCs w:val="24"/>
              </w:rPr>
            </w:pPr>
            <w:r>
              <w:rPr>
                <w:b/>
                <w:sz w:val="24"/>
                <w:szCs w:val="24"/>
              </w:rPr>
              <w:t>Table No.</w:t>
            </w:r>
          </w:p>
          <w:p w14:paraId="7D420EDB" w14:textId="77777777" w:rsidR="00EC2138" w:rsidRDefault="00EC2138" w:rsidP="00F77253">
            <w:pPr>
              <w:jc w:val="center"/>
              <w:rPr>
                <w:b/>
                <w:sz w:val="24"/>
                <w:szCs w:val="24"/>
              </w:rPr>
            </w:pPr>
          </w:p>
        </w:tc>
        <w:tc>
          <w:tcPr>
            <w:tcW w:w="6840" w:type="dxa"/>
          </w:tcPr>
          <w:p w14:paraId="6A40F4DF" w14:textId="77777777" w:rsidR="00EC2138" w:rsidRDefault="00EC2138" w:rsidP="00F77253">
            <w:pPr>
              <w:jc w:val="center"/>
              <w:rPr>
                <w:b/>
                <w:sz w:val="24"/>
                <w:szCs w:val="24"/>
              </w:rPr>
            </w:pPr>
            <w:r>
              <w:rPr>
                <w:b/>
                <w:sz w:val="24"/>
                <w:szCs w:val="24"/>
              </w:rPr>
              <w:t>Title</w:t>
            </w:r>
          </w:p>
        </w:tc>
        <w:tc>
          <w:tcPr>
            <w:tcW w:w="828" w:type="dxa"/>
          </w:tcPr>
          <w:p w14:paraId="58FEFF07" w14:textId="77777777" w:rsidR="00EC2138" w:rsidRDefault="00EC2138" w:rsidP="00F77253">
            <w:pPr>
              <w:jc w:val="center"/>
              <w:rPr>
                <w:b/>
                <w:sz w:val="24"/>
                <w:szCs w:val="24"/>
              </w:rPr>
            </w:pPr>
            <w:r>
              <w:rPr>
                <w:b/>
                <w:sz w:val="24"/>
                <w:szCs w:val="24"/>
              </w:rPr>
              <w:t>Page No.</w:t>
            </w:r>
          </w:p>
        </w:tc>
      </w:tr>
      <w:tr w:rsidR="00EC2138" w14:paraId="48C2FB22" w14:textId="77777777" w:rsidTr="00F77253">
        <w:trPr>
          <w:trHeight w:val="648"/>
          <w:jc w:val="center"/>
        </w:trPr>
        <w:tc>
          <w:tcPr>
            <w:tcW w:w="1080" w:type="dxa"/>
          </w:tcPr>
          <w:p w14:paraId="65F2C1AC" w14:textId="77777777" w:rsidR="00EC2138" w:rsidRDefault="00EC2138" w:rsidP="00F77253">
            <w:pPr>
              <w:jc w:val="center"/>
              <w:rPr>
                <w:sz w:val="24"/>
                <w:szCs w:val="24"/>
              </w:rPr>
            </w:pPr>
            <w:r>
              <w:rPr>
                <w:sz w:val="24"/>
                <w:szCs w:val="24"/>
              </w:rPr>
              <w:t>3.1</w:t>
            </w:r>
          </w:p>
        </w:tc>
        <w:tc>
          <w:tcPr>
            <w:tcW w:w="6840" w:type="dxa"/>
          </w:tcPr>
          <w:p w14:paraId="2CFCD3E1" w14:textId="77777777" w:rsidR="00EC2138" w:rsidRDefault="00EC2138" w:rsidP="00F77253">
            <w:pPr>
              <w:spacing w:line="360" w:lineRule="auto"/>
              <w:rPr>
                <w:sz w:val="24"/>
                <w:szCs w:val="24"/>
              </w:rPr>
            </w:pPr>
            <w:r>
              <w:rPr>
                <w:sz w:val="24"/>
                <w:szCs w:val="24"/>
              </w:rPr>
              <w:t>Power Consumption of Hardware Components</w:t>
            </w:r>
          </w:p>
        </w:tc>
        <w:tc>
          <w:tcPr>
            <w:tcW w:w="828" w:type="dxa"/>
          </w:tcPr>
          <w:p w14:paraId="7A5923E5" w14:textId="77777777" w:rsidR="00EC2138" w:rsidRDefault="00EC2138" w:rsidP="00F77253">
            <w:pPr>
              <w:jc w:val="center"/>
              <w:rPr>
                <w:sz w:val="24"/>
                <w:szCs w:val="24"/>
              </w:rPr>
            </w:pPr>
            <w:r>
              <w:rPr>
                <w:sz w:val="24"/>
                <w:szCs w:val="24"/>
              </w:rPr>
              <w:t>2</w:t>
            </w:r>
          </w:p>
        </w:tc>
      </w:tr>
      <w:tr w:rsidR="00EC2138" w14:paraId="28784411" w14:textId="77777777" w:rsidTr="00F77253">
        <w:trPr>
          <w:trHeight w:val="648"/>
          <w:jc w:val="center"/>
        </w:trPr>
        <w:tc>
          <w:tcPr>
            <w:tcW w:w="1080" w:type="dxa"/>
          </w:tcPr>
          <w:p w14:paraId="7B291367" w14:textId="77777777" w:rsidR="00EC2138" w:rsidRDefault="00EC2138" w:rsidP="00F77253">
            <w:pPr>
              <w:jc w:val="center"/>
              <w:rPr>
                <w:sz w:val="24"/>
                <w:szCs w:val="24"/>
              </w:rPr>
            </w:pPr>
            <w:r>
              <w:rPr>
                <w:sz w:val="24"/>
                <w:szCs w:val="24"/>
              </w:rPr>
              <w:t>4.1</w:t>
            </w:r>
          </w:p>
        </w:tc>
        <w:tc>
          <w:tcPr>
            <w:tcW w:w="6840" w:type="dxa"/>
          </w:tcPr>
          <w:p w14:paraId="71DA3E44" w14:textId="77777777" w:rsidR="00EC2138" w:rsidRDefault="00EC2138" w:rsidP="00F77253">
            <w:pPr>
              <w:rPr>
                <w:b/>
                <w:sz w:val="24"/>
                <w:szCs w:val="24"/>
              </w:rPr>
            </w:pPr>
            <w:r>
              <w:rPr>
                <w:sz w:val="24"/>
                <w:szCs w:val="24"/>
              </w:rPr>
              <w:t>Simulation Parameters</w:t>
            </w:r>
          </w:p>
        </w:tc>
        <w:tc>
          <w:tcPr>
            <w:tcW w:w="828" w:type="dxa"/>
          </w:tcPr>
          <w:p w14:paraId="5C93AD9D" w14:textId="77777777" w:rsidR="00EC2138" w:rsidRDefault="00EC2138" w:rsidP="00F77253">
            <w:pPr>
              <w:jc w:val="center"/>
              <w:rPr>
                <w:sz w:val="24"/>
                <w:szCs w:val="24"/>
              </w:rPr>
            </w:pPr>
            <w:r>
              <w:rPr>
                <w:sz w:val="24"/>
                <w:szCs w:val="24"/>
              </w:rPr>
              <w:t>24</w:t>
            </w:r>
          </w:p>
        </w:tc>
      </w:tr>
    </w:tbl>
    <w:p w14:paraId="28D80676" w14:textId="77777777" w:rsidR="00EC2138" w:rsidRDefault="00EC2138" w:rsidP="00EC2138">
      <w:pPr>
        <w:spacing w:line="360" w:lineRule="auto"/>
        <w:jc w:val="center"/>
        <w:rPr>
          <w:b/>
          <w:sz w:val="32"/>
          <w:szCs w:val="32"/>
        </w:rPr>
      </w:pPr>
    </w:p>
    <w:p w14:paraId="027C9EE2" w14:textId="77777777" w:rsidR="00EC2138" w:rsidRDefault="00EC2138" w:rsidP="00EC2138">
      <w:pPr>
        <w:spacing w:line="360" w:lineRule="auto"/>
      </w:pPr>
    </w:p>
    <w:p w14:paraId="01E7F88E" w14:textId="77777777" w:rsidR="00EC2138" w:rsidRDefault="00EC2138" w:rsidP="00EC2138"/>
    <w:p w14:paraId="3B3718C2" w14:textId="77777777" w:rsidR="00EC2138" w:rsidRDefault="00EC2138" w:rsidP="00EC2138">
      <w:r>
        <w:br w:type="page"/>
      </w:r>
    </w:p>
    <w:p w14:paraId="4BBDABA7" w14:textId="77777777" w:rsidR="00EC2138" w:rsidRDefault="00EC2138" w:rsidP="00EC2138">
      <w:pPr>
        <w:pStyle w:val="Heading2"/>
        <w:tabs>
          <w:tab w:val="left" w:pos="1944"/>
        </w:tabs>
        <w:spacing w:line="360" w:lineRule="auto"/>
        <w:rPr>
          <w:rFonts w:ascii="Times New Roman" w:hAnsi="Times New Roman"/>
        </w:rPr>
      </w:pPr>
      <w:r>
        <w:rPr>
          <w:rFonts w:ascii="Times New Roman" w:hAnsi="Times New Roman"/>
        </w:rPr>
        <w:lastRenderedPageBreak/>
        <w:t>NOMENCLATURE</w:t>
      </w:r>
    </w:p>
    <w:p w14:paraId="466F0E6B" w14:textId="77777777" w:rsidR="00EC2138" w:rsidRDefault="00EC2138" w:rsidP="00EC2138">
      <w:pPr>
        <w:tabs>
          <w:tab w:val="left" w:pos="1944"/>
        </w:tabs>
        <w:rPr>
          <w:b/>
          <w:sz w:val="28"/>
          <w:szCs w:val="28"/>
        </w:rPr>
      </w:pPr>
    </w:p>
    <w:tbl>
      <w:tblPr>
        <w:tblW w:w="8754" w:type="dxa"/>
        <w:tblInd w:w="108" w:type="dxa"/>
        <w:tblLayout w:type="fixed"/>
        <w:tblLook w:val="0000" w:firstRow="0" w:lastRow="0" w:firstColumn="0" w:lastColumn="0" w:noHBand="0" w:noVBand="0"/>
      </w:tblPr>
      <w:tblGrid>
        <w:gridCol w:w="1670"/>
        <w:gridCol w:w="7084"/>
      </w:tblGrid>
      <w:tr w:rsidR="00EC2138" w14:paraId="2E6E217E" w14:textId="77777777" w:rsidTr="00F77253">
        <w:trPr>
          <w:trHeight w:val="504"/>
        </w:trPr>
        <w:tc>
          <w:tcPr>
            <w:tcW w:w="1670" w:type="dxa"/>
          </w:tcPr>
          <w:p w14:paraId="2D88F62A" w14:textId="77777777" w:rsidR="00EC2138" w:rsidRDefault="00EC2138" w:rsidP="00F77253">
            <w:pPr>
              <w:tabs>
                <w:tab w:val="left" w:pos="1944"/>
              </w:tabs>
              <w:spacing w:line="360" w:lineRule="auto"/>
              <w:rPr>
                <w:sz w:val="24"/>
                <w:szCs w:val="24"/>
              </w:rPr>
            </w:pPr>
            <w:r>
              <w:rPr>
                <w:sz w:val="24"/>
                <w:szCs w:val="24"/>
              </w:rPr>
              <w:t>A</w:t>
            </w:r>
          </w:p>
        </w:tc>
        <w:tc>
          <w:tcPr>
            <w:tcW w:w="7084" w:type="dxa"/>
          </w:tcPr>
          <w:p w14:paraId="7A58742F" w14:textId="77777777" w:rsidR="00EC2138" w:rsidRDefault="00EC2138" w:rsidP="00F77253">
            <w:pPr>
              <w:tabs>
                <w:tab w:val="left" w:pos="1944"/>
              </w:tabs>
              <w:spacing w:line="360" w:lineRule="auto"/>
              <w:rPr>
                <w:sz w:val="24"/>
                <w:szCs w:val="24"/>
              </w:rPr>
            </w:pPr>
            <w:r>
              <w:rPr>
                <w:sz w:val="24"/>
                <w:szCs w:val="24"/>
              </w:rPr>
              <w:t>Energy level indicator</w:t>
            </w:r>
          </w:p>
        </w:tc>
      </w:tr>
      <w:tr w:rsidR="00EC2138" w14:paraId="2E356492" w14:textId="77777777" w:rsidTr="00F77253">
        <w:trPr>
          <w:trHeight w:val="504"/>
        </w:trPr>
        <w:tc>
          <w:tcPr>
            <w:tcW w:w="1670" w:type="dxa"/>
          </w:tcPr>
          <w:p w14:paraId="5207A056" w14:textId="77777777" w:rsidR="00EC2138" w:rsidRDefault="00EC2138" w:rsidP="00F77253">
            <w:pPr>
              <w:tabs>
                <w:tab w:val="left" w:pos="1944"/>
              </w:tabs>
              <w:spacing w:line="360" w:lineRule="auto"/>
              <w:rPr>
                <w:sz w:val="24"/>
                <w:szCs w:val="24"/>
              </w:rPr>
            </w:pPr>
            <w:r>
              <w:rPr>
                <w:sz w:val="24"/>
                <w:szCs w:val="24"/>
              </w:rPr>
              <w:t>B</w:t>
            </w:r>
          </w:p>
        </w:tc>
        <w:tc>
          <w:tcPr>
            <w:tcW w:w="7084" w:type="dxa"/>
          </w:tcPr>
          <w:p w14:paraId="099EDA9D" w14:textId="77777777" w:rsidR="00EC2138" w:rsidRDefault="00EC2138" w:rsidP="00F77253">
            <w:pPr>
              <w:tabs>
                <w:tab w:val="left" w:pos="1944"/>
              </w:tabs>
              <w:spacing w:line="360" w:lineRule="auto"/>
              <w:rPr>
                <w:sz w:val="24"/>
                <w:szCs w:val="24"/>
              </w:rPr>
            </w:pPr>
            <w:r>
              <w:rPr>
                <w:sz w:val="24"/>
                <w:szCs w:val="24"/>
              </w:rPr>
              <w:t>Bottom product rate, kmol/hr</w:t>
            </w:r>
          </w:p>
        </w:tc>
      </w:tr>
      <w:tr w:rsidR="00EC2138" w14:paraId="6A789E51" w14:textId="77777777" w:rsidTr="00F77253">
        <w:trPr>
          <w:gridAfter w:val="1"/>
          <w:wAfter w:w="7084" w:type="dxa"/>
          <w:trHeight w:val="504"/>
        </w:trPr>
        <w:tc>
          <w:tcPr>
            <w:tcW w:w="1670" w:type="dxa"/>
          </w:tcPr>
          <w:p w14:paraId="515FFCF8" w14:textId="77777777" w:rsidR="00EC2138" w:rsidRDefault="00EC2138" w:rsidP="00F77253">
            <w:pPr>
              <w:tabs>
                <w:tab w:val="left" w:pos="1944"/>
              </w:tabs>
              <w:spacing w:line="360" w:lineRule="auto"/>
              <w:rPr>
                <w:b/>
                <w:sz w:val="24"/>
                <w:szCs w:val="24"/>
              </w:rPr>
            </w:pPr>
          </w:p>
        </w:tc>
      </w:tr>
      <w:tr w:rsidR="00EC2138" w14:paraId="33E16D89" w14:textId="77777777" w:rsidTr="00F77253">
        <w:trPr>
          <w:gridAfter w:val="1"/>
          <w:wAfter w:w="7084" w:type="dxa"/>
          <w:trHeight w:val="504"/>
        </w:trPr>
        <w:tc>
          <w:tcPr>
            <w:tcW w:w="1670" w:type="dxa"/>
          </w:tcPr>
          <w:p w14:paraId="305E7CAB" w14:textId="77777777" w:rsidR="00EC2138" w:rsidRDefault="00EC2138" w:rsidP="00F77253">
            <w:pPr>
              <w:tabs>
                <w:tab w:val="left" w:pos="1944"/>
              </w:tabs>
              <w:spacing w:line="360" w:lineRule="auto"/>
              <w:rPr>
                <w:b/>
                <w:sz w:val="24"/>
                <w:szCs w:val="24"/>
              </w:rPr>
            </w:pPr>
            <w:r>
              <w:rPr>
                <w:b/>
                <w:sz w:val="24"/>
                <w:szCs w:val="24"/>
              </w:rPr>
              <w:t>Greek</w:t>
            </w:r>
          </w:p>
        </w:tc>
      </w:tr>
      <w:tr w:rsidR="00EC2138" w14:paraId="48D0E74E" w14:textId="77777777" w:rsidTr="00F77253">
        <w:trPr>
          <w:trHeight w:val="504"/>
        </w:trPr>
        <w:tc>
          <w:tcPr>
            <w:tcW w:w="1670" w:type="dxa"/>
          </w:tcPr>
          <w:p w14:paraId="6A33EA32" w14:textId="77777777" w:rsidR="00EC2138" w:rsidRDefault="00EC2138" w:rsidP="00F77253">
            <w:pPr>
              <w:tabs>
                <w:tab w:val="left" w:pos="1944"/>
              </w:tabs>
              <w:spacing w:line="360" w:lineRule="auto"/>
              <w:rPr>
                <w:sz w:val="24"/>
                <w:szCs w:val="24"/>
              </w:rPr>
            </w:pPr>
            <w:r>
              <w:rPr>
                <w:sz w:val="24"/>
                <w:szCs w:val="24"/>
              </w:rPr>
              <w:t>θ</w:t>
            </w:r>
          </w:p>
        </w:tc>
        <w:tc>
          <w:tcPr>
            <w:tcW w:w="7084" w:type="dxa"/>
          </w:tcPr>
          <w:p w14:paraId="64AC80AA" w14:textId="77777777" w:rsidR="00EC2138" w:rsidRDefault="00EC2138" w:rsidP="00F77253">
            <w:pPr>
              <w:tabs>
                <w:tab w:val="left" w:pos="1944"/>
              </w:tabs>
              <w:spacing w:line="360" w:lineRule="auto"/>
              <w:rPr>
                <w:sz w:val="24"/>
                <w:szCs w:val="24"/>
              </w:rPr>
            </w:pPr>
            <w:r>
              <w:rPr>
                <w:sz w:val="24"/>
                <w:szCs w:val="24"/>
              </w:rPr>
              <w:t>Root of Underwood equation</w:t>
            </w:r>
          </w:p>
        </w:tc>
      </w:tr>
      <w:tr w:rsidR="00EC2138" w14:paraId="5E124AEA" w14:textId="77777777" w:rsidTr="00F77253">
        <w:trPr>
          <w:trHeight w:val="504"/>
        </w:trPr>
        <w:tc>
          <w:tcPr>
            <w:tcW w:w="1670" w:type="dxa"/>
          </w:tcPr>
          <w:p w14:paraId="1146643F" w14:textId="77777777" w:rsidR="00EC2138" w:rsidRDefault="00EC2138" w:rsidP="00F77253">
            <w:pPr>
              <w:tabs>
                <w:tab w:val="left" w:pos="1944"/>
              </w:tabs>
              <w:spacing w:line="360" w:lineRule="auto"/>
              <w:rPr>
                <w:sz w:val="24"/>
                <w:szCs w:val="24"/>
              </w:rPr>
            </w:pPr>
            <w:r>
              <w:rPr>
                <w:sz w:val="24"/>
                <w:szCs w:val="24"/>
              </w:rPr>
              <w:t>α</w:t>
            </w:r>
          </w:p>
        </w:tc>
        <w:tc>
          <w:tcPr>
            <w:tcW w:w="7084" w:type="dxa"/>
          </w:tcPr>
          <w:p w14:paraId="54806E3F" w14:textId="77777777" w:rsidR="00EC2138" w:rsidRDefault="00EC2138" w:rsidP="00F77253">
            <w:pPr>
              <w:tabs>
                <w:tab w:val="left" w:pos="1944"/>
              </w:tabs>
              <w:spacing w:line="360" w:lineRule="auto"/>
              <w:rPr>
                <w:sz w:val="24"/>
                <w:szCs w:val="24"/>
              </w:rPr>
            </w:pPr>
            <w:r>
              <w:rPr>
                <w:sz w:val="24"/>
                <w:szCs w:val="24"/>
              </w:rPr>
              <w:t>Relative volatility</w:t>
            </w:r>
          </w:p>
        </w:tc>
      </w:tr>
      <w:tr w:rsidR="00EC2138" w14:paraId="40F26AE2" w14:textId="77777777" w:rsidTr="00F77253">
        <w:trPr>
          <w:trHeight w:val="504"/>
        </w:trPr>
        <w:tc>
          <w:tcPr>
            <w:tcW w:w="1670" w:type="dxa"/>
          </w:tcPr>
          <w:p w14:paraId="7ED0DFA6" w14:textId="77777777" w:rsidR="00EC2138" w:rsidRDefault="00EC2138" w:rsidP="00F77253">
            <w:pPr>
              <w:tabs>
                <w:tab w:val="left" w:pos="1944"/>
              </w:tabs>
              <w:spacing w:line="360" w:lineRule="auto"/>
              <w:rPr>
                <w:sz w:val="24"/>
                <w:szCs w:val="24"/>
              </w:rPr>
            </w:pPr>
            <w:r>
              <w:rPr>
                <w:sz w:val="24"/>
                <w:szCs w:val="24"/>
              </w:rPr>
              <w:t>λ</w:t>
            </w:r>
          </w:p>
        </w:tc>
        <w:tc>
          <w:tcPr>
            <w:tcW w:w="7084" w:type="dxa"/>
          </w:tcPr>
          <w:p w14:paraId="2E20F20B" w14:textId="77777777" w:rsidR="00EC2138" w:rsidRDefault="00EC2138" w:rsidP="00F77253">
            <w:pPr>
              <w:tabs>
                <w:tab w:val="left" w:pos="1944"/>
              </w:tabs>
              <w:spacing w:line="360" w:lineRule="auto"/>
              <w:rPr>
                <w:sz w:val="24"/>
                <w:szCs w:val="24"/>
              </w:rPr>
            </w:pPr>
            <w:r>
              <w:rPr>
                <w:sz w:val="24"/>
                <w:szCs w:val="24"/>
              </w:rPr>
              <w:t xml:space="preserve">Latent heat of vaporization, kcal/kmol </w:t>
            </w:r>
          </w:p>
        </w:tc>
      </w:tr>
      <w:tr w:rsidR="00EC2138" w14:paraId="6F26DF9E" w14:textId="77777777" w:rsidTr="00F77253">
        <w:trPr>
          <w:trHeight w:val="504"/>
        </w:trPr>
        <w:tc>
          <w:tcPr>
            <w:tcW w:w="1670" w:type="dxa"/>
          </w:tcPr>
          <w:p w14:paraId="2EFB469B" w14:textId="77777777" w:rsidR="00EC2138" w:rsidRDefault="00EC2138" w:rsidP="00F77253">
            <w:pPr>
              <w:tabs>
                <w:tab w:val="left" w:pos="1944"/>
              </w:tabs>
              <w:spacing w:line="360" w:lineRule="auto"/>
              <w:rPr>
                <w:sz w:val="24"/>
                <w:szCs w:val="24"/>
              </w:rPr>
            </w:pPr>
            <w:r>
              <w:rPr>
                <w:i/>
                <w:sz w:val="24"/>
                <w:szCs w:val="24"/>
              </w:rPr>
              <w:object w:dxaOrig="210" w:dyaOrig="260" w14:anchorId="19002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3.2pt" o:ole="">
                  <v:imagedata r:id="rId9" o:title=""/>
                </v:shape>
                <o:OLEObject Type="Embed" ProgID="Equation.DSMT4" ShapeID="_x0000_i1025" DrawAspect="Content" ObjectID="_1816780976" r:id="rId10"/>
              </w:object>
            </w:r>
          </w:p>
        </w:tc>
        <w:tc>
          <w:tcPr>
            <w:tcW w:w="7084" w:type="dxa"/>
          </w:tcPr>
          <w:p w14:paraId="78D06E5D" w14:textId="77777777" w:rsidR="00EC2138" w:rsidRDefault="00EC2138" w:rsidP="00F77253">
            <w:pPr>
              <w:tabs>
                <w:tab w:val="left" w:pos="1944"/>
              </w:tabs>
              <w:spacing w:line="360" w:lineRule="auto"/>
              <w:rPr>
                <w:sz w:val="24"/>
                <w:szCs w:val="24"/>
              </w:rPr>
            </w:pPr>
            <w:r>
              <w:rPr>
                <w:sz w:val="24"/>
                <w:szCs w:val="24"/>
              </w:rPr>
              <w:t>Difference</w:t>
            </w:r>
          </w:p>
        </w:tc>
      </w:tr>
      <w:tr w:rsidR="00EC2138" w14:paraId="155D73F6" w14:textId="77777777" w:rsidTr="00F77253">
        <w:trPr>
          <w:trHeight w:val="504"/>
        </w:trPr>
        <w:tc>
          <w:tcPr>
            <w:tcW w:w="1670" w:type="dxa"/>
          </w:tcPr>
          <w:p w14:paraId="415D97BA" w14:textId="77777777" w:rsidR="00EC2138" w:rsidRDefault="00EC2138" w:rsidP="00F77253">
            <w:pPr>
              <w:tabs>
                <w:tab w:val="left" w:pos="1944"/>
              </w:tabs>
              <w:spacing w:line="360" w:lineRule="auto"/>
              <w:rPr>
                <w:sz w:val="24"/>
                <w:szCs w:val="24"/>
              </w:rPr>
            </w:pPr>
            <w:r>
              <w:rPr>
                <w:sz w:val="24"/>
                <w:szCs w:val="24"/>
              </w:rPr>
              <w:t>ε</w:t>
            </w:r>
          </w:p>
        </w:tc>
        <w:tc>
          <w:tcPr>
            <w:tcW w:w="7084" w:type="dxa"/>
          </w:tcPr>
          <w:p w14:paraId="3E9280A1" w14:textId="77777777" w:rsidR="00EC2138" w:rsidRDefault="00EC2138" w:rsidP="00F77253">
            <w:pPr>
              <w:tabs>
                <w:tab w:val="left" w:pos="1944"/>
              </w:tabs>
              <w:spacing w:line="360" w:lineRule="auto"/>
              <w:rPr>
                <w:sz w:val="24"/>
                <w:szCs w:val="24"/>
              </w:rPr>
            </w:pPr>
            <w:r>
              <w:rPr>
                <w:sz w:val="24"/>
                <w:szCs w:val="24"/>
              </w:rPr>
              <w:t>Energy change indicator</w:t>
            </w:r>
          </w:p>
        </w:tc>
      </w:tr>
      <w:tr w:rsidR="00EC2138" w14:paraId="6AD4741E" w14:textId="77777777" w:rsidTr="00F77253">
        <w:trPr>
          <w:gridAfter w:val="1"/>
          <w:wAfter w:w="7084" w:type="dxa"/>
          <w:trHeight w:val="504"/>
        </w:trPr>
        <w:tc>
          <w:tcPr>
            <w:tcW w:w="1670" w:type="dxa"/>
          </w:tcPr>
          <w:p w14:paraId="3D36652E" w14:textId="77777777" w:rsidR="00EC2138" w:rsidRDefault="00EC2138" w:rsidP="00F77253">
            <w:pPr>
              <w:tabs>
                <w:tab w:val="left" w:pos="1944"/>
              </w:tabs>
              <w:spacing w:line="360" w:lineRule="auto"/>
              <w:rPr>
                <w:sz w:val="24"/>
                <w:szCs w:val="24"/>
              </w:rPr>
            </w:pPr>
          </w:p>
        </w:tc>
      </w:tr>
      <w:tr w:rsidR="00EC2138" w14:paraId="39E28DAB" w14:textId="77777777" w:rsidTr="00F77253">
        <w:trPr>
          <w:gridAfter w:val="1"/>
          <w:wAfter w:w="7084" w:type="dxa"/>
          <w:trHeight w:val="504"/>
        </w:trPr>
        <w:tc>
          <w:tcPr>
            <w:tcW w:w="1670" w:type="dxa"/>
          </w:tcPr>
          <w:p w14:paraId="73779E01" w14:textId="77777777" w:rsidR="00EC2138" w:rsidRDefault="00EC2138" w:rsidP="00F77253">
            <w:pPr>
              <w:tabs>
                <w:tab w:val="left" w:pos="1944"/>
              </w:tabs>
              <w:rPr>
                <w:b/>
                <w:sz w:val="24"/>
                <w:szCs w:val="24"/>
              </w:rPr>
            </w:pPr>
            <w:r>
              <w:rPr>
                <w:b/>
                <w:sz w:val="24"/>
                <w:szCs w:val="24"/>
              </w:rPr>
              <w:t>Subscripts</w:t>
            </w:r>
          </w:p>
          <w:p w14:paraId="4EF576FC" w14:textId="77777777" w:rsidR="00EC2138" w:rsidRDefault="00EC2138" w:rsidP="00F77253">
            <w:pPr>
              <w:tabs>
                <w:tab w:val="left" w:pos="1944"/>
              </w:tabs>
              <w:spacing w:line="360" w:lineRule="auto"/>
              <w:rPr>
                <w:sz w:val="24"/>
                <w:szCs w:val="24"/>
              </w:rPr>
            </w:pPr>
          </w:p>
        </w:tc>
      </w:tr>
      <w:tr w:rsidR="00EC2138" w14:paraId="63546E02" w14:textId="77777777" w:rsidTr="00F77253">
        <w:trPr>
          <w:trHeight w:val="504"/>
        </w:trPr>
        <w:tc>
          <w:tcPr>
            <w:tcW w:w="1670" w:type="dxa"/>
          </w:tcPr>
          <w:p w14:paraId="4361B715" w14:textId="77777777" w:rsidR="00EC2138" w:rsidRDefault="00EC2138" w:rsidP="00F77253">
            <w:pPr>
              <w:tabs>
                <w:tab w:val="left" w:pos="1944"/>
              </w:tabs>
              <w:spacing w:line="360" w:lineRule="auto"/>
              <w:rPr>
                <w:sz w:val="24"/>
                <w:szCs w:val="24"/>
              </w:rPr>
            </w:pPr>
            <w:r>
              <w:rPr>
                <w:sz w:val="24"/>
                <w:szCs w:val="24"/>
              </w:rPr>
              <w:t>min</w:t>
            </w:r>
          </w:p>
        </w:tc>
        <w:tc>
          <w:tcPr>
            <w:tcW w:w="7084" w:type="dxa"/>
          </w:tcPr>
          <w:p w14:paraId="16B971EE" w14:textId="77777777" w:rsidR="00EC2138" w:rsidRDefault="00EC2138" w:rsidP="00F77253">
            <w:pPr>
              <w:tabs>
                <w:tab w:val="left" w:pos="1944"/>
              </w:tabs>
              <w:spacing w:line="360" w:lineRule="auto"/>
              <w:rPr>
                <w:sz w:val="24"/>
                <w:szCs w:val="24"/>
              </w:rPr>
            </w:pPr>
            <w:r>
              <w:rPr>
                <w:sz w:val="24"/>
                <w:szCs w:val="24"/>
              </w:rPr>
              <w:t>Minimum</w:t>
            </w:r>
          </w:p>
        </w:tc>
      </w:tr>
      <w:tr w:rsidR="00EC2138" w14:paraId="2567AA9A" w14:textId="77777777" w:rsidTr="00F77253">
        <w:trPr>
          <w:trHeight w:val="504"/>
        </w:trPr>
        <w:tc>
          <w:tcPr>
            <w:tcW w:w="1670" w:type="dxa"/>
          </w:tcPr>
          <w:p w14:paraId="390D258F" w14:textId="77777777" w:rsidR="00EC2138" w:rsidRDefault="00EC2138" w:rsidP="00F77253">
            <w:pPr>
              <w:tabs>
                <w:tab w:val="left" w:pos="1944"/>
              </w:tabs>
              <w:spacing w:line="360" w:lineRule="auto"/>
              <w:rPr>
                <w:sz w:val="24"/>
                <w:szCs w:val="24"/>
              </w:rPr>
            </w:pPr>
            <w:r>
              <w:rPr>
                <w:sz w:val="24"/>
                <w:szCs w:val="24"/>
              </w:rPr>
              <w:t>i</w:t>
            </w:r>
          </w:p>
        </w:tc>
        <w:tc>
          <w:tcPr>
            <w:tcW w:w="7084" w:type="dxa"/>
          </w:tcPr>
          <w:p w14:paraId="4866A8D4" w14:textId="77777777" w:rsidR="00EC2138" w:rsidRDefault="00EC2138" w:rsidP="00F77253">
            <w:pPr>
              <w:tabs>
                <w:tab w:val="left" w:pos="1944"/>
              </w:tabs>
              <w:spacing w:line="360" w:lineRule="auto"/>
              <w:rPr>
                <w:sz w:val="24"/>
                <w:szCs w:val="24"/>
              </w:rPr>
            </w:pPr>
            <w:r>
              <w:rPr>
                <w:sz w:val="24"/>
                <w:szCs w:val="24"/>
              </w:rPr>
              <w:t>Any component</w:t>
            </w:r>
          </w:p>
        </w:tc>
      </w:tr>
      <w:tr w:rsidR="00EC2138" w14:paraId="7AF74003" w14:textId="77777777" w:rsidTr="00F77253">
        <w:trPr>
          <w:cantSplit/>
          <w:trHeight w:val="504"/>
        </w:trPr>
        <w:tc>
          <w:tcPr>
            <w:tcW w:w="1670" w:type="dxa"/>
          </w:tcPr>
          <w:p w14:paraId="1508AAC4" w14:textId="77777777" w:rsidR="00EC2138" w:rsidRDefault="00EC2138" w:rsidP="00F77253">
            <w:pPr>
              <w:tabs>
                <w:tab w:val="left" w:pos="1944"/>
              </w:tabs>
              <w:spacing w:line="360" w:lineRule="auto"/>
              <w:rPr>
                <w:b/>
                <w:sz w:val="24"/>
                <w:szCs w:val="24"/>
              </w:rPr>
            </w:pPr>
          </w:p>
        </w:tc>
        <w:tc>
          <w:tcPr>
            <w:tcW w:w="7084" w:type="dxa"/>
            <w:vMerge w:val="restart"/>
          </w:tcPr>
          <w:p w14:paraId="088BEC5C" w14:textId="77777777" w:rsidR="00EC2138" w:rsidRDefault="00EC2138" w:rsidP="00F77253">
            <w:pPr>
              <w:tabs>
                <w:tab w:val="left" w:pos="1944"/>
              </w:tabs>
              <w:spacing w:line="360" w:lineRule="auto"/>
              <w:rPr>
                <w:sz w:val="24"/>
                <w:szCs w:val="24"/>
              </w:rPr>
            </w:pPr>
          </w:p>
        </w:tc>
      </w:tr>
      <w:tr w:rsidR="00EC2138" w14:paraId="485BAB4D" w14:textId="77777777" w:rsidTr="00F77253">
        <w:trPr>
          <w:cantSplit/>
          <w:trHeight w:val="504"/>
        </w:trPr>
        <w:tc>
          <w:tcPr>
            <w:tcW w:w="1670" w:type="dxa"/>
          </w:tcPr>
          <w:p w14:paraId="7A5FB4F0" w14:textId="77777777" w:rsidR="00EC2138" w:rsidRDefault="00EC2138" w:rsidP="00F77253">
            <w:pPr>
              <w:tabs>
                <w:tab w:val="left" w:pos="1944"/>
              </w:tabs>
              <w:spacing w:line="360" w:lineRule="auto"/>
              <w:rPr>
                <w:b/>
                <w:sz w:val="24"/>
                <w:szCs w:val="24"/>
              </w:rPr>
            </w:pPr>
            <w:r>
              <w:rPr>
                <w:b/>
                <w:sz w:val="24"/>
                <w:szCs w:val="24"/>
              </w:rPr>
              <w:t>Abbreviations</w:t>
            </w:r>
          </w:p>
        </w:tc>
        <w:tc>
          <w:tcPr>
            <w:tcW w:w="7084" w:type="dxa"/>
            <w:vMerge/>
          </w:tcPr>
          <w:p w14:paraId="44AD5326" w14:textId="77777777" w:rsidR="00EC2138" w:rsidRDefault="00EC2138" w:rsidP="00F77253">
            <w:pPr>
              <w:widowControl w:val="0"/>
              <w:pBdr>
                <w:top w:val="nil"/>
                <w:left w:val="nil"/>
                <w:bottom w:val="nil"/>
                <w:right w:val="nil"/>
                <w:between w:val="nil"/>
              </w:pBdr>
              <w:spacing w:line="276" w:lineRule="auto"/>
              <w:rPr>
                <w:b/>
                <w:sz w:val="24"/>
                <w:szCs w:val="24"/>
              </w:rPr>
            </w:pPr>
          </w:p>
        </w:tc>
      </w:tr>
      <w:tr w:rsidR="00EC2138" w14:paraId="1A50ED07" w14:textId="77777777" w:rsidTr="00F77253">
        <w:trPr>
          <w:trHeight w:val="504"/>
        </w:trPr>
        <w:tc>
          <w:tcPr>
            <w:tcW w:w="1670" w:type="dxa"/>
          </w:tcPr>
          <w:p w14:paraId="7FC78249" w14:textId="77777777" w:rsidR="00EC2138" w:rsidRDefault="00EC2138" w:rsidP="00F77253">
            <w:pPr>
              <w:tabs>
                <w:tab w:val="left" w:pos="1944"/>
              </w:tabs>
              <w:spacing w:line="360" w:lineRule="auto"/>
              <w:rPr>
                <w:sz w:val="24"/>
                <w:szCs w:val="24"/>
              </w:rPr>
            </w:pPr>
            <w:r>
              <w:rPr>
                <w:sz w:val="24"/>
                <w:szCs w:val="24"/>
              </w:rPr>
              <w:t>CGCC</w:t>
            </w:r>
          </w:p>
        </w:tc>
        <w:tc>
          <w:tcPr>
            <w:tcW w:w="7084" w:type="dxa"/>
          </w:tcPr>
          <w:p w14:paraId="23DE1824" w14:textId="77777777" w:rsidR="00EC2138" w:rsidRDefault="00EC2138" w:rsidP="00F77253">
            <w:pPr>
              <w:tabs>
                <w:tab w:val="left" w:pos="1944"/>
              </w:tabs>
              <w:spacing w:line="360" w:lineRule="auto"/>
              <w:rPr>
                <w:sz w:val="24"/>
                <w:szCs w:val="24"/>
              </w:rPr>
            </w:pPr>
            <w:r>
              <w:rPr>
                <w:sz w:val="24"/>
                <w:szCs w:val="24"/>
              </w:rPr>
              <w:t>Column Grand Composite Curves</w:t>
            </w:r>
          </w:p>
        </w:tc>
      </w:tr>
      <w:tr w:rsidR="00EC2138" w14:paraId="6F014B6C" w14:textId="77777777" w:rsidTr="00F77253">
        <w:trPr>
          <w:trHeight w:val="504"/>
        </w:trPr>
        <w:tc>
          <w:tcPr>
            <w:tcW w:w="1670" w:type="dxa"/>
          </w:tcPr>
          <w:p w14:paraId="2DA1F81E" w14:textId="77777777" w:rsidR="00EC2138" w:rsidRDefault="00EC2138" w:rsidP="00F77253">
            <w:pPr>
              <w:tabs>
                <w:tab w:val="left" w:pos="1944"/>
              </w:tabs>
              <w:spacing w:line="360" w:lineRule="auto"/>
              <w:rPr>
                <w:sz w:val="24"/>
                <w:szCs w:val="24"/>
              </w:rPr>
            </w:pPr>
            <w:r>
              <w:rPr>
                <w:sz w:val="24"/>
                <w:szCs w:val="24"/>
              </w:rPr>
              <w:t>IRS</w:t>
            </w:r>
          </w:p>
        </w:tc>
        <w:tc>
          <w:tcPr>
            <w:tcW w:w="7084" w:type="dxa"/>
          </w:tcPr>
          <w:p w14:paraId="39B850D2" w14:textId="77777777" w:rsidR="00EC2138" w:rsidRDefault="00EC2138" w:rsidP="00F77253">
            <w:pPr>
              <w:tabs>
                <w:tab w:val="left" w:pos="1944"/>
              </w:tabs>
              <w:spacing w:line="360" w:lineRule="auto"/>
              <w:rPr>
                <w:sz w:val="24"/>
                <w:szCs w:val="24"/>
              </w:rPr>
            </w:pPr>
            <w:r>
              <w:rPr>
                <w:sz w:val="24"/>
                <w:szCs w:val="24"/>
              </w:rPr>
              <w:t>Invariant Rectifying Stripping</w:t>
            </w:r>
          </w:p>
        </w:tc>
      </w:tr>
      <w:tr w:rsidR="00EC2138" w14:paraId="1BC0E0AE" w14:textId="77777777" w:rsidTr="00F77253">
        <w:trPr>
          <w:trHeight w:val="504"/>
        </w:trPr>
        <w:tc>
          <w:tcPr>
            <w:tcW w:w="1670" w:type="dxa"/>
          </w:tcPr>
          <w:p w14:paraId="1FB764D9" w14:textId="77777777" w:rsidR="00EC2138" w:rsidRDefault="00EC2138" w:rsidP="00F77253">
            <w:pPr>
              <w:tabs>
                <w:tab w:val="left" w:pos="1944"/>
              </w:tabs>
              <w:spacing w:line="360" w:lineRule="auto"/>
              <w:rPr>
                <w:sz w:val="24"/>
                <w:szCs w:val="24"/>
              </w:rPr>
            </w:pPr>
            <w:r>
              <w:rPr>
                <w:sz w:val="24"/>
                <w:szCs w:val="24"/>
              </w:rPr>
              <w:t>CMO</w:t>
            </w:r>
          </w:p>
        </w:tc>
        <w:tc>
          <w:tcPr>
            <w:tcW w:w="7084" w:type="dxa"/>
          </w:tcPr>
          <w:p w14:paraId="59A4A0FD" w14:textId="77777777" w:rsidR="00EC2138" w:rsidRDefault="00EC2138" w:rsidP="00F77253">
            <w:pPr>
              <w:tabs>
                <w:tab w:val="left" w:pos="1944"/>
              </w:tabs>
              <w:spacing w:line="360" w:lineRule="auto"/>
              <w:rPr>
                <w:sz w:val="24"/>
                <w:szCs w:val="24"/>
              </w:rPr>
            </w:pPr>
            <w:r>
              <w:rPr>
                <w:sz w:val="24"/>
                <w:szCs w:val="24"/>
              </w:rPr>
              <w:t>Constant Molar Overflow</w:t>
            </w:r>
          </w:p>
        </w:tc>
      </w:tr>
    </w:tbl>
    <w:p w14:paraId="18A062F4" w14:textId="77777777" w:rsidR="00EC2138" w:rsidRDefault="00EC2138" w:rsidP="00CE1307">
      <w:pPr>
        <w:pStyle w:val="Title"/>
        <w:spacing w:after="240"/>
        <w:rPr>
          <w:color w:val="000000" w:themeColor="text1"/>
          <w:sz w:val="36"/>
          <w:szCs w:val="36"/>
        </w:rPr>
      </w:pPr>
    </w:p>
    <w:p w14:paraId="2B52942C" w14:textId="77777777" w:rsidR="00EC2138" w:rsidRDefault="00EC2138" w:rsidP="00CE1307">
      <w:pPr>
        <w:pStyle w:val="Title"/>
        <w:spacing w:after="240"/>
        <w:rPr>
          <w:color w:val="000000" w:themeColor="text1"/>
          <w:sz w:val="36"/>
          <w:szCs w:val="36"/>
        </w:rPr>
      </w:pPr>
    </w:p>
    <w:p w14:paraId="37BE581F" w14:textId="77777777" w:rsidR="00EC2138" w:rsidRDefault="00EC2138" w:rsidP="00CE1307">
      <w:pPr>
        <w:pStyle w:val="Title"/>
        <w:spacing w:after="240"/>
        <w:rPr>
          <w:color w:val="000000" w:themeColor="text1"/>
          <w:sz w:val="36"/>
          <w:szCs w:val="36"/>
        </w:rPr>
      </w:pPr>
    </w:p>
    <w:p w14:paraId="7DED23E3" w14:textId="77777777" w:rsidR="00EC2138" w:rsidRDefault="00EC2138" w:rsidP="00CE1307">
      <w:pPr>
        <w:pStyle w:val="Title"/>
        <w:spacing w:after="240"/>
        <w:rPr>
          <w:color w:val="000000" w:themeColor="text1"/>
          <w:sz w:val="36"/>
          <w:szCs w:val="36"/>
        </w:rPr>
      </w:pPr>
    </w:p>
    <w:p w14:paraId="70955016" w14:textId="77777777" w:rsidR="00842D3E" w:rsidRPr="004D43FD" w:rsidRDefault="00842D3E" w:rsidP="00237295">
      <w:pPr>
        <w:shd w:val="clear" w:color="auto" w:fill="FFFFFF"/>
        <w:spacing w:line="360" w:lineRule="auto"/>
        <w:rPr>
          <w:b/>
          <w:color w:val="000000" w:themeColor="text1"/>
          <w:spacing w:val="-4"/>
          <w:w w:val="112"/>
          <w:sz w:val="40"/>
          <w:szCs w:val="40"/>
        </w:rPr>
        <w:sectPr w:rsidR="00842D3E" w:rsidRPr="004D43FD" w:rsidSect="00121724">
          <w:footerReference w:type="default" r:id="rId11"/>
          <w:pgSz w:w="12240" w:h="15840"/>
          <w:pgMar w:top="1440" w:right="1080" w:bottom="1276" w:left="1080" w:header="720" w:footer="720" w:gutter="0"/>
          <w:pgBorders w:offsetFrom="page">
            <w:top w:val="double" w:sz="6" w:space="31" w:color="auto"/>
            <w:left w:val="double" w:sz="6" w:space="31" w:color="auto"/>
            <w:bottom w:val="double" w:sz="6" w:space="31" w:color="auto"/>
            <w:right w:val="double" w:sz="6" w:space="31" w:color="auto"/>
          </w:pgBorders>
          <w:pgNumType w:fmt="lowerRoman"/>
          <w:cols w:space="720"/>
          <w:titlePg/>
          <w:docGrid w:linePitch="272"/>
        </w:sectPr>
      </w:pPr>
    </w:p>
    <w:p w14:paraId="2D7A75C0" w14:textId="77777777" w:rsidR="008E2DA3" w:rsidRDefault="008E2DA3" w:rsidP="008E2DA3">
      <w:pPr>
        <w:spacing w:line="360" w:lineRule="auto"/>
        <w:rPr>
          <w:b/>
          <w:sz w:val="36"/>
          <w:szCs w:val="36"/>
        </w:rPr>
      </w:pPr>
      <w:r>
        <w:rPr>
          <w:b/>
          <w:sz w:val="36"/>
          <w:szCs w:val="36"/>
        </w:rPr>
        <w:lastRenderedPageBreak/>
        <w:t>Chapter 1</w:t>
      </w:r>
    </w:p>
    <w:p w14:paraId="4E0409BC" w14:textId="77777777" w:rsidR="008E2DA3" w:rsidRDefault="008E2DA3" w:rsidP="008E2DA3">
      <w:pPr>
        <w:spacing w:line="360" w:lineRule="auto"/>
        <w:rPr>
          <w:b/>
          <w:sz w:val="36"/>
          <w:szCs w:val="36"/>
        </w:rPr>
      </w:pPr>
      <w:r>
        <w:rPr>
          <w:b/>
          <w:sz w:val="36"/>
          <w:szCs w:val="36"/>
        </w:rPr>
        <w:t xml:space="preserve">Introduction </w:t>
      </w:r>
    </w:p>
    <w:p w14:paraId="0BF659FA" w14:textId="77777777" w:rsidR="008E2DA3" w:rsidRDefault="008E2DA3" w:rsidP="008E2DA3">
      <w:pPr>
        <w:spacing w:line="360" w:lineRule="auto"/>
        <w:rPr>
          <w:b/>
          <w:sz w:val="28"/>
          <w:szCs w:val="28"/>
        </w:rPr>
      </w:pPr>
      <w:r>
        <w:rPr>
          <w:b/>
          <w:sz w:val="28"/>
          <w:szCs w:val="28"/>
        </w:rPr>
        <w:t>1.1</w:t>
      </w:r>
      <w:r>
        <w:rPr>
          <w:b/>
          <w:sz w:val="28"/>
          <w:szCs w:val="28"/>
        </w:rPr>
        <w:tab/>
        <w:t>Prologue</w:t>
      </w:r>
    </w:p>
    <w:p w14:paraId="04E675C9" w14:textId="77777777" w:rsidR="008E2DA3" w:rsidRDefault="008E2DA3" w:rsidP="008E2DA3">
      <w:pPr>
        <w:shd w:val="clear" w:color="auto" w:fill="FFFFFF"/>
        <w:spacing w:line="360" w:lineRule="auto"/>
        <w:ind w:left="720"/>
        <w:jc w:val="both"/>
        <w:rPr>
          <w:b/>
          <w:color w:val="FF0000"/>
          <w:sz w:val="24"/>
          <w:szCs w:val="24"/>
        </w:rPr>
      </w:pPr>
      <w:r>
        <w:rPr>
          <w:sz w:val="24"/>
          <w:szCs w:val="24"/>
        </w:rPr>
        <w:t xml:space="preserve">MANETs have become increasingly important in view of their promise of ubiquitous connectivity beyond traditional fixed infrastructure networks. They represent complex distributed systems that comprise wireless mobile nodes that can freely and dynamically self-organize into arbitrary and temporary, ‘‘ad hoc’’ network topologies </w:t>
      </w:r>
      <w:r>
        <w:rPr>
          <w:b/>
          <w:color w:val="FF0000"/>
          <w:sz w:val="24"/>
          <w:szCs w:val="24"/>
        </w:rPr>
        <w:t xml:space="preserve">[1]. </w:t>
      </w:r>
    </w:p>
    <w:p w14:paraId="184148B5" w14:textId="77777777" w:rsidR="008E2DA3" w:rsidRDefault="008E2DA3" w:rsidP="008E2DA3">
      <w:pPr>
        <w:numPr>
          <w:ilvl w:val="0"/>
          <w:numId w:val="10"/>
        </w:numPr>
        <w:pBdr>
          <w:top w:val="nil"/>
          <w:left w:val="nil"/>
          <w:bottom w:val="nil"/>
          <w:right w:val="nil"/>
          <w:between w:val="nil"/>
        </w:pBdr>
        <w:spacing w:line="360" w:lineRule="auto"/>
        <w:jc w:val="both"/>
        <w:rPr>
          <w:color w:val="FF0000"/>
          <w:sz w:val="24"/>
          <w:szCs w:val="24"/>
        </w:rPr>
      </w:pPr>
      <w:r>
        <w:rPr>
          <w:color w:val="FF0000"/>
          <w:sz w:val="24"/>
          <w:szCs w:val="24"/>
        </w:rPr>
        <w:t>Mention the number in square bracket [ ] as per the reference listed in the reference section.</w:t>
      </w:r>
    </w:p>
    <w:p w14:paraId="1B8F136F" w14:textId="77777777" w:rsidR="008E2DA3" w:rsidRDefault="008E2DA3" w:rsidP="008E2DA3">
      <w:pPr>
        <w:shd w:val="clear" w:color="auto" w:fill="FFFFFF"/>
        <w:spacing w:line="360" w:lineRule="auto"/>
        <w:jc w:val="both"/>
        <w:rPr>
          <w:b/>
        </w:rPr>
      </w:pPr>
      <w:r>
        <w:rPr>
          <w:b/>
        </w:rPr>
        <w:t>X</w:t>
      </w:r>
    </w:p>
    <w:p w14:paraId="5AE94E55" w14:textId="77777777" w:rsidR="008E2DA3" w:rsidRDefault="008E2DA3" w:rsidP="008E2DA3">
      <w:pPr>
        <w:shd w:val="clear" w:color="auto" w:fill="FFFFFF"/>
        <w:spacing w:line="360" w:lineRule="auto"/>
        <w:jc w:val="both"/>
        <w:rPr>
          <w:b/>
        </w:rPr>
      </w:pPr>
      <w:r>
        <w:rPr>
          <w:b/>
        </w:rPr>
        <w:t>X</w:t>
      </w:r>
    </w:p>
    <w:p w14:paraId="436EF7E2" w14:textId="77777777" w:rsidR="008E2DA3" w:rsidRDefault="008E2DA3" w:rsidP="008E2DA3">
      <w:pPr>
        <w:shd w:val="clear" w:color="auto" w:fill="FFFFFF"/>
        <w:spacing w:line="360" w:lineRule="auto"/>
        <w:jc w:val="both"/>
        <w:rPr>
          <w:b/>
        </w:rPr>
      </w:pPr>
      <w:r>
        <w:rPr>
          <w:b/>
        </w:rPr>
        <w:t>X</w:t>
      </w:r>
    </w:p>
    <w:p w14:paraId="13286D40" w14:textId="77777777" w:rsidR="008E2DA3" w:rsidRDefault="008E2DA3" w:rsidP="008E2DA3">
      <w:pPr>
        <w:shd w:val="clear" w:color="auto" w:fill="FFFFFF"/>
        <w:spacing w:line="360" w:lineRule="auto"/>
        <w:jc w:val="both"/>
        <w:rPr>
          <w:b/>
        </w:rPr>
      </w:pPr>
      <w:r>
        <w:rPr>
          <w:b/>
        </w:rPr>
        <w:t>X</w:t>
      </w:r>
    </w:p>
    <w:p w14:paraId="10F3E30E" w14:textId="77777777" w:rsidR="008E2DA3" w:rsidRDefault="008E2DA3" w:rsidP="008E2DA3">
      <w:pPr>
        <w:shd w:val="clear" w:color="auto" w:fill="FFFFFF"/>
        <w:spacing w:line="360" w:lineRule="auto"/>
        <w:jc w:val="both"/>
        <w:rPr>
          <w:b/>
        </w:rPr>
      </w:pPr>
      <w:r>
        <w:rPr>
          <w:b/>
        </w:rPr>
        <w:t>X</w:t>
      </w:r>
    </w:p>
    <w:p w14:paraId="775A4967" w14:textId="77777777" w:rsidR="008E2DA3" w:rsidRDefault="008E2DA3" w:rsidP="008E2DA3">
      <w:pPr>
        <w:shd w:val="clear" w:color="auto" w:fill="FFFFFF"/>
        <w:spacing w:line="360" w:lineRule="auto"/>
        <w:jc w:val="both"/>
        <w:rPr>
          <w:b/>
        </w:rPr>
      </w:pPr>
      <w:r>
        <w:rPr>
          <w:b/>
        </w:rPr>
        <w:t>X</w:t>
      </w:r>
    </w:p>
    <w:p w14:paraId="5DBEF2E5" w14:textId="77777777" w:rsidR="008E2DA3" w:rsidRDefault="008E2DA3" w:rsidP="008E2DA3">
      <w:pPr>
        <w:shd w:val="clear" w:color="auto" w:fill="FFFFFF"/>
        <w:spacing w:line="360" w:lineRule="auto"/>
        <w:jc w:val="both"/>
        <w:rPr>
          <w:b/>
        </w:rPr>
      </w:pPr>
      <w:r>
        <w:rPr>
          <w:b/>
        </w:rPr>
        <w:t>X</w:t>
      </w:r>
    </w:p>
    <w:p w14:paraId="01792C6A" w14:textId="77777777" w:rsidR="008E2DA3" w:rsidRDefault="008E2DA3" w:rsidP="008E2DA3">
      <w:pPr>
        <w:shd w:val="clear" w:color="auto" w:fill="FFFFFF"/>
        <w:spacing w:line="360" w:lineRule="auto"/>
        <w:jc w:val="both"/>
        <w:rPr>
          <w:b/>
        </w:rPr>
      </w:pPr>
      <w:r>
        <w:rPr>
          <w:b/>
        </w:rPr>
        <w:t>X</w:t>
      </w:r>
    </w:p>
    <w:p w14:paraId="20A97D3B" w14:textId="77777777" w:rsidR="008E2DA3" w:rsidRDefault="008E2DA3" w:rsidP="008E2DA3">
      <w:pPr>
        <w:shd w:val="clear" w:color="auto" w:fill="FFFFFF"/>
        <w:spacing w:line="360" w:lineRule="auto"/>
        <w:jc w:val="both"/>
        <w:rPr>
          <w:b/>
        </w:rPr>
      </w:pPr>
      <w:r>
        <w:rPr>
          <w:b/>
        </w:rPr>
        <w:t>X</w:t>
      </w:r>
    </w:p>
    <w:p w14:paraId="2136060C" w14:textId="77777777" w:rsidR="008E2DA3" w:rsidRDefault="008E2DA3" w:rsidP="008E2DA3">
      <w:pPr>
        <w:shd w:val="clear" w:color="auto" w:fill="FFFFFF"/>
        <w:spacing w:line="360" w:lineRule="auto"/>
        <w:jc w:val="both"/>
        <w:rPr>
          <w:b/>
        </w:rPr>
      </w:pPr>
      <w:r>
        <w:rPr>
          <w:b/>
        </w:rPr>
        <w:t>X</w:t>
      </w:r>
    </w:p>
    <w:p w14:paraId="3092AF86" w14:textId="77777777" w:rsidR="008E2DA3" w:rsidRDefault="008E2DA3" w:rsidP="008E2DA3">
      <w:pPr>
        <w:shd w:val="clear" w:color="auto" w:fill="FFFFFF"/>
        <w:spacing w:line="360" w:lineRule="auto"/>
        <w:jc w:val="both"/>
        <w:rPr>
          <w:b/>
        </w:rPr>
      </w:pPr>
      <w:r>
        <w:rPr>
          <w:b/>
        </w:rPr>
        <w:t>x</w:t>
      </w:r>
    </w:p>
    <w:p w14:paraId="06646982" w14:textId="77777777" w:rsidR="008E2DA3" w:rsidRDefault="008E2DA3" w:rsidP="008E2DA3">
      <w:pPr>
        <w:numPr>
          <w:ilvl w:val="0"/>
          <w:numId w:val="10"/>
        </w:numPr>
        <w:pBdr>
          <w:top w:val="nil"/>
          <w:left w:val="nil"/>
          <w:bottom w:val="nil"/>
          <w:right w:val="nil"/>
          <w:between w:val="nil"/>
        </w:pBdr>
        <w:shd w:val="clear" w:color="auto" w:fill="FFFFFF"/>
        <w:spacing w:line="360" w:lineRule="auto"/>
        <w:jc w:val="both"/>
        <w:rPr>
          <w:color w:val="FF0000"/>
          <w:sz w:val="24"/>
          <w:szCs w:val="24"/>
        </w:rPr>
      </w:pPr>
      <w:r>
        <w:rPr>
          <w:color w:val="FF0000"/>
          <w:sz w:val="24"/>
          <w:szCs w:val="24"/>
        </w:rPr>
        <w:t xml:space="preserve">Last three chapters should be (i) Result and Discussions (ii) Conclusion (iii) Future Prospects </w:t>
      </w:r>
    </w:p>
    <w:p w14:paraId="55305670" w14:textId="77777777" w:rsidR="008E2DA3" w:rsidRDefault="008E2DA3" w:rsidP="008E2DA3">
      <w:pPr>
        <w:shd w:val="clear" w:color="auto" w:fill="FFFFFF"/>
        <w:spacing w:line="360" w:lineRule="auto"/>
        <w:jc w:val="both"/>
        <w:rPr>
          <w:b/>
          <w:color w:val="000000"/>
          <w:sz w:val="40"/>
          <w:szCs w:val="40"/>
        </w:rPr>
      </w:pPr>
    </w:p>
    <w:p w14:paraId="3A70DD58" w14:textId="77777777" w:rsidR="008E2DA3" w:rsidRDefault="008E2DA3" w:rsidP="008E2DA3">
      <w:pPr>
        <w:shd w:val="clear" w:color="auto" w:fill="FFFFFF"/>
        <w:spacing w:line="360" w:lineRule="auto"/>
        <w:jc w:val="both"/>
        <w:rPr>
          <w:b/>
          <w:color w:val="000000"/>
          <w:sz w:val="40"/>
          <w:szCs w:val="40"/>
        </w:rPr>
      </w:pPr>
    </w:p>
    <w:p w14:paraId="16E84240" w14:textId="77777777" w:rsidR="008E2DA3" w:rsidRDefault="008E2DA3" w:rsidP="008E2DA3">
      <w:pPr>
        <w:shd w:val="clear" w:color="auto" w:fill="FFFFFF"/>
        <w:spacing w:line="360" w:lineRule="auto"/>
        <w:jc w:val="center"/>
        <w:rPr>
          <w:b/>
          <w:color w:val="000000"/>
          <w:sz w:val="36"/>
          <w:szCs w:val="36"/>
        </w:rPr>
      </w:pPr>
      <w:r>
        <w:br w:type="page"/>
      </w:r>
      <w:r>
        <w:rPr>
          <w:b/>
          <w:color w:val="000000"/>
          <w:sz w:val="36"/>
          <w:szCs w:val="36"/>
        </w:rPr>
        <w:lastRenderedPageBreak/>
        <w:t xml:space="preserve">References </w:t>
      </w:r>
    </w:p>
    <w:p w14:paraId="67425D73" w14:textId="5C4E2D72" w:rsidR="008E2DA3" w:rsidRDefault="00391B59" w:rsidP="008E2DA3">
      <w:pPr>
        <w:shd w:val="clear" w:color="auto" w:fill="FFFFFF"/>
        <w:spacing w:line="360" w:lineRule="auto"/>
        <w:jc w:val="center"/>
        <w:rPr>
          <w:color w:val="FF0000"/>
          <w:sz w:val="24"/>
          <w:szCs w:val="24"/>
        </w:rPr>
      </w:pPr>
      <w:r>
        <w:rPr>
          <w:color w:val="FF0000"/>
          <w:sz w:val="24"/>
          <w:szCs w:val="24"/>
        </w:rPr>
        <w:t xml:space="preserve">(Must be as per the prescribed </w:t>
      </w:r>
      <w:r w:rsidR="008E2DA3">
        <w:rPr>
          <w:color w:val="FF0000"/>
          <w:sz w:val="24"/>
          <w:szCs w:val="24"/>
        </w:rPr>
        <w:t>format)</w:t>
      </w:r>
    </w:p>
    <w:p w14:paraId="7807FA90" w14:textId="77777777" w:rsidR="008E2DA3" w:rsidRDefault="008E2DA3" w:rsidP="008E2DA3">
      <w:pPr>
        <w:numPr>
          <w:ilvl w:val="0"/>
          <w:numId w:val="7"/>
        </w:numPr>
        <w:pBdr>
          <w:top w:val="nil"/>
          <w:left w:val="nil"/>
          <w:bottom w:val="nil"/>
          <w:right w:val="nil"/>
          <w:between w:val="nil"/>
        </w:pBdr>
        <w:spacing w:line="360" w:lineRule="auto"/>
        <w:jc w:val="both"/>
        <w:rPr>
          <w:color w:val="FF0000"/>
          <w:sz w:val="24"/>
          <w:szCs w:val="24"/>
        </w:rPr>
      </w:pPr>
      <w:r>
        <w:rPr>
          <w:color w:val="FF0000"/>
          <w:sz w:val="24"/>
          <w:szCs w:val="24"/>
        </w:rPr>
        <w:t>If you have used content from book or from any article or from Internet in your report, list it here in References and cite them giving this reference number in square bracket wherever the content is used in the report.</w:t>
      </w:r>
    </w:p>
    <w:p w14:paraId="652454D4" w14:textId="77777777" w:rsidR="008E2DA3" w:rsidRDefault="008E2DA3" w:rsidP="008E2DA3">
      <w:pPr>
        <w:numPr>
          <w:ilvl w:val="0"/>
          <w:numId w:val="7"/>
        </w:numPr>
        <w:pBdr>
          <w:top w:val="nil"/>
          <w:left w:val="nil"/>
          <w:bottom w:val="nil"/>
          <w:right w:val="nil"/>
          <w:between w:val="nil"/>
        </w:pBdr>
        <w:spacing w:line="360" w:lineRule="auto"/>
        <w:jc w:val="both"/>
        <w:rPr>
          <w:color w:val="FF0000"/>
          <w:sz w:val="24"/>
          <w:szCs w:val="24"/>
        </w:rPr>
      </w:pPr>
      <w:r>
        <w:rPr>
          <w:color w:val="FF0000"/>
          <w:sz w:val="24"/>
          <w:szCs w:val="24"/>
        </w:rPr>
        <w:t xml:space="preserve">Following Referencing Style to be followed in the report: </w:t>
      </w:r>
    </w:p>
    <w:p w14:paraId="3DD74639" w14:textId="77777777" w:rsidR="008E2DA3" w:rsidRDefault="008E2DA3" w:rsidP="008E2DA3">
      <w:pPr>
        <w:pBdr>
          <w:top w:val="nil"/>
          <w:left w:val="nil"/>
          <w:bottom w:val="nil"/>
          <w:right w:val="nil"/>
          <w:between w:val="nil"/>
        </w:pBdr>
        <w:rPr>
          <w:color w:val="000000"/>
          <w:sz w:val="24"/>
          <w:szCs w:val="24"/>
        </w:rPr>
      </w:pPr>
    </w:p>
    <w:p w14:paraId="06ADC031" w14:textId="77777777" w:rsidR="008E2DA3" w:rsidRDefault="008E2DA3" w:rsidP="008E2DA3">
      <w:pPr>
        <w:spacing w:line="360" w:lineRule="auto"/>
        <w:ind w:left="-5" w:right="5954"/>
        <w:jc w:val="both"/>
        <w:rPr>
          <w:sz w:val="28"/>
          <w:szCs w:val="28"/>
        </w:rPr>
      </w:pPr>
      <w:r>
        <w:rPr>
          <w:b/>
          <w:sz w:val="28"/>
          <w:szCs w:val="28"/>
        </w:rPr>
        <w:t xml:space="preserve">Books </w:t>
      </w:r>
    </w:p>
    <w:p w14:paraId="52B2D637" w14:textId="77777777" w:rsidR="008E2DA3" w:rsidRDefault="008E2DA3" w:rsidP="008E2DA3">
      <w:pPr>
        <w:spacing w:line="360" w:lineRule="auto"/>
        <w:ind w:left="14" w:right="3166"/>
        <w:jc w:val="both"/>
        <w:rPr>
          <w:b/>
          <w:sz w:val="24"/>
          <w:szCs w:val="24"/>
        </w:rPr>
      </w:pPr>
      <w:r>
        <w:rPr>
          <w:b/>
          <w:i/>
          <w:sz w:val="24"/>
          <w:szCs w:val="24"/>
        </w:rPr>
        <w:t xml:space="preserve">Basic Format:  </w:t>
      </w:r>
    </w:p>
    <w:p w14:paraId="31D0E196" w14:textId="77777777" w:rsidR="008E2DA3" w:rsidRDefault="008E2DA3" w:rsidP="008E2DA3">
      <w:pPr>
        <w:numPr>
          <w:ilvl w:val="0"/>
          <w:numId w:val="21"/>
        </w:numPr>
        <w:pBdr>
          <w:top w:val="nil"/>
          <w:left w:val="nil"/>
          <w:bottom w:val="nil"/>
          <w:right w:val="nil"/>
          <w:between w:val="nil"/>
        </w:pBdr>
        <w:spacing w:line="360" w:lineRule="auto"/>
        <w:ind w:left="567" w:right="91" w:hanging="501"/>
        <w:jc w:val="both"/>
        <w:rPr>
          <w:color w:val="000000"/>
          <w:sz w:val="24"/>
          <w:szCs w:val="24"/>
        </w:rPr>
      </w:pPr>
      <w:r>
        <w:rPr>
          <w:color w:val="000000"/>
          <w:sz w:val="24"/>
          <w:szCs w:val="24"/>
        </w:rPr>
        <w:t xml:space="preserve">J. K. Author, “Title of chapter in the book,” in </w:t>
      </w:r>
      <w:r>
        <w:rPr>
          <w:i/>
          <w:color w:val="000000"/>
          <w:sz w:val="24"/>
          <w:szCs w:val="24"/>
        </w:rPr>
        <w:t>Title of His Published Book, x</w:t>
      </w:r>
      <w:r>
        <w:rPr>
          <w:color w:val="000000"/>
          <w:sz w:val="24"/>
          <w:szCs w:val="24"/>
        </w:rPr>
        <w:t xml:space="preserve">th ed. City of Publisher, Country if not USA: Abbrev. of Publisher, year, ch. </w:t>
      </w:r>
      <w:r>
        <w:rPr>
          <w:i/>
          <w:color w:val="000000"/>
          <w:sz w:val="24"/>
          <w:szCs w:val="24"/>
        </w:rPr>
        <w:t>x</w:t>
      </w:r>
      <w:r>
        <w:rPr>
          <w:color w:val="000000"/>
          <w:sz w:val="24"/>
          <w:szCs w:val="24"/>
        </w:rPr>
        <w:t xml:space="preserve">, sec. </w:t>
      </w:r>
      <w:r>
        <w:rPr>
          <w:i/>
          <w:color w:val="000000"/>
          <w:sz w:val="24"/>
          <w:szCs w:val="24"/>
        </w:rPr>
        <w:t>x</w:t>
      </w:r>
      <w:r>
        <w:rPr>
          <w:color w:val="000000"/>
          <w:sz w:val="24"/>
          <w:szCs w:val="24"/>
        </w:rPr>
        <w:t xml:space="preserve">, pp. </w:t>
      </w:r>
      <w:r>
        <w:rPr>
          <w:i/>
          <w:color w:val="000000"/>
          <w:sz w:val="24"/>
          <w:szCs w:val="24"/>
        </w:rPr>
        <w:t>xxx–xxx.</w:t>
      </w:r>
    </w:p>
    <w:p w14:paraId="356AF6A8" w14:textId="77777777" w:rsidR="008E2DA3" w:rsidRDefault="008E2DA3" w:rsidP="008E2DA3">
      <w:pPr>
        <w:spacing w:line="360" w:lineRule="auto"/>
        <w:ind w:left="17" w:right="91"/>
        <w:jc w:val="both"/>
        <w:rPr>
          <w:sz w:val="24"/>
          <w:szCs w:val="24"/>
        </w:rPr>
      </w:pPr>
      <w:r>
        <w:rPr>
          <w:b/>
          <w:sz w:val="24"/>
          <w:szCs w:val="24"/>
        </w:rPr>
        <w:t xml:space="preserve">NOTE: </w:t>
      </w:r>
      <w:r>
        <w:rPr>
          <w:sz w:val="24"/>
          <w:szCs w:val="24"/>
        </w:rPr>
        <w:t xml:space="preserve">Use </w:t>
      </w:r>
      <w:r>
        <w:rPr>
          <w:i/>
          <w:sz w:val="24"/>
          <w:szCs w:val="24"/>
        </w:rPr>
        <w:t xml:space="preserve">et al. </w:t>
      </w:r>
      <w:r>
        <w:rPr>
          <w:sz w:val="24"/>
          <w:szCs w:val="24"/>
        </w:rPr>
        <w:t xml:space="preserve">when three or more names are given. </w:t>
      </w:r>
    </w:p>
    <w:p w14:paraId="63856997" w14:textId="77777777" w:rsidR="008E2DA3" w:rsidRDefault="008E2DA3" w:rsidP="008E2DA3">
      <w:pPr>
        <w:tabs>
          <w:tab w:val="center" w:pos="823"/>
        </w:tabs>
        <w:spacing w:line="360" w:lineRule="auto"/>
        <w:jc w:val="both"/>
        <w:rPr>
          <w:i/>
          <w:sz w:val="24"/>
          <w:szCs w:val="24"/>
        </w:rPr>
      </w:pPr>
    </w:p>
    <w:p w14:paraId="1030A88A" w14:textId="77777777" w:rsidR="008E2DA3" w:rsidRDefault="008E2DA3" w:rsidP="008E2DA3">
      <w:pPr>
        <w:tabs>
          <w:tab w:val="center" w:pos="823"/>
        </w:tabs>
        <w:spacing w:line="360" w:lineRule="auto"/>
        <w:jc w:val="both"/>
        <w:rPr>
          <w:b/>
          <w:sz w:val="24"/>
          <w:szCs w:val="24"/>
        </w:rPr>
      </w:pPr>
      <w:r>
        <w:rPr>
          <w:b/>
          <w:i/>
          <w:sz w:val="24"/>
          <w:szCs w:val="24"/>
        </w:rPr>
        <w:t>Examples:</w:t>
      </w:r>
    </w:p>
    <w:p w14:paraId="35BE7214" w14:textId="77777777" w:rsidR="008E2DA3" w:rsidRDefault="008E2DA3" w:rsidP="008E2DA3">
      <w:pPr>
        <w:numPr>
          <w:ilvl w:val="0"/>
          <w:numId w:val="19"/>
        </w:numPr>
        <w:pBdr>
          <w:top w:val="nil"/>
          <w:left w:val="nil"/>
          <w:bottom w:val="nil"/>
          <w:right w:val="nil"/>
          <w:between w:val="nil"/>
        </w:pBdr>
        <w:spacing w:line="360" w:lineRule="auto"/>
        <w:ind w:left="567" w:right="85" w:hanging="501"/>
        <w:jc w:val="both"/>
        <w:rPr>
          <w:color w:val="000000"/>
          <w:sz w:val="24"/>
          <w:szCs w:val="24"/>
        </w:rPr>
      </w:pPr>
      <w:r>
        <w:rPr>
          <w:color w:val="000000"/>
          <w:sz w:val="24"/>
          <w:szCs w:val="24"/>
        </w:rPr>
        <w:t xml:space="preserve">B. Klaus and P. Horn, </w:t>
      </w:r>
      <w:r>
        <w:rPr>
          <w:i/>
          <w:color w:val="000000"/>
          <w:sz w:val="24"/>
          <w:szCs w:val="24"/>
        </w:rPr>
        <w:t>Robot Vision.</w:t>
      </w:r>
      <w:r>
        <w:rPr>
          <w:color w:val="000000"/>
          <w:sz w:val="24"/>
          <w:szCs w:val="24"/>
        </w:rPr>
        <w:t xml:space="preserve"> Cambridge, MA: MIT Press, 1986.  </w:t>
      </w:r>
    </w:p>
    <w:p w14:paraId="662B28BA" w14:textId="77777777" w:rsidR="008E2DA3" w:rsidRDefault="008E2DA3" w:rsidP="008E2DA3">
      <w:pPr>
        <w:numPr>
          <w:ilvl w:val="0"/>
          <w:numId w:val="19"/>
        </w:numPr>
        <w:pBdr>
          <w:top w:val="nil"/>
          <w:left w:val="nil"/>
          <w:bottom w:val="nil"/>
          <w:right w:val="nil"/>
          <w:between w:val="nil"/>
        </w:pBdr>
        <w:spacing w:line="360" w:lineRule="auto"/>
        <w:ind w:left="567" w:right="85" w:hanging="501"/>
        <w:jc w:val="both"/>
        <w:rPr>
          <w:color w:val="000000"/>
          <w:sz w:val="24"/>
          <w:szCs w:val="24"/>
        </w:rPr>
      </w:pPr>
      <w:r>
        <w:rPr>
          <w:color w:val="000000"/>
          <w:sz w:val="24"/>
          <w:szCs w:val="24"/>
        </w:rPr>
        <w:t xml:space="preserve">L. Stein, “Random patterns,” in </w:t>
      </w:r>
      <w:r>
        <w:rPr>
          <w:i/>
          <w:color w:val="000000"/>
          <w:sz w:val="24"/>
          <w:szCs w:val="24"/>
        </w:rPr>
        <w:t>Computers and You,</w:t>
      </w:r>
      <w:r>
        <w:rPr>
          <w:color w:val="000000"/>
          <w:sz w:val="24"/>
          <w:szCs w:val="24"/>
        </w:rPr>
        <w:t xml:space="preserve"> J. S. Brake, Ed. New York: Wiley, 1994, pp. 55-70.  </w:t>
      </w:r>
    </w:p>
    <w:p w14:paraId="20C66201" w14:textId="77777777" w:rsidR="008E2DA3" w:rsidRDefault="008E2DA3" w:rsidP="008E2DA3">
      <w:pPr>
        <w:numPr>
          <w:ilvl w:val="0"/>
          <w:numId w:val="19"/>
        </w:numPr>
        <w:pBdr>
          <w:top w:val="nil"/>
          <w:left w:val="nil"/>
          <w:bottom w:val="nil"/>
          <w:right w:val="nil"/>
          <w:between w:val="nil"/>
        </w:pBdr>
        <w:spacing w:line="360" w:lineRule="auto"/>
        <w:ind w:left="567" w:right="85" w:hanging="501"/>
        <w:jc w:val="both"/>
        <w:rPr>
          <w:color w:val="000000"/>
          <w:sz w:val="24"/>
          <w:szCs w:val="24"/>
        </w:rPr>
      </w:pPr>
      <w:r>
        <w:rPr>
          <w:color w:val="000000"/>
          <w:sz w:val="24"/>
          <w:szCs w:val="24"/>
        </w:rPr>
        <w:t xml:space="preserve">R. L. Myer, “Parametric oscillators and nonlinear materials,” in </w:t>
      </w:r>
      <w:r>
        <w:rPr>
          <w:i/>
          <w:color w:val="000000"/>
          <w:sz w:val="24"/>
          <w:szCs w:val="24"/>
        </w:rPr>
        <w:t>Nonlinear Optics</w:t>
      </w:r>
      <w:r>
        <w:rPr>
          <w:color w:val="000000"/>
          <w:sz w:val="24"/>
          <w:szCs w:val="24"/>
        </w:rPr>
        <w:t xml:space="preserve">, vol. 4, P. G. Harper and B. S. Wherret, Eds. San Francisco, CA: Academic, 1977, pp. 47-160.  </w:t>
      </w:r>
    </w:p>
    <w:p w14:paraId="75AA928F" w14:textId="77777777" w:rsidR="008E2DA3" w:rsidRDefault="008E2DA3" w:rsidP="008E2DA3">
      <w:pPr>
        <w:numPr>
          <w:ilvl w:val="0"/>
          <w:numId w:val="19"/>
        </w:numPr>
        <w:pBdr>
          <w:top w:val="nil"/>
          <w:left w:val="nil"/>
          <w:bottom w:val="nil"/>
          <w:right w:val="nil"/>
          <w:between w:val="nil"/>
        </w:pBdr>
        <w:spacing w:line="360" w:lineRule="auto"/>
        <w:ind w:left="567" w:right="85" w:hanging="501"/>
        <w:jc w:val="both"/>
        <w:rPr>
          <w:color w:val="000000"/>
          <w:sz w:val="24"/>
          <w:szCs w:val="24"/>
        </w:rPr>
      </w:pPr>
      <w:r>
        <w:rPr>
          <w:color w:val="000000"/>
          <w:sz w:val="24"/>
          <w:szCs w:val="24"/>
        </w:rPr>
        <w:t xml:space="preserve">M. Abramowitz and I. A. Stegun, Eds., </w:t>
      </w:r>
      <w:r>
        <w:rPr>
          <w:i/>
          <w:color w:val="000000"/>
          <w:sz w:val="24"/>
          <w:szCs w:val="24"/>
        </w:rPr>
        <w:t>Handbook of Mathematical Functions</w:t>
      </w:r>
      <w:r>
        <w:rPr>
          <w:color w:val="000000"/>
          <w:sz w:val="24"/>
          <w:szCs w:val="24"/>
        </w:rPr>
        <w:t xml:space="preserve"> (Applied Mathematics Series 55). Washington, DC: NBS, 1964, pp. 32-33.  </w:t>
      </w:r>
    </w:p>
    <w:p w14:paraId="2BC55BC1" w14:textId="77777777" w:rsidR="008E2DA3" w:rsidRDefault="008E2DA3" w:rsidP="008E2DA3">
      <w:pPr>
        <w:spacing w:line="360" w:lineRule="auto"/>
        <w:ind w:left="-5" w:right="5954"/>
        <w:jc w:val="both"/>
        <w:rPr>
          <w:b/>
          <w:i/>
          <w:sz w:val="24"/>
          <w:szCs w:val="24"/>
        </w:rPr>
      </w:pPr>
    </w:p>
    <w:p w14:paraId="4D5DD2DB" w14:textId="77777777" w:rsidR="008E2DA3" w:rsidRDefault="008E2DA3" w:rsidP="008E2DA3">
      <w:pPr>
        <w:spacing w:line="360" w:lineRule="auto"/>
        <w:ind w:left="-5" w:right="5954"/>
        <w:jc w:val="both"/>
        <w:rPr>
          <w:sz w:val="28"/>
          <w:szCs w:val="28"/>
        </w:rPr>
      </w:pPr>
      <w:r>
        <w:rPr>
          <w:b/>
          <w:sz w:val="28"/>
          <w:szCs w:val="28"/>
        </w:rPr>
        <w:t>Handbooks</w:t>
      </w:r>
    </w:p>
    <w:p w14:paraId="236EE9F0" w14:textId="77777777" w:rsidR="008E2DA3" w:rsidRDefault="008E2DA3" w:rsidP="008E2DA3">
      <w:pPr>
        <w:spacing w:line="360" w:lineRule="auto"/>
        <w:ind w:left="14" w:right="3166"/>
        <w:jc w:val="both"/>
        <w:rPr>
          <w:b/>
          <w:sz w:val="24"/>
          <w:szCs w:val="24"/>
        </w:rPr>
      </w:pPr>
      <w:r>
        <w:rPr>
          <w:b/>
          <w:i/>
          <w:sz w:val="24"/>
          <w:szCs w:val="24"/>
        </w:rPr>
        <w:t xml:space="preserve">Basic Format:  </w:t>
      </w:r>
    </w:p>
    <w:p w14:paraId="71114F83" w14:textId="77777777" w:rsidR="008E2DA3" w:rsidRDefault="008E2DA3" w:rsidP="008E2DA3">
      <w:pPr>
        <w:numPr>
          <w:ilvl w:val="0"/>
          <w:numId w:val="17"/>
        </w:numPr>
        <w:pBdr>
          <w:top w:val="nil"/>
          <w:left w:val="nil"/>
          <w:bottom w:val="nil"/>
          <w:right w:val="nil"/>
          <w:between w:val="nil"/>
        </w:pBdr>
        <w:spacing w:line="360" w:lineRule="auto"/>
        <w:ind w:left="567" w:right="48" w:hanging="567"/>
        <w:jc w:val="both"/>
        <w:rPr>
          <w:color w:val="000000"/>
          <w:sz w:val="24"/>
          <w:szCs w:val="24"/>
        </w:rPr>
      </w:pPr>
      <w:r>
        <w:rPr>
          <w:i/>
          <w:color w:val="000000"/>
          <w:sz w:val="24"/>
          <w:szCs w:val="24"/>
        </w:rPr>
        <w:t>Name of Manual/Handbook</w:t>
      </w:r>
      <w:r>
        <w:rPr>
          <w:color w:val="000000"/>
          <w:sz w:val="24"/>
          <w:szCs w:val="24"/>
        </w:rPr>
        <w:t xml:space="preserve">, </w:t>
      </w:r>
      <w:r>
        <w:rPr>
          <w:i/>
          <w:color w:val="000000"/>
          <w:sz w:val="24"/>
          <w:szCs w:val="24"/>
        </w:rPr>
        <w:t>x</w:t>
      </w:r>
      <w:r>
        <w:rPr>
          <w:color w:val="000000"/>
          <w:sz w:val="24"/>
          <w:szCs w:val="24"/>
        </w:rPr>
        <w:t xml:space="preserve"> ed., Abbrev. Name of Co., City of Co., Abbrev. State, year, pp. </w:t>
      </w:r>
      <w:r>
        <w:rPr>
          <w:i/>
          <w:color w:val="000000"/>
          <w:sz w:val="24"/>
          <w:szCs w:val="24"/>
        </w:rPr>
        <w:t>xx-xx.</w:t>
      </w:r>
    </w:p>
    <w:p w14:paraId="40243EB0" w14:textId="77777777" w:rsidR="008E2DA3" w:rsidRDefault="008E2DA3" w:rsidP="008E2DA3">
      <w:pPr>
        <w:spacing w:line="360" w:lineRule="auto"/>
        <w:ind w:left="14" w:right="3166"/>
        <w:jc w:val="both"/>
        <w:rPr>
          <w:b/>
          <w:i/>
          <w:sz w:val="24"/>
          <w:szCs w:val="24"/>
        </w:rPr>
      </w:pPr>
    </w:p>
    <w:p w14:paraId="4985C792" w14:textId="77777777" w:rsidR="008E2DA3" w:rsidRDefault="008E2DA3" w:rsidP="008E2DA3">
      <w:pPr>
        <w:spacing w:line="360" w:lineRule="auto"/>
        <w:ind w:left="14" w:right="3166"/>
        <w:jc w:val="both"/>
        <w:rPr>
          <w:b/>
          <w:sz w:val="24"/>
          <w:szCs w:val="24"/>
        </w:rPr>
      </w:pPr>
      <w:r>
        <w:rPr>
          <w:b/>
          <w:i/>
          <w:sz w:val="24"/>
          <w:szCs w:val="24"/>
        </w:rPr>
        <w:t>Examples:</w:t>
      </w:r>
    </w:p>
    <w:p w14:paraId="2C45F984" w14:textId="77777777" w:rsidR="008E2DA3" w:rsidRDefault="008E2DA3" w:rsidP="008E2DA3">
      <w:pPr>
        <w:numPr>
          <w:ilvl w:val="0"/>
          <w:numId w:val="15"/>
        </w:numPr>
        <w:pBdr>
          <w:top w:val="nil"/>
          <w:left w:val="nil"/>
          <w:bottom w:val="nil"/>
          <w:right w:val="nil"/>
          <w:between w:val="nil"/>
        </w:pBdr>
        <w:spacing w:line="360" w:lineRule="auto"/>
        <w:ind w:left="567" w:right="48" w:hanging="501"/>
        <w:jc w:val="both"/>
        <w:rPr>
          <w:color w:val="000000"/>
          <w:sz w:val="24"/>
          <w:szCs w:val="24"/>
        </w:rPr>
      </w:pPr>
      <w:r>
        <w:rPr>
          <w:i/>
          <w:color w:val="000000"/>
          <w:sz w:val="24"/>
          <w:szCs w:val="24"/>
        </w:rPr>
        <w:t>Transmission Systems for Communications</w:t>
      </w:r>
      <w:r>
        <w:rPr>
          <w:color w:val="000000"/>
          <w:sz w:val="24"/>
          <w:szCs w:val="24"/>
        </w:rPr>
        <w:t>, 3rd ed., Western Electric Co., Winston Salem, NC, 1985, pp. 44–60.</w:t>
      </w:r>
    </w:p>
    <w:p w14:paraId="13820FC0" w14:textId="77777777" w:rsidR="008E2DA3" w:rsidRDefault="008E2DA3" w:rsidP="008E2DA3">
      <w:pPr>
        <w:numPr>
          <w:ilvl w:val="0"/>
          <w:numId w:val="15"/>
        </w:numPr>
        <w:pBdr>
          <w:top w:val="nil"/>
          <w:left w:val="nil"/>
          <w:bottom w:val="nil"/>
          <w:right w:val="nil"/>
          <w:between w:val="nil"/>
        </w:pBdr>
        <w:spacing w:line="360" w:lineRule="auto"/>
        <w:ind w:left="567" w:right="48" w:hanging="501"/>
        <w:jc w:val="both"/>
        <w:rPr>
          <w:color w:val="000000"/>
          <w:sz w:val="24"/>
          <w:szCs w:val="24"/>
        </w:rPr>
      </w:pPr>
      <w:r>
        <w:rPr>
          <w:i/>
          <w:color w:val="000000"/>
          <w:sz w:val="24"/>
          <w:szCs w:val="24"/>
        </w:rPr>
        <w:lastRenderedPageBreak/>
        <w:t>Motorola Semiconductor Data Manual</w:t>
      </w:r>
      <w:r>
        <w:rPr>
          <w:color w:val="000000"/>
          <w:sz w:val="24"/>
          <w:szCs w:val="24"/>
        </w:rPr>
        <w:t>, Motorola Semiconductor Products Inc., Phoenix, AZ, 1989.</w:t>
      </w:r>
    </w:p>
    <w:p w14:paraId="7FA30792" w14:textId="77777777" w:rsidR="008E2DA3" w:rsidRDefault="008E2DA3" w:rsidP="008E2DA3">
      <w:pPr>
        <w:numPr>
          <w:ilvl w:val="0"/>
          <w:numId w:val="15"/>
        </w:numPr>
        <w:pBdr>
          <w:top w:val="nil"/>
          <w:left w:val="nil"/>
          <w:bottom w:val="nil"/>
          <w:right w:val="nil"/>
          <w:between w:val="nil"/>
        </w:pBdr>
        <w:spacing w:line="360" w:lineRule="auto"/>
        <w:ind w:left="567" w:right="48" w:hanging="501"/>
        <w:jc w:val="both"/>
        <w:rPr>
          <w:color w:val="000000"/>
          <w:sz w:val="24"/>
          <w:szCs w:val="24"/>
        </w:rPr>
      </w:pPr>
      <w:r>
        <w:rPr>
          <w:i/>
          <w:color w:val="000000"/>
          <w:sz w:val="24"/>
          <w:szCs w:val="24"/>
        </w:rPr>
        <w:t>RCA Receiving Tube Manual</w:t>
      </w:r>
      <w:r>
        <w:rPr>
          <w:color w:val="000000"/>
          <w:sz w:val="24"/>
          <w:szCs w:val="24"/>
        </w:rPr>
        <w:t xml:space="preserve">, Radio Corp. of America, Electronic Components and Devices, Harrison, NJ, Tech.Ser. RC-23, 1992.  </w:t>
      </w:r>
    </w:p>
    <w:p w14:paraId="2C666F8A" w14:textId="77777777" w:rsidR="008E2DA3" w:rsidRDefault="008E2DA3" w:rsidP="008E2DA3">
      <w:pPr>
        <w:spacing w:line="360" w:lineRule="auto"/>
        <w:jc w:val="both"/>
        <w:rPr>
          <w:sz w:val="24"/>
          <w:szCs w:val="24"/>
        </w:rPr>
      </w:pPr>
    </w:p>
    <w:p w14:paraId="70D1D294" w14:textId="77777777" w:rsidR="008E2DA3" w:rsidRDefault="008E2DA3" w:rsidP="008E2DA3">
      <w:pPr>
        <w:tabs>
          <w:tab w:val="center" w:pos="593"/>
        </w:tabs>
        <w:spacing w:line="360" w:lineRule="auto"/>
        <w:ind w:left="-15"/>
        <w:jc w:val="both"/>
        <w:rPr>
          <w:sz w:val="28"/>
          <w:szCs w:val="28"/>
        </w:rPr>
      </w:pPr>
      <w:r>
        <w:rPr>
          <w:b/>
          <w:sz w:val="28"/>
          <w:szCs w:val="28"/>
        </w:rPr>
        <w:t>Reports</w:t>
      </w:r>
    </w:p>
    <w:p w14:paraId="3C88629D" w14:textId="77777777" w:rsidR="008E2DA3" w:rsidRDefault="008E2DA3" w:rsidP="008E2DA3">
      <w:pPr>
        <w:spacing w:line="360" w:lineRule="auto"/>
        <w:ind w:left="7" w:right="232"/>
        <w:jc w:val="both"/>
        <w:rPr>
          <w:sz w:val="24"/>
          <w:szCs w:val="24"/>
        </w:rPr>
      </w:pPr>
      <w:r>
        <w:rPr>
          <w:sz w:val="24"/>
          <w:szCs w:val="24"/>
        </w:rPr>
        <w:t xml:space="preserve">The general form for citing technical reports is to place the name and location of the company or institution after the author and title and to give the report number and date at the end of the reference. </w:t>
      </w:r>
    </w:p>
    <w:p w14:paraId="573BFBC6" w14:textId="77777777" w:rsidR="008E2DA3" w:rsidRDefault="008E2DA3" w:rsidP="008E2DA3">
      <w:pPr>
        <w:spacing w:line="360" w:lineRule="auto"/>
        <w:ind w:left="7" w:right="232"/>
        <w:jc w:val="both"/>
        <w:rPr>
          <w:sz w:val="24"/>
          <w:szCs w:val="24"/>
        </w:rPr>
      </w:pPr>
      <w:r>
        <w:rPr>
          <w:sz w:val="24"/>
          <w:szCs w:val="24"/>
        </w:rPr>
        <w:tab/>
      </w:r>
    </w:p>
    <w:p w14:paraId="3336B37F" w14:textId="77777777" w:rsidR="008E2DA3" w:rsidRDefault="008E2DA3" w:rsidP="008E2DA3">
      <w:pPr>
        <w:spacing w:line="360" w:lineRule="auto"/>
        <w:ind w:right="232"/>
        <w:jc w:val="both"/>
        <w:rPr>
          <w:b/>
          <w:sz w:val="24"/>
          <w:szCs w:val="24"/>
        </w:rPr>
      </w:pPr>
      <w:r>
        <w:rPr>
          <w:b/>
          <w:i/>
          <w:sz w:val="24"/>
          <w:szCs w:val="24"/>
        </w:rPr>
        <w:t>Basic Format:</w:t>
      </w:r>
      <w:r>
        <w:rPr>
          <w:b/>
          <w:sz w:val="24"/>
          <w:szCs w:val="24"/>
        </w:rPr>
        <w:tab/>
      </w:r>
    </w:p>
    <w:p w14:paraId="5490DD70" w14:textId="77777777" w:rsidR="008E2DA3" w:rsidRDefault="008E2DA3" w:rsidP="008E2DA3">
      <w:pPr>
        <w:numPr>
          <w:ilvl w:val="0"/>
          <w:numId w:val="13"/>
        </w:numPr>
        <w:pBdr>
          <w:top w:val="nil"/>
          <w:left w:val="nil"/>
          <w:bottom w:val="nil"/>
          <w:right w:val="nil"/>
          <w:between w:val="nil"/>
        </w:pBdr>
        <w:spacing w:line="360" w:lineRule="auto"/>
        <w:ind w:left="567" w:right="91" w:hanging="567"/>
        <w:jc w:val="both"/>
        <w:rPr>
          <w:color w:val="000000"/>
          <w:sz w:val="24"/>
          <w:szCs w:val="24"/>
        </w:rPr>
      </w:pPr>
      <w:r>
        <w:rPr>
          <w:color w:val="000000"/>
          <w:sz w:val="24"/>
          <w:szCs w:val="24"/>
        </w:rPr>
        <w:t xml:space="preserve">J. K. Author, “Title of report,” Abbrev. Name of Co., City of Co., Abbrev. State, Rep. </w:t>
      </w:r>
      <w:r>
        <w:rPr>
          <w:i/>
          <w:color w:val="000000"/>
          <w:sz w:val="24"/>
          <w:szCs w:val="24"/>
        </w:rPr>
        <w:t>xxx</w:t>
      </w:r>
      <w:r>
        <w:rPr>
          <w:color w:val="000000"/>
          <w:sz w:val="24"/>
          <w:szCs w:val="24"/>
        </w:rPr>
        <w:t xml:space="preserve">, year.  </w:t>
      </w:r>
    </w:p>
    <w:p w14:paraId="548BE468" w14:textId="77777777" w:rsidR="008E2DA3" w:rsidRDefault="008E2DA3" w:rsidP="008E2DA3">
      <w:pPr>
        <w:tabs>
          <w:tab w:val="center" w:pos="861"/>
        </w:tabs>
        <w:spacing w:line="360" w:lineRule="auto"/>
        <w:jc w:val="both"/>
        <w:rPr>
          <w:i/>
          <w:sz w:val="24"/>
          <w:szCs w:val="24"/>
        </w:rPr>
      </w:pPr>
    </w:p>
    <w:p w14:paraId="15C65801" w14:textId="77777777" w:rsidR="008E2DA3" w:rsidRDefault="008E2DA3" w:rsidP="008E2DA3">
      <w:pPr>
        <w:tabs>
          <w:tab w:val="center" w:pos="861"/>
        </w:tabs>
        <w:spacing w:line="360" w:lineRule="auto"/>
        <w:jc w:val="both"/>
        <w:rPr>
          <w:b/>
          <w:sz w:val="24"/>
          <w:szCs w:val="24"/>
        </w:rPr>
      </w:pPr>
      <w:r>
        <w:rPr>
          <w:b/>
          <w:i/>
          <w:sz w:val="24"/>
          <w:szCs w:val="24"/>
        </w:rPr>
        <w:t xml:space="preserve">Examples: </w:t>
      </w:r>
    </w:p>
    <w:p w14:paraId="752AD941" w14:textId="77777777" w:rsidR="008E2DA3" w:rsidRDefault="008E2DA3" w:rsidP="008E2DA3">
      <w:pPr>
        <w:numPr>
          <w:ilvl w:val="0"/>
          <w:numId w:val="23"/>
        </w:numPr>
        <w:pBdr>
          <w:top w:val="nil"/>
          <w:left w:val="nil"/>
          <w:bottom w:val="nil"/>
          <w:right w:val="nil"/>
          <w:between w:val="nil"/>
        </w:pBdr>
        <w:spacing w:line="360" w:lineRule="auto"/>
        <w:ind w:left="567" w:right="91" w:hanging="501"/>
        <w:jc w:val="both"/>
        <w:rPr>
          <w:color w:val="000000"/>
          <w:sz w:val="24"/>
          <w:szCs w:val="24"/>
        </w:rPr>
      </w:pPr>
      <w:r>
        <w:rPr>
          <w:color w:val="000000"/>
          <w:sz w:val="24"/>
          <w:szCs w:val="24"/>
        </w:rPr>
        <w:t xml:space="preserve">E. E. Reber </w:t>
      </w:r>
      <w:r>
        <w:rPr>
          <w:i/>
          <w:color w:val="000000"/>
          <w:sz w:val="24"/>
          <w:szCs w:val="24"/>
        </w:rPr>
        <w:t>et al</w:t>
      </w:r>
      <w:r>
        <w:rPr>
          <w:color w:val="000000"/>
          <w:sz w:val="24"/>
          <w:szCs w:val="24"/>
        </w:rPr>
        <w:t xml:space="preserve">., “Oxygen absorption in the earth’s atmosphere,” Aerospace Corp., Los Angeles, CA, Tech. Rep. Angeles, CA, Tech. Rep. TR-0200 (4230-46)-3, Nov. 1988.  </w:t>
      </w:r>
    </w:p>
    <w:p w14:paraId="07DD89FA" w14:textId="77777777" w:rsidR="008E2DA3" w:rsidRDefault="008E2DA3" w:rsidP="008E2DA3">
      <w:pPr>
        <w:numPr>
          <w:ilvl w:val="0"/>
          <w:numId w:val="23"/>
        </w:numPr>
        <w:pBdr>
          <w:top w:val="nil"/>
          <w:left w:val="nil"/>
          <w:bottom w:val="nil"/>
          <w:right w:val="nil"/>
          <w:between w:val="nil"/>
        </w:pBdr>
        <w:spacing w:line="360" w:lineRule="auto"/>
        <w:ind w:left="567" w:right="91" w:hanging="501"/>
        <w:jc w:val="both"/>
        <w:rPr>
          <w:color w:val="000000"/>
          <w:sz w:val="24"/>
          <w:szCs w:val="24"/>
        </w:rPr>
      </w:pPr>
      <w:r>
        <w:rPr>
          <w:color w:val="000000"/>
          <w:sz w:val="24"/>
          <w:szCs w:val="24"/>
        </w:rPr>
        <w:t xml:space="preserve">J. H. Davis and J. R. Cogdell, “Calibration program for the 16-foot antenna,” Elect. Eng. Res. Lab., Univ. Texas,  Austin, Tech. Memo. NGL-006-69-3, Nov. 15, 1987.  </w:t>
      </w:r>
    </w:p>
    <w:p w14:paraId="5902FCEF" w14:textId="77777777" w:rsidR="008E2DA3" w:rsidRDefault="008E2DA3" w:rsidP="008E2DA3">
      <w:pPr>
        <w:numPr>
          <w:ilvl w:val="0"/>
          <w:numId w:val="23"/>
        </w:numPr>
        <w:pBdr>
          <w:top w:val="nil"/>
          <w:left w:val="nil"/>
          <w:bottom w:val="nil"/>
          <w:right w:val="nil"/>
          <w:between w:val="nil"/>
        </w:pBdr>
        <w:spacing w:line="360" w:lineRule="auto"/>
        <w:ind w:left="567" w:right="91" w:hanging="501"/>
        <w:jc w:val="both"/>
        <w:rPr>
          <w:color w:val="000000"/>
          <w:sz w:val="24"/>
          <w:szCs w:val="24"/>
        </w:rPr>
      </w:pPr>
      <w:r>
        <w:rPr>
          <w:color w:val="000000"/>
          <w:sz w:val="24"/>
          <w:szCs w:val="24"/>
        </w:rPr>
        <w:t xml:space="preserve">R. E. Haskell and C. T. Case, “Transient signal propagation in lossless isotropic plasmas,” USAF Cambridge  Res. Labs., Cambridge, MA, Rep. ARCRL-66-234 (II), 1994, vol. 2.  </w:t>
      </w:r>
    </w:p>
    <w:p w14:paraId="62AE30BE" w14:textId="77777777" w:rsidR="008E2DA3" w:rsidRDefault="008E2DA3" w:rsidP="008E2DA3">
      <w:pPr>
        <w:numPr>
          <w:ilvl w:val="0"/>
          <w:numId w:val="23"/>
        </w:numPr>
        <w:pBdr>
          <w:top w:val="nil"/>
          <w:left w:val="nil"/>
          <w:bottom w:val="nil"/>
          <w:right w:val="nil"/>
          <w:between w:val="nil"/>
        </w:pBdr>
        <w:spacing w:line="360" w:lineRule="auto"/>
        <w:ind w:left="567" w:right="91" w:hanging="501"/>
        <w:jc w:val="both"/>
        <w:rPr>
          <w:color w:val="000000"/>
          <w:sz w:val="24"/>
          <w:szCs w:val="24"/>
        </w:rPr>
      </w:pPr>
      <w:r>
        <w:rPr>
          <w:color w:val="000000"/>
          <w:sz w:val="24"/>
          <w:szCs w:val="24"/>
        </w:rPr>
        <w:t xml:space="preserve">M. A. Brusberg and E. N. Clark, “Installation, operation, and data evaluation of an oblique-incidence ionosphere sounder system,” in “Radio Propagation Characteristics of the Washington-Honolulu Path,” Stanford Res. Inst., Stanford, CA, Contract NOBSR-87615, Final Rep., Feb. 1995, vol. 1.  </w:t>
      </w:r>
    </w:p>
    <w:p w14:paraId="4F90D3A5" w14:textId="77777777" w:rsidR="008E2DA3" w:rsidRDefault="008E2DA3" w:rsidP="008E2DA3">
      <w:pPr>
        <w:spacing w:line="360" w:lineRule="auto"/>
        <w:jc w:val="both"/>
        <w:rPr>
          <w:sz w:val="24"/>
          <w:szCs w:val="24"/>
        </w:rPr>
      </w:pPr>
    </w:p>
    <w:p w14:paraId="02144CFE" w14:textId="77777777" w:rsidR="008E2DA3" w:rsidRDefault="008E2DA3" w:rsidP="008E2DA3">
      <w:pPr>
        <w:spacing w:line="360" w:lineRule="auto"/>
        <w:ind w:left="-5" w:right="7603"/>
        <w:jc w:val="both"/>
        <w:rPr>
          <w:b/>
          <w:sz w:val="24"/>
          <w:szCs w:val="24"/>
        </w:rPr>
      </w:pPr>
      <w:r>
        <w:rPr>
          <w:b/>
          <w:sz w:val="28"/>
          <w:szCs w:val="28"/>
        </w:rPr>
        <w:t xml:space="preserve">Conference </w:t>
      </w:r>
      <w:r>
        <w:rPr>
          <w:b/>
          <w:i/>
          <w:sz w:val="24"/>
          <w:szCs w:val="24"/>
        </w:rPr>
        <w:t>Basic Format:</w:t>
      </w:r>
      <w:r>
        <w:rPr>
          <w:b/>
          <w:sz w:val="24"/>
          <w:szCs w:val="24"/>
        </w:rPr>
        <w:tab/>
      </w:r>
    </w:p>
    <w:p w14:paraId="5FDA5CE6" w14:textId="77777777" w:rsidR="008E2DA3" w:rsidRDefault="008E2DA3" w:rsidP="008E2DA3">
      <w:pPr>
        <w:numPr>
          <w:ilvl w:val="0"/>
          <w:numId w:val="24"/>
        </w:numPr>
        <w:pBdr>
          <w:top w:val="nil"/>
          <w:left w:val="nil"/>
          <w:bottom w:val="nil"/>
          <w:right w:val="nil"/>
          <w:between w:val="nil"/>
        </w:pBdr>
        <w:spacing w:line="360" w:lineRule="auto"/>
        <w:ind w:left="567" w:right="91" w:hanging="567"/>
        <w:jc w:val="both"/>
        <w:rPr>
          <w:color w:val="000000"/>
          <w:sz w:val="24"/>
          <w:szCs w:val="24"/>
        </w:rPr>
      </w:pPr>
      <w:r>
        <w:rPr>
          <w:color w:val="000000"/>
          <w:sz w:val="24"/>
          <w:szCs w:val="24"/>
        </w:rPr>
        <w:t xml:space="preserve">J. K. Author, “Title of paper,” in </w:t>
      </w:r>
      <w:r>
        <w:rPr>
          <w:i/>
          <w:color w:val="000000"/>
          <w:sz w:val="24"/>
          <w:szCs w:val="24"/>
        </w:rPr>
        <w:t>Unabbreviated Name of Conf.</w:t>
      </w:r>
      <w:r>
        <w:rPr>
          <w:color w:val="000000"/>
          <w:sz w:val="24"/>
          <w:szCs w:val="24"/>
        </w:rPr>
        <w:t xml:space="preserve">, City of Conf., Abbrev. State (if given), year, pp. </w:t>
      </w:r>
      <w:r>
        <w:rPr>
          <w:i/>
          <w:color w:val="000000"/>
          <w:sz w:val="24"/>
          <w:szCs w:val="24"/>
        </w:rPr>
        <w:t xml:space="preserve">xxx-xxx. </w:t>
      </w:r>
    </w:p>
    <w:p w14:paraId="572ADF56" w14:textId="77777777" w:rsidR="008E2DA3" w:rsidRDefault="008E2DA3" w:rsidP="008E2DA3">
      <w:pPr>
        <w:spacing w:line="360" w:lineRule="auto"/>
        <w:ind w:left="401" w:right="3166"/>
        <w:jc w:val="both"/>
        <w:rPr>
          <w:sz w:val="24"/>
          <w:szCs w:val="24"/>
        </w:rPr>
      </w:pPr>
    </w:p>
    <w:p w14:paraId="22C6D9C9" w14:textId="77777777" w:rsidR="008E2DA3" w:rsidRDefault="008E2DA3" w:rsidP="008E2DA3">
      <w:pPr>
        <w:tabs>
          <w:tab w:val="center" w:pos="3234"/>
        </w:tabs>
        <w:spacing w:line="360" w:lineRule="auto"/>
        <w:jc w:val="both"/>
        <w:rPr>
          <w:b/>
          <w:sz w:val="24"/>
          <w:szCs w:val="24"/>
        </w:rPr>
      </w:pPr>
      <w:r>
        <w:rPr>
          <w:b/>
          <w:i/>
          <w:sz w:val="24"/>
          <w:szCs w:val="24"/>
        </w:rPr>
        <w:t>For an electronic conference article when there are no page numbers:</w:t>
      </w:r>
    </w:p>
    <w:p w14:paraId="419DAAF1" w14:textId="77777777" w:rsidR="008E2DA3" w:rsidRDefault="008E2DA3" w:rsidP="008E2DA3">
      <w:pPr>
        <w:numPr>
          <w:ilvl w:val="0"/>
          <w:numId w:val="25"/>
        </w:numPr>
        <w:pBdr>
          <w:top w:val="nil"/>
          <w:left w:val="nil"/>
          <w:bottom w:val="nil"/>
          <w:right w:val="nil"/>
          <w:between w:val="nil"/>
        </w:pBdr>
        <w:spacing w:line="360" w:lineRule="auto"/>
        <w:ind w:left="567" w:right="91" w:hanging="501"/>
        <w:jc w:val="both"/>
        <w:rPr>
          <w:color w:val="000000"/>
          <w:sz w:val="24"/>
          <w:szCs w:val="24"/>
        </w:rPr>
      </w:pPr>
      <w:r>
        <w:rPr>
          <w:color w:val="000000"/>
          <w:sz w:val="24"/>
          <w:szCs w:val="24"/>
        </w:rPr>
        <w:lastRenderedPageBreak/>
        <w:t xml:space="preserve">J. K. Author [two authors: J. K. Author and A. N. Writer ] [three or more authors: J. K. Author et al.],  “Title of Article,” in [Title of Conf. Record as it appears on the copyright page],  [copyright year] © [IEEE or applicable copyright holder of the Conference Record]. doi: [DOI number]  </w:t>
      </w:r>
    </w:p>
    <w:p w14:paraId="58B3BEDC" w14:textId="77777777" w:rsidR="008E2DA3" w:rsidRDefault="008E2DA3" w:rsidP="008E2DA3">
      <w:pPr>
        <w:spacing w:line="360" w:lineRule="auto"/>
        <w:ind w:left="382" w:right="91"/>
        <w:jc w:val="both"/>
        <w:rPr>
          <w:sz w:val="24"/>
          <w:szCs w:val="24"/>
        </w:rPr>
      </w:pPr>
    </w:p>
    <w:p w14:paraId="02ADD990" w14:textId="77777777" w:rsidR="008E2DA3" w:rsidRDefault="008E2DA3" w:rsidP="008E2DA3">
      <w:pPr>
        <w:spacing w:line="360" w:lineRule="auto"/>
        <w:ind w:left="17" w:right="746"/>
        <w:jc w:val="both"/>
        <w:rPr>
          <w:b/>
          <w:sz w:val="24"/>
          <w:szCs w:val="24"/>
        </w:rPr>
      </w:pPr>
      <w:r>
        <w:rPr>
          <w:b/>
          <w:i/>
          <w:sz w:val="24"/>
          <w:szCs w:val="24"/>
        </w:rPr>
        <w:t>For an unpublished papr presented at a conference:</w:t>
      </w:r>
      <w:r>
        <w:rPr>
          <w:b/>
          <w:sz w:val="24"/>
          <w:szCs w:val="24"/>
        </w:rPr>
        <w:t xml:space="preserve"> </w:t>
      </w:r>
    </w:p>
    <w:p w14:paraId="62802268" w14:textId="77777777" w:rsidR="008E2DA3" w:rsidRDefault="008E2DA3" w:rsidP="008E2DA3">
      <w:pPr>
        <w:numPr>
          <w:ilvl w:val="0"/>
          <w:numId w:val="5"/>
        </w:numPr>
        <w:pBdr>
          <w:top w:val="nil"/>
          <w:left w:val="nil"/>
          <w:bottom w:val="nil"/>
          <w:right w:val="nil"/>
          <w:between w:val="nil"/>
        </w:pBdr>
        <w:spacing w:line="360" w:lineRule="auto"/>
        <w:ind w:left="567" w:right="746" w:hanging="501"/>
        <w:jc w:val="both"/>
        <w:rPr>
          <w:color w:val="000000"/>
          <w:sz w:val="24"/>
          <w:szCs w:val="24"/>
        </w:rPr>
      </w:pPr>
      <w:r>
        <w:rPr>
          <w:color w:val="000000"/>
          <w:sz w:val="24"/>
          <w:szCs w:val="24"/>
        </w:rPr>
        <w:t xml:space="preserve">J. K. Author, “Title of paper,” presented at the Unabbrev. Name of Conf., City of Conf., Abbrev. State, year. </w:t>
      </w:r>
    </w:p>
    <w:p w14:paraId="68B4D95B" w14:textId="77777777" w:rsidR="008E2DA3" w:rsidRDefault="008E2DA3" w:rsidP="008E2DA3">
      <w:pPr>
        <w:spacing w:line="360" w:lineRule="auto"/>
        <w:ind w:left="31"/>
        <w:jc w:val="both"/>
        <w:rPr>
          <w:sz w:val="24"/>
          <w:szCs w:val="24"/>
        </w:rPr>
      </w:pPr>
    </w:p>
    <w:p w14:paraId="7D036646" w14:textId="77777777" w:rsidR="008E2DA3" w:rsidRDefault="008E2DA3" w:rsidP="008E2DA3">
      <w:pPr>
        <w:tabs>
          <w:tab w:val="center" w:pos="612"/>
        </w:tabs>
        <w:spacing w:line="360" w:lineRule="auto"/>
        <w:ind w:left="-15"/>
        <w:jc w:val="both"/>
        <w:rPr>
          <w:sz w:val="28"/>
          <w:szCs w:val="28"/>
        </w:rPr>
      </w:pPr>
      <w:r>
        <w:rPr>
          <w:b/>
          <w:sz w:val="28"/>
          <w:szCs w:val="28"/>
        </w:rPr>
        <w:t>Patents</w:t>
      </w:r>
      <w:r>
        <w:rPr>
          <w:sz w:val="28"/>
          <w:szCs w:val="28"/>
        </w:rPr>
        <w:tab/>
      </w:r>
    </w:p>
    <w:p w14:paraId="0677930E" w14:textId="77777777" w:rsidR="008E2DA3" w:rsidRDefault="008E2DA3" w:rsidP="008E2DA3">
      <w:pPr>
        <w:tabs>
          <w:tab w:val="center" w:pos="1162"/>
        </w:tabs>
        <w:spacing w:line="360" w:lineRule="auto"/>
        <w:jc w:val="both"/>
        <w:rPr>
          <w:b/>
          <w:sz w:val="24"/>
          <w:szCs w:val="24"/>
        </w:rPr>
      </w:pPr>
      <w:r>
        <w:rPr>
          <w:b/>
          <w:i/>
          <w:sz w:val="24"/>
          <w:szCs w:val="24"/>
        </w:rPr>
        <w:t>Basic Format:</w:t>
      </w:r>
      <w:r>
        <w:rPr>
          <w:b/>
          <w:sz w:val="24"/>
          <w:szCs w:val="24"/>
        </w:rPr>
        <w:tab/>
      </w:r>
    </w:p>
    <w:p w14:paraId="34512ADF" w14:textId="77777777" w:rsidR="008E2DA3" w:rsidRDefault="008E2DA3" w:rsidP="008E2DA3">
      <w:pPr>
        <w:numPr>
          <w:ilvl w:val="0"/>
          <w:numId w:val="8"/>
        </w:numPr>
        <w:pBdr>
          <w:top w:val="nil"/>
          <w:left w:val="nil"/>
          <w:bottom w:val="nil"/>
          <w:right w:val="nil"/>
          <w:between w:val="nil"/>
        </w:pBdr>
        <w:spacing w:line="360" w:lineRule="auto"/>
        <w:ind w:left="567" w:right="48" w:hanging="501"/>
        <w:jc w:val="both"/>
        <w:rPr>
          <w:color w:val="000000"/>
          <w:sz w:val="24"/>
          <w:szCs w:val="24"/>
        </w:rPr>
      </w:pPr>
      <w:r>
        <w:rPr>
          <w:color w:val="000000"/>
          <w:sz w:val="24"/>
          <w:szCs w:val="24"/>
        </w:rPr>
        <w:t xml:space="preserve">J. K. Author, “Title of patent,” U.S. Patent </w:t>
      </w:r>
      <w:r>
        <w:rPr>
          <w:i/>
          <w:color w:val="000000"/>
          <w:sz w:val="24"/>
          <w:szCs w:val="24"/>
        </w:rPr>
        <w:t>x xxx xxx</w:t>
      </w:r>
      <w:r>
        <w:rPr>
          <w:color w:val="000000"/>
          <w:sz w:val="24"/>
          <w:szCs w:val="24"/>
        </w:rPr>
        <w:t xml:space="preserve">, Abbrev. Month, day, year.  </w:t>
      </w:r>
    </w:p>
    <w:p w14:paraId="28E67BFD" w14:textId="77777777" w:rsidR="008E2DA3" w:rsidRDefault="008E2DA3" w:rsidP="008E2DA3">
      <w:pPr>
        <w:spacing w:line="360" w:lineRule="auto"/>
        <w:ind w:left="17" w:right="91"/>
        <w:jc w:val="both"/>
        <w:rPr>
          <w:sz w:val="24"/>
          <w:szCs w:val="24"/>
        </w:rPr>
      </w:pPr>
    </w:p>
    <w:p w14:paraId="2D2F5D9F" w14:textId="77777777" w:rsidR="008E2DA3" w:rsidRDefault="008E2DA3" w:rsidP="008E2DA3">
      <w:pPr>
        <w:tabs>
          <w:tab w:val="center" w:pos="822"/>
        </w:tabs>
        <w:spacing w:line="360" w:lineRule="auto"/>
        <w:jc w:val="both"/>
        <w:rPr>
          <w:b/>
          <w:sz w:val="24"/>
          <w:szCs w:val="24"/>
        </w:rPr>
      </w:pPr>
      <w:r>
        <w:rPr>
          <w:b/>
          <w:i/>
          <w:sz w:val="24"/>
          <w:szCs w:val="24"/>
        </w:rPr>
        <w:t xml:space="preserve">Example: </w:t>
      </w:r>
    </w:p>
    <w:p w14:paraId="0D2765E5" w14:textId="77777777" w:rsidR="008E2DA3" w:rsidRDefault="008E2DA3" w:rsidP="008E2DA3">
      <w:pPr>
        <w:numPr>
          <w:ilvl w:val="0"/>
          <w:numId w:val="11"/>
        </w:numPr>
        <w:pBdr>
          <w:top w:val="nil"/>
          <w:left w:val="nil"/>
          <w:bottom w:val="nil"/>
          <w:right w:val="nil"/>
          <w:between w:val="nil"/>
        </w:pBdr>
        <w:spacing w:line="360" w:lineRule="auto"/>
        <w:ind w:left="567" w:right="48" w:hanging="567"/>
        <w:jc w:val="both"/>
        <w:rPr>
          <w:color w:val="000000"/>
          <w:sz w:val="24"/>
          <w:szCs w:val="24"/>
        </w:rPr>
      </w:pPr>
      <w:r>
        <w:rPr>
          <w:color w:val="000000"/>
          <w:sz w:val="24"/>
          <w:szCs w:val="24"/>
        </w:rPr>
        <w:t xml:space="preserve">J. P. Wilkinson, “Nonlinear resonant circuit devices,” U.S. Patent 3 624 125, July 16, 1990.  </w:t>
      </w:r>
    </w:p>
    <w:p w14:paraId="3B7CC075" w14:textId="77777777" w:rsidR="008E2DA3" w:rsidRDefault="008E2DA3" w:rsidP="008E2DA3">
      <w:pPr>
        <w:spacing w:line="360" w:lineRule="auto"/>
        <w:ind w:left="300"/>
        <w:jc w:val="both"/>
        <w:rPr>
          <w:sz w:val="24"/>
          <w:szCs w:val="24"/>
        </w:rPr>
      </w:pPr>
    </w:p>
    <w:p w14:paraId="3BF0202C" w14:textId="77777777" w:rsidR="008E2DA3" w:rsidRDefault="008E2DA3" w:rsidP="008E2DA3">
      <w:pPr>
        <w:spacing w:line="360" w:lineRule="auto"/>
        <w:ind w:left="17" w:right="91"/>
        <w:jc w:val="both"/>
        <w:rPr>
          <w:sz w:val="24"/>
          <w:szCs w:val="24"/>
        </w:rPr>
      </w:pPr>
      <w:r>
        <w:rPr>
          <w:b/>
          <w:sz w:val="24"/>
          <w:szCs w:val="24"/>
        </w:rPr>
        <w:t xml:space="preserve">NOTE: </w:t>
      </w:r>
      <w:r>
        <w:rPr>
          <w:sz w:val="24"/>
          <w:szCs w:val="24"/>
        </w:rPr>
        <w:t>Use “issued date” if several dates are given.</w:t>
      </w:r>
    </w:p>
    <w:p w14:paraId="060EFF65" w14:textId="77777777" w:rsidR="008E2DA3" w:rsidRDefault="008E2DA3" w:rsidP="008E2DA3">
      <w:pPr>
        <w:spacing w:line="360" w:lineRule="auto"/>
        <w:jc w:val="both"/>
        <w:rPr>
          <w:sz w:val="24"/>
          <w:szCs w:val="24"/>
        </w:rPr>
      </w:pPr>
    </w:p>
    <w:p w14:paraId="08687D24" w14:textId="77777777" w:rsidR="008E2DA3" w:rsidRDefault="008E2DA3" w:rsidP="008E2DA3">
      <w:pPr>
        <w:tabs>
          <w:tab w:val="center" w:pos="833"/>
        </w:tabs>
        <w:spacing w:line="360" w:lineRule="auto"/>
        <w:ind w:left="-15"/>
        <w:jc w:val="both"/>
        <w:rPr>
          <w:sz w:val="28"/>
          <w:szCs w:val="28"/>
        </w:rPr>
      </w:pPr>
      <w:r>
        <w:rPr>
          <w:b/>
          <w:sz w:val="28"/>
          <w:szCs w:val="28"/>
        </w:rPr>
        <w:t>Standards</w:t>
      </w:r>
      <w:r>
        <w:rPr>
          <w:sz w:val="28"/>
          <w:szCs w:val="28"/>
        </w:rPr>
        <w:tab/>
      </w:r>
    </w:p>
    <w:p w14:paraId="2B959171" w14:textId="77777777" w:rsidR="008E2DA3" w:rsidRDefault="008E2DA3" w:rsidP="008E2DA3">
      <w:pPr>
        <w:tabs>
          <w:tab w:val="center" w:pos="1162"/>
        </w:tabs>
        <w:spacing w:line="360" w:lineRule="auto"/>
        <w:jc w:val="both"/>
        <w:rPr>
          <w:b/>
          <w:sz w:val="24"/>
          <w:szCs w:val="24"/>
        </w:rPr>
      </w:pPr>
      <w:r>
        <w:rPr>
          <w:b/>
          <w:i/>
          <w:sz w:val="24"/>
          <w:szCs w:val="24"/>
        </w:rPr>
        <w:t>Basic Format:</w:t>
      </w:r>
      <w:r>
        <w:rPr>
          <w:b/>
          <w:sz w:val="24"/>
          <w:szCs w:val="24"/>
        </w:rPr>
        <w:tab/>
      </w:r>
    </w:p>
    <w:p w14:paraId="23F95AD8" w14:textId="77777777" w:rsidR="008E2DA3" w:rsidRDefault="008E2DA3" w:rsidP="008E2DA3">
      <w:pPr>
        <w:numPr>
          <w:ilvl w:val="0"/>
          <w:numId w:val="14"/>
        </w:numPr>
        <w:pBdr>
          <w:top w:val="nil"/>
          <w:left w:val="nil"/>
          <w:bottom w:val="nil"/>
          <w:right w:val="nil"/>
          <w:between w:val="nil"/>
        </w:pBdr>
        <w:spacing w:line="360" w:lineRule="auto"/>
        <w:ind w:left="567" w:right="91" w:hanging="567"/>
        <w:jc w:val="both"/>
        <w:rPr>
          <w:color w:val="000000"/>
          <w:sz w:val="24"/>
          <w:szCs w:val="24"/>
        </w:rPr>
      </w:pPr>
      <w:r>
        <w:rPr>
          <w:i/>
          <w:color w:val="000000"/>
          <w:sz w:val="24"/>
          <w:szCs w:val="24"/>
        </w:rPr>
        <w:t>Title of Standard</w:t>
      </w:r>
      <w:r>
        <w:rPr>
          <w:color w:val="000000"/>
          <w:sz w:val="24"/>
          <w:szCs w:val="24"/>
        </w:rPr>
        <w:t xml:space="preserve">, Standard number, date. </w:t>
      </w:r>
    </w:p>
    <w:p w14:paraId="301ECC30" w14:textId="77777777" w:rsidR="008E2DA3" w:rsidRDefault="008E2DA3" w:rsidP="008E2DA3">
      <w:pPr>
        <w:spacing w:line="360" w:lineRule="auto"/>
        <w:ind w:left="17" w:right="91"/>
        <w:jc w:val="both"/>
        <w:rPr>
          <w:sz w:val="24"/>
          <w:szCs w:val="24"/>
        </w:rPr>
      </w:pPr>
    </w:p>
    <w:p w14:paraId="288C1E5D" w14:textId="77777777" w:rsidR="008E2DA3" w:rsidRDefault="008E2DA3" w:rsidP="008E2DA3">
      <w:pPr>
        <w:tabs>
          <w:tab w:val="center" w:pos="962"/>
        </w:tabs>
        <w:spacing w:line="360" w:lineRule="auto"/>
        <w:jc w:val="both"/>
        <w:rPr>
          <w:b/>
          <w:sz w:val="24"/>
          <w:szCs w:val="24"/>
        </w:rPr>
      </w:pPr>
      <w:r>
        <w:rPr>
          <w:b/>
          <w:i/>
          <w:sz w:val="24"/>
          <w:szCs w:val="24"/>
        </w:rPr>
        <w:t>Examples:</w:t>
      </w:r>
    </w:p>
    <w:p w14:paraId="22758FDB" w14:textId="77777777" w:rsidR="008E2DA3" w:rsidRDefault="008E2DA3" w:rsidP="008E2DA3">
      <w:pPr>
        <w:numPr>
          <w:ilvl w:val="0"/>
          <w:numId w:val="16"/>
        </w:numPr>
        <w:pBdr>
          <w:top w:val="nil"/>
          <w:left w:val="nil"/>
          <w:bottom w:val="nil"/>
          <w:right w:val="nil"/>
          <w:between w:val="nil"/>
        </w:pBdr>
        <w:spacing w:line="360" w:lineRule="auto"/>
        <w:ind w:left="567" w:right="48" w:hanging="567"/>
        <w:jc w:val="both"/>
        <w:rPr>
          <w:color w:val="000000"/>
          <w:sz w:val="24"/>
          <w:szCs w:val="24"/>
        </w:rPr>
      </w:pPr>
      <w:r>
        <w:rPr>
          <w:i/>
          <w:color w:val="000000"/>
          <w:sz w:val="24"/>
          <w:szCs w:val="24"/>
        </w:rPr>
        <w:t>IEEE Criteria for Class IE Electric Systems</w:t>
      </w:r>
      <w:r>
        <w:rPr>
          <w:color w:val="000000"/>
          <w:sz w:val="24"/>
          <w:szCs w:val="24"/>
        </w:rPr>
        <w:t>, IEEE Standard 308, 1969.</w:t>
      </w:r>
    </w:p>
    <w:p w14:paraId="131C95A2" w14:textId="77777777" w:rsidR="008E2DA3" w:rsidRDefault="008E2DA3" w:rsidP="008E2DA3">
      <w:pPr>
        <w:numPr>
          <w:ilvl w:val="0"/>
          <w:numId w:val="16"/>
        </w:numPr>
        <w:pBdr>
          <w:top w:val="nil"/>
          <w:left w:val="nil"/>
          <w:bottom w:val="nil"/>
          <w:right w:val="nil"/>
          <w:between w:val="nil"/>
        </w:pBdr>
        <w:spacing w:line="360" w:lineRule="auto"/>
        <w:ind w:left="567" w:right="48" w:hanging="567"/>
        <w:jc w:val="both"/>
        <w:rPr>
          <w:color w:val="000000"/>
          <w:sz w:val="24"/>
          <w:szCs w:val="24"/>
        </w:rPr>
      </w:pPr>
      <w:r>
        <w:rPr>
          <w:i/>
          <w:color w:val="000000"/>
          <w:sz w:val="24"/>
          <w:szCs w:val="24"/>
        </w:rPr>
        <w:t>Letter Symbols for Quantities</w:t>
      </w:r>
      <w:r>
        <w:rPr>
          <w:color w:val="000000"/>
          <w:sz w:val="24"/>
          <w:szCs w:val="24"/>
        </w:rPr>
        <w:t>, ANSI Standard Y10.5-1968.</w:t>
      </w:r>
    </w:p>
    <w:p w14:paraId="4AA52FDB" w14:textId="77777777" w:rsidR="008E2DA3" w:rsidRDefault="008E2DA3" w:rsidP="008E2DA3">
      <w:pPr>
        <w:spacing w:line="360" w:lineRule="auto"/>
        <w:jc w:val="both"/>
        <w:rPr>
          <w:sz w:val="24"/>
          <w:szCs w:val="24"/>
        </w:rPr>
      </w:pPr>
    </w:p>
    <w:p w14:paraId="3E29D3C1" w14:textId="77777777" w:rsidR="008E2DA3" w:rsidRDefault="008E2DA3" w:rsidP="008E2DA3">
      <w:pPr>
        <w:spacing w:line="360" w:lineRule="auto"/>
        <w:jc w:val="both"/>
        <w:rPr>
          <w:sz w:val="28"/>
          <w:szCs w:val="28"/>
        </w:rPr>
      </w:pPr>
      <w:r>
        <w:rPr>
          <w:b/>
          <w:sz w:val="28"/>
          <w:szCs w:val="28"/>
        </w:rPr>
        <w:t>Theses (M.S.) and Dissertations (Ph.D.)</w:t>
      </w:r>
      <w:r>
        <w:rPr>
          <w:sz w:val="28"/>
          <w:szCs w:val="28"/>
        </w:rPr>
        <w:tab/>
      </w:r>
    </w:p>
    <w:p w14:paraId="65AD5BDE" w14:textId="77777777" w:rsidR="008E2DA3" w:rsidRDefault="008E2DA3" w:rsidP="008E2DA3">
      <w:pPr>
        <w:spacing w:line="360" w:lineRule="auto"/>
        <w:jc w:val="both"/>
        <w:rPr>
          <w:b/>
          <w:sz w:val="24"/>
          <w:szCs w:val="24"/>
        </w:rPr>
      </w:pPr>
      <w:r>
        <w:rPr>
          <w:b/>
          <w:i/>
          <w:sz w:val="24"/>
          <w:szCs w:val="24"/>
        </w:rPr>
        <w:t>Basic Format:</w:t>
      </w:r>
      <w:r>
        <w:rPr>
          <w:b/>
          <w:sz w:val="24"/>
          <w:szCs w:val="24"/>
        </w:rPr>
        <w:tab/>
      </w:r>
    </w:p>
    <w:p w14:paraId="46AA3BCC" w14:textId="77777777" w:rsidR="008E2DA3" w:rsidRDefault="008E2DA3" w:rsidP="008E2DA3">
      <w:pPr>
        <w:numPr>
          <w:ilvl w:val="0"/>
          <w:numId w:val="18"/>
        </w:numPr>
        <w:pBdr>
          <w:top w:val="nil"/>
          <w:left w:val="nil"/>
          <w:bottom w:val="nil"/>
          <w:right w:val="nil"/>
          <w:between w:val="nil"/>
        </w:pBdr>
        <w:spacing w:line="360" w:lineRule="auto"/>
        <w:ind w:left="567" w:hanging="567"/>
        <w:jc w:val="both"/>
        <w:rPr>
          <w:b/>
          <w:color w:val="000000"/>
          <w:sz w:val="24"/>
          <w:szCs w:val="24"/>
        </w:rPr>
      </w:pPr>
      <w:r>
        <w:rPr>
          <w:color w:val="000000"/>
          <w:sz w:val="24"/>
          <w:szCs w:val="24"/>
        </w:rPr>
        <w:t xml:space="preserve">J. K. Author, “Title of thesis,” M.S. thesis, Abbrev. Dept., Abbrev. Univ., City of Univ., Abbrev. State, year.  </w:t>
      </w:r>
    </w:p>
    <w:p w14:paraId="0BC4ED62" w14:textId="77777777" w:rsidR="008E2DA3" w:rsidRDefault="008E2DA3" w:rsidP="008E2DA3">
      <w:pPr>
        <w:numPr>
          <w:ilvl w:val="0"/>
          <w:numId w:val="18"/>
        </w:numPr>
        <w:pBdr>
          <w:top w:val="nil"/>
          <w:left w:val="nil"/>
          <w:bottom w:val="nil"/>
          <w:right w:val="nil"/>
          <w:between w:val="nil"/>
        </w:pBdr>
        <w:spacing w:line="360" w:lineRule="auto"/>
        <w:ind w:left="567" w:hanging="567"/>
        <w:jc w:val="both"/>
        <w:rPr>
          <w:b/>
          <w:color w:val="000000"/>
          <w:sz w:val="24"/>
          <w:szCs w:val="24"/>
        </w:rPr>
      </w:pPr>
      <w:r>
        <w:rPr>
          <w:color w:val="000000"/>
          <w:sz w:val="24"/>
          <w:szCs w:val="24"/>
        </w:rPr>
        <w:t xml:space="preserve">J. K. Author, “Title of dissertation,” Ph.D. dissertation, Abbrev. Dept., Abbrev. Univ., City of Univ., Abbrev. State, year.   </w:t>
      </w:r>
    </w:p>
    <w:p w14:paraId="1CD38E23" w14:textId="77777777" w:rsidR="008E2DA3" w:rsidRDefault="008E2DA3" w:rsidP="008E2DA3">
      <w:pPr>
        <w:spacing w:line="360" w:lineRule="auto"/>
        <w:ind w:left="17" w:right="7470"/>
        <w:jc w:val="both"/>
        <w:rPr>
          <w:sz w:val="24"/>
          <w:szCs w:val="24"/>
        </w:rPr>
      </w:pPr>
    </w:p>
    <w:p w14:paraId="7B009DC4" w14:textId="77777777" w:rsidR="008E2DA3" w:rsidRDefault="008E2DA3" w:rsidP="008E2DA3">
      <w:pPr>
        <w:spacing w:line="360" w:lineRule="auto"/>
        <w:ind w:left="17" w:right="7470"/>
        <w:jc w:val="both"/>
        <w:rPr>
          <w:b/>
          <w:sz w:val="24"/>
          <w:szCs w:val="24"/>
        </w:rPr>
      </w:pPr>
      <w:r>
        <w:rPr>
          <w:b/>
          <w:i/>
          <w:sz w:val="24"/>
          <w:szCs w:val="24"/>
        </w:rPr>
        <w:t xml:space="preserve">Examples: </w:t>
      </w:r>
    </w:p>
    <w:p w14:paraId="61B16C3A" w14:textId="77777777" w:rsidR="008E2DA3" w:rsidRDefault="008E2DA3" w:rsidP="008E2DA3">
      <w:pPr>
        <w:numPr>
          <w:ilvl w:val="0"/>
          <w:numId w:val="20"/>
        </w:numPr>
        <w:pBdr>
          <w:top w:val="nil"/>
          <w:left w:val="nil"/>
          <w:bottom w:val="nil"/>
          <w:right w:val="nil"/>
          <w:between w:val="nil"/>
        </w:pBdr>
        <w:spacing w:line="360" w:lineRule="auto"/>
        <w:ind w:left="567" w:right="91" w:hanging="567"/>
        <w:jc w:val="both"/>
        <w:rPr>
          <w:color w:val="000000"/>
          <w:sz w:val="24"/>
          <w:szCs w:val="24"/>
        </w:rPr>
      </w:pPr>
      <w:r>
        <w:rPr>
          <w:color w:val="000000"/>
          <w:sz w:val="24"/>
          <w:szCs w:val="24"/>
        </w:rPr>
        <w:t xml:space="preserve">J. O. Williams, “Narrow-band analyzer,” Ph.D. dissertation, Dept. Elect. Eng., Harvard Univ., Cambridge, MA, 1993.  </w:t>
      </w:r>
    </w:p>
    <w:p w14:paraId="6E91C901" w14:textId="77777777" w:rsidR="008E2DA3" w:rsidRDefault="008E2DA3" w:rsidP="008E2DA3">
      <w:pPr>
        <w:numPr>
          <w:ilvl w:val="0"/>
          <w:numId w:val="20"/>
        </w:numPr>
        <w:pBdr>
          <w:top w:val="nil"/>
          <w:left w:val="nil"/>
          <w:bottom w:val="nil"/>
          <w:right w:val="nil"/>
          <w:between w:val="nil"/>
        </w:pBdr>
        <w:spacing w:line="360" w:lineRule="auto"/>
        <w:ind w:left="567" w:right="91" w:hanging="567"/>
        <w:jc w:val="both"/>
        <w:rPr>
          <w:color w:val="000000"/>
          <w:sz w:val="24"/>
          <w:szCs w:val="24"/>
        </w:rPr>
      </w:pPr>
      <w:r>
        <w:rPr>
          <w:color w:val="000000"/>
          <w:sz w:val="24"/>
          <w:szCs w:val="24"/>
        </w:rPr>
        <w:t xml:space="preserve">N. Kawasaki, “Parametric study of thermal and chemical nonequilibrium nozzle flow,” M.S. thesis, Dept. Electron. Eng., Osaka Univ., Osaka, Japan, 1993.  </w:t>
      </w:r>
    </w:p>
    <w:p w14:paraId="69D926B1" w14:textId="77777777" w:rsidR="008E2DA3" w:rsidRDefault="008E2DA3" w:rsidP="008E2DA3">
      <w:pPr>
        <w:numPr>
          <w:ilvl w:val="0"/>
          <w:numId w:val="20"/>
        </w:numPr>
        <w:pBdr>
          <w:top w:val="nil"/>
          <w:left w:val="nil"/>
          <w:bottom w:val="nil"/>
          <w:right w:val="nil"/>
          <w:between w:val="nil"/>
        </w:pBdr>
        <w:spacing w:line="360" w:lineRule="auto"/>
        <w:ind w:left="567" w:right="91" w:hanging="567"/>
        <w:jc w:val="both"/>
        <w:rPr>
          <w:color w:val="000000"/>
          <w:sz w:val="24"/>
          <w:szCs w:val="24"/>
        </w:rPr>
      </w:pPr>
      <w:r>
        <w:rPr>
          <w:color w:val="000000"/>
          <w:sz w:val="24"/>
          <w:szCs w:val="24"/>
        </w:rPr>
        <w:t xml:space="preserve">N. M. Amer, “The effects of homogeneous magnetic fields on developments of tribolium confusum,” Ph.D. dissertation, Radiation Lab., Univ. California, Berkeley, Tech. Rep. 16854, 1995. </w:t>
      </w:r>
    </w:p>
    <w:p w14:paraId="4AAE53E7" w14:textId="77777777" w:rsidR="008E2DA3" w:rsidRDefault="008E2DA3" w:rsidP="008E2DA3">
      <w:pPr>
        <w:numPr>
          <w:ilvl w:val="0"/>
          <w:numId w:val="20"/>
        </w:numPr>
        <w:pBdr>
          <w:top w:val="nil"/>
          <w:left w:val="nil"/>
          <w:bottom w:val="nil"/>
          <w:right w:val="nil"/>
          <w:between w:val="nil"/>
        </w:pBdr>
        <w:spacing w:line="360" w:lineRule="auto"/>
        <w:ind w:left="567" w:right="91" w:hanging="567"/>
        <w:jc w:val="both"/>
        <w:rPr>
          <w:color w:val="000000"/>
          <w:sz w:val="24"/>
          <w:szCs w:val="24"/>
        </w:rPr>
      </w:pPr>
      <w:r>
        <w:rPr>
          <w:color w:val="000000"/>
          <w:sz w:val="24"/>
          <w:szCs w:val="24"/>
        </w:rPr>
        <w:t xml:space="preserve">C. Becle, These de doctoral d’etat, Univ. Grenoble, Grenoble, France, 1968.  </w:t>
      </w:r>
    </w:p>
    <w:p w14:paraId="1CD5AB92" w14:textId="77777777" w:rsidR="008E2DA3" w:rsidRDefault="008E2DA3" w:rsidP="008E2DA3">
      <w:pPr>
        <w:spacing w:line="360" w:lineRule="auto"/>
        <w:ind w:right="247"/>
        <w:jc w:val="both"/>
        <w:rPr>
          <w:sz w:val="24"/>
          <w:szCs w:val="24"/>
        </w:rPr>
      </w:pPr>
    </w:p>
    <w:p w14:paraId="4C23D409" w14:textId="77777777" w:rsidR="008E2DA3" w:rsidRDefault="008E2DA3" w:rsidP="008E2DA3">
      <w:pPr>
        <w:spacing w:line="360" w:lineRule="auto"/>
        <w:ind w:right="247"/>
        <w:jc w:val="both"/>
        <w:rPr>
          <w:sz w:val="28"/>
          <w:szCs w:val="28"/>
        </w:rPr>
      </w:pPr>
      <w:r>
        <w:rPr>
          <w:b/>
          <w:sz w:val="28"/>
          <w:szCs w:val="28"/>
        </w:rPr>
        <w:t>Unpublished</w:t>
      </w:r>
      <w:r>
        <w:rPr>
          <w:sz w:val="28"/>
          <w:szCs w:val="28"/>
        </w:rPr>
        <w:tab/>
      </w:r>
    </w:p>
    <w:p w14:paraId="158A2880" w14:textId="77777777" w:rsidR="008E2DA3" w:rsidRDefault="008E2DA3" w:rsidP="008E2DA3">
      <w:pPr>
        <w:tabs>
          <w:tab w:val="center" w:pos="1162"/>
        </w:tabs>
        <w:spacing w:line="360" w:lineRule="auto"/>
        <w:jc w:val="both"/>
        <w:rPr>
          <w:b/>
          <w:sz w:val="24"/>
          <w:szCs w:val="24"/>
        </w:rPr>
      </w:pPr>
      <w:r>
        <w:rPr>
          <w:b/>
          <w:i/>
          <w:sz w:val="24"/>
          <w:szCs w:val="24"/>
        </w:rPr>
        <w:t>Basic Format:</w:t>
      </w:r>
      <w:r>
        <w:rPr>
          <w:b/>
          <w:sz w:val="24"/>
          <w:szCs w:val="24"/>
        </w:rPr>
        <w:tab/>
      </w:r>
    </w:p>
    <w:p w14:paraId="7040780F" w14:textId="77777777" w:rsidR="008E2DA3" w:rsidRDefault="008E2DA3" w:rsidP="008E2DA3">
      <w:pPr>
        <w:numPr>
          <w:ilvl w:val="0"/>
          <w:numId w:val="22"/>
        </w:numPr>
        <w:pBdr>
          <w:top w:val="nil"/>
          <w:left w:val="nil"/>
          <w:bottom w:val="nil"/>
          <w:right w:val="nil"/>
          <w:between w:val="nil"/>
        </w:pBdr>
        <w:spacing w:line="360" w:lineRule="auto"/>
        <w:ind w:left="567" w:right="91" w:hanging="567"/>
        <w:jc w:val="both"/>
        <w:rPr>
          <w:color w:val="000000"/>
          <w:sz w:val="24"/>
          <w:szCs w:val="24"/>
        </w:rPr>
      </w:pPr>
      <w:r>
        <w:rPr>
          <w:color w:val="000000"/>
          <w:sz w:val="24"/>
          <w:szCs w:val="24"/>
        </w:rPr>
        <w:t xml:space="preserve">J. K. Author, private communication, Abbrev. Month, year.  </w:t>
      </w:r>
    </w:p>
    <w:p w14:paraId="744AD52D" w14:textId="77777777" w:rsidR="008E2DA3" w:rsidRDefault="008E2DA3" w:rsidP="008E2DA3">
      <w:pPr>
        <w:numPr>
          <w:ilvl w:val="0"/>
          <w:numId w:val="22"/>
        </w:numPr>
        <w:pBdr>
          <w:top w:val="nil"/>
          <w:left w:val="nil"/>
          <w:bottom w:val="nil"/>
          <w:right w:val="nil"/>
          <w:between w:val="nil"/>
        </w:pBdr>
        <w:spacing w:line="360" w:lineRule="auto"/>
        <w:ind w:left="567" w:right="91" w:hanging="567"/>
        <w:jc w:val="both"/>
        <w:rPr>
          <w:color w:val="000000"/>
          <w:sz w:val="24"/>
          <w:szCs w:val="24"/>
        </w:rPr>
      </w:pPr>
      <w:r>
        <w:rPr>
          <w:color w:val="000000"/>
          <w:sz w:val="24"/>
          <w:szCs w:val="24"/>
        </w:rPr>
        <w:t xml:space="preserve">J. K. Author, “Title of paper,” unpublished.  </w:t>
      </w:r>
    </w:p>
    <w:p w14:paraId="75E117C1" w14:textId="77777777" w:rsidR="008E2DA3" w:rsidRDefault="008E2DA3" w:rsidP="008E2DA3">
      <w:pPr>
        <w:tabs>
          <w:tab w:val="center" w:pos="1022"/>
        </w:tabs>
        <w:spacing w:line="360" w:lineRule="auto"/>
        <w:jc w:val="both"/>
        <w:rPr>
          <w:sz w:val="24"/>
          <w:szCs w:val="24"/>
        </w:rPr>
      </w:pPr>
      <w:r>
        <w:rPr>
          <w:sz w:val="24"/>
          <w:szCs w:val="24"/>
        </w:rPr>
        <w:tab/>
      </w:r>
    </w:p>
    <w:p w14:paraId="5759436B" w14:textId="77777777" w:rsidR="008E2DA3" w:rsidRDefault="008E2DA3" w:rsidP="008E2DA3">
      <w:pPr>
        <w:tabs>
          <w:tab w:val="center" w:pos="1022"/>
        </w:tabs>
        <w:spacing w:line="360" w:lineRule="auto"/>
        <w:jc w:val="both"/>
        <w:rPr>
          <w:b/>
          <w:sz w:val="24"/>
          <w:szCs w:val="24"/>
        </w:rPr>
      </w:pPr>
      <w:r>
        <w:rPr>
          <w:b/>
          <w:i/>
          <w:sz w:val="24"/>
          <w:szCs w:val="24"/>
        </w:rPr>
        <w:t xml:space="preserve">Examples: </w:t>
      </w:r>
    </w:p>
    <w:p w14:paraId="167C46E6" w14:textId="77777777" w:rsidR="008E2DA3" w:rsidRDefault="008E2DA3" w:rsidP="008E2DA3">
      <w:pPr>
        <w:numPr>
          <w:ilvl w:val="0"/>
          <w:numId w:val="6"/>
        </w:numPr>
        <w:pBdr>
          <w:top w:val="nil"/>
          <w:left w:val="nil"/>
          <w:bottom w:val="nil"/>
          <w:right w:val="nil"/>
          <w:between w:val="nil"/>
        </w:pBdr>
        <w:spacing w:line="360" w:lineRule="auto"/>
        <w:ind w:left="567" w:right="-38" w:hanging="567"/>
        <w:jc w:val="both"/>
        <w:rPr>
          <w:color w:val="000000"/>
          <w:sz w:val="24"/>
          <w:szCs w:val="24"/>
        </w:rPr>
      </w:pPr>
      <w:r>
        <w:rPr>
          <w:color w:val="000000"/>
          <w:sz w:val="24"/>
          <w:szCs w:val="24"/>
        </w:rPr>
        <w:t xml:space="preserve">D. Harrison, private communication, May 1995. </w:t>
      </w:r>
    </w:p>
    <w:p w14:paraId="38B8B607" w14:textId="77777777" w:rsidR="008E2DA3" w:rsidRDefault="008E2DA3" w:rsidP="008E2DA3">
      <w:pPr>
        <w:numPr>
          <w:ilvl w:val="0"/>
          <w:numId w:val="6"/>
        </w:numPr>
        <w:pBdr>
          <w:top w:val="nil"/>
          <w:left w:val="nil"/>
          <w:bottom w:val="nil"/>
          <w:right w:val="nil"/>
          <w:between w:val="nil"/>
        </w:pBdr>
        <w:spacing w:line="360" w:lineRule="auto"/>
        <w:ind w:left="567" w:right="-38" w:hanging="567"/>
        <w:jc w:val="both"/>
        <w:rPr>
          <w:color w:val="000000"/>
          <w:sz w:val="24"/>
          <w:szCs w:val="24"/>
        </w:rPr>
      </w:pPr>
      <w:r>
        <w:rPr>
          <w:color w:val="000000"/>
          <w:sz w:val="24"/>
          <w:szCs w:val="24"/>
        </w:rPr>
        <w:t xml:space="preserve">Y. Smith, “An approach to graphs of linear forms,” unpublished.  </w:t>
      </w:r>
    </w:p>
    <w:p w14:paraId="212C0788" w14:textId="77777777" w:rsidR="008E2DA3" w:rsidRDefault="008E2DA3" w:rsidP="008E2DA3">
      <w:pPr>
        <w:spacing w:line="360" w:lineRule="auto"/>
        <w:ind w:left="600"/>
        <w:jc w:val="both"/>
        <w:rPr>
          <w:sz w:val="24"/>
          <w:szCs w:val="24"/>
        </w:rPr>
      </w:pPr>
    </w:p>
    <w:p w14:paraId="3129AFD8" w14:textId="77777777" w:rsidR="008E2DA3" w:rsidRDefault="008E2DA3" w:rsidP="008E2DA3">
      <w:pPr>
        <w:spacing w:line="360" w:lineRule="auto"/>
        <w:ind w:right="5954"/>
        <w:jc w:val="both"/>
        <w:rPr>
          <w:sz w:val="28"/>
          <w:szCs w:val="28"/>
        </w:rPr>
      </w:pPr>
      <w:r>
        <w:rPr>
          <w:b/>
          <w:sz w:val="28"/>
          <w:szCs w:val="28"/>
        </w:rPr>
        <w:t xml:space="preserve">Periodicals </w:t>
      </w:r>
    </w:p>
    <w:p w14:paraId="274BB73B" w14:textId="77777777" w:rsidR="008E2DA3" w:rsidRDefault="008E2DA3" w:rsidP="008E2DA3">
      <w:pPr>
        <w:tabs>
          <w:tab w:val="center" w:pos="1162"/>
        </w:tabs>
        <w:spacing w:line="360" w:lineRule="auto"/>
        <w:jc w:val="both"/>
        <w:rPr>
          <w:b/>
          <w:sz w:val="24"/>
          <w:szCs w:val="24"/>
        </w:rPr>
      </w:pPr>
      <w:r>
        <w:rPr>
          <w:b/>
          <w:i/>
          <w:sz w:val="24"/>
          <w:szCs w:val="24"/>
        </w:rPr>
        <w:t>Basic Format:</w:t>
      </w:r>
      <w:r>
        <w:rPr>
          <w:b/>
          <w:sz w:val="24"/>
          <w:szCs w:val="24"/>
        </w:rPr>
        <w:tab/>
      </w:r>
    </w:p>
    <w:p w14:paraId="1EC10A08" w14:textId="77777777" w:rsidR="008E2DA3" w:rsidRDefault="008E2DA3" w:rsidP="008E2DA3">
      <w:pPr>
        <w:numPr>
          <w:ilvl w:val="0"/>
          <w:numId w:val="9"/>
        </w:numPr>
        <w:pBdr>
          <w:top w:val="nil"/>
          <w:left w:val="nil"/>
          <w:bottom w:val="nil"/>
          <w:right w:val="nil"/>
          <w:between w:val="nil"/>
        </w:pBdr>
        <w:spacing w:line="360" w:lineRule="auto"/>
        <w:ind w:left="567" w:right="44" w:hanging="567"/>
        <w:jc w:val="both"/>
        <w:rPr>
          <w:color w:val="000000"/>
          <w:sz w:val="24"/>
          <w:szCs w:val="24"/>
        </w:rPr>
      </w:pPr>
      <w:r>
        <w:rPr>
          <w:color w:val="000000"/>
          <w:sz w:val="24"/>
          <w:szCs w:val="24"/>
        </w:rPr>
        <w:t xml:space="preserve">J. K. Author, “Name of paper,” </w:t>
      </w:r>
      <w:r>
        <w:rPr>
          <w:i/>
          <w:color w:val="000000"/>
          <w:sz w:val="24"/>
          <w:szCs w:val="24"/>
        </w:rPr>
        <w:t>Abbrev. Title of Periodical</w:t>
      </w:r>
      <w:r>
        <w:rPr>
          <w:color w:val="000000"/>
          <w:sz w:val="24"/>
          <w:szCs w:val="24"/>
        </w:rPr>
        <w:t xml:space="preserve">, vol. </w:t>
      </w:r>
      <w:r>
        <w:rPr>
          <w:i/>
          <w:color w:val="000000"/>
          <w:sz w:val="24"/>
          <w:szCs w:val="24"/>
        </w:rPr>
        <w:t>x,</w:t>
      </w:r>
      <w:r>
        <w:rPr>
          <w:color w:val="000000"/>
          <w:sz w:val="24"/>
          <w:szCs w:val="24"/>
        </w:rPr>
        <w:t xml:space="preserve"> no. </w:t>
      </w:r>
      <w:r>
        <w:rPr>
          <w:i/>
          <w:color w:val="000000"/>
          <w:sz w:val="24"/>
          <w:szCs w:val="24"/>
        </w:rPr>
        <w:t>x,</w:t>
      </w:r>
      <w:r>
        <w:rPr>
          <w:color w:val="000000"/>
          <w:sz w:val="24"/>
          <w:szCs w:val="24"/>
        </w:rPr>
        <w:t xml:space="preserve"> pp</w:t>
      </w:r>
      <w:r>
        <w:rPr>
          <w:i/>
          <w:color w:val="000000"/>
          <w:sz w:val="24"/>
          <w:szCs w:val="24"/>
        </w:rPr>
        <w:t>. xxx-xxx,</w:t>
      </w:r>
      <w:r>
        <w:rPr>
          <w:color w:val="000000"/>
          <w:sz w:val="24"/>
          <w:szCs w:val="24"/>
        </w:rPr>
        <w:t xml:space="preserve"> Abbrev. Month, year.  </w:t>
      </w:r>
    </w:p>
    <w:p w14:paraId="6EAAA633" w14:textId="77777777" w:rsidR="008E2DA3" w:rsidRDefault="008E2DA3" w:rsidP="008E2DA3">
      <w:pPr>
        <w:tabs>
          <w:tab w:val="center" w:pos="866"/>
        </w:tabs>
        <w:spacing w:line="360" w:lineRule="auto"/>
        <w:jc w:val="both"/>
        <w:rPr>
          <w:i/>
          <w:sz w:val="24"/>
          <w:szCs w:val="24"/>
        </w:rPr>
      </w:pPr>
    </w:p>
    <w:p w14:paraId="23B6F5CE" w14:textId="77777777" w:rsidR="008E2DA3" w:rsidRDefault="008E2DA3" w:rsidP="008E2DA3">
      <w:pPr>
        <w:tabs>
          <w:tab w:val="center" w:pos="866"/>
        </w:tabs>
        <w:spacing w:line="360" w:lineRule="auto"/>
        <w:jc w:val="both"/>
        <w:rPr>
          <w:b/>
          <w:sz w:val="24"/>
          <w:szCs w:val="24"/>
        </w:rPr>
      </w:pPr>
      <w:r>
        <w:rPr>
          <w:b/>
          <w:i/>
          <w:sz w:val="24"/>
          <w:szCs w:val="24"/>
        </w:rPr>
        <w:t xml:space="preserve">Examples: </w:t>
      </w:r>
    </w:p>
    <w:p w14:paraId="3D009C4E" w14:textId="77777777" w:rsidR="008E2DA3" w:rsidRDefault="008E2DA3" w:rsidP="008E2DA3">
      <w:pPr>
        <w:numPr>
          <w:ilvl w:val="0"/>
          <w:numId w:val="12"/>
        </w:numPr>
        <w:pBdr>
          <w:top w:val="nil"/>
          <w:left w:val="nil"/>
          <w:bottom w:val="nil"/>
          <w:right w:val="nil"/>
          <w:between w:val="nil"/>
        </w:pBdr>
        <w:spacing w:line="360" w:lineRule="auto"/>
        <w:ind w:left="567" w:right="48" w:hanging="567"/>
        <w:jc w:val="both"/>
        <w:rPr>
          <w:color w:val="000000"/>
          <w:sz w:val="24"/>
          <w:szCs w:val="24"/>
        </w:rPr>
      </w:pPr>
      <w:r>
        <w:rPr>
          <w:color w:val="000000"/>
          <w:sz w:val="24"/>
          <w:szCs w:val="24"/>
        </w:rPr>
        <w:t xml:space="preserve">R. E. Kalman, “New results in linear filtering and prediction theory,” J. Basic Eng., ser. D, vol. 83, pp. 95-108, Mar. 1961.  </w:t>
      </w:r>
    </w:p>
    <w:p w14:paraId="5B792637" w14:textId="77777777" w:rsidR="008E2DA3" w:rsidRDefault="008E2DA3" w:rsidP="008E2DA3">
      <w:pPr>
        <w:numPr>
          <w:ilvl w:val="0"/>
          <w:numId w:val="12"/>
        </w:numPr>
        <w:pBdr>
          <w:top w:val="nil"/>
          <w:left w:val="nil"/>
          <w:bottom w:val="nil"/>
          <w:right w:val="nil"/>
          <w:between w:val="nil"/>
        </w:pBdr>
        <w:spacing w:line="360" w:lineRule="auto"/>
        <w:ind w:left="567" w:right="48" w:hanging="567"/>
        <w:jc w:val="both"/>
        <w:rPr>
          <w:color w:val="000000"/>
          <w:sz w:val="24"/>
          <w:szCs w:val="24"/>
        </w:rPr>
      </w:pPr>
      <w:r>
        <w:rPr>
          <w:color w:val="000000"/>
          <w:sz w:val="24"/>
          <w:szCs w:val="24"/>
        </w:rPr>
        <w:t xml:space="preserve">E. P. Wigner, “On a modification of the Rayleigh–Schrodinger perturbation theory,” (in German), Math. Naturwiss. Anz. Ungar. Akad. Wiss., vol. 53, p. 475, 1935.  </w:t>
      </w:r>
    </w:p>
    <w:p w14:paraId="51BBE991" w14:textId="77777777" w:rsidR="008E2DA3" w:rsidRDefault="008E2DA3" w:rsidP="008E2DA3">
      <w:pPr>
        <w:numPr>
          <w:ilvl w:val="0"/>
          <w:numId w:val="12"/>
        </w:numPr>
        <w:pBdr>
          <w:top w:val="nil"/>
          <w:left w:val="nil"/>
          <w:bottom w:val="nil"/>
          <w:right w:val="nil"/>
          <w:between w:val="nil"/>
        </w:pBdr>
        <w:spacing w:line="360" w:lineRule="auto"/>
        <w:ind w:left="567" w:right="48" w:hanging="567"/>
        <w:jc w:val="both"/>
        <w:rPr>
          <w:color w:val="000000"/>
          <w:sz w:val="24"/>
          <w:szCs w:val="24"/>
        </w:rPr>
      </w:pPr>
      <w:r>
        <w:rPr>
          <w:color w:val="000000"/>
          <w:sz w:val="24"/>
          <w:szCs w:val="24"/>
        </w:rPr>
        <w:t xml:space="preserve">E. H. Miller, “A note on reflector arrays,” IEEE Trans. Antennas Propag..., to be published.**  </w:t>
      </w:r>
    </w:p>
    <w:p w14:paraId="30FC347F" w14:textId="77777777" w:rsidR="008E2DA3" w:rsidRDefault="008E2DA3" w:rsidP="008E2DA3">
      <w:pPr>
        <w:numPr>
          <w:ilvl w:val="0"/>
          <w:numId w:val="12"/>
        </w:numPr>
        <w:pBdr>
          <w:top w:val="nil"/>
          <w:left w:val="nil"/>
          <w:bottom w:val="nil"/>
          <w:right w:val="nil"/>
          <w:between w:val="nil"/>
        </w:pBdr>
        <w:spacing w:line="360" w:lineRule="auto"/>
        <w:ind w:left="567" w:right="48" w:hanging="567"/>
        <w:jc w:val="both"/>
        <w:rPr>
          <w:color w:val="000000"/>
          <w:sz w:val="24"/>
          <w:szCs w:val="24"/>
        </w:rPr>
      </w:pPr>
      <w:r>
        <w:rPr>
          <w:color w:val="000000"/>
          <w:sz w:val="24"/>
          <w:szCs w:val="24"/>
        </w:rPr>
        <w:lastRenderedPageBreak/>
        <w:t xml:space="preserve">C. K. Kim, “Effect of gamma rays on plasma,” submitted for publication. **  </w:t>
      </w:r>
    </w:p>
    <w:p w14:paraId="5676B74A" w14:textId="77777777" w:rsidR="008E2DA3" w:rsidRDefault="008E2DA3" w:rsidP="008E2DA3">
      <w:pPr>
        <w:numPr>
          <w:ilvl w:val="0"/>
          <w:numId w:val="12"/>
        </w:numPr>
        <w:pBdr>
          <w:top w:val="nil"/>
          <w:left w:val="nil"/>
          <w:bottom w:val="nil"/>
          <w:right w:val="nil"/>
          <w:between w:val="nil"/>
        </w:pBdr>
        <w:spacing w:line="360" w:lineRule="auto"/>
        <w:ind w:left="567" w:right="48" w:hanging="567"/>
        <w:jc w:val="both"/>
        <w:rPr>
          <w:color w:val="000000"/>
          <w:sz w:val="24"/>
          <w:szCs w:val="24"/>
        </w:rPr>
      </w:pPr>
      <w:r>
        <w:rPr>
          <w:color w:val="000000"/>
          <w:sz w:val="24"/>
          <w:szCs w:val="24"/>
        </w:rPr>
        <w:t xml:space="preserve">W. Rafferty, “Ground antennas in NASA’s deep space telecommunications,” Proc. IEEE vol. 82, pp. 636-640, May 1994.  </w:t>
      </w:r>
    </w:p>
    <w:p w14:paraId="236272D8" w14:textId="77777777" w:rsidR="008E2DA3" w:rsidRDefault="008E2DA3" w:rsidP="008E2DA3">
      <w:pPr>
        <w:rPr>
          <w:b/>
          <w:color w:val="000000"/>
          <w:sz w:val="36"/>
          <w:szCs w:val="36"/>
        </w:rPr>
      </w:pPr>
      <w:r>
        <w:br w:type="page"/>
      </w:r>
    </w:p>
    <w:p w14:paraId="12DC7D99" w14:textId="77777777" w:rsidR="008E2DA3" w:rsidRDefault="008E2DA3" w:rsidP="008E2DA3">
      <w:pPr>
        <w:spacing w:line="360" w:lineRule="auto"/>
        <w:jc w:val="center"/>
        <w:rPr>
          <w:b/>
          <w:color w:val="000000"/>
          <w:sz w:val="36"/>
          <w:szCs w:val="36"/>
        </w:rPr>
      </w:pPr>
      <w:r>
        <w:rPr>
          <w:b/>
          <w:color w:val="000000"/>
          <w:sz w:val="36"/>
          <w:szCs w:val="36"/>
        </w:rPr>
        <w:lastRenderedPageBreak/>
        <w:t>Appendix</w:t>
      </w:r>
    </w:p>
    <w:p w14:paraId="2FCB01BE" w14:textId="77777777" w:rsidR="008E2DA3" w:rsidRDefault="008E2DA3" w:rsidP="008E2DA3">
      <w:pPr>
        <w:spacing w:line="360" w:lineRule="auto"/>
        <w:jc w:val="center"/>
        <w:rPr>
          <w:color w:val="FF0000"/>
          <w:sz w:val="24"/>
          <w:szCs w:val="24"/>
        </w:rPr>
      </w:pPr>
      <w:r>
        <w:rPr>
          <w:color w:val="FF0000"/>
          <w:sz w:val="24"/>
          <w:szCs w:val="24"/>
        </w:rPr>
        <w:t>(if applicable)</w:t>
      </w:r>
    </w:p>
    <w:p w14:paraId="1A0EA17B" w14:textId="77777777" w:rsidR="008E2DA3" w:rsidRDefault="008E2DA3" w:rsidP="008E2DA3">
      <w:pPr>
        <w:numPr>
          <w:ilvl w:val="0"/>
          <w:numId w:val="26"/>
        </w:numPr>
        <w:pBdr>
          <w:top w:val="nil"/>
          <w:left w:val="nil"/>
          <w:bottom w:val="nil"/>
          <w:right w:val="nil"/>
          <w:between w:val="nil"/>
        </w:pBdr>
        <w:spacing w:line="360" w:lineRule="auto"/>
        <w:jc w:val="both"/>
        <w:rPr>
          <w:color w:val="FF0000"/>
          <w:sz w:val="24"/>
          <w:szCs w:val="24"/>
        </w:rPr>
      </w:pPr>
      <w:r>
        <w:rPr>
          <w:color w:val="FF0000"/>
          <w:sz w:val="24"/>
          <w:szCs w:val="24"/>
        </w:rPr>
        <w:t xml:space="preserve">Use font Times New Roman and Size 14 for chapter title and subtitles. </w:t>
      </w:r>
    </w:p>
    <w:p w14:paraId="3E559BCA" w14:textId="77777777" w:rsidR="008E2DA3" w:rsidRDefault="008E2DA3" w:rsidP="008E2DA3">
      <w:pPr>
        <w:numPr>
          <w:ilvl w:val="0"/>
          <w:numId w:val="26"/>
        </w:numPr>
        <w:pBdr>
          <w:top w:val="nil"/>
          <w:left w:val="nil"/>
          <w:bottom w:val="nil"/>
          <w:right w:val="nil"/>
          <w:between w:val="nil"/>
        </w:pBdr>
        <w:spacing w:line="360" w:lineRule="auto"/>
        <w:jc w:val="both"/>
        <w:rPr>
          <w:color w:val="FF0000"/>
          <w:sz w:val="24"/>
          <w:szCs w:val="24"/>
        </w:rPr>
      </w:pPr>
      <w:r>
        <w:rPr>
          <w:color w:val="FF0000"/>
          <w:sz w:val="24"/>
          <w:szCs w:val="24"/>
        </w:rPr>
        <w:t>Use Content font size 12.</w:t>
      </w:r>
    </w:p>
    <w:p w14:paraId="75465F62" w14:textId="77777777" w:rsidR="008E2DA3" w:rsidRDefault="008E2DA3" w:rsidP="008E2DA3">
      <w:pPr>
        <w:spacing w:after="24" w:line="259" w:lineRule="auto"/>
        <w:ind w:left="600"/>
      </w:pPr>
    </w:p>
    <w:p w14:paraId="27C62BFD" w14:textId="77777777" w:rsidR="008E2DA3" w:rsidRDefault="008E2DA3" w:rsidP="008E2DA3">
      <w:pPr>
        <w:spacing w:line="259" w:lineRule="auto"/>
      </w:pPr>
    </w:p>
    <w:p w14:paraId="78924646" w14:textId="77777777" w:rsidR="008E2DA3" w:rsidRDefault="008E2DA3" w:rsidP="008E2DA3">
      <w:pPr>
        <w:spacing w:line="360" w:lineRule="auto"/>
        <w:jc w:val="both"/>
        <w:rPr>
          <w:b/>
          <w:color w:val="000000"/>
          <w:sz w:val="24"/>
          <w:szCs w:val="24"/>
        </w:rPr>
      </w:pPr>
    </w:p>
    <w:p w14:paraId="1E9EE291" w14:textId="77777777" w:rsidR="008E2DA3" w:rsidRDefault="008E2DA3" w:rsidP="008E2DA3">
      <w:pPr>
        <w:spacing w:line="360" w:lineRule="auto"/>
        <w:jc w:val="center"/>
      </w:pPr>
    </w:p>
    <w:p w14:paraId="5066A752" w14:textId="77777777" w:rsidR="008E2DA3" w:rsidRDefault="008E2DA3" w:rsidP="008E2DA3">
      <w:pPr>
        <w:spacing w:line="360" w:lineRule="auto"/>
        <w:jc w:val="center"/>
      </w:pPr>
    </w:p>
    <w:p w14:paraId="0D2DDC0B" w14:textId="77777777" w:rsidR="008E2DA3" w:rsidRDefault="008E2DA3" w:rsidP="008E2DA3">
      <w:pPr>
        <w:spacing w:line="360" w:lineRule="auto"/>
        <w:jc w:val="center"/>
      </w:pPr>
    </w:p>
    <w:p w14:paraId="335F5103" w14:textId="77777777" w:rsidR="008E2DA3" w:rsidRDefault="008E2DA3" w:rsidP="008E2DA3">
      <w:pPr>
        <w:spacing w:line="360" w:lineRule="auto"/>
        <w:jc w:val="center"/>
      </w:pPr>
    </w:p>
    <w:p w14:paraId="6AB3B0B6" w14:textId="77777777" w:rsidR="008E2DA3" w:rsidRDefault="008E2DA3" w:rsidP="008E2DA3">
      <w:pPr>
        <w:spacing w:line="360" w:lineRule="auto"/>
        <w:jc w:val="center"/>
      </w:pPr>
    </w:p>
    <w:p w14:paraId="0A8F210B" w14:textId="77777777" w:rsidR="008E2DA3" w:rsidRDefault="008E2DA3" w:rsidP="008E2DA3">
      <w:pPr>
        <w:spacing w:line="360" w:lineRule="auto"/>
        <w:jc w:val="center"/>
      </w:pPr>
    </w:p>
    <w:p w14:paraId="2FF35E31" w14:textId="77777777" w:rsidR="008E2DA3" w:rsidRDefault="008E2DA3" w:rsidP="008E2DA3">
      <w:pPr>
        <w:spacing w:line="360" w:lineRule="auto"/>
        <w:jc w:val="center"/>
      </w:pPr>
    </w:p>
    <w:p w14:paraId="2671444F" w14:textId="77777777" w:rsidR="008E2DA3" w:rsidRDefault="008E2DA3" w:rsidP="008E2DA3">
      <w:pPr>
        <w:spacing w:line="360" w:lineRule="auto"/>
        <w:jc w:val="center"/>
      </w:pPr>
    </w:p>
    <w:p w14:paraId="6256619D" w14:textId="77777777" w:rsidR="008E2DA3" w:rsidRDefault="008E2DA3" w:rsidP="008E2DA3">
      <w:pPr>
        <w:spacing w:line="360" w:lineRule="auto"/>
        <w:jc w:val="center"/>
      </w:pPr>
    </w:p>
    <w:p w14:paraId="26EBB8DA" w14:textId="77777777" w:rsidR="008E2DA3" w:rsidRDefault="008E2DA3" w:rsidP="008E2DA3">
      <w:pPr>
        <w:spacing w:line="360" w:lineRule="auto"/>
        <w:jc w:val="center"/>
      </w:pPr>
    </w:p>
    <w:p w14:paraId="3C1F3D7D" w14:textId="77777777" w:rsidR="008E2DA3" w:rsidRDefault="008E2DA3" w:rsidP="008E2DA3">
      <w:pPr>
        <w:spacing w:line="360" w:lineRule="auto"/>
        <w:jc w:val="center"/>
      </w:pPr>
    </w:p>
    <w:p w14:paraId="1586CA64" w14:textId="77777777" w:rsidR="008E2DA3" w:rsidRDefault="008E2DA3" w:rsidP="008E2DA3">
      <w:pPr>
        <w:spacing w:line="360" w:lineRule="auto"/>
        <w:jc w:val="center"/>
      </w:pPr>
    </w:p>
    <w:p w14:paraId="0B162289" w14:textId="77777777" w:rsidR="008E2DA3" w:rsidRDefault="008E2DA3" w:rsidP="006B78FE">
      <w:pPr>
        <w:tabs>
          <w:tab w:val="left" w:pos="1164"/>
        </w:tabs>
        <w:spacing w:line="360" w:lineRule="auto"/>
        <w:rPr>
          <w:b/>
          <w:color w:val="000000" w:themeColor="text1"/>
          <w:sz w:val="36"/>
          <w:szCs w:val="36"/>
        </w:rPr>
      </w:pPr>
    </w:p>
    <w:p w14:paraId="4D5A0F96" w14:textId="77777777" w:rsidR="008E2DA3" w:rsidRDefault="008E2DA3" w:rsidP="006B78FE">
      <w:pPr>
        <w:tabs>
          <w:tab w:val="left" w:pos="1164"/>
        </w:tabs>
        <w:spacing w:line="360" w:lineRule="auto"/>
        <w:rPr>
          <w:b/>
          <w:color w:val="000000" w:themeColor="text1"/>
          <w:sz w:val="36"/>
          <w:szCs w:val="36"/>
        </w:rPr>
      </w:pPr>
    </w:p>
    <w:p w14:paraId="1F131AD9" w14:textId="77777777" w:rsidR="008E2DA3" w:rsidRDefault="008E2DA3" w:rsidP="006B78FE">
      <w:pPr>
        <w:tabs>
          <w:tab w:val="left" w:pos="1164"/>
        </w:tabs>
        <w:spacing w:line="360" w:lineRule="auto"/>
        <w:rPr>
          <w:b/>
          <w:color w:val="000000" w:themeColor="text1"/>
          <w:sz w:val="36"/>
          <w:szCs w:val="36"/>
        </w:rPr>
      </w:pPr>
    </w:p>
    <w:p w14:paraId="1763663C" w14:textId="77777777" w:rsidR="008E2DA3" w:rsidRDefault="008E2DA3" w:rsidP="006B78FE">
      <w:pPr>
        <w:tabs>
          <w:tab w:val="left" w:pos="1164"/>
        </w:tabs>
        <w:spacing w:line="360" w:lineRule="auto"/>
        <w:rPr>
          <w:b/>
          <w:color w:val="000000" w:themeColor="text1"/>
          <w:sz w:val="36"/>
          <w:szCs w:val="36"/>
        </w:rPr>
      </w:pPr>
    </w:p>
    <w:p w14:paraId="06C24DA3" w14:textId="77777777" w:rsidR="008E2DA3" w:rsidRDefault="008E2DA3" w:rsidP="006B78FE">
      <w:pPr>
        <w:tabs>
          <w:tab w:val="left" w:pos="1164"/>
        </w:tabs>
        <w:spacing w:line="360" w:lineRule="auto"/>
        <w:rPr>
          <w:b/>
          <w:color w:val="000000" w:themeColor="text1"/>
          <w:sz w:val="36"/>
          <w:szCs w:val="36"/>
        </w:rPr>
      </w:pPr>
    </w:p>
    <w:p w14:paraId="2D0B0126" w14:textId="77777777" w:rsidR="008E2DA3" w:rsidRDefault="008E2DA3" w:rsidP="006B78FE">
      <w:pPr>
        <w:tabs>
          <w:tab w:val="left" w:pos="1164"/>
        </w:tabs>
        <w:spacing w:line="360" w:lineRule="auto"/>
        <w:rPr>
          <w:b/>
          <w:color w:val="000000" w:themeColor="text1"/>
          <w:sz w:val="36"/>
          <w:szCs w:val="36"/>
        </w:rPr>
      </w:pPr>
    </w:p>
    <w:p w14:paraId="6C6F246C" w14:textId="77777777" w:rsidR="008E2DA3" w:rsidRDefault="008E2DA3" w:rsidP="006B78FE">
      <w:pPr>
        <w:tabs>
          <w:tab w:val="left" w:pos="1164"/>
        </w:tabs>
        <w:spacing w:line="360" w:lineRule="auto"/>
        <w:rPr>
          <w:b/>
          <w:color w:val="000000" w:themeColor="text1"/>
          <w:sz w:val="36"/>
          <w:szCs w:val="36"/>
        </w:rPr>
      </w:pPr>
    </w:p>
    <w:p w14:paraId="5643F489" w14:textId="77777777" w:rsidR="008E2DA3" w:rsidRDefault="008E2DA3" w:rsidP="006B78FE">
      <w:pPr>
        <w:tabs>
          <w:tab w:val="left" w:pos="1164"/>
        </w:tabs>
        <w:spacing w:line="360" w:lineRule="auto"/>
        <w:rPr>
          <w:b/>
          <w:color w:val="000000" w:themeColor="text1"/>
          <w:sz w:val="36"/>
          <w:szCs w:val="36"/>
        </w:rPr>
      </w:pPr>
    </w:p>
    <w:p w14:paraId="6178D1AE" w14:textId="77777777" w:rsidR="008E2DA3" w:rsidRDefault="008E2DA3" w:rsidP="006B78FE">
      <w:pPr>
        <w:tabs>
          <w:tab w:val="left" w:pos="1164"/>
        </w:tabs>
        <w:spacing w:line="360" w:lineRule="auto"/>
        <w:rPr>
          <w:b/>
          <w:color w:val="000000" w:themeColor="text1"/>
          <w:sz w:val="36"/>
          <w:szCs w:val="36"/>
        </w:rPr>
      </w:pPr>
    </w:p>
    <w:p w14:paraId="6CC88582" w14:textId="77777777" w:rsidR="008E2DA3" w:rsidRDefault="008E2DA3" w:rsidP="006B78FE">
      <w:pPr>
        <w:tabs>
          <w:tab w:val="left" w:pos="1164"/>
        </w:tabs>
        <w:spacing w:line="360" w:lineRule="auto"/>
        <w:rPr>
          <w:b/>
          <w:color w:val="000000" w:themeColor="text1"/>
          <w:sz w:val="36"/>
          <w:szCs w:val="36"/>
        </w:rPr>
      </w:pPr>
    </w:p>
    <w:sectPr w:rsidR="008E2DA3" w:rsidSect="003A1612">
      <w:pgSz w:w="12240" w:h="15840"/>
      <w:pgMar w:top="1440" w:right="1080" w:bottom="1276" w:left="1080" w:header="720" w:footer="720" w:gutter="0"/>
      <w:pgBorders w:offsetFrom="page">
        <w:top w:val="double" w:sz="6" w:space="31" w:color="auto"/>
        <w:left w:val="double" w:sz="6" w:space="31" w:color="auto"/>
        <w:bottom w:val="double" w:sz="6" w:space="31" w:color="auto"/>
        <w:right w:val="double" w:sz="6" w:space="31" w:color="auto"/>
      </w:pgBorder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2323A" w14:textId="77777777" w:rsidR="0092449A" w:rsidRDefault="0092449A" w:rsidP="00E80DBB">
      <w:r>
        <w:separator/>
      </w:r>
    </w:p>
  </w:endnote>
  <w:endnote w:type="continuationSeparator" w:id="0">
    <w:p w14:paraId="79357069" w14:textId="77777777" w:rsidR="0092449A" w:rsidRDefault="0092449A" w:rsidP="00E80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2704842"/>
      <w:docPartObj>
        <w:docPartGallery w:val="Page Numbers (Bottom of Page)"/>
        <w:docPartUnique/>
      </w:docPartObj>
    </w:sdtPr>
    <w:sdtEndPr>
      <w:rPr>
        <w:noProof/>
      </w:rPr>
    </w:sdtEndPr>
    <w:sdtContent>
      <w:p w14:paraId="2AF2E2ED" w14:textId="50352E56" w:rsidR="00E25F80" w:rsidRDefault="00E25F80">
        <w:pPr>
          <w:pStyle w:val="Footer"/>
          <w:jc w:val="center"/>
        </w:pPr>
        <w:r>
          <w:fldChar w:fldCharType="begin"/>
        </w:r>
        <w:r>
          <w:instrText xml:space="preserve"> PAGE   \* MERGEFORMAT </w:instrText>
        </w:r>
        <w:r>
          <w:fldChar w:fldCharType="separate"/>
        </w:r>
        <w:r w:rsidR="002243AA">
          <w:rPr>
            <w:noProof/>
          </w:rPr>
          <w:t>7</w:t>
        </w:r>
        <w:r>
          <w:rPr>
            <w:noProof/>
          </w:rPr>
          <w:fldChar w:fldCharType="end"/>
        </w:r>
      </w:p>
    </w:sdtContent>
  </w:sdt>
  <w:p w14:paraId="7C83B187" w14:textId="77777777" w:rsidR="001813D2" w:rsidRDefault="00181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27957" w14:textId="77777777" w:rsidR="0092449A" w:rsidRDefault="0092449A" w:rsidP="00E80DBB">
      <w:r>
        <w:separator/>
      </w:r>
    </w:p>
  </w:footnote>
  <w:footnote w:type="continuationSeparator" w:id="0">
    <w:p w14:paraId="5743D304" w14:textId="77777777" w:rsidR="0092449A" w:rsidRDefault="0092449A" w:rsidP="00E80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4882"/>
    <w:multiLevelType w:val="multilevel"/>
    <w:tmpl w:val="C98218EA"/>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1" w15:restartNumberingAfterBreak="0">
    <w:nsid w:val="025C2566"/>
    <w:multiLevelType w:val="multilevel"/>
    <w:tmpl w:val="F5AAFBB6"/>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2" w15:restartNumberingAfterBreak="0">
    <w:nsid w:val="02E66841"/>
    <w:multiLevelType w:val="multilevel"/>
    <w:tmpl w:val="ADFACEB6"/>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3" w15:restartNumberingAfterBreak="0">
    <w:nsid w:val="0D9F3FE7"/>
    <w:multiLevelType w:val="multilevel"/>
    <w:tmpl w:val="88849316"/>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6D1C6E"/>
    <w:multiLevelType w:val="multilevel"/>
    <w:tmpl w:val="B7387D7C"/>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C27CD9"/>
    <w:multiLevelType w:val="multilevel"/>
    <w:tmpl w:val="CA62AE18"/>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AE225B"/>
    <w:multiLevelType w:val="multilevel"/>
    <w:tmpl w:val="7B24A43C"/>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7" w15:restartNumberingAfterBreak="0">
    <w:nsid w:val="2E9B22E1"/>
    <w:multiLevelType w:val="multilevel"/>
    <w:tmpl w:val="B6FEA142"/>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70600E"/>
    <w:multiLevelType w:val="multilevel"/>
    <w:tmpl w:val="AC8C2C00"/>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9" w15:restartNumberingAfterBreak="0">
    <w:nsid w:val="33F86F1C"/>
    <w:multiLevelType w:val="multilevel"/>
    <w:tmpl w:val="C2C6C91C"/>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10" w15:restartNumberingAfterBreak="0">
    <w:nsid w:val="3D8F625E"/>
    <w:multiLevelType w:val="multilevel"/>
    <w:tmpl w:val="E41223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2086F32"/>
    <w:multiLevelType w:val="multilevel"/>
    <w:tmpl w:val="51C8FC6A"/>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49328B"/>
    <w:multiLevelType w:val="multilevel"/>
    <w:tmpl w:val="9A7AAC1C"/>
    <w:lvl w:ilvl="0">
      <w:start w:val="1"/>
      <w:numFmt w:val="decimal"/>
      <w:lvlText w:val="[%1]"/>
      <w:lvlJc w:val="left"/>
      <w:pPr>
        <w:ind w:left="720"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35B36FB"/>
    <w:multiLevelType w:val="multilevel"/>
    <w:tmpl w:val="E35848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5102BC9"/>
    <w:multiLevelType w:val="multilevel"/>
    <w:tmpl w:val="D9BEC8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45B02434"/>
    <w:multiLevelType w:val="hybridMultilevel"/>
    <w:tmpl w:val="36D2A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E97461A"/>
    <w:multiLevelType w:val="hybridMultilevel"/>
    <w:tmpl w:val="CB7A8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CC6E2C"/>
    <w:multiLevelType w:val="multilevel"/>
    <w:tmpl w:val="C356505C"/>
    <w:lvl w:ilvl="0">
      <w:start w:val="1"/>
      <w:numFmt w:val="decimal"/>
      <w:lvlText w:val="[%1]"/>
      <w:lvlJc w:val="left"/>
      <w:pPr>
        <w:ind w:left="756"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9" w:hanging="360"/>
      </w:pPr>
    </w:lvl>
    <w:lvl w:ilvl="2">
      <w:start w:val="1"/>
      <w:numFmt w:val="lowerRoman"/>
      <w:lvlText w:val="%3."/>
      <w:lvlJc w:val="right"/>
      <w:pPr>
        <w:ind w:left="2179" w:hanging="180"/>
      </w:pPr>
    </w:lvl>
    <w:lvl w:ilvl="3">
      <w:start w:val="1"/>
      <w:numFmt w:val="decimal"/>
      <w:lvlText w:val="%4."/>
      <w:lvlJc w:val="left"/>
      <w:pPr>
        <w:ind w:left="2899" w:hanging="360"/>
      </w:pPr>
    </w:lvl>
    <w:lvl w:ilvl="4">
      <w:start w:val="1"/>
      <w:numFmt w:val="lowerLetter"/>
      <w:lvlText w:val="%5."/>
      <w:lvlJc w:val="left"/>
      <w:pPr>
        <w:ind w:left="3619" w:hanging="360"/>
      </w:pPr>
    </w:lvl>
    <w:lvl w:ilvl="5">
      <w:start w:val="1"/>
      <w:numFmt w:val="lowerRoman"/>
      <w:lvlText w:val="%6."/>
      <w:lvlJc w:val="right"/>
      <w:pPr>
        <w:ind w:left="4339" w:hanging="180"/>
      </w:pPr>
    </w:lvl>
    <w:lvl w:ilvl="6">
      <w:start w:val="1"/>
      <w:numFmt w:val="decimal"/>
      <w:lvlText w:val="%7."/>
      <w:lvlJc w:val="left"/>
      <w:pPr>
        <w:ind w:left="5059" w:hanging="360"/>
      </w:pPr>
    </w:lvl>
    <w:lvl w:ilvl="7">
      <w:start w:val="1"/>
      <w:numFmt w:val="lowerLetter"/>
      <w:lvlText w:val="%8."/>
      <w:lvlJc w:val="left"/>
      <w:pPr>
        <w:ind w:left="5779" w:hanging="360"/>
      </w:pPr>
    </w:lvl>
    <w:lvl w:ilvl="8">
      <w:start w:val="1"/>
      <w:numFmt w:val="lowerRoman"/>
      <w:lvlText w:val="%9."/>
      <w:lvlJc w:val="right"/>
      <w:pPr>
        <w:ind w:left="6499" w:hanging="180"/>
      </w:pPr>
    </w:lvl>
  </w:abstractNum>
  <w:abstractNum w:abstractNumId="18" w15:restartNumberingAfterBreak="0">
    <w:nsid w:val="51FA243A"/>
    <w:multiLevelType w:val="hybridMultilevel"/>
    <w:tmpl w:val="FC18A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3D10A0"/>
    <w:multiLevelType w:val="multilevel"/>
    <w:tmpl w:val="D88E4682"/>
    <w:lvl w:ilvl="0">
      <w:start w:val="1"/>
      <w:numFmt w:val="decimal"/>
      <w:lvlText w:val="[%1]"/>
      <w:lvlJc w:val="left"/>
      <w:pPr>
        <w:ind w:left="754" w:hanging="359"/>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20" w15:restartNumberingAfterBreak="0">
    <w:nsid w:val="5E397CBE"/>
    <w:multiLevelType w:val="multilevel"/>
    <w:tmpl w:val="ABA688E4"/>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21" w15:restartNumberingAfterBreak="0">
    <w:nsid w:val="616E7E61"/>
    <w:multiLevelType w:val="multilevel"/>
    <w:tmpl w:val="39F8703C"/>
    <w:lvl w:ilvl="0">
      <w:start w:val="1"/>
      <w:numFmt w:val="decimal"/>
      <w:lvlText w:val="[%1]"/>
      <w:lvlJc w:val="left"/>
      <w:pPr>
        <w:ind w:left="737"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DF43BB"/>
    <w:multiLevelType w:val="hybridMultilevel"/>
    <w:tmpl w:val="219E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5D4DF5"/>
    <w:multiLevelType w:val="multilevel"/>
    <w:tmpl w:val="D58614C2"/>
    <w:lvl w:ilvl="0">
      <w:start w:val="1"/>
      <w:numFmt w:val="decimal"/>
      <w:lvlText w:val="[%1]"/>
      <w:lvlJc w:val="left"/>
      <w:pPr>
        <w:ind w:left="720"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590D5A"/>
    <w:multiLevelType w:val="multilevel"/>
    <w:tmpl w:val="CBD8CC6E"/>
    <w:lvl w:ilvl="0">
      <w:start w:val="1"/>
      <w:numFmt w:val="decimal"/>
      <w:lvlText w:val="[%1]"/>
      <w:lvlJc w:val="left"/>
      <w:pPr>
        <w:ind w:left="720"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B194B03"/>
    <w:multiLevelType w:val="multilevel"/>
    <w:tmpl w:val="EFB204D6"/>
    <w:lvl w:ilvl="0">
      <w:start w:val="1"/>
      <w:numFmt w:val="decimal"/>
      <w:lvlText w:val="[%1]"/>
      <w:lvlJc w:val="left"/>
      <w:pPr>
        <w:ind w:left="744" w:hanging="35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7" w:hanging="360"/>
      </w:pPr>
    </w:lvl>
    <w:lvl w:ilvl="2">
      <w:start w:val="1"/>
      <w:numFmt w:val="lowerRoman"/>
      <w:lvlText w:val="%3."/>
      <w:lvlJc w:val="right"/>
      <w:pPr>
        <w:ind w:left="2167" w:hanging="180"/>
      </w:pPr>
    </w:lvl>
    <w:lvl w:ilvl="3">
      <w:start w:val="1"/>
      <w:numFmt w:val="decimal"/>
      <w:lvlText w:val="%4."/>
      <w:lvlJc w:val="left"/>
      <w:pPr>
        <w:ind w:left="2887" w:hanging="360"/>
      </w:pPr>
    </w:lvl>
    <w:lvl w:ilvl="4">
      <w:start w:val="1"/>
      <w:numFmt w:val="lowerLetter"/>
      <w:lvlText w:val="%5."/>
      <w:lvlJc w:val="left"/>
      <w:pPr>
        <w:ind w:left="3607" w:hanging="360"/>
      </w:pPr>
    </w:lvl>
    <w:lvl w:ilvl="5">
      <w:start w:val="1"/>
      <w:numFmt w:val="lowerRoman"/>
      <w:lvlText w:val="%6."/>
      <w:lvlJc w:val="right"/>
      <w:pPr>
        <w:ind w:left="4327" w:hanging="180"/>
      </w:pPr>
    </w:lvl>
    <w:lvl w:ilvl="6">
      <w:start w:val="1"/>
      <w:numFmt w:val="decimal"/>
      <w:lvlText w:val="%7."/>
      <w:lvlJc w:val="left"/>
      <w:pPr>
        <w:ind w:left="5047" w:hanging="360"/>
      </w:pPr>
    </w:lvl>
    <w:lvl w:ilvl="7">
      <w:start w:val="1"/>
      <w:numFmt w:val="lowerLetter"/>
      <w:lvlText w:val="%8."/>
      <w:lvlJc w:val="left"/>
      <w:pPr>
        <w:ind w:left="5767" w:hanging="360"/>
      </w:pPr>
    </w:lvl>
    <w:lvl w:ilvl="8">
      <w:start w:val="1"/>
      <w:numFmt w:val="lowerRoman"/>
      <w:lvlText w:val="%9."/>
      <w:lvlJc w:val="right"/>
      <w:pPr>
        <w:ind w:left="6487" w:hanging="180"/>
      </w:pPr>
    </w:lvl>
  </w:abstractNum>
  <w:num w:numId="1" w16cid:durableId="376780546">
    <w:abstractNumId w:val="16"/>
  </w:num>
  <w:num w:numId="2" w16cid:durableId="1402025702">
    <w:abstractNumId w:val="15"/>
  </w:num>
  <w:num w:numId="3" w16cid:durableId="1326935249">
    <w:abstractNumId w:val="18"/>
  </w:num>
  <w:num w:numId="4" w16cid:durableId="806972796">
    <w:abstractNumId w:val="22"/>
  </w:num>
  <w:num w:numId="5" w16cid:durableId="1656565286">
    <w:abstractNumId w:val="6"/>
  </w:num>
  <w:num w:numId="6" w16cid:durableId="1048915768">
    <w:abstractNumId w:val="24"/>
  </w:num>
  <w:num w:numId="7" w16cid:durableId="979920095">
    <w:abstractNumId w:val="14"/>
  </w:num>
  <w:num w:numId="8" w16cid:durableId="775750597">
    <w:abstractNumId w:val="19"/>
  </w:num>
  <w:num w:numId="9" w16cid:durableId="787896080">
    <w:abstractNumId w:val="12"/>
  </w:num>
  <w:num w:numId="10" w16cid:durableId="244843131">
    <w:abstractNumId w:val="13"/>
  </w:num>
  <w:num w:numId="11" w16cid:durableId="1660648601">
    <w:abstractNumId w:val="2"/>
  </w:num>
  <w:num w:numId="12" w16cid:durableId="1017851685">
    <w:abstractNumId w:val="23"/>
  </w:num>
  <w:num w:numId="13" w16cid:durableId="2046367380">
    <w:abstractNumId w:val="20"/>
  </w:num>
  <w:num w:numId="14" w16cid:durableId="60831097">
    <w:abstractNumId w:val="8"/>
  </w:num>
  <w:num w:numId="15" w16cid:durableId="2073498823">
    <w:abstractNumId w:val="11"/>
  </w:num>
  <w:num w:numId="16" w16cid:durableId="1697542535">
    <w:abstractNumId w:val="9"/>
  </w:num>
  <w:num w:numId="17" w16cid:durableId="206333671">
    <w:abstractNumId w:val="17"/>
  </w:num>
  <w:num w:numId="18" w16cid:durableId="567498280">
    <w:abstractNumId w:val="7"/>
  </w:num>
  <w:num w:numId="19" w16cid:durableId="608438781">
    <w:abstractNumId w:val="5"/>
  </w:num>
  <w:num w:numId="20" w16cid:durableId="1536654849">
    <w:abstractNumId w:val="3"/>
  </w:num>
  <w:num w:numId="21" w16cid:durableId="925920467">
    <w:abstractNumId w:val="25"/>
  </w:num>
  <w:num w:numId="22" w16cid:durableId="195699637">
    <w:abstractNumId w:val="21"/>
  </w:num>
  <w:num w:numId="23" w16cid:durableId="758257335">
    <w:abstractNumId w:val="4"/>
  </w:num>
  <w:num w:numId="24" w16cid:durableId="874540398">
    <w:abstractNumId w:val="1"/>
  </w:num>
  <w:num w:numId="25" w16cid:durableId="766463529">
    <w:abstractNumId w:val="0"/>
  </w:num>
  <w:num w:numId="26" w16cid:durableId="6645972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style="v-text-anchor:middle" fillcolor="none [3203]" strokecolor="none [3202]">
      <v:fill color="none [3203]"/>
      <v:stroke color="none [3202]"/>
      <v:textbox inset="2.53958mm,2.53958mm,2.53958mm,2.53958mm"/>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c2NzW1NDQ3MbEwMDBQ0lEKTi0uzszPAykwMq8FAC80eEMtAAAA"/>
  </w:docVars>
  <w:rsids>
    <w:rsidRoot w:val="00F15AA1"/>
    <w:rsid w:val="000001F3"/>
    <w:rsid w:val="00001EF2"/>
    <w:rsid w:val="00003621"/>
    <w:rsid w:val="00003876"/>
    <w:rsid w:val="000040B6"/>
    <w:rsid w:val="0000702D"/>
    <w:rsid w:val="00007A41"/>
    <w:rsid w:val="0001055D"/>
    <w:rsid w:val="00010E8C"/>
    <w:rsid w:val="000116BE"/>
    <w:rsid w:val="00012536"/>
    <w:rsid w:val="000126B8"/>
    <w:rsid w:val="00013D58"/>
    <w:rsid w:val="00014267"/>
    <w:rsid w:val="00015459"/>
    <w:rsid w:val="00015850"/>
    <w:rsid w:val="00017788"/>
    <w:rsid w:val="00020427"/>
    <w:rsid w:val="00022804"/>
    <w:rsid w:val="000229B9"/>
    <w:rsid w:val="00023591"/>
    <w:rsid w:val="00025C65"/>
    <w:rsid w:val="000276DE"/>
    <w:rsid w:val="00030CE8"/>
    <w:rsid w:val="00030EF7"/>
    <w:rsid w:val="00032A73"/>
    <w:rsid w:val="00033B4E"/>
    <w:rsid w:val="00034D63"/>
    <w:rsid w:val="00034DEF"/>
    <w:rsid w:val="0003504D"/>
    <w:rsid w:val="00035B3E"/>
    <w:rsid w:val="00037C40"/>
    <w:rsid w:val="0004034C"/>
    <w:rsid w:val="000407A6"/>
    <w:rsid w:val="00041F43"/>
    <w:rsid w:val="000421F3"/>
    <w:rsid w:val="000425C4"/>
    <w:rsid w:val="00042AF4"/>
    <w:rsid w:val="0004328A"/>
    <w:rsid w:val="000438EC"/>
    <w:rsid w:val="000474EE"/>
    <w:rsid w:val="00050385"/>
    <w:rsid w:val="000503C7"/>
    <w:rsid w:val="00050669"/>
    <w:rsid w:val="000528B8"/>
    <w:rsid w:val="00052DB8"/>
    <w:rsid w:val="00052E49"/>
    <w:rsid w:val="00053C10"/>
    <w:rsid w:val="00053F2A"/>
    <w:rsid w:val="00054301"/>
    <w:rsid w:val="0005582E"/>
    <w:rsid w:val="00056E83"/>
    <w:rsid w:val="00057636"/>
    <w:rsid w:val="00060FA8"/>
    <w:rsid w:val="0006247B"/>
    <w:rsid w:val="00062D36"/>
    <w:rsid w:val="00065D9C"/>
    <w:rsid w:val="00071C88"/>
    <w:rsid w:val="00073C15"/>
    <w:rsid w:val="00074787"/>
    <w:rsid w:val="000754E1"/>
    <w:rsid w:val="00075765"/>
    <w:rsid w:val="00076F58"/>
    <w:rsid w:val="0008008D"/>
    <w:rsid w:val="00080B23"/>
    <w:rsid w:val="000835F6"/>
    <w:rsid w:val="00083A4E"/>
    <w:rsid w:val="000850CB"/>
    <w:rsid w:val="0008530F"/>
    <w:rsid w:val="00085582"/>
    <w:rsid w:val="00085F2E"/>
    <w:rsid w:val="000861AF"/>
    <w:rsid w:val="00086E9A"/>
    <w:rsid w:val="00091394"/>
    <w:rsid w:val="0009272A"/>
    <w:rsid w:val="00092967"/>
    <w:rsid w:val="00093064"/>
    <w:rsid w:val="000944B4"/>
    <w:rsid w:val="000944DC"/>
    <w:rsid w:val="000946FB"/>
    <w:rsid w:val="000957CC"/>
    <w:rsid w:val="00095ABE"/>
    <w:rsid w:val="000A065E"/>
    <w:rsid w:val="000A09C5"/>
    <w:rsid w:val="000A0E83"/>
    <w:rsid w:val="000A352C"/>
    <w:rsid w:val="000A37AE"/>
    <w:rsid w:val="000A40C3"/>
    <w:rsid w:val="000A43CB"/>
    <w:rsid w:val="000A639C"/>
    <w:rsid w:val="000A6BC7"/>
    <w:rsid w:val="000B05FA"/>
    <w:rsid w:val="000B0EAE"/>
    <w:rsid w:val="000B2169"/>
    <w:rsid w:val="000B363B"/>
    <w:rsid w:val="000B397E"/>
    <w:rsid w:val="000B5908"/>
    <w:rsid w:val="000B6845"/>
    <w:rsid w:val="000B7532"/>
    <w:rsid w:val="000C005E"/>
    <w:rsid w:val="000C0C82"/>
    <w:rsid w:val="000C1686"/>
    <w:rsid w:val="000C180F"/>
    <w:rsid w:val="000C31F6"/>
    <w:rsid w:val="000C4270"/>
    <w:rsid w:val="000C59AC"/>
    <w:rsid w:val="000C5C2E"/>
    <w:rsid w:val="000C75EC"/>
    <w:rsid w:val="000C7AE5"/>
    <w:rsid w:val="000D0808"/>
    <w:rsid w:val="000D140D"/>
    <w:rsid w:val="000D17A0"/>
    <w:rsid w:val="000D354A"/>
    <w:rsid w:val="000D459C"/>
    <w:rsid w:val="000D5438"/>
    <w:rsid w:val="000D54A0"/>
    <w:rsid w:val="000D6D9D"/>
    <w:rsid w:val="000E039E"/>
    <w:rsid w:val="000E03A8"/>
    <w:rsid w:val="000E21FE"/>
    <w:rsid w:val="000E3006"/>
    <w:rsid w:val="000E4603"/>
    <w:rsid w:val="000E4F85"/>
    <w:rsid w:val="000E53A1"/>
    <w:rsid w:val="000E5501"/>
    <w:rsid w:val="000E6772"/>
    <w:rsid w:val="000E6A3F"/>
    <w:rsid w:val="000E6E81"/>
    <w:rsid w:val="000E7662"/>
    <w:rsid w:val="000E7C1D"/>
    <w:rsid w:val="000F2ABA"/>
    <w:rsid w:val="000F33CC"/>
    <w:rsid w:val="000F3BB0"/>
    <w:rsid w:val="000F41C6"/>
    <w:rsid w:val="000F6136"/>
    <w:rsid w:val="0010005E"/>
    <w:rsid w:val="001013D5"/>
    <w:rsid w:val="001016E3"/>
    <w:rsid w:val="00102178"/>
    <w:rsid w:val="00102730"/>
    <w:rsid w:val="00103729"/>
    <w:rsid w:val="00103848"/>
    <w:rsid w:val="00103DC5"/>
    <w:rsid w:val="00104935"/>
    <w:rsid w:val="00111DEA"/>
    <w:rsid w:val="001120D6"/>
    <w:rsid w:val="00112D9B"/>
    <w:rsid w:val="00113822"/>
    <w:rsid w:val="0011424D"/>
    <w:rsid w:val="00114310"/>
    <w:rsid w:val="00114A8C"/>
    <w:rsid w:val="0011606E"/>
    <w:rsid w:val="00120AC4"/>
    <w:rsid w:val="00121724"/>
    <w:rsid w:val="001235C3"/>
    <w:rsid w:val="0012445B"/>
    <w:rsid w:val="00125D23"/>
    <w:rsid w:val="001266CB"/>
    <w:rsid w:val="0013097D"/>
    <w:rsid w:val="00130B0C"/>
    <w:rsid w:val="001316E4"/>
    <w:rsid w:val="001336A2"/>
    <w:rsid w:val="00134FC0"/>
    <w:rsid w:val="00135A30"/>
    <w:rsid w:val="00137E43"/>
    <w:rsid w:val="001407D7"/>
    <w:rsid w:val="0014151F"/>
    <w:rsid w:val="00141EC3"/>
    <w:rsid w:val="00142639"/>
    <w:rsid w:val="00142E85"/>
    <w:rsid w:val="0014335D"/>
    <w:rsid w:val="00146859"/>
    <w:rsid w:val="00146A2F"/>
    <w:rsid w:val="00146C27"/>
    <w:rsid w:val="00146C67"/>
    <w:rsid w:val="0014768F"/>
    <w:rsid w:val="0015010A"/>
    <w:rsid w:val="00151E4D"/>
    <w:rsid w:val="00152C85"/>
    <w:rsid w:val="00153F2F"/>
    <w:rsid w:val="001542DE"/>
    <w:rsid w:val="001547EA"/>
    <w:rsid w:val="00155DA1"/>
    <w:rsid w:val="00156474"/>
    <w:rsid w:val="00156874"/>
    <w:rsid w:val="001578F7"/>
    <w:rsid w:val="00157DAF"/>
    <w:rsid w:val="00160BA4"/>
    <w:rsid w:val="00162104"/>
    <w:rsid w:val="00163176"/>
    <w:rsid w:val="00163B05"/>
    <w:rsid w:val="00164BA0"/>
    <w:rsid w:val="00164FA7"/>
    <w:rsid w:val="001657F9"/>
    <w:rsid w:val="001659E8"/>
    <w:rsid w:val="001673F1"/>
    <w:rsid w:val="001677BA"/>
    <w:rsid w:val="00167C69"/>
    <w:rsid w:val="001707D0"/>
    <w:rsid w:val="001713D4"/>
    <w:rsid w:val="00171EB8"/>
    <w:rsid w:val="001724BD"/>
    <w:rsid w:val="00172669"/>
    <w:rsid w:val="00173321"/>
    <w:rsid w:val="00173D94"/>
    <w:rsid w:val="00174DD3"/>
    <w:rsid w:val="0017585C"/>
    <w:rsid w:val="00177063"/>
    <w:rsid w:val="00177660"/>
    <w:rsid w:val="00180F5D"/>
    <w:rsid w:val="001813D2"/>
    <w:rsid w:val="0018257E"/>
    <w:rsid w:val="00183694"/>
    <w:rsid w:val="00183789"/>
    <w:rsid w:val="00183EBA"/>
    <w:rsid w:val="001852E9"/>
    <w:rsid w:val="00185C38"/>
    <w:rsid w:val="00186533"/>
    <w:rsid w:val="00186E89"/>
    <w:rsid w:val="001871BB"/>
    <w:rsid w:val="0019095C"/>
    <w:rsid w:val="001914AC"/>
    <w:rsid w:val="001914DF"/>
    <w:rsid w:val="001915F8"/>
    <w:rsid w:val="00193258"/>
    <w:rsid w:val="0019449E"/>
    <w:rsid w:val="00194A58"/>
    <w:rsid w:val="0019539C"/>
    <w:rsid w:val="001959C5"/>
    <w:rsid w:val="001970CE"/>
    <w:rsid w:val="00197AE3"/>
    <w:rsid w:val="001A34AC"/>
    <w:rsid w:val="001A3620"/>
    <w:rsid w:val="001A6173"/>
    <w:rsid w:val="001A7415"/>
    <w:rsid w:val="001B019B"/>
    <w:rsid w:val="001B09BC"/>
    <w:rsid w:val="001B1349"/>
    <w:rsid w:val="001B27E4"/>
    <w:rsid w:val="001B372E"/>
    <w:rsid w:val="001B3D42"/>
    <w:rsid w:val="001B44D2"/>
    <w:rsid w:val="001B756D"/>
    <w:rsid w:val="001B7630"/>
    <w:rsid w:val="001B7ECE"/>
    <w:rsid w:val="001C105F"/>
    <w:rsid w:val="001C112C"/>
    <w:rsid w:val="001C4A6C"/>
    <w:rsid w:val="001C5277"/>
    <w:rsid w:val="001C7D74"/>
    <w:rsid w:val="001D02A9"/>
    <w:rsid w:val="001D0354"/>
    <w:rsid w:val="001D127B"/>
    <w:rsid w:val="001D3D10"/>
    <w:rsid w:val="001D5570"/>
    <w:rsid w:val="001D55BF"/>
    <w:rsid w:val="001E061F"/>
    <w:rsid w:val="001E097C"/>
    <w:rsid w:val="001E202D"/>
    <w:rsid w:val="001E2FCD"/>
    <w:rsid w:val="001E3688"/>
    <w:rsid w:val="001E3D6E"/>
    <w:rsid w:val="001E466A"/>
    <w:rsid w:val="001E5554"/>
    <w:rsid w:val="001E787F"/>
    <w:rsid w:val="001F0D78"/>
    <w:rsid w:val="001F2AB9"/>
    <w:rsid w:val="001F33DE"/>
    <w:rsid w:val="001F3B64"/>
    <w:rsid w:val="001F4809"/>
    <w:rsid w:val="001F57C8"/>
    <w:rsid w:val="001F5C92"/>
    <w:rsid w:val="001F5EBE"/>
    <w:rsid w:val="001F6486"/>
    <w:rsid w:val="001F7B1E"/>
    <w:rsid w:val="001F7F0B"/>
    <w:rsid w:val="0020037D"/>
    <w:rsid w:val="00201079"/>
    <w:rsid w:val="002019BC"/>
    <w:rsid w:val="00201E1B"/>
    <w:rsid w:val="00202302"/>
    <w:rsid w:val="002029D8"/>
    <w:rsid w:val="00202E0C"/>
    <w:rsid w:val="00203CA2"/>
    <w:rsid w:val="00204E5E"/>
    <w:rsid w:val="00205E2E"/>
    <w:rsid w:val="002069BC"/>
    <w:rsid w:val="00206F30"/>
    <w:rsid w:val="002116AB"/>
    <w:rsid w:val="002136AC"/>
    <w:rsid w:val="00216D0E"/>
    <w:rsid w:val="00217126"/>
    <w:rsid w:val="0021774F"/>
    <w:rsid w:val="00221065"/>
    <w:rsid w:val="0022150E"/>
    <w:rsid w:val="0022164F"/>
    <w:rsid w:val="0022264E"/>
    <w:rsid w:val="0022278D"/>
    <w:rsid w:val="002233DE"/>
    <w:rsid w:val="002243AA"/>
    <w:rsid w:val="0022447D"/>
    <w:rsid w:val="0022493E"/>
    <w:rsid w:val="00225064"/>
    <w:rsid w:val="00225CE7"/>
    <w:rsid w:val="00227560"/>
    <w:rsid w:val="002279C9"/>
    <w:rsid w:val="00227DF2"/>
    <w:rsid w:val="0023056E"/>
    <w:rsid w:val="00231A14"/>
    <w:rsid w:val="00232C2F"/>
    <w:rsid w:val="00233425"/>
    <w:rsid w:val="002342B0"/>
    <w:rsid w:val="00235D6F"/>
    <w:rsid w:val="00236A86"/>
    <w:rsid w:val="00237295"/>
    <w:rsid w:val="002401C4"/>
    <w:rsid w:val="00240572"/>
    <w:rsid w:val="0024085C"/>
    <w:rsid w:val="0024102D"/>
    <w:rsid w:val="00243CA9"/>
    <w:rsid w:val="00246663"/>
    <w:rsid w:val="00247A00"/>
    <w:rsid w:val="0025158C"/>
    <w:rsid w:val="002534AE"/>
    <w:rsid w:val="00253870"/>
    <w:rsid w:val="00254376"/>
    <w:rsid w:val="0025444B"/>
    <w:rsid w:val="002547AA"/>
    <w:rsid w:val="00255298"/>
    <w:rsid w:val="0025575C"/>
    <w:rsid w:val="00256DFD"/>
    <w:rsid w:val="00257646"/>
    <w:rsid w:val="00257A92"/>
    <w:rsid w:val="00257B08"/>
    <w:rsid w:val="00257B7D"/>
    <w:rsid w:val="0026092C"/>
    <w:rsid w:val="00260CD3"/>
    <w:rsid w:val="002628D8"/>
    <w:rsid w:val="00262AE6"/>
    <w:rsid w:val="00262CBC"/>
    <w:rsid w:val="00262DEC"/>
    <w:rsid w:val="002648E6"/>
    <w:rsid w:val="00264AAA"/>
    <w:rsid w:val="00267527"/>
    <w:rsid w:val="00267812"/>
    <w:rsid w:val="00270437"/>
    <w:rsid w:val="002705B9"/>
    <w:rsid w:val="00271FAE"/>
    <w:rsid w:val="00272BAE"/>
    <w:rsid w:val="0027367D"/>
    <w:rsid w:val="0027467C"/>
    <w:rsid w:val="00274E15"/>
    <w:rsid w:val="00275F8E"/>
    <w:rsid w:val="00276505"/>
    <w:rsid w:val="00276E46"/>
    <w:rsid w:val="0028043E"/>
    <w:rsid w:val="00280B31"/>
    <w:rsid w:val="00280B8D"/>
    <w:rsid w:val="0028175E"/>
    <w:rsid w:val="002820A9"/>
    <w:rsid w:val="00286324"/>
    <w:rsid w:val="00286E6D"/>
    <w:rsid w:val="002879C3"/>
    <w:rsid w:val="00293467"/>
    <w:rsid w:val="002935BC"/>
    <w:rsid w:val="002957AA"/>
    <w:rsid w:val="00296556"/>
    <w:rsid w:val="00296C06"/>
    <w:rsid w:val="002A001B"/>
    <w:rsid w:val="002A03C8"/>
    <w:rsid w:val="002A04CF"/>
    <w:rsid w:val="002A15FE"/>
    <w:rsid w:val="002A2C85"/>
    <w:rsid w:val="002A3858"/>
    <w:rsid w:val="002A3D6C"/>
    <w:rsid w:val="002A5F4A"/>
    <w:rsid w:val="002A6F12"/>
    <w:rsid w:val="002A71B2"/>
    <w:rsid w:val="002B43B7"/>
    <w:rsid w:val="002B4949"/>
    <w:rsid w:val="002B7E44"/>
    <w:rsid w:val="002C0D6B"/>
    <w:rsid w:val="002C126D"/>
    <w:rsid w:val="002C15A4"/>
    <w:rsid w:val="002C1AD7"/>
    <w:rsid w:val="002C277E"/>
    <w:rsid w:val="002C35A2"/>
    <w:rsid w:val="002C4D60"/>
    <w:rsid w:val="002C5382"/>
    <w:rsid w:val="002C563D"/>
    <w:rsid w:val="002C5802"/>
    <w:rsid w:val="002C6CD4"/>
    <w:rsid w:val="002C7649"/>
    <w:rsid w:val="002C7C6E"/>
    <w:rsid w:val="002C7D6C"/>
    <w:rsid w:val="002D27D7"/>
    <w:rsid w:val="002D3182"/>
    <w:rsid w:val="002D31AB"/>
    <w:rsid w:val="002D3CCE"/>
    <w:rsid w:val="002D50A2"/>
    <w:rsid w:val="002D56FB"/>
    <w:rsid w:val="002D5C69"/>
    <w:rsid w:val="002D5C76"/>
    <w:rsid w:val="002D5C9D"/>
    <w:rsid w:val="002D70D0"/>
    <w:rsid w:val="002D76B7"/>
    <w:rsid w:val="002E0126"/>
    <w:rsid w:val="002E0345"/>
    <w:rsid w:val="002E181A"/>
    <w:rsid w:val="002E21E9"/>
    <w:rsid w:val="002E2251"/>
    <w:rsid w:val="002E363F"/>
    <w:rsid w:val="002E5E5F"/>
    <w:rsid w:val="002E6831"/>
    <w:rsid w:val="002E721A"/>
    <w:rsid w:val="002E750C"/>
    <w:rsid w:val="002E7CFD"/>
    <w:rsid w:val="002F0D2B"/>
    <w:rsid w:val="002F14CD"/>
    <w:rsid w:val="002F19CA"/>
    <w:rsid w:val="002F367E"/>
    <w:rsid w:val="002F426B"/>
    <w:rsid w:val="002F4539"/>
    <w:rsid w:val="002F665B"/>
    <w:rsid w:val="002F70ED"/>
    <w:rsid w:val="00300E0D"/>
    <w:rsid w:val="0030110B"/>
    <w:rsid w:val="00301D63"/>
    <w:rsid w:val="00303E67"/>
    <w:rsid w:val="003040FC"/>
    <w:rsid w:val="00306EB7"/>
    <w:rsid w:val="00306FC1"/>
    <w:rsid w:val="00307560"/>
    <w:rsid w:val="00311112"/>
    <w:rsid w:val="003116E5"/>
    <w:rsid w:val="00311E5A"/>
    <w:rsid w:val="00313E42"/>
    <w:rsid w:val="0031442B"/>
    <w:rsid w:val="00315A2B"/>
    <w:rsid w:val="003161C6"/>
    <w:rsid w:val="00317C09"/>
    <w:rsid w:val="00320B24"/>
    <w:rsid w:val="00320C57"/>
    <w:rsid w:val="00321AA0"/>
    <w:rsid w:val="00321AA6"/>
    <w:rsid w:val="00324A00"/>
    <w:rsid w:val="00324F11"/>
    <w:rsid w:val="0032500F"/>
    <w:rsid w:val="0032589D"/>
    <w:rsid w:val="00325FAD"/>
    <w:rsid w:val="0032667A"/>
    <w:rsid w:val="00327D4E"/>
    <w:rsid w:val="00330640"/>
    <w:rsid w:val="00331B07"/>
    <w:rsid w:val="00332A85"/>
    <w:rsid w:val="003334D0"/>
    <w:rsid w:val="00334E0A"/>
    <w:rsid w:val="00335B4E"/>
    <w:rsid w:val="00337801"/>
    <w:rsid w:val="003402EC"/>
    <w:rsid w:val="00340FAA"/>
    <w:rsid w:val="00341512"/>
    <w:rsid w:val="00341A8D"/>
    <w:rsid w:val="00342AF9"/>
    <w:rsid w:val="00343425"/>
    <w:rsid w:val="00344966"/>
    <w:rsid w:val="003456A4"/>
    <w:rsid w:val="003467B6"/>
    <w:rsid w:val="0034714C"/>
    <w:rsid w:val="00350907"/>
    <w:rsid w:val="00350A90"/>
    <w:rsid w:val="0035139B"/>
    <w:rsid w:val="0035342E"/>
    <w:rsid w:val="003554F8"/>
    <w:rsid w:val="00357300"/>
    <w:rsid w:val="003617B8"/>
    <w:rsid w:val="00363C20"/>
    <w:rsid w:val="0036537E"/>
    <w:rsid w:val="003662DC"/>
    <w:rsid w:val="00367931"/>
    <w:rsid w:val="0037022F"/>
    <w:rsid w:val="0037468F"/>
    <w:rsid w:val="00374B41"/>
    <w:rsid w:val="00376111"/>
    <w:rsid w:val="00376E57"/>
    <w:rsid w:val="00377F7F"/>
    <w:rsid w:val="00380C57"/>
    <w:rsid w:val="003815BC"/>
    <w:rsid w:val="003830AA"/>
    <w:rsid w:val="00383928"/>
    <w:rsid w:val="00383D26"/>
    <w:rsid w:val="003851E0"/>
    <w:rsid w:val="0038625D"/>
    <w:rsid w:val="003864D7"/>
    <w:rsid w:val="0038722E"/>
    <w:rsid w:val="00390325"/>
    <w:rsid w:val="00390376"/>
    <w:rsid w:val="00391B59"/>
    <w:rsid w:val="003928FE"/>
    <w:rsid w:val="003934AC"/>
    <w:rsid w:val="0039591A"/>
    <w:rsid w:val="00395FDE"/>
    <w:rsid w:val="003963C5"/>
    <w:rsid w:val="003966DB"/>
    <w:rsid w:val="003A1612"/>
    <w:rsid w:val="003A1D06"/>
    <w:rsid w:val="003A1FD7"/>
    <w:rsid w:val="003A3358"/>
    <w:rsid w:val="003A4214"/>
    <w:rsid w:val="003A65EF"/>
    <w:rsid w:val="003A7E5F"/>
    <w:rsid w:val="003B09C5"/>
    <w:rsid w:val="003B0CFE"/>
    <w:rsid w:val="003B1021"/>
    <w:rsid w:val="003B3EE3"/>
    <w:rsid w:val="003B44A9"/>
    <w:rsid w:val="003B4C88"/>
    <w:rsid w:val="003B5481"/>
    <w:rsid w:val="003B6281"/>
    <w:rsid w:val="003B72C1"/>
    <w:rsid w:val="003B745C"/>
    <w:rsid w:val="003C060F"/>
    <w:rsid w:val="003C1A43"/>
    <w:rsid w:val="003C1CE5"/>
    <w:rsid w:val="003C272E"/>
    <w:rsid w:val="003C3204"/>
    <w:rsid w:val="003C394A"/>
    <w:rsid w:val="003C42A8"/>
    <w:rsid w:val="003C5492"/>
    <w:rsid w:val="003C5E65"/>
    <w:rsid w:val="003C67B6"/>
    <w:rsid w:val="003D0ED7"/>
    <w:rsid w:val="003D187F"/>
    <w:rsid w:val="003D39C8"/>
    <w:rsid w:val="003D4654"/>
    <w:rsid w:val="003D488A"/>
    <w:rsid w:val="003D4B49"/>
    <w:rsid w:val="003D4F20"/>
    <w:rsid w:val="003D688A"/>
    <w:rsid w:val="003D6A68"/>
    <w:rsid w:val="003D7A26"/>
    <w:rsid w:val="003D7C59"/>
    <w:rsid w:val="003E00DE"/>
    <w:rsid w:val="003E09C8"/>
    <w:rsid w:val="003E0C3B"/>
    <w:rsid w:val="003E304D"/>
    <w:rsid w:val="003E5741"/>
    <w:rsid w:val="003E6205"/>
    <w:rsid w:val="003E69C2"/>
    <w:rsid w:val="003E7A87"/>
    <w:rsid w:val="003F10AD"/>
    <w:rsid w:val="003F1524"/>
    <w:rsid w:val="003F1A12"/>
    <w:rsid w:val="003F23E2"/>
    <w:rsid w:val="003F2464"/>
    <w:rsid w:val="003F3299"/>
    <w:rsid w:val="003F32E4"/>
    <w:rsid w:val="003F4129"/>
    <w:rsid w:val="003F414F"/>
    <w:rsid w:val="003F51D5"/>
    <w:rsid w:val="003F5D55"/>
    <w:rsid w:val="003F6AAE"/>
    <w:rsid w:val="003F7E28"/>
    <w:rsid w:val="00401EB2"/>
    <w:rsid w:val="004042DB"/>
    <w:rsid w:val="00404606"/>
    <w:rsid w:val="00404CD8"/>
    <w:rsid w:val="004067B5"/>
    <w:rsid w:val="00406C7F"/>
    <w:rsid w:val="004074B4"/>
    <w:rsid w:val="00407D75"/>
    <w:rsid w:val="004105A7"/>
    <w:rsid w:val="00410BE9"/>
    <w:rsid w:val="004111D0"/>
    <w:rsid w:val="00411D6E"/>
    <w:rsid w:val="00412DDF"/>
    <w:rsid w:val="00412FE2"/>
    <w:rsid w:val="004133A9"/>
    <w:rsid w:val="004141AA"/>
    <w:rsid w:val="00414330"/>
    <w:rsid w:val="00414709"/>
    <w:rsid w:val="0041560C"/>
    <w:rsid w:val="00415D9E"/>
    <w:rsid w:val="0041667C"/>
    <w:rsid w:val="00420C5C"/>
    <w:rsid w:val="0042120E"/>
    <w:rsid w:val="00423AA3"/>
    <w:rsid w:val="0042428D"/>
    <w:rsid w:val="0042429D"/>
    <w:rsid w:val="00424B31"/>
    <w:rsid w:val="0042547D"/>
    <w:rsid w:val="00425709"/>
    <w:rsid w:val="00430051"/>
    <w:rsid w:val="0043020C"/>
    <w:rsid w:val="00430507"/>
    <w:rsid w:val="00433D04"/>
    <w:rsid w:val="00435A20"/>
    <w:rsid w:val="004363D2"/>
    <w:rsid w:val="00436511"/>
    <w:rsid w:val="00436D46"/>
    <w:rsid w:val="00440799"/>
    <w:rsid w:val="0044455A"/>
    <w:rsid w:val="00445945"/>
    <w:rsid w:val="00445F97"/>
    <w:rsid w:val="0044623C"/>
    <w:rsid w:val="00446912"/>
    <w:rsid w:val="004473AC"/>
    <w:rsid w:val="00447C39"/>
    <w:rsid w:val="00454F6B"/>
    <w:rsid w:val="00455105"/>
    <w:rsid w:val="00455EA5"/>
    <w:rsid w:val="00456673"/>
    <w:rsid w:val="00456B91"/>
    <w:rsid w:val="00460AE0"/>
    <w:rsid w:val="00460CC1"/>
    <w:rsid w:val="00460F2A"/>
    <w:rsid w:val="00461ACB"/>
    <w:rsid w:val="00462138"/>
    <w:rsid w:val="0046227C"/>
    <w:rsid w:val="00462EA0"/>
    <w:rsid w:val="0046449C"/>
    <w:rsid w:val="004649AB"/>
    <w:rsid w:val="0046683B"/>
    <w:rsid w:val="00466C31"/>
    <w:rsid w:val="00466CE6"/>
    <w:rsid w:val="004709C2"/>
    <w:rsid w:val="00471AA9"/>
    <w:rsid w:val="00472188"/>
    <w:rsid w:val="004732D4"/>
    <w:rsid w:val="004734BC"/>
    <w:rsid w:val="00473D82"/>
    <w:rsid w:val="00476FBA"/>
    <w:rsid w:val="004802E0"/>
    <w:rsid w:val="004838EE"/>
    <w:rsid w:val="004851B9"/>
    <w:rsid w:val="00485A0E"/>
    <w:rsid w:val="00487BF9"/>
    <w:rsid w:val="004910C2"/>
    <w:rsid w:val="004911D8"/>
    <w:rsid w:val="00491208"/>
    <w:rsid w:val="00491643"/>
    <w:rsid w:val="00491DBA"/>
    <w:rsid w:val="00492186"/>
    <w:rsid w:val="004937E9"/>
    <w:rsid w:val="00494141"/>
    <w:rsid w:val="004948E7"/>
    <w:rsid w:val="0049591A"/>
    <w:rsid w:val="00495CEF"/>
    <w:rsid w:val="004973AC"/>
    <w:rsid w:val="00497C37"/>
    <w:rsid w:val="004A3478"/>
    <w:rsid w:val="004A39A0"/>
    <w:rsid w:val="004A4CCF"/>
    <w:rsid w:val="004A4E9D"/>
    <w:rsid w:val="004A5977"/>
    <w:rsid w:val="004B1181"/>
    <w:rsid w:val="004B1749"/>
    <w:rsid w:val="004B18A3"/>
    <w:rsid w:val="004B1CDF"/>
    <w:rsid w:val="004B1FD9"/>
    <w:rsid w:val="004B2A7D"/>
    <w:rsid w:val="004B2E2C"/>
    <w:rsid w:val="004B2FF6"/>
    <w:rsid w:val="004B31D0"/>
    <w:rsid w:val="004B6A72"/>
    <w:rsid w:val="004C046E"/>
    <w:rsid w:val="004C05C4"/>
    <w:rsid w:val="004C0953"/>
    <w:rsid w:val="004C0D43"/>
    <w:rsid w:val="004C1336"/>
    <w:rsid w:val="004C135A"/>
    <w:rsid w:val="004C19D6"/>
    <w:rsid w:val="004C318E"/>
    <w:rsid w:val="004C43B3"/>
    <w:rsid w:val="004C7CD3"/>
    <w:rsid w:val="004D0337"/>
    <w:rsid w:val="004D140C"/>
    <w:rsid w:val="004D1BD8"/>
    <w:rsid w:val="004D225A"/>
    <w:rsid w:val="004D39DD"/>
    <w:rsid w:val="004D3D68"/>
    <w:rsid w:val="004D43FD"/>
    <w:rsid w:val="004D5861"/>
    <w:rsid w:val="004D5B43"/>
    <w:rsid w:val="004D5EC5"/>
    <w:rsid w:val="004D7279"/>
    <w:rsid w:val="004E079F"/>
    <w:rsid w:val="004E305B"/>
    <w:rsid w:val="004E34DC"/>
    <w:rsid w:val="004E5702"/>
    <w:rsid w:val="004E778B"/>
    <w:rsid w:val="004E7826"/>
    <w:rsid w:val="004F3384"/>
    <w:rsid w:val="004F4886"/>
    <w:rsid w:val="004F564B"/>
    <w:rsid w:val="00500F0F"/>
    <w:rsid w:val="00504B60"/>
    <w:rsid w:val="00505676"/>
    <w:rsid w:val="00505B03"/>
    <w:rsid w:val="00505B92"/>
    <w:rsid w:val="00506753"/>
    <w:rsid w:val="005103B7"/>
    <w:rsid w:val="00510513"/>
    <w:rsid w:val="00511FF9"/>
    <w:rsid w:val="0051267D"/>
    <w:rsid w:val="0051357D"/>
    <w:rsid w:val="005147AA"/>
    <w:rsid w:val="00515B93"/>
    <w:rsid w:val="00515CEC"/>
    <w:rsid w:val="00517633"/>
    <w:rsid w:val="00520DD5"/>
    <w:rsid w:val="0052272B"/>
    <w:rsid w:val="0052281E"/>
    <w:rsid w:val="005262F6"/>
    <w:rsid w:val="0053019F"/>
    <w:rsid w:val="00530FDC"/>
    <w:rsid w:val="00533CEA"/>
    <w:rsid w:val="00533EB2"/>
    <w:rsid w:val="0053403A"/>
    <w:rsid w:val="00534333"/>
    <w:rsid w:val="005353A1"/>
    <w:rsid w:val="0053606D"/>
    <w:rsid w:val="00537DC8"/>
    <w:rsid w:val="005401CD"/>
    <w:rsid w:val="00540D51"/>
    <w:rsid w:val="00541E09"/>
    <w:rsid w:val="00542657"/>
    <w:rsid w:val="00542F28"/>
    <w:rsid w:val="00543249"/>
    <w:rsid w:val="0054413D"/>
    <w:rsid w:val="00546954"/>
    <w:rsid w:val="0054700E"/>
    <w:rsid w:val="0055049C"/>
    <w:rsid w:val="00550A4A"/>
    <w:rsid w:val="00551996"/>
    <w:rsid w:val="00551C8F"/>
    <w:rsid w:val="00553424"/>
    <w:rsid w:val="00553AB0"/>
    <w:rsid w:val="00554A27"/>
    <w:rsid w:val="005559AC"/>
    <w:rsid w:val="00555B5E"/>
    <w:rsid w:val="00555CF0"/>
    <w:rsid w:val="005564DB"/>
    <w:rsid w:val="005566DA"/>
    <w:rsid w:val="00557C7A"/>
    <w:rsid w:val="0056310E"/>
    <w:rsid w:val="00565B29"/>
    <w:rsid w:val="00565C35"/>
    <w:rsid w:val="00566686"/>
    <w:rsid w:val="00566786"/>
    <w:rsid w:val="00567FE8"/>
    <w:rsid w:val="0057041D"/>
    <w:rsid w:val="005720EB"/>
    <w:rsid w:val="0057221C"/>
    <w:rsid w:val="00575345"/>
    <w:rsid w:val="00575660"/>
    <w:rsid w:val="00575ECA"/>
    <w:rsid w:val="005763D2"/>
    <w:rsid w:val="005774BF"/>
    <w:rsid w:val="00577569"/>
    <w:rsid w:val="0058326D"/>
    <w:rsid w:val="00584571"/>
    <w:rsid w:val="00586447"/>
    <w:rsid w:val="00591253"/>
    <w:rsid w:val="00591B47"/>
    <w:rsid w:val="00591B66"/>
    <w:rsid w:val="00592B5B"/>
    <w:rsid w:val="005948D4"/>
    <w:rsid w:val="00595E85"/>
    <w:rsid w:val="0059600F"/>
    <w:rsid w:val="00596DFA"/>
    <w:rsid w:val="00597372"/>
    <w:rsid w:val="005A0444"/>
    <w:rsid w:val="005A08AD"/>
    <w:rsid w:val="005A0973"/>
    <w:rsid w:val="005A0C55"/>
    <w:rsid w:val="005A19CF"/>
    <w:rsid w:val="005A1CCC"/>
    <w:rsid w:val="005A4253"/>
    <w:rsid w:val="005A4F83"/>
    <w:rsid w:val="005B01B6"/>
    <w:rsid w:val="005B385E"/>
    <w:rsid w:val="005B5936"/>
    <w:rsid w:val="005C0193"/>
    <w:rsid w:val="005C1070"/>
    <w:rsid w:val="005C1153"/>
    <w:rsid w:val="005C15D6"/>
    <w:rsid w:val="005C1E6D"/>
    <w:rsid w:val="005C2C90"/>
    <w:rsid w:val="005C3264"/>
    <w:rsid w:val="005C447C"/>
    <w:rsid w:val="005C47CA"/>
    <w:rsid w:val="005C6168"/>
    <w:rsid w:val="005C6DDB"/>
    <w:rsid w:val="005C78D7"/>
    <w:rsid w:val="005C7B97"/>
    <w:rsid w:val="005C7EEB"/>
    <w:rsid w:val="005D015A"/>
    <w:rsid w:val="005D0A7A"/>
    <w:rsid w:val="005D11A4"/>
    <w:rsid w:val="005D24D6"/>
    <w:rsid w:val="005D2D9A"/>
    <w:rsid w:val="005D4123"/>
    <w:rsid w:val="005D54A0"/>
    <w:rsid w:val="005D5D45"/>
    <w:rsid w:val="005D6D1F"/>
    <w:rsid w:val="005E3DF0"/>
    <w:rsid w:val="005E4414"/>
    <w:rsid w:val="005E51EB"/>
    <w:rsid w:val="005E7EA9"/>
    <w:rsid w:val="005F00CF"/>
    <w:rsid w:val="005F0A24"/>
    <w:rsid w:val="005F0CC7"/>
    <w:rsid w:val="005F12F2"/>
    <w:rsid w:val="005F1B4F"/>
    <w:rsid w:val="005F23ED"/>
    <w:rsid w:val="005F2ECC"/>
    <w:rsid w:val="005F32AC"/>
    <w:rsid w:val="005F3D85"/>
    <w:rsid w:val="005F45E6"/>
    <w:rsid w:val="005F4F19"/>
    <w:rsid w:val="00600F90"/>
    <w:rsid w:val="006027EE"/>
    <w:rsid w:val="00604C22"/>
    <w:rsid w:val="00605DDB"/>
    <w:rsid w:val="0060643B"/>
    <w:rsid w:val="00607389"/>
    <w:rsid w:val="0060748E"/>
    <w:rsid w:val="00607D9D"/>
    <w:rsid w:val="00611126"/>
    <w:rsid w:val="006125FB"/>
    <w:rsid w:val="00614075"/>
    <w:rsid w:val="00615140"/>
    <w:rsid w:val="00616416"/>
    <w:rsid w:val="006164CE"/>
    <w:rsid w:val="00617DFC"/>
    <w:rsid w:val="00620444"/>
    <w:rsid w:val="006204E5"/>
    <w:rsid w:val="006209B0"/>
    <w:rsid w:val="00621C28"/>
    <w:rsid w:val="00623839"/>
    <w:rsid w:val="006241C8"/>
    <w:rsid w:val="00625DD3"/>
    <w:rsid w:val="00630015"/>
    <w:rsid w:val="0063057B"/>
    <w:rsid w:val="0063064F"/>
    <w:rsid w:val="00631A82"/>
    <w:rsid w:val="00632AAB"/>
    <w:rsid w:val="00632CB1"/>
    <w:rsid w:val="006343D2"/>
    <w:rsid w:val="006353F0"/>
    <w:rsid w:val="00635C44"/>
    <w:rsid w:val="00635C6E"/>
    <w:rsid w:val="00636D19"/>
    <w:rsid w:val="00637E44"/>
    <w:rsid w:val="006400E6"/>
    <w:rsid w:val="00640283"/>
    <w:rsid w:val="00640A5A"/>
    <w:rsid w:val="006424A0"/>
    <w:rsid w:val="006428DF"/>
    <w:rsid w:val="00642B0F"/>
    <w:rsid w:val="006449AE"/>
    <w:rsid w:val="00646166"/>
    <w:rsid w:val="006474DD"/>
    <w:rsid w:val="006476D0"/>
    <w:rsid w:val="00652FED"/>
    <w:rsid w:val="00653488"/>
    <w:rsid w:val="006548A3"/>
    <w:rsid w:val="00654A11"/>
    <w:rsid w:val="006562DF"/>
    <w:rsid w:val="006571D2"/>
    <w:rsid w:val="00660250"/>
    <w:rsid w:val="00661A64"/>
    <w:rsid w:val="00661C2A"/>
    <w:rsid w:val="00661FD7"/>
    <w:rsid w:val="00662A14"/>
    <w:rsid w:val="00663377"/>
    <w:rsid w:val="006635DB"/>
    <w:rsid w:val="00663BF3"/>
    <w:rsid w:val="006653D1"/>
    <w:rsid w:val="0066548D"/>
    <w:rsid w:val="00665B27"/>
    <w:rsid w:val="0067087C"/>
    <w:rsid w:val="006708D9"/>
    <w:rsid w:val="006718E1"/>
    <w:rsid w:val="006725D7"/>
    <w:rsid w:val="006726B4"/>
    <w:rsid w:val="00672901"/>
    <w:rsid w:val="006730C2"/>
    <w:rsid w:val="00673A28"/>
    <w:rsid w:val="00673DAD"/>
    <w:rsid w:val="00674CBE"/>
    <w:rsid w:val="0067573E"/>
    <w:rsid w:val="0067577F"/>
    <w:rsid w:val="00676EA4"/>
    <w:rsid w:val="00680011"/>
    <w:rsid w:val="0068074F"/>
    <w:rsid w:val="00681594"/>
    <w:rsid w:val="00681646"/>
    <w:rsid w:val="00683394"/>
    <w:rsid w:val="00685DBA"/>
    <w:rsid w:val="00686C18"/>
    <w:rsid w:val="006873A4"/>
    <w:rsid w:val="006934B1"/>
    <w:rsid w:val="00693815"/>
    <w:rsid w:val="006955E0"/>
    <w:rsid w:val="00697A57"/>
    <w:rsid w:val="006A0224"/>
    <w:rsid w:val="006A10DB"/>
    <w:rsid w:val="006A1945"/>
    <w:rsid w:val="006A2765"/>
    <w:rsid w:val="006A31D5"/>
    <w:rsid w:val="006A3201"/>
    <w:rsid w:val="006A3D37"/>
    <w:rsid w:val="006A3D50"/>
    <w:rsid w:val="006A500A"/>
    <w:rsid w:val="006A5194"/>
    <w:rsid w:val="006A5C0C"/>
    <w:rsid w:val="006A61B4"/>
    <w:rsid w:val="006A7117"/>
    <w:rsid w:val="006B0E0D"/>
    <w:rsid w:val="006B1C27"/>
    <w:rsid w:val="006B4906"/>
    <w:rsid w:val="006B4BF7"/>
    <w:rsid w:val="006B4E03"/>
    <w:rsid w:val="006B5BBC"/>
    <w:rsid w:val="006B657B"/>
    <w:rsid w:val="006B78FE"/>
    <w:rsid w:val="006C13F0"/>
    <w:rsid w:val="006C1410"/>
    <w:rsid w:val="006C1A4D"/>
    <w:rsid w:val="006C2CDE"/>
    <w:rsid w:val="006C37B3"/>
    <w:rsid w:val="006C5939"/>
    <w:rsid w:val="006C645F"/>
    <w:rsid w:val="006C65D8"/>
    <w:rsid w:val="006C6BFE"/>
    <w:rsid w:val="006D072E"/>
    <w:rsid w:val="006D14F9"/>
    <w:rsid w:val="006D1560"/>
    <w:rsid w:val="006D1C8D"/>
    <w:rsid w:val="006D2407"/>
    <w:rsid w:val="006D37E3"/>
    <w:rsid w:val="006D7963"/>
    <w:rsid w:val="006D79F4"/>
    <w:rsid w:val="006D7A1A"/>
    <w:rsid w:val="006D7EFB"/>
    <w:rsid w:val="006E17B3"/>
    <w:rsid w:val="006E4124"/>
    <w:rsid w:val="006E4EAD"/>
    <w:rsid w:val="006E673C"/>
    <w:rsid w:val="006E756C"/>
    <w:rsid w:val="006F1984"/>
    <w:rsid w:val="006F343D"/>
    <w:rsid w:val="006F3CCA"/>
    <w:rsid w:val="006F3FF8"/>
    <w:rsid w:val="006F4978"/>
    <w:rsid w:val="006F6127"/>
    <w:rsid w:val="006F61E5"/>
    <w:rsid w:val="006F6947"/>
    <w:rsid w:val="006F7BE4"/>
    <w:rsid w:val="00700E98"/>
    <w:rsid w:val="007011F4"/>
    <w:rsid w:val="00701DE3"/>
    <w:rsid w:val="00702844"/>
    <w:rsid w:val="0070536E"/>
    <w:rsid w:val="007058E5"/>
    <w:rsid w:val="007059D1"/>
    <w:rsid w:val="007064A9"/>
    <w:rsid w:val="00706775"/>
    <w:rsid w:val="00706A88"/>
    <w:rsid w:val="007124FC"/>
    <w:rsid w:val="00712E32"/>
    <w:rsid w:val="0071362C"/>
    <w:rsid w:val="00713A8C"/>
    <w:rsid w:val="00713F81"/>
    <w:rsid w:val="007145CD"/>
    <w:rsid w:val="00717978"/>
    <w:rsid w:val="00717A73"/>
    <w:rsid w:val="00720367"/>
    <w:rsid w:val="007204D8"/>
    <w:rsid w:val="00720C0A"/>
    <w:rsid w:val="00722C4B"/>
    <w:rsid w:val="00727EC7"/>
    <w:rsid w:val="00732BB2"/>
    <w:rsid w:val="007334F0"/>
    <w:rsid w:val="00734EBF"/>
    <w:rsid w:val="007358AE"/>
    <w:rsid w:val="00737336"/>
    <w:rsid w:val="0074020C"/>
    <w:rsid w:val="00743153"/>
    <w:rsid w:val="0074318F"/>
    <w:rsid w:val="00745F78"/>
    <w:rsid w:val="007462F8"/>
    <w:rsid w:val="00750303"/>
    <w:rsid w:val="00750A38"/>
    <w:rsid w:val="00750D89"/>
    <w:rsid w:val="00750E28"/>
    <w:rsid w:val="007511C3"/>
    <w:rsid w:val="00751288"/>
    <w:rsid w:val="00752895"/>
    <w:rsid w:val="0075394B"/>
    <w:rsid w:val="0075584E"/>
    <w:rsid w:val="007559D3"/>
    <w:rsid w:val="007569CB"/>
    <w:rsid w:val="0075713E"/>
    <w:rsid w:val="007576AC"/>
    <w:rsid w:val="00757DAF"/>
    <w:rsid w:val="00760DBB"/>
    <w:rsid w:val="00761096"/>
    <w:rsid w:val="00763537"/>
    <w:rsid w:val="00766E65"/>
    <w:rsid w:val="00770549"/>
    <w:rsid w:val="007712B9"/>
    <w:rsid w:val="00772E0B"/>
    <w:rsid w:val="00773395"/>
    <w:rsid w:val="007734AB"/>
    <w:rsid w:val="00773F9B"/>
    <w:rsid w:val="007744BA"/>
    <w:rsid w:val="00775796"/>
    <w:rsid w:val="007759D1"/>
    <w:rsid w:val="00777A42"/>
    <w:rsid w:val="00780666"/>
    <w:rsid w:val="00780712"/>
    <w:rsid w:val="00781A42"/>
    <w:rsid w:val="00781E9A"/>
    <w:rsid w:val="0078356E"/>
    <w:rsid w:val="00783D6C"/>
    <w:rsid w:val="007869C9"/>
    <w:rsid w:val="007869E7"/>
    <w:rsid w:val="00787A5B"/>
    <w:rsid w:val="007907D1"/>
    <w:rsid w:val="00796101"/>
    <w:rsid w:val="00796C35"/>
    <w:rsid w:val="007A0CC6"/>
    <w:rsid w:val="007A55B1"/>
    <w:rsid w:val="007A7D75"/>
    <w:rsid w:val="007B11FC"/>
    <w:rsid w:val="007B5DA3"/>
    <w:rsid w:val="007B5FD7"/>
    <w:rsid w:val="007B676B"/>
    <w:rsid w:val="007C03DA"/>
    <w:rsid w:val="007C12AB"/>
    <w:rsid w:val="007C1E31"/>
    <w:rsid w:val="007C2E22"/>
    <w:rsid w:val="007C4A80"/>
    <w:rsid w:val="007C509B"/>
    <w:rsid w:val="007C51D2"/>
    <w:rsid w:val="007C5BC7"/>
    <w:rsid w:val="007C6450"/>
    <w:rsid w:val="007C6D75"/>
    <w:rsid w:val="007C6F62"/>
    <w:rsid w:val="007D1186"/>
    <w:rsid w:val="007D44CE"/>
    <w:rsid w:val="007D4BFD"/>
    <w:rsid w:val="007D794F"/>
    <w:rsid w:val="007D7B67"/>
    <w:rsid w:val="007D7BAE"/>
    <w:rsid w:val="007E10E7"/>
    <w:rsid w:val="007E4EAC"/>
    <w:rsid w:val="007E4F27"/>
    <w:rsid w:val="007E71CE"/>
    <w:rsid w:val="007E7930"/>
    <w:rsid w:val="007E7AB5"/>
    <w:rsid w:val="007E7E71"/>
    <w:rsid w:val="007F0556"/>
    <w:rsid w:val="007F05B8"/>
    <w:rsid w:val="007F1B9C"/>
    <w:rsid w:val="007F343F"/>
    <w:rsid w:val="007F351D"/>
    <w:rsid w:val="007F39A6"/>
    <w:rsid w:val="007F4AC6"/>
    <w:rsid w:val="007F613A"/>
    <w:rsid w:val="007F67D9"/>
    <w:rsid w:val="007F6CD2"/>
    <w:rsid w:val="00802D6E"/>
    <w:rsid w:val="0080390F"/>
    <w:rsid w:val="008041D2"/>
    <w:rsid w:val="0080453F"/>
    <w:rsid w:val="008054C8"/>
    <w:rsid w:val="00806588"/>
    <w:rsid w:val="0080733E"/>
    <w:rsid w:val="00807568"/>
    <w:rsid w:val="00807D2A"/>
    <w:rsid w:val="008127A3"/>
    <w:rsid w:val="0081375D"/>
    <w:rsid w:val="008139CE"/>
    <w:rsid w:val="00813DB1"/>
    <w:rsid w:val="0081428A"/>
    <w:rsid w:val="0081569E"/>
    <w:rsid w:val="0081646F"/>
    <w:rsid w:val="00816E3C"/>
    <w:rsid w:val="00817CAF"/>
    <w:rsid w:val="00820BCC"/>
    <w:rsid w:val="008212CC"/>
    <w:rsid w:val="00821F70"/>
    <w:rsid w:val="00824B9F"/>
    <w:rsid w:val="00825D87"/>
    <w:rsid w:val="00826671"/>
    <w:rsid w:val="008278D5"/>
    <w:rsid w:val="00827B69"/>
    <w:rsid w:val="00827C32"/>
    <w:rsid w:val="00830397"/>
    <w:rsid w:val="00830516"/>
    <w:rsid w:val="00832138"/>
    <w:rsid w:val="00832475"/>
    <w:rsid w:val="0083591C"/>
    <w:rsid w:val="0083602F"/>
    <w:rsid w:val="00836117"/>
    <w:rsid w:val="00837067"/>
    <w:rsid w:val="0084173F"/>
    <w:rsid w:val="00842D3E"/>
    <w:rsid w:val="00843158"/>
    <w:rsid w:val="0084401D"/>
    <w:rsid w:val="00846A51"/>
    <w:rsid w:val="00846EE6"/>
    <w:rsid w:val="00847587"/>
    <w:rsid w:val="00847842"/>
    <w:rsid w:val="00851683"/>
    <w:rsid w:val="008519D6"/>
    <w:rsid w:val="00851B73"/>
    <w:rsid w:val="00851BCA"/>
    <w:rsid w:val="00854A95"/>
    <w:rsid w:val="0085501C"/>
    <w:rsid w:val="0085563B"/>
    <w:rsid w:val="008602F8"/>
    <w:rsid w:val="008604FE"/>
    <w:rsid w:val="0086132C"/>
    <w:rsid w:val="00862029"/>
    <w:rsid w:val="0086408F"/>
    <w:rsid w:val="0086465F"/>
    <w:rsid w:val="0086579F"/>
    <w:rsid w:val="008658F0"/>
    <w:rsid w:val="00865BD9"/>
    <w:rsid w:val="00866964"/>
    <w:rsid w:val="00871175"/>
    <w:rsid w:val="00871586"/>
    <w:rsid w:val="00871651"/>
    <w:rsid w:val="0087309E"/>
    <w:rsid w:val="008739D5"/>
    <w:rsid w:val="00873C8C"/>
    <w:rsid w:val="0087794C"/>
    <w:rsid w:val="00877B15"/>
    <w:rsid w:val="008819CC"/>
    <w:rsid w:val="00884537"/>
    <w:rsid w:val="0088498B"/>
    <w:rsid w:val="00884C0B"/>
    <w:rsid w:val="00885A0E"/>
    <w:rsid w:val="0088622D"/>
    <w:rsid w:val="008863D6"/>
    <w:rsid w:val="00887912"/>
    <w:rsid w:val="00890598"/>
    <w:rsid w:val="008906CF"/>
    <w:rsid w:val="00891F48"/>
    <w:rsid w:val="008944BB"/>
    <w:rsid w:val="008953A6"/>
    <w:rsid w:val="008963D3"/>
    <w:rsid w:val="008A0811"/>
    <w:rsid w:val="008A130E"/>
    <w:rsid w:val="008A2BAC"/>
    <w:rsid w:val="008A319A"/>
    <w:rsid w:val="008A7697"/>
    <w:rsid w:val="008A7DAD"/>
    <w:rsid w:val="008A7F92"/>
    <w:rsid w:val="008B031A"/>
    <w:rsid w:val="008B0A69"/>
    <w:rsid w:val="008B0BEA"/>
    <w:rsid w:val="008B0FF1"/>
    <w:rsid w:val="008B24E9"/>
    <w:rsid w:val="008B4522"/>
    <w:rsid w:val="008B4ECE"/>
    <w:rsid w:val="008B6A5D"/>
    <w:rsid w:val="008B6ED3"/>
    <w:rsid w:val="008B6F7A"/>
    <w:rsid w:val="008C0017"/>
    <w:rsid w:val="008C02A3"/>
    <w:rsid w:val="008C0977"/>
    <w:rsid w:val="008C22AC"/>
    <w:rsid w:val="008C2995"/>
    <w:rsid w:val="008C3BE5"/>
    <w:rsid w:val="008C3F16"/>
    <w:rsid w:val="008C585C"/>
    <w:rsid w:val="008C6ED5"/>
    <w:rsid w:val="008C7E61"/>
    <w:rsid w:val="008D1572"/>
    <w:rsid w:val="008D4CDC"/>
    <w:rsid w:val="008D61B9"/>
    <w:rsid w:val="008D648D"/>
    <w:rsid w:val="008D64AC"/>
    <w:rsid w:val="008D659A"/>
    <w:rsid w:val="008D7506"/>
    <w:rsid w:val="008D7A8B"/>
    <w:rsid w:val="008E042E"/>
    <w:rsid w:val="008E06FB"/>
    <w:rsid w:val="008E187A"/>
    <w:rsid w:val="008E234E"/>
    <w:rsid w:val="008E2DA3"/>
    <w:rsid w:val="008E3A68"/>
    <w:rsid w:val="008E46BC"/>
    <w:rsid w:val="008E4F32"/>
    <w:rsid w:val="008E51D1"/>
    <w:rsid w:val="008E5986"/>
    <w:rsid w:val="008E5F1A"/>
    <w:rsid w:val="008E6155"/>
    <w:rsid w:val="008E6C8F"/>
    <w:rsid w:val="008E719E"/>
    <w:rsid w:val="008E7628"/>
    <w:rsid w:val="008E7AF4"/>
    <w:rsid w:val="008E7BAE"/>
    <w:rsid w:val="008F7BC8"/>
    <w:rsid w:val="008F7ECB"/>
    <w:rsid w:val="00900E3B"/>
    <w:rsid w:val="009012BB"/>
    <w:rsid w:val="0090192D"/>
    <w:rsid w:val="00902FF8"/>
    <w:rsid w:val="0090541C"/>
    <w:rsid w:val="00906B2F"/>
    <w:rsid w:val="0090720B"/>
    <w:rsid w:val="00907B71"/>
    <w:rsid w:val="009118F9"/>
    <w:rsid w:val="00912CA1"/>
    <w:rsid w:val="009135AB"/>
    <w:rsid w:val="00913B4E"/>
    <w:rsid w:val="00914024"/>
    <w:rsid w:val="00914284"/>
    <w:rsid w:val="00914DC4"/>
    <w:rsid w:val="00915352"/>
    <w:rsid w:val="00920620"/>
    <w:rsid w:val="00920C15"/>
    <w:rsid w:val="009221C9"/>
    <w:rsid w:val="00922910"/>
    <w:rsid w:val="00922BA0"/>
    <w:rsid w:val="0092365D"/>
    <w:rsid w:val="009237E8"/>
    <w:rsid w:val="0092449A"/>
    <w:rsid w:val="00926022"/>
    <w:rsid w:val="00926D7D"/>
    <w:rsid w:val="009329DD"/>
    <w:rsid w:val="00932D8E"/>
    <w:rsid w:val="009333D8"/>
    <w:rsid w:val="00934D2A"/>
    <w:rsid w:val="00936361"/>
    <w:rsid w:val="00937BE5"/>
    <w:rsid w:val="009412A2"/>
    <w:rsid w:val="00941531"/>
    <w:rsid w:val="00942D5E"/>
    <w:rsid w:val="00942FF5"/>
    <w:rsid w:val="00943BF1"/>
    <w:rsid w:val="00944EFE"/>
    <w:rsid w:val="00945D73"/>
    <w:rsid w:val="0094690E"/>
    <w:rsid w:val="009471D2"/>
    <w:rsid w:val="009476EB"/>
    <w:rsid w:val="009479CB"/>
    <w:rsid w:val="00950362"/>
    <w:rsid w:val="00951955"/>
    <w:rsid w:val="0095262B"/>
    <w:rsid w:val="009533B3"/>
    <w:rsid w:val="00955914"/>
    <w:rsid w:val="00956633"/>
    <w:rsid w:val="00956872"/>
    <w:rsid w:val="00956E86"/>
    <w:rsid w:val="0095725A"/>
    <w:rsid w:val="009576EE"/>
    <w:rsid w:val="00961532"/>
    <w:rsid w:val="0096255B"/>
    <w:rsid w:val="009639DB"/>
    <w:rsid w:val="00963E43"/>
    <w:rsid w:val="00963F9A"/>
    <w:rsid w:val="00964F16"/>
    <w:rsid w:val="009651D1"/>
    <w:rsid w:val="009665E0"/>
    <w:rsid w:val="00966CC9"/>
    <w:rsid w:val="009675E1"/>
    <w:rsid w:val="00967A6A"/>
    <w:rsid w:val="00967FE1"/>
    <w:rsid w:val="00970372"/>
    <w:rsid w:val="00971BE0"/>
    <w:rsid w:val="00971EB4"/>
    <w:rsid w:val="00972947"/>
    <w:rsid w:val="009737D4"/>
    <w:rsid w:val="0097382C"/>
    <w:rsid w:val="0097481A"/>
    <w:rsid w:val="00974D2A"/>
    <w:rsid w:val="00976BCA"/>
    <w:rsid w:val="00977079"/>
    <w:rsid w:val="00977944"/>
    <w:rsid w:val="009801BB"/>
    <w:rsid w:val="00980B09"/>
    <w:rsid w:val="00980C73"/>
    <w:rsid w:val="00981BB3"/>
    <w:rsid w:val="00982B43"/>
    <w:rsid w:val="009844B7"/>
    <w:rsid w:val="0098499C"/>
    <w:rsid w:val="0098526E"/>
    <w:rsid w:val="00986B40"/>
    <w:rsid w:val="00986C4D"/>
    <w:rsid w:val="00986DDA"/>
    <w:rsid w:val="0098759B"/>
    <w:rsid w:val="009875A2"/>
    <w:rsid w:val="00987DEC"/>
    <w:rsid w:val="00992DBF"/>
    <w:rsid w:val="00994C4B"/>
    <w:rsid w:val="00994DB4"/>
    <w:rsid w:val="0099684D"/>
    <w:rsid w:val="0099762B"/>
    <w:rsid w:val="00997CAE"/>
    <w:rsid w:val="009A1EEB"/>
    <w:rsid w:val="009A2369"/>
    <w:rsid w:val="009A2BF8"/>
    <w:rsid w:val="009A356D"/>
    <w:rsid w:val="009A35B3"/>
    <w:rsid w:val="009A4D89"/>
    <w:rsid w:val="009A5BE1"/>
    <w:rsid w:val="009A60F0"/>
    <w:rsid w:val="009A61C1"/>
    <w:rsid w:val="009A691B"/>
    <w:rsid w:val="009A7D89"/>
    <w:rsid w:val="009B15B2"/>
    <w:rsid w:val="009B1685"/>
    <w:rsid w:val="009B1D2D"/>
    <w:rsid w:val="009B33F6"/>
    <w:rsid w:val="009B49FC"/>
    <w:rsid w:val="009B5AE7"/>
    <w:rsid w:val="009B5CFF"/>
    <w:rsid w:val="009B756A"/>
    <w:rsid w:val="009B76CD"/>
    <w:rsid w:val="009B76D6"/>
    <w:rsid w:val="009C172F"/>
    <w:rsid w:val="009C1BDF"/>
    <w:rsid w:val="009C23E7"/>
    <w:rsid w:val="009C34AE"/>
    <w:rsid w:val="009C355D"/>
    <w:rsid w:val="009D0596"/>
    <w:rsid w:val="009D145A"/>
    <w:rsid w:val="009D16E6"/>
    <w:rsid w:val="009D2A57"/>
    <w:rsid w:val="009D2C03"/>
    <w:rsid w:val="009D3552"/>
    <w:rsid w:val="009D52BA"/>
    <w:rsid w:val="009D5708"/>
    <w:rsid w:val="009D5EF8"/>
    <w:rsid w:val="009D6EE0"/>
    <w:rsid w:val="009D6EF7"/>
    <w:rsid w:val="009E02A4"/>
    <w:rsid w:val="009E401A"/>
    <w:rsid w:val="009E651E"/>
    <w:rsid w:val="009E7ABE"/>
    <w:rsid w:val="009F0532"/>
    <w:rsid w:val="009F0E61"/>
    <w:rsid w:val="009F0ED1"/>
    <w:rsid w:val="009F0EF5"/>
    <w:rsid w:val="009F34B0"/>
    <w:rsid w:val="009F37DB"/>
    <w:rsid w:val="009F6352"/>
    <w:rsid w:val="009F6EBC"/>
    <w:rsid w:val="009F6F71"/>
    <w:rsid w:val="009F7D8B"/>
    <w:rsid w:val="009F7F0B"/>
    <w:rsid w:val="00A00225"/>
    <w:rsid w:val="00A00D0D"/>
    <w:rsid w:val="00A01CCD"/>
    <w:rsid w:val="00A02C43"/>
    <w:rsid w:val="00A02E82"/>
    <w:rsid w:val="00A03787"/>
    <w:rsid w:val="00A04AA3"/>
    <w:rsid w:val="00A05146"/>
    <w:rsid w:val="00A06047"/>
    <w:rsid w:val="00A068CD"/>
    <w:rsid w:val="00A06A72"/>
    <w:rsid w:val="00A078DC"/>
    <w:rsid w:val="00A10496"/>
    <w:rsid w:val="00A105BB"/>
    <w:rsid w:val="00A108EA"/>
    <w:rsid w:val="00A10BCE"/>
    <w:rsid w:val="00A119DB"/>
    <w:rsid w:val="00A119DC"/>
    <w:rsid w:val="00A127AE"/>
    <w:rsid w:val="00A13526"/>
    <w:rsid w:val="00A1578D"/>
    <w:rsid w:val="00A15AFA"/>
    <w:rsid w:val="00A16422"/>
    <w:rsid w:val="00A16C67"/>
    <w:rsid w:val="00A203BC"/>
    <w:rsid w:val="00A21618"/>
    <w:rsid w:val="00A2181E"/>
    <w:rsid w:val="00A23D1C"/>
    <w:rsid w:val="00A253A5"/>
    <w:rsid w:val="00A25B2A"/>
    <w:rsid w:val="00A277AD"/>
    <w:rsid w:val="00A314A5"/>
    <w:rsid w:val="00A3174D"/>
    <w:rsid w:val="00A317F6"/>
    <w:rsid w:val="00A32A75"/>
    <w:rsid w:val="00A336BF"/>
    <w:rsid w:val="00A339D9"/>
    <w:rsid w:val="00A3582B"/>
    <w:rsid w:val="00A3586D"/>
    <w:rsid w:val="00A36330"/>
    <w:rsid w:val="00A36FA5"/>
    <w:rsid w:val="00A426E0"/>
    <w:rsid w:val="00A42854"/>
    <w:rsid w:val="00A431F8"/>
    <w:rsid w:val="00A43CFE"/>
    <w:rsid w:val="00A46259"/>
    <w:rsid w:val="00A4648C"/>
    <w:rsid w:val="00A4755E"/>
    <w:rsid w:val="00A47FC1"/>
    <w:rsid w:val="00A5281C"/>
    <w:rsid w:val="00A535A4"/>
    <w:rsid w:val="00A54DF7"/>
    <w:rsid w:val="00A54E61"/>
    <w:rsid w:val="00A56F6E"/>
    <w:rsid w:val="00A60C11"/>
    <w:rsid w:val="00A61980"/>
    <w:rsid w:val="00A623D3"/>
    <w:rsid w:val="00A627BA"/>
    <w:rsid w:val="00A62DFA"/>
    <w:rsid w:val="00A637CB"/>
    <w:rsid w:val="00A63B4C"/>
    <w:rsid w:val="00A63E39"/>
    <w:rsid w:val="00A646D9"/>
    <w:rsid w:val="00A6473D"/>
    <w:rsid w:val="00A6779B"/>
    <w:rsid w:val="00A70C03"/>
    <w:rsid w:val="00A722BB"/>
    <w:rsid w:val="00A73605"/>
    <w:rsid w:val="00A74320"/>
    <w:rsid w:val="00A75CA6"/>
    <w:rsid w:val="00A763F3"/>
    <w:rsid w:val="00A811AB"/>
    <w:rsid w:val="00A81230"/>
    <w:rsid w:val="00A829E5"/>
    <w:rsid w:val="00A8544F"/>
    <w:rsid w:val="00A8604F"/>
    <w:rsid w:val="00A87E9C"/>
    <w:rsid w:val="00A91B29"/>
    <w:rsid w:val="00A91D9C"/>
    <w:rsid w:val="00A930EB"/>
    <w:rsid w:val="00A93791"/>
    <w:rsid w:val="00A93EC8"/>
    <w:rsid w:val="00A94EBB"/>
    <w:rsid w:val="00A96441"/>
    <w:rsid w:val="00A96B1D"/>
    <w:rsid w:val="00A97058"/>
    <w:rsid w:val="00AA0D78"/>
    <w:rsid w:val="00AA16C4"/>
    <w:rsid w:val="00AA18D6"/>
    <w:rsid w:val="00AA2DC8"/>
    <w:rsid w:val="00AA3E24"/>
    <w:rsid w:val="00AA5206"/>
    <w:rsid w:val="00AA6A1A"/>
    <w:rsid w:val="00AA7C4F"/>
    <w:rsid w:val="00AB02C5"/>
    <w:rsid w:val="00AB0805"/>
    <w:rsid w:val="00AB13EB"/>
    <w:rsid w:val="00AB2360"/>
    <w:rsid w:val="00AB2536"/>
    <w:rsid w:val="00AB52E5"/>
    <w:rsid w:val="00AB7AEE"/>
    <w:rsid w:val="00AC0954"/>
    <w:rsid w:val="00AC1A68"/>
    <w:rsid w:val="00AC1AC1"/>
    <w:rsid w:val="00AC2617"/>
    <w:rsid w:val="00AC26DC"/>
    <w:rsid w:val="00AC33D8"/>
    <w:rsid w:val="00AC41B1"/>
    <w:rsid w:val="00AC597E"/>
    <w:rsid w:val="00AC6EC7"/>
    <w:rsid w:val="00AC7626"/>
    <w:rsid w:val="00AD23CC"/>
    <w:rsid w:val="00AD324D"/>
    <w:rsid w:val="00AD39C0"/>
    <w:rsid w:val="00AD4503"/>
    <w:rsid w:val="00AD452E"/>
    <w:rsid w:val="00AD6457"/>
    <w:rsid w:val="00AD6FD0"/>
    <w:rsid w:val="00AE0101"/>
    <w:rsid w:val="00AE22C2"/>
    <w:rsid w:val="00AE3C85"/>
    <w:rsid w:val="00AE4158"/>
    <w:rsid w:val="00AF1CF4"/>
    <w:rsid w:val="00AF20EE"/>
    <w:rsid w:val="00AF285D"/>
    <w:rsid w:val="00AF3A5F"/>
    <w:rsid w:val="00AF42E3"/>
    <w:rsid w:val="00AF558E"/>
    <w:rsid w:val="00AF68BB"/>
    <w:rsid w:val="00AF69DA"/>
    <w:rsid w:val="00AF7106"/>
    <w:rsid w:val="00AF7206"/>
    <w:rsid w:val="00B00035"/>
    <w:rsid w:val="00B003A0"/>
    <w:rsid w:val="00B007D2"/>
    <w:rsid w:val="00B011EE"/>
    <w:rsid w:val="00B019AE"/>
    <w:rsid w:val="00B01D5A"/>
    <w:rsid w:val="00B02518"/>
    <w:rsid w:val="00B03DF3"/>
    <w:rsid w:val="00B05B35"/>
    <w:rsid w:val="00B065E6"/>
    <w:rsid w:val="00B06803"/>
    <w:rsid w:val="00B06C6B"/>
    <w:rsid w:val="00B0730B"/>
    <w:rsid w:val="00B1049D"/>
    <w:rsid w:val="00B10DE2"/>
    <w:rsid w:val="00B11133"/>
    <w:rsid w:val="00B1159C"/>
    <w:rsid w:val="00B127F8"/>
    <w:rsid w:val="00B13CB3"/>
    <w:rsid w:val="00B1566A"/>
    <w:rsid w:val="00B157D1"/>
    <w:rsid w:val="00B172FC"/>
    <w:rsid w:val="00B17332"/>
    <w:rsid w:val="00B1744E"/>
    <w:rsid w:val="00B17CC5"/>
    <w:rsid w:val="00B21D99"/>
    <w:rsid w:val="00B22345"/>
    <w:rsid w:val="00B22891"/>
    <w:rsid w:val="00B22BE2"/>
    <w:rsid w:val="00B22F6C"/>
    <w:rsid w:val="00B234B6"/>
    <w:rsid w:val="00B23ACF"/>
    <w:rsid w:val="00B24B65"/>
    <w:rsid w:val="00B274AF"/>
    <w:rsid w:val="00B30F43"/>
    <w:rsid w:val="00B31994"/>
    <w:rsid w:val="00B32AF8"/>
    <w:rsid w:val="00B33A50"/>
    <w:rsid w:val="00B34415"/>
    <w:rsid w:val="00B35776"/>
    <w:rsid w:val="00B361CB"/>
    <w:rsid w:val="00B37C0B"/>
    <w:rsid w:val="00B40BDF"/>
    <w:rsid w:val="00B41CDA"/>
    <w:rsid w:val="00B42044"/>
    <w:rsid w:val="00B42F35"/>
    <w:rsid w:val="00B443E0"/>
    <w:rsid w:val="00B44EE0"/>
    <w:rsid w:val="00B452DD"/>
    <w:rsid w:val="00B462F8"/>
    <w:rsid w:val="00B513AE"/>
    <w:rsid w:val="00B51A95"/>
    <w:rsid w:val="00B52BD6"/>
    <w:rsid w:val="00B52F57"/>
    <w:rsid w:val="00B53231"/>
    <w:rsid w:val="00B53C87"/>
    <w:rsid w:val="00B541B5"/>
    <w:rsid w:val="00B54295"/>
    <w:rsid w:val="00B55112"/>
    <w:rsid w:val="00B55369"/>
    <w:rsid w:val="00B560C6"/>
    <w:rsid w:val="00B5670A"/>
    <w:rsid w:val="00B56750"/>
    <w:rsid w:val="00B56C46"/>
    <w:rsid w:val="00B56D09"/>
    <w:rsid w:val="00B56FF6"/>
    <w:rsid w:val="00B61CD4"/>
    <w:rsid w:val="00B62540"/>
    <w:rsid w:val="00B62821"/>
    <w:rsid w:val="00B62C77"/>
    <w:rsid w:val="00B6475A"/>
    <w:rsid w:val="00B64E3B"/>
    <w:rsid w:val="00B6512A"/>
    <w:rsid w:val="00B665CC"/>
    <w:rsid w:val="00B666D5"/>
    <w:rsid w:val="00B71A21"/>
    <w:rsid w:val="00B72DEF"/>
    <w:rsid w:val="00B74753"/>
    <w:rsid w:val="00B74B71"/>
    <w:rsid w:val="00B74FEB"/>
    <w:rsid w:val="00B76523"/>
    <w:rsid w:val="00B77144"/>
    <w:rsid w:val="00B8010D"/>
    <w:rsid w:val="00B802C9"/>
    <w:rsid w:val="00B8036A"/>
    <w:rsid w:val="00B80911"/>
    <w:rsid w:val="00B80A42"/>
    <w:rsid w:val="00B80F31"/>
    <w:rsid w:val="00B81503"/>
    <w:rsid w:val="00B82075"/>
    <w:rsid w:val="00B835BE"/>
    <w:rsid w:val="00B8399F"/>
    <w:rsid w:val="00B844FF"/>
    <w:rsid w:val="00B85116"/>
    <w:rsid w:val="00B85186"/>
    <w:rsid w:val="00B85C25"/>
    <w:rsid w:val="00B90D06"/>
    <w:rsid w:val="00B92940"/>
    <w:rsid w:val="00B95042"/>
    <w:rsid w:val="00B95130"/>
    <w:rsid w:val="00B95510"/>
    <w:rsid w:val="00B957C8"/>
    <w:rsid w:val="00B959A0"/>
    <w:rsid w:val="00B960CA"/>
    <w:rsid w:val="00B966B4"/>
    <w:rsid w:val="00B96768"/>
    <w:rsid w:val="00B9740D"/>
    <w:rsid w:val="00BA295F"/>
    <w:rsid w:val="00BA2FDD"/>
    <w:rsid w:val="00BA30C9"/>
    <w:rsid w:val="00BA366F"/>
    <w:rsid w:val="00BA635E"/>
    <w:rsid w:val="00BA698A"/>
    <w:rsid w:val="00BB0CA0"/>
    <w:rsid w:val="00BB23FD"/>
    <w:rsid w:val="00BB26CB"/>
    <w:rsid w:val="00BB2A7E"/>
    <w:rsid w:val="00BB4C74"/>
    <w:rsid w:val="00BB6687"/>
    <w:rsid w:val="00BB679B"/>
    <w:rsid w:val="00BB6D03"/>
    <w:rsid w:val="00BB7920"/>
    <w:rsid w:val="00BB7B69"/>
    <w:rsid w:val="00BC0359"/>
    <w:rsid w:val="00BC15D4"/>
    <w:rsid w:val="00BC2B83"/>
    <w:rsid w:val="00BC5845"/>
    <w:rsid w:val="00BC59C5"/>
    <w:rsid w:val="00BC5A96"/>
    <w:rsid w:val="00BC5DFC"/>
    <w:rsid w:val="00BC6EFE"/>
    <w:rsid w:val="00BD3A77"/>
    <w:rsid w:val="00BD4704"/>
    <w:rsid w:val="00BD6B50"/>
    <w:rsid w:val="00BD7815"/>
    <w:rsid w:val="00BE1023"/>
    <w:rsid w:val="00BE216A"/>
    <w:rsid w:val="00BE4ADB"/>
    <w:rsid w:val="00BE5AD2"/>
    <w:rsid w:val="00BE6069"/>
    <w:rsid w:val="00BE6DBF"/>
    <w:rsid w:val="00BE7833"/>
    <w:rsid w:val="00BE7F3A"/>
    <w:rsid w:val="00BF0B2F"/>
    <w:rsid w:val="00BF1308"/>
    <w:rsid w:val="00BF3867"/>
    <w:rsid w:val="00BF3C68"/>
    <w:rsid w:val="00BF3C87"/>
    <w:rsid w:val="00BF4466"/>
    <w:rsid w:val="00BF4BEB"/>
    <w:rsid w:val="00BF511D"/>
    <w:rsid w:val="00BF6BF7"/>
    <w:rsid w:val="00BF7008"/>
    <w:rsid w:val="00BF72A3"/>
    <w:rsid w:val="00C003F1"/>
    <w:rsid w:val="00C010E1"/>
    <w:rsid w:val="00C01549"/>
    <w:rsid w:val="00C01893"/>
    <w:rsid w:val="00C01D32"/>
    <w:rsid w:val="00C04E6C"/>
    <w:rsid w:val="00C0599D"/>
    <w:rsid w:val="00C05B69"/>
    <w:rsid w:val="00C10C2A"/>
    <w:rsid w:val="00C1308B"/>
    <w:rsid w:val="00C14DFC"/>
    <w:rsid w:val="00C159D6"/>
    <w:rsid w:val="00C15D61"/>
    <w:rsid w:val="00C16C08"/>
    <w:rsid w:val="00C17914"/>
    <w:rsid w:val="00C20E86"/>
    <w:rsid w:val="00C21502"/>
    <w:rsid w:val="00C21F34"/>
    <w:rsid w:val="00C22153"/>
    <w:rsid w:val="00C22E18"/>
    <w:rsid w:val="00C25019"/>
    <w:rsid w:val="00C258A3"/>
    <w:rsid w:val="00C25ED1"/>
    <w:rsid w:val="00C25EDF"/>
    <w:rsid w:val="00C26CD3"/>
    <w:rsid w:val="00C30E01"/>
    <w:rsid w:val="00C3241A"/>
    <w:rsid w:val="00C334AB"/>
    <w:rsid w:val="00C33721"/>
    <w:rsid w:val="00C3640E"/>
    <w:rsid w:val="00C3738C"/>
    <w:rsid w:val="00C41841"/>
    <w:rsid w:val="00C44649"/>
    <w:rsid w:val="00C449A3"/>
    <w:rsid w:val="00C44C5F"/>
    <w:rsid w:val="00C456A6"/>
    <w:rsid w:val="00C45ECC"/>
    <w:rsid w:val="00C45F1C"/>
    <w:rsid w:val="00C502F1"/>
    <w:rsid w:val="00C50E99"/>
    <w:rsid w:val="00C51E30"/>
    <w:rsid w:val="00C51FFB"/>
    <w:rsid w:val="00C52D5A"/>
    <w:rsid w:val="00C53879"/>
    <w:rsid w:val="00C539EF"/>
    <w:rsid w:val="00C53FF6"/>
    <w:rsid w:val="00C5451F"/>
    <w:rsid w:val="00C54F01"/>
    <w:rsid w:val="00C54F52"/>
    <w:rsid w:val="00C56C31"/>
    <w:rsid w:val="00C57269"/>
    <w:rsid w:val="00C601CB"/>
    <w:rsid w:val="00C60457"/>
    <w:rsid w:val="00C61894"/>
    <w:rsid w:val="00C620C2"/>
    <w:rsid w:val="00C62836"/>
    <w:rsid w:val="00C62BAC"/>
    <w:rsid w:val="00C6389A"/>
    <w:rsid w:val="00C65C27"/>
    <w:rsid w:val="00C6650F"/>
    <w:rsid w:val="00C66FDB"/>
    <w:rsid w:val="00C70591"/>
    <w:rsid w:val="00C71572"/>
    <w:rsid w:val="00C715D6"/>
    <w:rsid w:val="00C71FCF"/>
    <w:rsid w:val="00C72941"/>
    <w:rsid w:val="00C738AF"/>
    <w:rsid w:val="00C73AA2"/>
    <w:rsid w:val="00C73F52"/>
    <w:rsid w:val="00C7549D"/>
    <w:rsid w:val="00C81334"/>
    <w:rsid w:val="00C82D4A"/>
    <w:rsid w:val="00C85ECD"/>
    <w:rsid w:val="00C86874"/>
    <w:rsid w:val="00C876DB"/>
    <w:rsid w:val="00C87AA4"/>
    <w:rsid w:val="00C9069B"/>
    <w:rsid w:val="00C9249D"/>
    <w:rsid w:val="00C92934"/>
    <w:rsid w:val="00C9375E"/>
    <w:rsid w:val="00C93B1C"/>
    <w:rsid w:val="00C94425"/>
    <w:rsid w:val="00C9456B"/>
    <w:rsid w:val="00C95775"/>
    <w:rsid w:val="00C964A1"/>
    <w:rsid w:val="00C975FB"/>
    <w:rsid w:val="00C97630"/>
    <w:rsid w:val="00C97B5D"/>
    <w:rsid w:val="00CA0914"/>
    <w:rsid w:val="00CA1AF1"/>
    <w:rsid w:val="00CA3367"/>
    <w:rsid w:val="00CA4711"/>
    <w:rsid w:val="00CA5690"/>
    <w:rsid w:val="00CA58DB"/>
    <w:rsid w:val="00CA6D1B"/>
    <w:rsid w:val="00CB0100"/>
    <w:rsid w:val="00CB057D"/>
    <w:rsid w:val="00CB1ABF"/>
    <w:rsid w:val="00CB1BC4"/>
    <w:rsid w:val="00CB240C"/>
    <w:rsid w:val="00CB2444"/>
    <w:rsid w:val="00CB45A0"/>
    <w:rsid w:val="00CB477D"/>
    <w:rsid w:val="00CB4D87"/>
    <w:rsid w:val="00CB55BC"/>
    <w:rsid w:val="00CC061F"/>
    <w:rsid w:val="00CC0F28"/>
    <w:rsid w:val="00CC26F5"/>
    <w:rsid w:val="00CC2989"/>
    <w:rsid w:val="00CC311D"/>
    <w:rsid w:val="00CC3DC4"/>
    <w:rsid w:val="00CC4346"/>
    <w:rsid w:val="00CD1069"/>
    <w:rsid w:val="00CD14D5"/>
    <w:rsid w:val="00CD2332"/>
    <w:rsid w:val="00CD2AF4"/>
    <w:rsid w:val="00CD418A"/>
    <w:rsid w:val="00CD69CD"/>
    <w:rsid w:val="00CD6FD7"/>
    <w:rsid w:val="00CE1307"/>
    <w:rsid w:val="00CE2796"/>
    <w:rsid w:val="00CE3210"/>
    <w:rsid w:val="00CE341D"/>
    <w:rsid w:val="00CE4DD9"/>
    <w:rsid w:val="00CE78D6"/>
    <w:rsid w:val="00CE78F5"/>
    <w:rsid w:val="00CF0050"/>
    <w:rsid w:val="00CF0EBE"/>
    <w:rsid w:val="00CF1C1A"/>
    <w:rsid w:val="00CF1D9F"/>
    <w:rsid w:val="00CF2333"/>
    <w:rsid w:val="00CF24BF"/>
    <w:rsid w:val="00CF2EBD"/>
    <w:rsid w:val="00CF370A"/>
    <w:rsid w:val="00CF3999"/>
    <w:rsid w:val="00CF4397"/>
    <w:rsid w:val="00CF43F2"/>
    <w:rsid w:val="00CF4546"/>
    <w:rsid w:val="00CF47E8"/>
    <w:rsid w:val="00CF5933"/>
    <w:rsid w:val="00CF62F9"/>
    <w:rsid w:val="00D02710"/>
    <w:rsid w:val="00D03F8A"/>
    <w:rsid w:val="00D0682A"/>
    <w:rsid w:val="00D06962"/>
    <w:rsid w:val="00D07523"/>
    <w:rsid w:val="00D10A30"/>
    <w:rsid w:val="00D11ECF"/>
    <w:rsid w:val="00D12E77"/>
    <w:rsid w:val="00D1303D"/>
    <w:rsid w:val="00D14AAE"/>
    <w:rsid w:val="00D151FC"/>
    <w:rsid w:val="00D17C59"/>
    <w:rsid w:val="00D213FB"/>
    <w:rsid w:val="00D22DB3"/>
    <w:rsid w:val="00D22DE1"/>
    <w:rsid w:val="00D22F12"/>
    <w:rsid w:val="00D2352D"/>
    <w:rsid w:val="00D25927"/>
    <w:rsid w:val="00D300AF"/>
    <w:rsid w:val="00D303F2"/>
    <w:rsid w:val="00D306D2"/>
    <w:rsid w:val="00D3397E"/>
    <w:rsid w:val="00D33D62"/>
    <w:rsid w:val="00D34E78"/>
    <w:rsid w:val="00D35001"/>
    <w:rsid w:val="00D350F9"/>
    <w:rsid w:val="00D356B7"/>
    <w:rsid w:val="00D35742"/>
    <w:rsid w:val="00D35BA2"/>
    <w:rsid w:val="00D35C44"/>
    <w:rsid w:val="00D35DCF"/>
    <w:rsid w:val="00D36248"/>
    <w:rsid w:val="00D363B0"/>
    <w:rsid w:val="00D36FAC"/>
    <w:rsid w:val="00D377CC"/>
    <w:rsid w:val="00D42207"/>
    <w:rsid w:val="00D42A8A"/>
    <w:rsid w:val="00D4369D"/>
    <w:rsid w:val="00D43C92"/>
    <w:rsid w:val="00D442A6"/>
    <w:rsid w:val="00D444CE"/>
    <w:rsid w:val="00D450A1"/>
    <w:rsid w:val="00D454CD"/>
    <w:rsid w:val="00D46C0A"/>
    <w:rsid w:val="00D4724F"/>
    <w:rsid w:val="00D50E99"/>
    <w:rsid w:val="00D5154F"/>
    <w:rsid w:val="00D517CA"/>
    <w:rsid w:val="00D5248A"/>
    <w:rsid w:val="00D53115"/>
    <w:rsid w:val="00D54759"/>
    <w:rsid w:val="00D56E91"/>
    <w:rsid w:val="00D56F7C"/>
    <w:rsid w:val="00D57072"/>
    <w:rsid w:val="00D607DE"/>
    <w:rsid w:val="00D61537"/>
    <w:rsid w:val="00D62752"/>
    <w:rsid w:val="00D6390C"/>
    <w:rsid w:val="00D63CF7"/>
    <w:rsid w:val="00D66221"/>
    <w:rsid w:val="00D66F98"/>
    <w:rsid w:val="00D73A5E"/>
    <w:rsid w:val="00D740F2"/>
    <w:rsid w:val="00D748F9"/>
    <w:rsid w:val="00D76159"/>
    <w:rsid w:val="00D7679C"/>
    <w:rsid w:val="00D76E6C"/>
    <w:rsid w:val="00D77997"/>
    <w:rsid w:val="00D77FDA"/>
    <w:rsid w:val="00D80C99"/>
    <w:rsid w:val="00D82163"/>
    <w:rsid w:val="00D827F5"/>
    <w:rsid w:val="00D83555"/>
    <w:rsid w:val="00D83E3F"/>
    <w:rsid w:val="00D84430"/>
    <w:rsid w:val="00D9114F"/>
    <w:rsid w:val="00D91456"/>
    <w:rsid w:val="00D91692"/>
    <w:rsid w:val="00D91DA7"/>
    <w:rsid w:val="00D9207B"/>
    <w:rsid w:val="00D932E1"/>
    <w:rsid w:val="00D93897"/>
    <w:rsid w:val="00D9792A"/>
    <w:rsid w:val="00DA039A"/>
    <w:rsid w:val="00DA1013"/>
    <w:rsid w:val="00DA1F31"/>
    <w:rsid w:val="00DA2AC8"/>
    <w:rsid w:val="00DA44D5"/>
    <w:rsid w:val="00DA4958"/>
    <w:rsid w:val="00DA698D"/>
    <w:rsid w:val="00DB0B10"/>
    <w:rsid w:val="00DB2687"/>
    <w:rsid w:val="00DB2FCD"/>
    <w:rsid w:val="00DB316F"/>
    <w:rsid w:val="00DB40B4"/>
    <w:rsid w:val="00DB6029"/>
    <w:rsid w:val="00DB67A8"/>
    <w:rsid w:val="00DB6860"/>
    <w:rsid w:val="00DB78B1"/>
    <w:rsid w:val="00DB7B3C"/>
    <w:rsid w:val="00DC0662"/>
    <w:rsid w:val="00DC11A4"/>
    <w:rsid w:val="00DC2D1D"/>
    <w:rsid w:val="00DC312B"/>
    <w:rsid w:val="00DC5CF5"/>
    <w:rsid w:val="00DC60B1"/>
    <w:rsid w:val="00DC6D8D"/>
    <w:rsid w:val="00DC792E"/>
    <w:rsid w:val="00DD0639"/>
    <w:rsid w:val="00DD0704"/>
    <w:rsid w:val="00DD0A0C"/>
    <w:rsid w:val="00DD4718"/>
    <w:rsid w:val="00DD5B74"/>
    <w:rsid w:val="00DD5EEC"/>
    <w:rsid w:val="00DD7DDE"/>
    <w:rsid w:val="00DE052D"/>
    <w:rsid w:val="00DE0E90"/>
    <w:rsid w:val="00DE15D5"/>
    <w:rsid w:val="00DE1A7B"/>
    <w:rsid w:val="00DE2492"/>
    <w:rsid w:val="00DE402E"/>
    <w:rsid w:val="00DE413F"/>
    <w:rsid w:val="00DE441E"/>
    <w:rsid w:val="00DE49BA"/>
    <w:rsid w:val="00DE7644"/>
    <w:rsid w:val="00DF02BE"/>
    <w:rsid w:val="00DF0C8B"/>
    <w:rsid w:val="00DF31E6"/>
    <w:rsid w:val="00DF4406"/>
    <w:rsid w:val="00DF4CD8"/>
    <w:rsid w:val="00DF5894"/>
    <w:rsid w:val="00DF672C"/>
    <w:rsid w:val="00DF6983"/>
    <w:rsid w:val="00DF77B0"/>
    <w:rsid w:val="00E01033"/>
    <w:rsid w:val="00E01A20"/>
    <w:rsid w:val="00E02C62"/>
    <w:rsid w:val="00E0351A"/>
    <w:rsid w:val="00E0459D"/>
    <w:rsid w:val="00E04A17"/>
    <w:rsid w:val="00E04D10"/>
    <w:rsid w:val="00E059EF"/>
    <w:rsid w:val="00E05D47"/>
    <w:rsid w:val="00E0650B"/>
    <w:rsid w:val="00E06CA1"/>
    <w:rsid w:val="00E11652"/>
    <w:rsid w:val="00E13756"/>
    <w:rsid w:val="00E13D61"/>
    <w:rsid w:val="00E15F32"/>
    <w:rsid w:val="00E162D7"/>
    <w:rsid w:val="00E172F8"/>
    <w:rsid w:val="00E17D5A"/>
    <w:rsid w:val="00E17F17"/>
    <w:rsid w:val="00E20101"/>
    <w:rsid w:val="00E20A20"/>
    <w:rsid w:val="00E22B1E"/>
    <w:rsid w:val="00E2304B"/>
    <w:rsid w:val="00E24A10"/>
    <w:rsid w:val="00E25416"/>
    <w:rsid w:val="00E255CF"/>
    <w:rsid w:val="00E25F80"/>
    <w:rsid w:val="00E27383"/>
    <w:rsid w:val="00E27966"/>
    <w:rsid w:val="00E27D32"/>
    <w:rsid w:val="00E31E83"/>
    <w:rsid w:val="00E33CAB"/>
    <w:rsid w:val="00E370B3"/>
    <w:rsid w:val="00E37767"/>
    <w:rsid w:val="00E40595"/>
    <w:rsid w:val="00E410B9"/>
    <w:rsid w:val="00E414EB"/>
    <w:rsid w:val="00E41CD8"/>
    <w:rsid w:val="00E42880"/>
    <w:rsid w:val="00E45A3F"/>
    <w:rsid w:val="00E45E61"/>
    <w:rsid w:val="00E45ECA"/>
    <w:rsid w:val="00E50003"/>
    <w:rsid w:val="00E5156D"/>
    <w:rsid w:val="00E52C08"/>
    <w:rsid w:val="00E5430C"/>
    <w:rsid w:val="00E55302"/>
    <w:rsid w:val="00E5620E"/>
    <w:rsid w:val="00E61EC6"/>
    <w:rsid w:val="00E630E6"/>
    <w:rsid w:val="00E63A76"/>
    <w:rsid w:val="00E659B4"/>
    <w:rsid w:val="00E6712E"/>
    <w:rsid w:val="00E6723B"/>
    <w:rsid w:val="00E733D7"/>
    <w:rsid w:val="00E73E4C"/>
    <w:rsid w:val="00E76832"/>
    <w:rsid w:val="00E76AC9"/>
    <w:rsid w:val="00E773FD"/>
    <w:rsid w:val="00E77FDF"/>
    <w:rsid w:val="00E80C5D"/>
    <w:rsid w:val="00E80CA8"/>
    <w:rsid w:val="00E80DBB"/>
    <w:rsid w:val="00E81CA9"/>
    <w:rsid w:val="00E82F41"/>
    <w:rsid w:val="00E83F9B"/>
    <w:rsid w:val="00E847BE"/>
    <w:rsid w:val="00E875ED"/>
    <w:rsid w:val="00E920FF"/>
    <w:rsid w:val="00E93B48"/>
    <w:rsid w:val="00E94780"/>
    <w:rsid w:val="00E949AB"/>
    <w:rsid w:val="00E97802"/>
    <w:rsid w:val="00E97EBC"/>
    <w:rsid w:val="00EA01F3"/>
    <w:rsid w:val="00EA1BD9"/>
    <w:rsid w:val="00EA23F2"/>
    <w:rsid w:val="00EA3EA7"/>
    <w:rsid w:val="00EA662B"/>
    <w:rsid w:val="00EA6F75"/>
    <w:rsid w:val="00EB0EE2"/>
    <w:rsid w:val="00EB2CA6"/>
    <w:rsid w:val="00EB317B"/>
    <w:rsid w:val="00EB3E06"/>
    <w:rsid w:val="00EB3F3D"/>
    <w:rsid w:val="00EB565C"/>
    <w:rsid w:val="00EB7F35"/>
    <w:rsid w:val="00EC0649"/>
    <w:rsid w:val="00EC2138"/>
    <w:rsid w:val="00EC269B"/>
    <w:rsid w:val="00EC287C"/>
    <w:rsid w:val="00EC308C"/>
    <w:rsid w:val="00EC3E75"/>
    <w:rsid w:val="00EC4D16"/>
    <w:rsid w:val="00EC4FBD"/>
    <w:rsid w:val="00EC561B"/>
    <w:rsid w:val="00EC6BA0"/>
    <w:rsid w:val="00ED0706"/>
    <w:rsid w:val="00ED167A"/>
    <w:rsid w:val="00ED168F"/>
    <w:rsid w:val="00ED27E1"/>
    <w:rsid w:val="00ED3BC9"/>
    <w:rsid w:val="00ED4B05"/>
    <w:rsid w:val="00ED4CFF"/>
    <w:rsid w:val="00ED5A5C"/>
    <w:rsid w:val="00EE0137"/>
    <w:rsid w:val="00EE0635"/>
    <w:rsid w:val="00EE1385"/>
    <w:rsid w:val="00EE2788"/>
    <w:rsid w:val="00EE39F6"/>
    <w:rsid w:val="00EE6834"/>
    <w:rsid w:val="00EE70C7"/>
    <w:rsid w:val="00EE74B4"/>
    <w:rsid w:val="00EF1BF3"/>
    <w:rsid w:val="00EF2D5A"/>
    <w:rsid w:val="00EF3C9B"/>
    <w:rsid w:val="00EF5E58"/>
    <w:rsid w:val="00EF5F25"/>
    <w:rsid w:val="00EF7CBD"/>
    <w:rsid w:val="00F001EE"/>
    <w:rsid w:val="00F0030D"/>
    <w:rsid w:val="00F00D9C"/>
    <w:rsid w:val="00F0350D"/>
    <w:rsid w:val="00F03779"/>
    <w:rsid w:val="00F04340"/>
    <w:rsid w:val="00F046F5"/>
    <w:rsid w:val="00F04F9C"/>
    <w:rsid w:val="00F05EA5"/>
    <w:rsid w:val="00F06956"/>
    <w:rsid w:val="00F07488"/>
    <w:rsid w:val="00F07560"/>
    <w:rsid w:val="00F07EBF"/>
    <w:rsid w:val="00F10716"/>
    <w:rsid w:val="00F11721"/>
    <w:rsid w:val="00F124AE"/>
    <w:rsid w:val="00F129E0"/>
    <w:rsid w:val="00F15AA1"/>
    <w:rsid w:val="00F16C0A"/>
    <w:rsid w:val="00F21402"/>
    <w:rsid w:val="00F226C1"/>
    <w:rsid w:val="00F229A3"/>
    <w:rsid w:val="00F265A4"/>
    <w:rsid w:val="00F26D14"/>
    <w:rsid w:val="00F26F93"/>
    <w:rsid w:val="00F3084B"/>
    <w:rsid w:val="00F3101A"/>
    <w:rsid w:val="00F3259E"/>
    <w:rsid w:val="00F33BF4"/>
    <w:rsid w:val="00F35DA0"/>
    <w:rsid w:val="00F37BAF"/>
    <w:rsid w:val="00F4245D"/>
    <w:rsid w:val="00F433F1"/>
    <w:rsid w:val="00F4473B"/>
    <w:rsid w:val="00F449A6"/>
    <w:rsid w:val="00F4558A"/>
    <w:rsid w:val="00F4613B"/>
    <w:rsid w:val="00F47E25"/>
    <w:rsid w:val="00F5173F"/>
    <w:rsid w:val="00F52114"/>
    <w:rsid w:val="00F52A6F"/>
    <w:rsid w:val="00F52B8A"/>
    <w:rsid w:val="00F5327D"/>
    <w:rsid w:val="00F5361F"/>
    <w:rsid w:val="00F53CE6"/>
    <w:rsid w:val="00F54896"/>
    <w:rsid w:val="00F56C51"/>
    <w:rsid w:val="00F572C0"/>
    <w:rsid w:val="00F6002D"/>
    <w:rsid w:val="00F6088E"/>
    <w:rsid w:val="00F61142"/>
    <w:rsid w:val="00F631C8"/>
    <w:rsid w:val="00F6337F"/>
    <w:rsid w:val="00F6381D"/>
    <w:rsid w:val="00F66487"/>
    <w:rsid w:val="00F665EE"/>
    <w:rsid w:val="00F667D8"/>
    <w:rsid w:val="00F66852"/>
    <w:rsid w:val="00F6771C"/>
    <w:rsid w:val="00F715A7"/>
    <w:rsid w:val="00F71774"/>
    <w:rsid w:val="00F72071"/>
    <w:rsid w:val="00F721DE"/>
    <w:rsid w:val="00F72599"/>
    <w:rsid w:val="00F72DC8"/>
    <w:rsid w:val="00F7452C"/>
    <w:rsid w:val="00F74A10"/>
    <w:rsid w:val="00F7795D"/>
    <w:rsid w:val="00F80443"/>
    <w:rsid w:val="00F81305"/>
    <w:rsid w:val="00F82484"/>
    <w:rsid w:val="00F834E3"/>
    <w:rsid w:val="00F835D4"/>
    <w:rsid w:val="00F83DE5"/>
    <w:rsid w:val="00F84572"/>
    <w:rsid w:val="00F85107"/>
    <w:rsid w:val="00F85AB6"/>
    <w:rsid w:val="00F909CC"/>
    <w:rsid w:val="00F92B45"/>
    <w:rsid w:val="00F9373A"/>
    <w:rsid w:val="00F93EBA"/>
    <w:rsid w:val="00F94C88"/>
    <w:rsid w:val="00F95A08"/>
    <w:rsid w:val="00F95AE3"/>
    <w:rsid w:val="00F95ED2"/>
    <w:rsid w:val="00F9608B"/>
    <w:rsid w:val="00F96772"/>
    <w:rsid w:val="00FA04EC"/>
    <w:rsid w:val="00FA292F"/>
    <w:rsid w:val="00FA29AD"/>
    <w:rsid w:val="00FA362C"/>
    <w:rsid w:val="00FA3DF0"/>
    <w:rsid w:val="00FA401D"/>
    <w:rsid w:val="00FA637E"/>
    <w:rsid w:val="00FA6A78"/>
    <w:rsid w:val="00FB0B81"/>
    <w:rsid w:val="00FB10AF"/>
    <w:rsid w:val="00FB1E27"/>
    <w:rsid w:val="00FB1E3F"/>
    <w:rsid w:val="00FB23B0"/>
    <w:rsid w:val="00FB3006"/>
    <w:rsid w:val="00FB3041"/>
    <w:rsid w:val="00FB3456"/>
    <w:rsid w:val="00FB3592"/>
    <w:rsid w:val="00FB39B5"/>
    <w:rsid w:val="00FB4B8C"/>
    <w:rsid w:val="00FB6CFA"/>
    <w:rsid w:val="00FB727B"/>
    <w:rsid w:val="00FC28D8"/>
    <w:rsid w:val="00FC377C"/>
    <w:rsid w:val="00FC411C"/>
    <w:rsid w:val="00FC45DE"/>
    <w:rsid w:val="00FC46B1"/>
    <w:rsid w:val="00FC4E4D"/>
    <w:rsid w:val="00FC5091"/>
    <w:rsid w:val="00FC52CE"/>
    <w:rsid w:val="00FC5631"/>
    <w:rsid w:val="00FC6B66"/>
    <w:rsid w:val="00FC7578"/>
    <w:rsid w:val="00FC7A2B"/>
    <w:rsid w:val="00FC7B97"/>
    <w:rsid w:val="00FD18EB"/>
    <w:rsid w:val="00FD21AB"/>
    <w:rsid w:val="00FD22FD"/>
    <w:rsid w:val="00FD2482"/>
    <w:rsid w:val="00FD3597"/>
    <w:rsid w:val="00FD36D3"/>
    <w:rsid w:val="00FD558F"/>
    <w:rsid w:val="00FD7FF1"/>
    <w:rsid w:val="00FE0925"/>
    <w:rsid w:val="00FE0C93"/>
    <w:rsid w:val="00FE1B37"/>
    <w:rsid w:val="00FE29C0"/>
    <w:rsid w:val="00FE2E4B"/>
    <w:rsid w:val="00FE420A"/>
    <w:rsid w:val="00FE52D6"/>
    <w:rsid w:val="00FE5690"/>
    <w:rsid w:val="00FF17AC"/>
    <w:rsid w:val="00FF578E"/>
    <w:rsid w:val="00FF5CFE"/>
    <w:rsid w:val="00FF6F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none [3203]" strokecolor="none [3202]">
      <v:fill color="none [3203]"/>
      <v:stroke color="none [3202]"/>
      <v:textbox inset="2.53958mm,2.53958mm,2.53958mm,2.53958mm"/>
    </o:shapedefaults>
    <o:shapelayout v:ext="edit">
      <o:idmap v:ext="edit" data="2"/>
    </o:shapelayout>
  </w:shapeDefaults>
  <w:decimalSymbol w:val="."/>
  <w:listSeparator w:val=","/>
  <w14:docId w14:val="4E29ED64"/>
  <w15:docId w15:val="{6BED5CD6-EF64-4B4A-91DE-17139A7A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F9B"/>
    <w:rPr>
      <w:lang w:val="en-US" w:eastAsia="en-US"/>
    </w:rPr>
  </w:style>
  <w:style w:type="paragraph" w:styleId="Heading1">
    <w:name w:val="heading 1"/>
    <w:basedOn w:val="Normal"/>
    <w:next w:val="Normal"/>
    <w:link w:val="Heading1Char"/>
    <w:qFormat/>
    <w:pPr>
      <w:keepNext/>
      <w:outlineLvl w:val="0"/>
    </w:pPr>
    <w:rPr>
      <w:b/>
      <w:sz w:val="32"/>
    </w:rPr>
  </w:style>
  <w:style w:type="paragraph" w:styleId="Heading2">
    <w:name w:val="heading 2"/>
    <w:basedOn w:val="Normal"/>
    <w:next w:val="Normal"/>
    <w:link w:val="Heading2Char"/>
    <w:uiPriority w:val="9"/>
    <w:qFormat/>
    <w:pPr>
      <w:keepNext/>
      <w:jc w:val="center"/>
      <w:outlineLvl w:val="1"/>
    </w:pPr>
    <w:rPr>
      <w:rFonts w:ascii="Arial" w:hAnsi="Arial"/>
      <w:b/>
      <w:sz w:val="36"/>
    </w:rPr>
  </w:style>
  <w:style w:type="paragraph" w:styleId="Heading3">
    <w:name w:val="heading 3"/>
    <w:basedOn w:val="Normal"/>
    <w:next w:val="Normal"/>
    <w:link w:val="Heading3Char"/>
    <w:uiPriority w:val="9"/>
    <w:qFormat/>
    <w:pPr>
      <w:keepNext/>
      <w:spacing w:line="360" w:lineRule="auto"/>
      <w:jc w:val="center"/>
      <w:outlineLvl w:val="2"/>
    </w:pPr>
    <w:rPr>
      <w:rFonts w:ascii="Arial" w:hAnsi="Arial"/>
      <w:b/>
      <w:sz w:val="32"/>
    </w:rPr>
  </w:style>
  <w:style w:type="paragraph" w:styleId="Heading4">
    <w:name w:val="heading 4"/>
    <w:basedOn w:val="Normal"/>
    <w:next w:val="Normal"/>
    <w:qFormat/>
    <w:pPr>
      <w:keepNext/>
      <w:spacing w:line="360" w:lineRule="auto"/>
      <w:jc w:val="center"/>
      <w:outlineLvl w:val="3"/>
    </w:pPr>
    <w:rPr>
      <w:rFonts w:ascii="Arial" w:hAnsi="Arial"/>
      <w:b/>
      <w:sz w:val="24"/>
    </w:rPr>
  </w:style>
  <w:style w:type="paragraph" w:styleId="Heading5">
    <w:name w:val="heading 5"/>
    <w:basedOn w:val="Normal"/>
    <w:next w:val="Normal"/>
    <w:qFormat/>
    <w:pPr>
      <w:keepNext/>
      <w:spacing w:line="360" w:lineRule="auto"/>
      <w:jc w:val="both"/>
      <w:outlineLvl w:val="4"/>
    </w:pPr>
    <w:rPr>
      <w:rFonts w:ascii="Arial" w:hAnsi="Arial"/>
      <w:b/>
      <w:sz w:val="24"/>
    </w:rPr>
  </w:style>
  <w:style w:type="paragraph" w:styleId="Heading6">
    <w:name w:val="heading 6"/>
    <w:basedOn w:val="Normal"/>
    <w:next w:val="Normal"/>
    <w:qFormat/>
    <w:pPr>
      <w:keepNext/>
      <w:spacing w:line="360" w:lineRule="auto"/>
      <w:ind w:right="-216"/>
      <w:jc w:val="both"/>
      <w:outlineLvl w:val="5"/>
    </w:pPr>
    <w:rPr>
      <w:rFonts w:ascii="Bookman Old Style" w:hAnsi="Bookman Old Style"/>
      <w:sz w:val="28"/>
    </w:rPr>
  </w:style>
  <w:style w:type="paragraph" w:styleId="Heading7">
    <w:name w:val="heading 7"/>
    <w:basedOn w:val="Normal"/>
    <w:next w:val="Normal"/>
    <w:qFormat/>
    <w:pPr>
      <w:keepNext/>
      <w:spacing w:line="360" w:lineRule="auto"/>
      <w:ind w:right="-216"/>
      <w:jc w:val="center"/>
      <w:outlineLvl w:val="6"/>
    </w:pPr>
    <w:rPr>
      <w:rFonts w:ascii="Bookman Old Style" w:hAnsi="Bookman Old Style"/>
      <w:b/>
      <w:sz w:val="32"/>
      <w:u w:val="single"/>
    </w:rPr>
  </w:style>
  <w:style w:type="paragraph" w:styleId="Heading8">
    <w:name w:val="heading 8"/>
    <w:basedOn w:val="Normal"/>
    <w:next w:val="Normal"/>
    <w:qFormat/>
    <w:pPr>
      <w:keepNext/>
      <w:jc w:val="center"/>
      <w:outlineLvl w:val="7"/>
    </w:pPr>
    <w:rPr>
      <w:rFonts w:ascii="Garamond" w:hAnsi="Garamond"/>
      <w:sz w:val="24"/>
    </w:rPr>
  </w:style>
  <w:style w:type="paragraph" w:styleId="Heading9">
    <w:name w:val="heading 9"/>
    <w:basedOn w:val="Normal"/>
    <w:next w:val="Normal"/>
    <w:qFormat/>
    <w:pPr>
      <w:keepNext/>
      <w:spacing w:line="360" w:lineRule="auto"/>
      <w:jc w:val="both"/>
      <w:outlineLvl w:val="8"/>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sz w:val="32"/>
    </w:rPr>
  </w:style>
  <w:style w:type="paragraph" w:styleId="Subtitle">
    <w:name w:val="Subtitle"/>
    <w:basedOn w:val="Normal"/>
    <w:link w:val="SubtitleChar"/>
    <w:uiPriority w:val="11"/>
    <w:qFormat/>
    <w:pPr>
      <w:jc w:val="center"/>
    </w:pPr>
    <w:rPr>
      <w:b/>
      <w:sz w:val="32"/>
    </w:rPr>
  </w:style>
  <w:style w:type="paragraph" w:styleId="BodyText">
    <w:name w:val="Body Text"/>
    <w:basedOn w:val="Normal"/>
    <w:link w:val="BodyTextChar"/>
    <w:semiHidden/>
    <w:pPr>
      <w:spacing w:line="360" w:lineRule="auto"/>
      <w:jc w:val="both"/>
    </w:pPr>
    <w:rPr>
      <w:rFonts w:ascii="Arial" w:hAnsi="Arial"/>
      <w:b/>
      <w:sz w:val="24"/>
    </w:rPr>
  </w:style>
  <w:style w:type="character" w:styleId="Hyperlink">
    <w:name w:val="Hyperlink"/>
    <w:basedOn w:val="DefaultParagraphFont"/>
    <w:semiHidden/>
    <w:rPr>
      <w:color w:val="0000FF"/>
      <w:u w:val="single"/>
    </w:rPr>
  </w:style>
  <w:style w:type="paragraph" w:styleId="BodyTextIndent">
    <w:name w:val="Body Text Indent"/>
    <w:basedOn w:val="Normal"/>
    <w:link w:val="BodyTextIndentChar"/>
    <w:uiPriority w:val="99"/>
    <w:semiHidden/>
    <w:unhideWhenUsed/>
    <w:rsid w:val="00320C57"/>
    <w:pPr>
      <w:spacing w:after="120"/>
      <w:ind w:left="360"/>
    </w:pPr>
  </w:style>
  <w:style w:type="character" w:customStyle="1" w:styleId="BodyTextIndentChar">
    <w:name w:val="Body Text Indent Char"/>
    <w:basedOn w:val="DefaultParagraphFont"/>
    <w:link w:val="BodyTextIndent"/>
    <w:uiPriority w:val="99"/>
    <w:semiHidden/>
    <w:rsid w:val="00320C57"/>
  </w:style>
  <w:style w:type="paragraph" w:styleId="Header">
    <w:name w:val="header"/>
    <w:basedOn w:val="Normal"/>
    <w:link w:val="HeaderChar"/>
    <w:uiPriority w:val="99"/>
    <w:unhideWhenUsed/>
    <w:rsid w:val="00E80DBB"/>
    <w:pPr>
      <w:tabs>
        <w:tab w:val="center" w:pos="4680"/>
        <w:tab w:val="right" w:pos="9360"/>
      </w:tabs>
    </w:pPr>
  </w:style>
  <w:style w:type="character" w:customStyle="1" w:styleId="HeaderChar">
    <w:name w:val="Header Char"/>
    <w:basedOn w:val="DefaultParagraphFont"/>
    <w:link w:val="Header"/>
    <w:uiPriority w:val="99"/>
    <w:rsid w:val="00E80DBB"/>
  </w:style>
  <w:style w:type="paragraph" w:styleId="Footer">
    <w:name w:val="footer"/>
    <w:basedOn w:val="Normal"/>
    <w:link w:val="FooterChar"/>
    <w:uiPriority w:val="99"/>
    <w:unhideWhenUsed/>
    <w:rsid w:val="00E80DBB"/>
    <w:pPr>
      <w:tabs>
        <w:tab w:val="center" w:pos="4680"/>
        <w:tab w:val="right" w:pos="9360"/>
      </w:tabs>
    </w:pPr>
  </w:style>
  <w:style w:type="character" w:customStyle="1" w:styleId="FooterChar">
    <w:name w:val="Footer Char"/>
    <w:basedOn w:val="DefaultParagraphFont"/>
    <w:link w:val="Footer"/>
    <w:uiPriority w:val="99"/>
    <w:rsid w:val="00E80DBB"/>
  </w:style>
  <w:style w:type="paragraph" w:customStyle="1" w:styleId="Default">
    <w:name w:val="Default"/>
    <w:rsid w:val="00ED5A5C"/>
    <w:pPr>
      <w:autoSpaceDE w:val="0"/>
      <w:autoSpaceDN w:val="0"/>
      <w:adjustRightInd w:val="0"/>
    </w:pPr>
    <w:rPr>
      <w:color w:val="000000"/>
      <w:sz w:val="24"/>
      <w:szCs w:val="24"/>
      <w:lang w:val="en-US" w:bidi="gu-IN"/>
    </w:rPr>
  </w:style>
  <w:style w:type="character" w:customStyle="1" w:styleId="Heading2Char">
    <w:name w:val="Heading 2 Char"/>
    <w:basedOn w:val="DefaultParagraphFont"/>
    <w:link w:val="Heading2"/>
    <w:uiPriority w:val="9"/>
    <w:rsid w:val="00D43C92"/>
    <w:rPr>
      <w:rFonts w:ascii="Arial" w:hAnsi="Arial"/>
      <w:b/>
      <w:sz w:val="36"/>
      <w:lang w:val="en-US" w:eastAsia="en-US"/>
    </w:rPr>
  </w:style>
  <w:style w:type="character" w:customStyle="1" w:styleId="TitleChar">
    <w:name w:val="Title Char"/>
    <w:basedOn w:val="DefaultParagraphFont"/>
    <w:link w:val="Title"/>
    <w:uiPriority w:val="10"/>
    <w:rsid w:val="00D43C92"/>
    <w:rPr>
      <w:b/>
      <w:sz w:val="32"/>
      <w:lang w:val="en-US" w:eastAsia="en-US"/>
    </w:rPr>
  </w:style>
  <w:style w:type="character" w:customStyle="1" w:styleId="SubtitleChar">
    <w:name w:val="Subtitle Char"/>
    <w:basedOn w:val="DefaultParagraphFont"/>
    <w:link w:val="Subtitle"/>
    <w:uiPriority w:val="11"/>
    <w:rsid w:val="00D43C92"/>
    <w:rPr>
      <w:b/>
      <w:sz w:val="32"/>
      <w:lang w:val="en-US" w:eastAsia="en-US"/>
    </w:rPr>
  </w:style>
  <w:style w:type="character" w:customStyle="1" w:styleId="BodyTextChar">
    <w:name w:val="Body Text Char"/>
    <w:basedOn w:val="DefaultParagraphFont"/>
    <w:link w:val="BodyText"/>
    <w:semiHidden/>
    <w:rsid w:val="00D43C92"/>
    <w:rPr>
      <w:rFonts w:ascii="Arial" w:hAnsi="Arial"/>
      <w:b/>
      <w:sz w:val="24"/>
      <w:lang w:val="en-US" w:eastAsia="en-US"/>
    </w:rPr>
  </w:style>
  <w:style w:type="paragraph" w:styleId="ListParagraph">
    <w:name w:val="List Paragraph"/>
    <w:basedOn w:val="Normal"/>
    <w:uiPriority w:val="34"/>
    <w:qFormat/>
    <w:rsid w:val="00D43C92"/>
    <w:pPr>
      <w:ind w:left="720"/>
      <w:contextualSpacing/>
    </w:pPr>
  </w:style>
  <w:style w:type="paragraph" w:styleId="BalloonText">
    <w:name w:val="Balloon Text"/>
    <w:basedOn w:val="Normal"/>
    <w:link w:val="BalloonTextChar"/>
    <w:uiPriority w:val="99"/>
    <w:semiHidden/>
    <w:unhideWhenUsed/>
    <w:rsid w:val="003851E0"/>
    <w:rPr>
      <w:rFonts w:ascii="Tahoma" w:hAnsi="Tahoma" w:cs="Tahoma"/>
      <w:sz w:val="16"/>
      <w:szCs w:val="16"/>
    </w:rPr>
  </w:style>
  <w:style w:type="character" w:customStyle="1" w:styleId="BalloonTextChar">
    <w:name w:val="Balloon Text Char"/>
    <w:basedOn w:val="DefaultParagraphFont"/>
    <w:link w:val="BalloonText"/>
    <w:uiPriority w:val="99"/>
    <w:semiHidden/>
    <w:rsid w:val="003851E0"/>
    <w:rPr>
      <w:rFonts w:ascii="Tahoma" w:hAnsi="Tahoma" w:cs="Tahoma"/>
      <w:sz w:val="16"/>
      <w:szCs w:val="16"/>
      <w:lang w:val="en-US" w:eastAsia="en-US"/>
    </w:rPr>
  </w:style>
  <w:style w:type="table" w:styleId="TableGrid">
    <w:name w:val="Table Grid"/>
    <w:basedOn w:val="TableNormal"/>
    <w:uiPriority w:val="39"/>
    <w:rsid w:val="00316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001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44455A"/>
    <w:pPr>
      <w:spacing w:after="200"/>
    </w:pPr>
    <w:rPr>
      <w:i/>
      <w:iCs/>
      <w:color w:val="44546A" w:themeColor="text2"/>
      <w:sz w:val="18"/>
      <w:szCs w:val="18"/>
    </w:rPr>
  </w:style>
  <w:style w:type="paragraph" w:styleId="NormalWeb">
    <w:name w:val="Normal (Web)"/>
    <w:basedOn w:val="Normal"/>
    <w:unhideWhenUsed/>
    <w:rsid w:val="0054413D"/>
    <w:pPr>
      <w:spacing w:before="100" w:beforeAutospacing="1" w:after="100" w:afterAutospacing="1"/>
    </w:pPr>
    <w:rPr>
      <w:sz w:val="24"/>
      <w:szCs w:val="24"/>
    </w:rPr>
  </w:style>
  <w:style w:type="table" w:styleId="GridTable1Light">
    <w:name w:val="Grid Table 1 Light"/>
    <w:basedOn w:val="TableNormal"/>
    <w:uiPriority w:val="46"/>
    <w:rsid w:val="00D7679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BD6B50"/>
    <w:rPr>
      <w:sz w:val="16"/>
      <w:szCs w:val="16"/>
    </w:rPr>
  </w:style>
  <w:style w:type="paragraph" w:styleId="CommentText">
    <w:name w:val="annotation text"/>
    <w:basedOn w:val="Normal"/>
    <w:link w:val="CommentTextChar"/>
    <w:uiPriority w:val="99"/>
    <w:semiHidden/>
    <w:unhideWhenUsed/>
    <w:rsid w:val="00BD6B50"/>
  </w:style>
  <w:style w:type="character" w:customStyle="1" w:styleId="CommentTextChar">
    <w:name w:val="Comment Text Char"/>
    <w:basedOn w:val="DefaultParagraphFont"/>
    <w:link w:val="CommentText"/>
    <w:uiPriority w:val="99"/>
    <w:semiHidden/>
    <w:rsid w:val="00BD6B50"/>
    <w:rPr>
      <w:lang w:val="en-US" w:eastAsia="en-US"/>
    </w:rPr>
  </w:style>
  <w:style w:type="paragraph" w:styleId="CommentSubject">
    <w:name w:val="annotation subject"/>
    <w:basedOn w:val="CommentText"/>
    <w:next w:val="CommentText"/>
    <w:link w:val="CommentSubjectChar"/>
    <w:uiPriority w:val="99"/>
    <w:semiHidden/>
    <w:unhideWhenUsed/>
    <w:rsid w:val="00BD6B50"/>
    <w:rPr>
      <w:b/>
      <w:bCs/>
    </w:rPr>
  </w:style>
  <w:style w:type="character" w:customStyle="1" w:styleId="CommentSubjectChar">
    <w:name w:val="Comment Subject Char"/>
    <w:basedOn w:val="CommentTextChar"/>
    <w:link w:val="CommentSubject"/>
    <w:uiPriority w:val="99"/>
    <w:semiHidden/>
    <w:rsid w:val="00BD6B50"/>
    <w:rPr>
      <w:b/>
      <w:bCs/>
      <w:lang w:val="en-US" w:eastAsia="en-US"/>
    </w:rPr>
  </w:style>
  <w:style w:type="character" w:customStyle="1" w:styleId="grkhzd">
    <w:name w:val="grkhzd"/>
    <w:basedOn w:val="DefaultParagraphFont"/>
    <w:rsid w:val="003C5E65"/>
  </w:style>
  <w:style w:type="character" w:customStyle="1" w:styleId="lrzxr">
    <w:name w:val="lrzxr"/>
    <w:basedOn w:val="DefaultParagraphFont"/>
    <w:rsid w:val="003C5E65"/>
  </w:style>
  <w:style w:type="character" w:customStyle="1" w:styleId="Heading3Char">
    <w:name w:val="Heading 3 Char"/>
    <w:basedOn w:val="DefaultParagraphFont"/>
    <w:link w:val="Heading3"/>
    <w:uiPriority w:val="9"/>
    <w:rsid w:val="006449AE"/>
    <w:rPr>
      <w:rFonts w:ascii="Arial" w:hAnsi="Arial"/>
      <w:b/>
      <w:sz w:val="32"/>
      <w:lang w:val="en-US" w:eastAsia="en-US"/>
    </w:rPr>
  </w:style>
  <w:style w:type="character" w:customStyle="1" w:styleId="Heading1Char">
    <w:name w:val="Heading 1 Char"/>
    <w:basedOn w:val="DefaultParagraphFont"/>
    <w:link w:val="Heading1"/>
    <w:rsid w:val="00DE0E90"/>
    <w:rPr>
      <w:b/>
      <w:sz w:val="32"/>
      <w:lang w:val="en-US" w:eastAsia="en-US"/>
    </w:rPr>
  </w:style>
  <w:style w:type="paragraph" w:styleId="NoSpacing">
    <w:name w:val="No Spacing"/>
    <w:uiPriority w:val="1"/>
    <w:qFormat/>
    <w:rsid w:val="00CC3DC4"/>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2194">
      <w:bodyDiv w:val="1"/>
      <w:marLeft w:val="0"/>
      <w:marRight w:val="0"/>
      <w:marTop w:val="0"/>
      <w:marBottom w:val="0"/>
      <w:divBdr>
        <w:top w:val="none" w:sz="0" w:space="0" w:color="auto"/>
        <w:left w:val="none" w:sz="0" w:space="0" w:color="auto"/>
        <w:bottom w:val="none" w:sz="0" w:space="0" w:color="auto"/>
        <w:right w:val="none" w:sz="0" w:space="0" w:color="auto"/>
      </w:divBdr>
      <w:divsChild>
        <w:div w:id="972516803">
          <w:marLeft w:val="0"/>
          <w:marRight w:val="0"/>
          <w:marTop w:val="0"/>
          <w:marBottom w:val="0"/>
          <w:divBdr>
            <w:top w:val="none" w:sz="0" w:space="0" w:color="auto"/>
            <w:left w:val="none" w:sz="0" w:space="0" w:color="auto"/>
            <w:bottom w:val="none" w:sz="0" w:space="0" w:color="auto"/>
            <w:right w:val="none" w:sz="0" w:space="0" w:color="auto"/>
          </w:divBdr>
          <w:divsChild>
            <w:div w:id="1309164095">
              <w:marLeft w:val="0"/>
              <w:marRight w:val="0"/>
              <w:marTop w:val="0"/>
              <w:marBottom w:val="0"/>
              <w:divBdr>
                <w:top w:val="none" w:sz="0" w:space="0" w:color="auto"/>
                <w:left w:val="none" w:sz="0" w:space="0" w:color="auto"/>
                <w:bottom w:val="none" w:sz="0" w:space="0" w:color="auto"/>
                <w:right w:val="none" w:sz="0" w:space="0" w:color="auto"/>
              </w:divBdr>
            </w:div>
            <w:div w:id="126438513">
              <w:marLeft w:val="0"/>
              <w:marRight w:val="0"/>
              <w:marTop w:val="0"/>
              <w:marBottom w:val="0"/>
              <w:divBdr>
                <w:top w:val="none" w:sz="0" w:space="0" w:color="auto"/>
                <w:left w:val="none" w:sz="0" w:space="0" w:color="auto"/>
                <w:bottom w:val="none" w:sz="0" w:space="0" w:color="auto"/>
                <w:right w:val="none" w:sz="0" w:space="0" w:color="auto"/>
              </w:divBdr>
            </w:div>
            <w:div w:id="673382703">
              <w:marLeft w:val="0"/>
              <w:marRight w:val="0"/>
              <w:marTop w:val="0"/>
              <w:marBottom w:val="0"/>
              <w:divBdr>
                <w:top w:val="none" w:sz="0" w:space="0" w:color="auto"/>
                <w:left w:val="none" w:sz="0" w:space="0" w:color="auto"/>
                <w:bottom w:val="none" w:sz="0" w:space="0" w:color="auto"/>
                <w:right w:val="none" w:sz="0" w:space="0" w:color="auto"/>
              </w:divBdr>
            </w:div>
            <w:div w:id="1849637723">
              <w:marLeft w:val="0"/>
              <w:marRight w:val="0"/>
              <w:marTop w:val="0"/>
              <w:marBottom w:val="0"/>
              <w:divBdr>
                <w:top w:val="none" w:sz="0" w:space="0" w:color="auto"/>
                <w:left w:val="none" w:sz="0" w:space="0" w:color="auto"/>
                <w:bottom w:val="none" w:sz="0" w:space="0" w:color="auto"/>
                <w:right w:val="none" w:sz="0" w:space="0" w:color="auto"/>
              </w:divBdr>
            </w:div>
            <w:div w:id="5795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847">
      <w:bodyDiv w:val="1"/>
      <w:marLeft w:val="0"/>
      <w:marRight w:val="0"/>
      <w:marTop w:val="0"/>
      <w:marBottom w:val="0"/>
      <w:divBdr>
        <w:top w:val="none" w:sz="0" w:space="0" w:color="auto"/>
        <w:left w:val="none" w:sz="0" w:space="0" w:color="auto"/>
        <w:bottom w:val="none" w:sz="0" w:space="0" w:color="auto"/>
        <w:right w:val="none" w:sz="0" w:space="0" w:color="auto"/>
      </w:divBdr>
    </w:div>
    <w:div w:id="54285338">
      <w:bodyDiv w:val="1"/>
      <w:marLeft w:val="0"/>
      <w:marRight w:val="0"/>
      <w:marTop w:val="0"/>
      <w:marBottom w:val="0"/>
      <w:divBdr>
        <w:top w:val="none" w:sz="0" w:space="0" w:color="auto"/>
        <w:left w:val="none" w:sz="0" w:space="0" w:color="auto"/>
        <w:bottom w:val="none" w:sz="0" w:space="0" w:color="auto"/>
        <w:right w:val="none" w:sz="0" w:space="0" w:color="auto"/>
      </w:divBdr>
    </w:div>
    <w:div w:id="58410254">
      <w:bodyDiv w:val="1"/>
      <w:marLeft w:val="0"/>
      <w:marRight w:val="0"/>
      <w:marTop w:val="0"/>
      <w:marBottom w:val="0"/>
      <w:divBdr>
        <w:top w:val="none" w:sz="0" w:space="0" w:color="auto"/>
        <w:left w:val="none" w:sz="0" w:space="0" w:color="auto"/>
        <w:bottom w:val="none" w:sz="0" w:space="0" w:color="auto"/>
        <w:right w:val="none" w:sz="0" w:space="0" w:color="auto"/>
      </w:divBdr>
    </w:div>
    <w:div w:id="66390972">
      <w:bodyDiv w:val="1"/>
      <w:marLeft w:val="0"/>
      <w:marRight w:val="0"/>
      <w:marTop w:val="0"/>
      <w:marBottom w:val="0"/>
      <w:divBdr>
        <w:top w:val="none" w:sz="0" w:space="0" w:color="auto"/>
        <w:left w:val="none" w:sz="0" w:space="0" w:color="auto"/>
        <w:bottom w:val="none" w:sz="0" w:space="0" w:color="auto"/>
        <w:right w:val="none" w:sz="0" w:space="0" w:color="auto"/>
      </w:divBdr>
      <w:divsChild>
        <w:div w:id="658463830">
          <w:marLeft w:val="0"/>
          <w:marRight w:val="0"/>
          <w:marTop w:val="0"/>
          <w:marBottom w:val="0"/>
          <w:divBdr>
            <w:top w:val="none" w:sz="0" w:space="0" w:color="auto"/>
            <w:left w:val="none" w:sz="0" w:space="0" w:color="auto"/>
            <w:bottom w:val="none" w:sz="0" w:space="0" w:color="auto"/>
            <w:right w:val="none" w:sz="0" w:space="0" w:color="auto"/>
          </w:divBdr>
          <w:divsChild>
            <w:div w:id="376471061">
              <w:marLeft w:val="0"/>
              <w:marRight w:val="0"/>
              <w:marTop w:val="0"/>
              <w:marBottom w:val="0"/>
              <w:divBdr>
                <w:top w:val="none" w:sz="0" w:space="0" w:color="auto"/>
                <w:left w:val="none" w:sz="0" w:space="0" w:color="auto"/>
                <w:bottom w:val="none" w:sz="0" w:space="0" w:color="auto"/>
                <w:right w:val="none" w:sz="0" w:space="0" w:color="auto"/>
              </w:divBdr>
            </w:div>
            <w:div w:id="143015033">
              <w:marLeft w:val="0"/>
              <w:marRight w:val="0"/>
              <w:marTop w:val="0"/>
              <w:marBottom w:val="0"/>
              <w:divBdr>
                <w:top w:val="none" w:sz="0" w:space="0" w:color="auto"/>
                <w:left w:val="none" w:sz="0" w:space="0" w:color="auto"/>
                <w:bottom w:val="none" w:sz="0" w:space="0" w:color="auto"/>
                <w:right w:val="none" w:sz="0" w:space="0" w:color="auto"/>
              </w:divBdr>
            </w:div>
            <w:div w:id="257296622">
              <w:marLeft w:val="0"/>
              <w:marRight w:val="0"/>
              <w:marTop w:val="0"/>
              <w:marBottom w:val="0"/>
              <w:divBdr>
                <w:top w:val="none" w:sz="0" w:space="0" w:color="auto"/>
                <w:left w:val="none" w:sz="0" w:space="0" w:color="auto"/>
                <w:bottom w:val="none" w:sz="0" w:space="0" w:color="auto"/>
                <w:right w:val="none" w:sz="0" w:space="0" w:color="auto"/>
              </w:divBdr>
            </w:div>
            <w:div w:id="803431112">
              <w:marLeft w:val="0"/>
              <w:marRight w:val="0"/>
              <w:marTop w:val="0"/>
              <w:marBottom w:val="0"/>
              <w:divBdr>
                <w:top w:val="none" w:sz="0" w:space="0" w:color="auto"/>
                <w:left w:val="none" w:sz="0" w:space="0" w:color="auto"/>
                <w:bottom w:val="none" w:sz="0" w:space="0" w:color="auto"/>
                <w:right w:val="none" w:sz="0" w:space="0" w:color="auto"/>
              </w:divBdr>
            </w:div>
            <w:div w:id="1031418606">
              <w:marLeft w:val="0"/>
              <w:marRight w:val="0"/>
              <w:marTop w:val="0"/>
              <w:marBottom w:val="0"/>
              <w:divBdr>
                <w:top w:val="none" w:sz="0" w:space="0" w:color="auto"/>
                <w:left w:val="none" w:sz="0" w:space="0" w:color="auto"/>
                <w:bottom w:val="none" w:sz="0" w:space="0" w:color="auto"/>
                <w:right w:val="none" w:sz="0" w:space="0" w:color="auto"/>
              </w:divBdr>
            </w:div>
            <w:div w:id="19737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123">
      <w:bodyDiv w:val="1"/>
      <w:marLeft w:val="0"/>
      <w:marRight w:val="0"/>
      <w:marTop w:val="0"/>
      <w:marBottom w:val="0"/>
      <w:divBdr>
        <w:top w:val="none" w:sz="0" w:space="0" w:color="auto"/>
        <w:left w:val="none" w:sz="0" w:space="0" w:color="auto"/>
        <w:bottom w:val="none" w:sz="0" w:space="0" w:color="auto"/>
        <w:right w:val="none" w:sz="0" w:space="0" w:color="auto"/>
      </w:divBdr>
      <w:divsChild>
        <w:div w:id="590966932">
          <w:marLeft w:val="0"/>
          <w:marRight w:val="0"/>
          <w:marTop w:val="0"/>
          <w:marBottom w:val="0"/>
          <w:divBdr>
            <w:top w:val="none" w:sz="0" w:space="0" w:color="auto"/>
            <w:left w:val="none" w:sz="0" w:space="0" w:color="auto"/>
            <w:bottom w:val="none" w:sz="0" w:space="0" w:color="auto"/>
            <w:right w:val="none" w:sz="0" w:space="0" w:color="auto"/>
          </w:divBdr>
          <w:divsChild>
            <w:div w:id="1448427130">
              <w:marLeft w:val="0"/>
              <w:marRight w:val="0"/>
              <w:marTop w:val="0"/>
              <w:marBottom w:val="0"/>
              <w:divBdr>
                <w:top w:val="none" w:sz="0" w:space="0" w:color="auto"/>
                <w:left w:val="none" w:sz="0" w:space="0" w:color="auto"/>
                <w:bottom w:val="none" w:sz="0" w:space="0" w:color="auto"/>
                <w:right w:val="none" w:sz="0" w:space="0" w:color="auto"/>
              </w:divBdr>
            </w:div>
            <w:div w:id="1458259111">
              <w:marLeft w:val="0"/>
              <w:marRight w:val="0"/>
              <w:marTop w:val="0"/>
              <w:marBottom w:val="0"/>
              <w:divBdr>
                <w:top w:val="none" w:sz="0" w:space="0" w:color="auto"/>
                <w:left w:val="none" w:sz="0" w:space="0" w:color="auto"/>
                <w:bottom w:val="none" w:sz="0" w:space="0" w:color="auto"/>
                <w:right w:val="none" w:sz="0" w:space="0" w:color="auto"/>
              </w:divBdr>
            </w:div>
            <w:div w:id="1592395870">
              <w:marLeft w:val="0"/>
              <w:marRight w:val="0"/>
              <w:marTop w:val="0"/>
              <w:marBottom w:val="0"/>
              <w:divBdr>
                <w:top w:val="none" w:sz="0" w:space="0" w:color="auto"/>
                <w:left w:val="none" w:sz="0" w:space="0" w:color="auto"/>
                <w:bottom w:val="none" w:sz="0" w:space="0" w:color="auto"/>
                <w:right w:val="none" w:sz="0" w:space="0" w:color="auto"/>
              </w:divBdr>
            </w:div>
            <w:div w:id="2120682532">
              <w:marLeft w:val="0"/>
              <w:marRight w:val="0"/>
              <w:marTop w:val="0"/>
              <w:marBottom w:val="0"/>
              <w:divBdr>
                <w:top w:val="none" w:sz="0" w:space="0" w:color="auto"/>
                <w:left w:val="none" w:sz="0" w:space="0" w:color="auto"/>
                <w:bottom w:val="none" w:sz="0" w:space="0" w:color="auto"/>
                <w:right w:val="none" w:sz="0" w:space="0" w:color="auto"/>
              </w:divBdr>
            </w:div>
            <w:div w:id="986471978">
              <w:marLeft w:val="0"/>
              <w:marRight w:val="0"/>
              <w:marTop w:val="0"/>
              <w:marBottom w:val="0"/>
              <w:divBdr>
                <w:top w:val="none" w:sz="0" w:space="0" w:color="auto"/>
                <w:left w:val="none" w:sz="0" w:space="0" w:color="auto"/>
                <w:bottom w:val="none" w:sz="0" w:space="0" w:color="auto"/>
                <w:right w:val="none" w:sz="0" w:space="0" w:color="auto"/>
              </w:divBdr>
            </w:div>
            <w:div w:id="615790689">
              <w:marLeft w:val="0"/>
              <w:marRight w:val="0"/>
              <w:marTop w:val="0"/>
              <w:marBottom w:val="0"/>
              <w:divBdr>
                <w:top w:val="none" w:sz="0" w:space="0" w:color="auto"/>
                <w:left w:val="none" w:sz="0" w:space="0" w:color="auto"/>
                <w:bottom w:val="none" w:sz="0" w:space="0" w:color="auto"/>
                <w:right w:val="none" w:sz="0" w:space="0" w:color="auto"/>
              </w:divBdr>
            </w:div>
            <w:div w:id="134034050">
              <w:marLeft w:val="0"/>
              <w:marRight w:val="0"/>
              <w:marTop w:val="0"/>
              <w:marBottom w:val="0"/>
              <w:divBdr>
                <w:top w:val="none" w:sz="0" w:space="0" w:color="auto"/>
                <w:left w:val="none" w:sz="0" w:space="0" w:color="auto"/>
                <w:bottom w:val="none" w:sz="0" w:space="0" w:color="auto"/>
                <w:right w:val="none" w:sz="0" w:space="0" w:color="auto"/>
              </w:divBdr>
            </w:div>
            <w:div w:id="886991852">
              <w:marLeft w:val="0"/>
              <w:marRight w:val="0"/>
              <w:marTop w:val="0"/>
              <w:marBottom w:val="0"/>
              <w:divBdr>
                <w:top w:val="none" w:sz="0" w:space="0" w:color="auto"/>
                <w:left w:val="none" w:sz="0" w:space="0" w:color="auto"/>
                <w:bottom w:val="none" w:sz="0" w:space="0" w:color="auto"/>
                <w:right w:val="none" w:sz="0" w:space="0" w:color="auto"/>
              </w:divBdr>
            </w:div>
            <w:div w:id="1592156818">
              <w:marLeft w:val="0"/>
              <w:marRight w:val="0"/>
              <w:marTop w:val="0"/>
              <w:marBottom w:val="0"/>
              <w:divBdr>
                <w:top w:val="none" w:sz="0" w:space="0" w:color="auto"/>
                <w:left w:val="none" w:sz="0" w:space="0" w:color="auto"/>
                <w:bottom w:val="none" w:sz="0" w:space="0" w:color="auto"/>
                <w:right w:val="none" w:sz="0" w:space="0" w:color="auto"/>
              </w:divBdr>
            </w:div>
            <w:div w:id="491337706">
              <w:marLeft w:val="0"/>
              <w:marRight w:val="0"/>
              <w:marTop w:val="0"/>
              <w:marBottom w:val="0"/>
              <w:divBdr>
                <w:top w:val="none" w:sz="0" w:space="0" w:color="auto"/>
                <w:left w:val="none" w:sz="0" w:space="0" w:color="auto"/>
                <w:bottom w:val="none" w:sz="0" w:space="0" w:color="auto"/>
                <w:right w:val="none" w:sz="0" w:space="0" w:color="auto"/>
              </w:divBdr>
            </w:div>
            <w:div w:id="889729684">
              <w:marLeft w:val="0"/>
              <w:marRight w:val="0"/>
              <w:marTop w:val="0"/>
              <w:marBottom w:val="0"/>
              <w:divBdr>
                <w:top w:val="none" w:sz="0" w:space="0" w:color="auto"/>
                <w:left w:val="none" w:sz="0" w:space="0" w:color="auto"/>
                <w:bottom w:val="none" w:sz="0" w:space="0" w:color="auto"/>
                <w:right w:val="none" w:sz="0" w:space="0" w:color="auto"/>
              </w:divBdr>
            </w:div>
            <w:div w:id="1604461369">
              <w:marLeft w:val="0"/>
              <w:marRight w:val="0"/>
              <w:marTop w:val="0"/>
              <w:marBottom w:val="0"/>
              <w:divBdr>
                <w:top w:val="none" w:sz="0" w:space="0" w:color="auto"/>
                <w:left w:val="none" w:sz="0" w:space="0" w:color="auto"/>
                <w:bottom w:val="none" w:sz="0" w:space="0" w:color="auto"/>
                <w:right w:val="none" w:sz="0" w:space="0" w:color="auto"/>
              </w:divBdr>
            </w:div>
            <w:div w:id="1103837381">
              <w:marLeft w:val="0"/>
              <w:marRight w:val="0"/>
              <w:marTop w:val="0"/>
              <w:marBottom w:val="0"/>
              <w:divBdr>
                <w:top w:val="none" w:sz="0" w:space="0" w:color="auto"/>
                <w:left w:val="none" w:sz="0" w:space="0" w:color="auto"/>
                <w:bottom w:val="none" w:sz="0" w:space="0" w:color="auto"/>
                <w:right w:val="none" w:sz="0" w:space="0" w:color="auto"/>
              </w:divBdr>
            </w:div>
            <w:div w:id="2081442256">
              <w:marLeft w:val="0"/>
              <w:marRight w:val="0"/>
              <w:marTop w:val="0"/>
              <w:marBottom w:val="0"/>
              <w:divBdr>
                <w:top w:val="none" w:sz="0" w:space="0" w:color="auto"/>
                <w:left w:val="none" w:sz="0" w:space="0" w:color="auto"/>
                <w:bottom w:val="none" w:sz="0" w:space="0" w:color="auto"/>
                <w:right w:val="none" w:sz="0" w:space="0" w:color="auto"/>
              </w:divBdr>
            </w:div>
            <w:div w:id="1376544233">
              <w:marLeft w:val="0"/>
              <w:marRight w:val="0"/>
              <w:marTop w:val="0"/>
              <w:marBottom w:val="0"/>
              <w:divBdr>
                <w:top w:val="none" w:sz="0" w:space="0" w:color="auto"/>
                <w:left w:val="none" w:sz="0" w:space="0" w:color="auto"/>
                <w:bottom w:val="none" w:sz="0" w:space="0" w:color="auto"/>
                <w:right w:val="none" w:sz="0" w:space="0" w:color="auto"/>
              </w:divBdr>
            </w:div>
            <w:div w:id="1423792701">
              <w:marLeft w:val="0"/>
              <w:marRight w:val="0"/>
              <w:marTop w:val="0"/>
              <w:marBottom w:val="0"/>
              <w:divBdr>
                <w:top w:val="none" w:sz="0" w:space="0" w:color="auto"/>
                <w:left w:val="none" w:sz="0" w:space="0" w:color="auto"/>
                <w:bottom w:val="none" w:sz="0" w:space="0" w:color="auto"/>
                <w:right w:val="none" w:sz="0" w:space="0" w:color="auto"/>
              </w:divBdr>
            </w:div>
            <w:div w:id="41909420">
              <w:marLeft w:val="0"/>
              <w:marRight w:val="0"/>
              <w:marTop w:val="0"/>
              <w:marBottom w:val="0"/>
              <w:divBdr>
                <w:top w:val="none" w:sz="0" w:space="0" w:color="auto"/>
                <w:left w:val="none" w:sz="0" w:space="0" w:color="auto"/>
                <w:bottom w:val="none" w:sz="0" w:space="0" w:color="auto"/>
                <w:right w:val="none" w:sz="0" w:space="0" w:color="auto"/>
              </w:divBdr>
            </w:div>
            <w:div w:id="2105999890">
              <w:marLeft w:val="0"/>
              <w:marRight w:val="0"/>
              <w:marTop w:val="0"/>
              <w:marBottom w:val="0"/>
              <w:divBdr>
                <w:top w:val="none" w:sz="0" w:space="0" w:color="auto"/>
                <w:left w:val="none" w:sz="0" w:space="0" w:color="auto"/>
                <w:bottom w:val="none" w:sz="0" w:space="0" w:color="auto"/>
                <w:right w:val="none" w:sz="0" w:space="0" w:color="auto"/>
              </w:divBdr>
            </w:div>
            <w:div w:id="104543231">
              <w:marLeft w:val="0"/>
              <w:marRight w:val="0"/>
              <w:marTop w:val="0"/>
              <w:marBottom w:val="0"/>
              <w:divBdr>
                <w:top w:val="none" w:sz="0" w:space="0" w:color="auto"/>
                <w:left w:val="none" w:sz="0" w:space="0" w:color="auto"/>
                <w:bottom w:val="none" w:sz="0" w:space="0" w:color="auto"/>
                <w:right w:val="none" w:sz="0" w:space="0" w:color="auto"/>
              </w:divBdr>
            </w:div>
            <w:div w:id="1250695470">
              <w:marLeft w:val="0"/>
              <w:marRight w:val="0"/>
              <w:marTop w:val="0"/>
              <w:marBottom w:val="0"/>
              <w:divBdr>
                <w:top w:val="none" w:sz="0" w:space="0" w:color="auto"/>
                <w:left w:val="none" w:sz="0" w:space="0" w:color="auto"/>
                <w:bottom w:val="none" w:sz="0" w:space="0" w:color="auto"/>
                <w:right w:val="none" w:sz="0" w:space="0" w:color="auto"/>
              </w:divBdr>
            </w:div>
            <w:div w:id="16741305">
              <w:marLeft w:val="0"/>
              <w:marRight w:val="0"/>
              <w:marTop w:val="0"/>
              <w:marBottom w:val="0"/>
              <w:divBdr>
                <w:top w:val="none" w:sz="0" w:space="0" w:color="auto"/>
                <w:left w:val="none" w:sz="0" w:space="0" w:color="auto"/>
                <w:bottom w:val="none" w:sz="0" w:space="0" w:color="auto"/>
                <w:right w:val="none" w:sz="0" w:space="0" w:color="auto"/>
              </w:divBdr>
            </w:div>
            <w:div w:id="935330186">
              <w:marLeft w:val="0"/>
              <w:marRight w:val="0"/>
              <w:marTop w:val="0"/>
              <w:marBottom w:val="0"/>
              <w:divBdr>
                <w:top w:val="none" w:sz="0" w:space="0" w:color="auto"/>
                <w:left w:val="none" w:sz="0" w:space="0" w:color="auto"/>
                <w:bottom w:val="none" w:sz="0" w:space="0" w:color="auto"/>
                <w:right w:val="none" w:sz="0" w:space="0" w:color="auto"/>
              </w:divBdr>
            </w:div>
            <w:div w:id="270744956">
              <w:marLeft w:val="0"/>
              <w:marRight w:val="0"/>
              <w:marTop w:val="0"/>
              <w:marBottom w:val="0"/>
              <w:divBdr>
                <w:top w:val="none" w:sz="0" w:space="0" w:color="auto"/>
                <w:left w:val="none" w:sz="0" w:space="0" w:color="auto"/>
                <w:bottom w:val="none" w:sz="0" w:space="0" w:color="auto"/>
                <w:right w:val="none" w:sz="0" w:space="0" w:color="auto"/>
              </w:divBdr>
            </w:div>
            <w:div w:id="1249117506">
              <w:marLeft w:val="0"/>
              <w:marRight w:val="0"/>
              <w:marTop w:val="0"/>
              <w:marBottom w:val="0"/>
              <w:divBdr>
                <w:top w:val="none" w:sz="0" w:space="0" w:color="auto"/>
                <w:left w:val="none" w:sz="0" w:space="0" w:color="auto"/>
                <w:bottom w:val="none" w:sz="0" w:space="0" w:color="auto"/>
                <w:right w:val="none" w:sz="0" w:space="0" w:color="auto"/>
              </w:divBdr>
            </w:div>
            <w:div w:id="759570573">
              <w:marLeft w:val="0"/>
              <w:marRight w:val="0"/>
              <w:marTop w:val="0"/>
              <w:marBottom w:val="0"/>
              <w:divBdr>
                <w:top w:val="none" w:sz="0" w:space="0" w:color="auto"/>
                <w:left w:val="none" w:sz="0" w:space="0" w:color="auto"/>
                <w:bottom w:val="none" w:sz="0" w:space="0" w:color="auto"/>
                <w:right w:val="none" w:sz="0" w:space="0" w:color="auto"/>
              </w:divBdr>
            </w:div>
            <w:div w:id="1339163129">
              <w:marLeft w:val="0"/>
              <w:marRight w:val="0"/>
              <w:marTop w:val="0"/>
              <w:marBottom w:val="0"/>
              <w:divBdr>
                <w:top w:val="none" w:sz="0" w:space="0" w:color="auto"/>
                <w:left w:val="none" w:sz="0" w:space="0" w:color="auto"/>
                <w:bottom w:val="none" w:sz="0" w:space="0" w:color="auto"/>
                <w:right w:val="none" w:sz="0" w:space="0" w:color="auto"/>
              </w:divBdr>
            </w:div>
            <w:div w:id="671445607">
              <w:marLeft w:val="0"/>
              <w:marRight w:val="0"/>
              <w:marTop w:val="0"/>
              <w:marBottom w:val="0"/>
              <w:divBdr>
                <w:top w:val="none" w:sz="0" w:space="0" w:color="auto"/>
                <w:left w:val="none" w:sz="0" w:space="0" w:color="auto"/>
                <w:bottom w:val="none" w:sz="0" w:space="0" w:color="auto"/>
                <w:right w:val="none" w:sz="0" w:space="0" w:color="auto"/>
              </w:divBdr>
            </w:div>
            <w:div w:id="139231150">
              <w:marLeft w:val="0"/>
              <w:marRight w:val="0"/>
              <w:marTop w:val="0"/>
              <w:marBottom w:val="0"/>
              <w:divBdr>
                <w:top w:val="none" w:sz="0" w:space="0" w:color="auto"/>
                <w:left w:val="none" w:sz="0" w:space="0" w:color="auto"/>
                <w:bottom w:val="none" w:sz="0" w:space="0" w:color="auto"/>
                <w:right w:val="none" w:sz="0" w:space="0" w:color="auto"/>
              </w:divBdr>
            </w:div>
            <w:div w:id="1498422550">
              <w:marLeft w:val="0"/>
              <w:marRight w:val="0"/>
              <w:marTop w:val="0"/>
              <w:marBottom w:val="0"/>
              <w:divBdr>
                <w:top w:val="none" w:sz="0" w:space="0" w:color="auto"/>
                <w:left w:val="none" w:sz="0" w:space="0" w:color="auto"/>
                <w:bottom w:val="none" w:sz="0" w:space="0" w:color="auto"/>
                <w:right w:val="none" w:sz="0" w:space="0" w:color="auto"/>
              </w:divBdr>
            </w:div>
            <w:div w:id="1753431629">
              <w:marLeft w:val="0"/>
              <w:marRight w:val="0"/>
              <w:marTop w:val="0"/>
              <w:marBottom w:val="0"/>
              <w:divBdr>
                <w:top w:val="none" w:sz="0" w:space="0" w:color="auto"/>
                <w:left w:val="none" w:sz="0" w:space="0" w:color="auto"/>
                <w:bottom w:val="none" w:sz="0" w:space="0" w:color="auto"/>
                <w:right w:val="none" w:sz="0" w:space="0" w:color="auto"/>
              </w:divBdr>
            </w:div>
            <w:div w:id="633410142">
              <w:marLeft w:val="0"/>
              <w:marRight w:val="0"/>
              <w:marTop w:val="0"/>
              <w:marBottom w:val="0"/>
              <w:divBdr>
                <w:top w:val="none" w:sz="0" w:space="0" w:color="auto"/>
                <w:left w:val="none" w:sz="0" w:space="0" w:color="auto"/>
                <w:bottom w:val="none" w:sz="0" w:space="0" w:color="auto"/>
                <w:right w:val="none" w:sz="0" w:space="0" w:color="auto"/>
              </w:divBdr>
            </w:div>
            <w:div w:id="785083037">
              <w:marLeft w:val="0"/>
              <w:marRight w:val="0"/>
              <w:marTop w:val="0"/>
              <w:marBottom w:val="0"/>
              <w:divBdr>
                <w:top w:val="none" w:sz="0" w:space="0" w:color="auto"/>
                <w:left w:val="none" w:sz="0" w:space="0" w:color="auto"/>
                <w:bottom w:val="none" w:sz="0" w:space="0" w:color="auto"/>
                <w:right w:val="none" w:sz="0" w:space="0" w:color="auto"/>
              </w:divBdr>
            </w:div>
            <w:div w:id="565333792">
              <w:marLeft w:val="0"/>
              <w:marRight w:val="0"/>
              <w:marTop w:val="0"/>
              <w:marBottom w:val="0"/>
              <w:divBdr>
                <w:top w:val="none" w:sz="0" w:space="0" w:color="auto"/>
                <w:left w:val="none" w:sz="0" w:space="0" w:color="auto"/>
                <w:bottom w:val="none" w:sz="0" w:space="0" w:color="auto"/>
                <w:right w:val="none" w:sz="0" w:space="0" w:color="auto"/>
              </w:divBdr>
            </w:div>
            <w:div w:id="320503732">
              <w:marLeft w:val="0"/>
              <w:marRight w:val="0"/>
              <w:marTop w:val="0"/>
              <w:marBottom w:val="0"/>
              <w:divBdr>
                <w:top w:val="none" w:sz="0" w:space="0" w:color="auto"/>
                <w:left w:val="none" w:sz="0" w:space="0" w:color="auto"/>
                <w:bottom w:val="none" w:sz="0" w:space="0" w:color="auto"/>
                <w:right w:val="none" w:sz="0" w:space="0" w:color="auto"/>
              </w:divBdr>
            </w:div>
            <w:div w:id="1251158825">
              <w:marLeft w:val="0"/>
              <w:marRight w:val="0"/>
              <w:marTop w:val="0"/>
              <w:marBottom w:val="0"/>
              <w:divBdr>
                <w:top w:val="none" w:sz="0" w:space="0" w:color="auto"/>
                <w:left w:val="none" w:sz="0" w:space="0" w:color="auto"/>
                <w:bottom w:val="none" w:sz="0" w:space="0" w:color="auto"/>
                <w:right w:val="none" w:sz="0" w:space="0" w:color="auto"/>
              </w:divBdr>
            </w:div>
            <w:div w:id="14779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585">
      <w:bodyDiv w:val="1"/>
      <w:marLeft w:val="0"/>
      <w:marRight w:val="0"/>
      <w:marTop w:val="0"/>
      <w:marBottom w:val="0"/>
      <w:divBdr>
        <w:top w:val="none" w:sz="0" w:space="0" w:color="auto"/>
        <w:left w:val="none" w:sz="0" w:space="0" w:color="auto"/>
        <w:bottom w:val="none" w:sz="0" w:space="0" w:color="auto"/>
        <w:right w:val="none" w:sz="0" w:space="0" w:color="auto"/>
      </w:divBdr>
      <w:divsChild>
        <w:div w:id="777455381">
          <w:marLeft w:val="648"/>
          <w:marRight w:val="0"/>
          <w:marTop w:val="0"/>
          <w:marBottom w:val="0"/>
          <w:divBdr>
            <w:top w:val="none" w:sz="0" w:space="0" w:color="auto"/>
            <w:left w:val="none" w:sz="0" w:space="0" w:color="auto"/>
            <w:bottom w:val="none" w:sz="0" w:space="0" w:color="auto"/>
            <w:right w:val="none" w:sz="0" w:space="0" w:color="auto"/>
          </w:divBdr>
        </w:div>
        <w:div w:id="2016374648">
          <w:marLeft w:val="648"/>
          <w:marRight w:val="0"/>
          <w:marTop w:val="0"/>
          <w:marBottom w:val="0"/>
          <w:divBdr>
            <w:top w:val="none" w:sz="0" w:space="0" w:color="auto"/>
            <w:left w:val="none" w:sz="0" w:space="0" w:color="auto"/>
            <w:bottom w:val="none" w:sz="0" w:space="0" w:color="auto"/>
            <w:right w:val="none" w:sz="0" w:space="0" w:color="auto"/>
          </w:divBdr>
        </w:div>
      </w:divsChild>
    </w:div>
    <w:div w:id="172846241">
      <w:bodyDiv w:val="1"/>
      <w:marLeft w:val="0"/>
      <w:marRight w:val="0"/>
      <w:marTop w:val="0"/>
      <w:marBottom w:val="0"/>
      <w:divBdr>
        <w:top w:val="none" w:sz="0" w:space="0" w:color="auto"/>
        <w:left w:val="none" w:sz="0" w:space="0" w:color="auto"/>
        <w:bottom w:val="none" w:sz="0" w:space="0" w:color="auto"/>
        <w:right w:val="none" w:sz="0" w:space="0" w:color="auto"/>
      </w:divBdr>
      <w:divsChild>
        <w:div w:id="895749211">
          <w:marLeft w:val="0"/>
          <w:marRight w:val="0"/>
          <w:marTop w:val="0"/>
          <w:marBottom w:val="0"/>
          <w:divBdr>
            <w:top w:val="none" w:sz="0" w:space="0" w:color="auto"/>
            <w:left w:val="none" w:sz="0" w:space="0" w:color="auto"/>
            <w:bottom w:val="none" w:sz="0" w:space="0" w:color="auto"/>
            <w:right w:val="none" w:sz="0" w:space="0" w:color="auto"/>
          </w:divBdr>
          <w:divsChild>
            <w:div w:id="1177039030">
              <w:marLeft w:val="0"/>
              <w:marRight w:val="0"/>
              <w:marTop w:val="0"/>
              <w:marBottom w:val="0"/>
              <w:divBdr>
                <w:top w:val="none" w:sz="0" w:space="0" w:color="auto"/>
                <w:left w:val="none" w:sz="0" w:space="0" w:color="auto"/>
                <w:bottom w:val="none" w:sz="0" w:space="0" w:color="auto"/>
                <w:right w:val="none" w:sz="0" w:space="0" w:color="auto"/>
              </w:divBdr>
            </w:div>
            <w:div w:id="1534541408">
              <w:marLeft w:val="0"/>
              <w:marRight w:val="0"/>
              <w:marTop w:val="0"/>
              <w:marBottom w:val="0"/>
              <w:divBdr>
                <w:top w:val="none" w:sz="0" w:space="0" w:color="auto"/>
                <w:left w:val="none" w:sz="0" w:space="0" w:color="auto"/>
                <w:bottom w:val="none" w:sz="0" w:space="0" w:color="auto"/>
                <w:right w:val="none" w:sz="0" w:space="0" w:color="auto"/>
              </w:divBdr>
            </w:div>
            <w:div w:id="178854739">
              <w:marLeft w:val="0"/>
              <w:marRight w:val="0"/>
              <w:marTop w:val="0"/>
              <w:marBottom w:val="0"/>
              <w:divBdr>
                <w:top w:val="none" w:sz="0" w:space="0" w:color="auto"/>
                <w:left w:val="none" w:sz="0" w:space="0" w:color="auto"/>
                <w:bottom w:val="none" w:sz="0" w:space="0" w:color="auto"/>
                <w:right w:val="none" w:sz="0" w:space="0" w:color="auto"/>
              </w:divBdr>
            </w:div>
            <w:div w:id="1115978492">
              <w:marLeft w:val="0"/>
              <w:marRight w:val="0"/>
              <w:marTop w:val="0"/>
              <w:marBottom w:val="0"/>
              <w:divBdr>
                <w:top w:val="none" w:sz="0" w:space="0" w:color="auto"/>
                <w:left w:val="none" w:sz="0" w:space="0" w:color="auto"/>
                <w:bottom w:val="none" w:sz="0" w:space="0" w:color="auto"/>
                <w:right w:val="none" w:sz="0" w:space="0" w:color="auto"/>
              </w:divBdr>
            </w:div>
            <w:div w:id="1024208554">
              <w:marLeft w:val="0"/>
              <w:marRight w:val="0"/>
              <w:marTop w:val="0"/>
              <w:marBottom w:val="0"/>
              <w:divBdr>
                <w:top w:val="none" w:sz="0" w:space="0" w:color="auto"/>
                <w:left w:val="none" w:sz="0" w:space="0" w:color="auto"/>
                <w:bottom w:val="none" w:sz="0" w:space="0" w:color="auto"/>
                <w:right w:val="none" w:sz="0" w:space="0" w:color="auto"/>
              </w:divBdr>
            </w:div>
            <w:div w:id="1177580423">
              <w:marLeft w:val="0"/>
              <w:marRight w:val="0"/>
              <w:marTop w:val="0"/>
              <w:marBottom w:val="0"/>
              <w:divBdr>
                <w:top w:val="none" w:sz="0" w:space="0" w:color="auto"/>
                <w:left w:val="none" w:sz="0" w:space="0" w:color="auto"/>
                <w:bottom w:val="none" w:sz="0" w:space="0" w:color="auto"/>
                <w:right w:val="none" w:sz="0" w:space="0" w:color="auto"/>
              </w:divBdr>
            </w:div>
            <w:div w:id="5035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523">
      <w:bodyDiv w:val="1"/>
      <w:marLeft w:val="0"/>
      <w:marRight w:val="0"/>
      <w:marTop w:val="0"/>
      <w:marBottom w:val="0"/>
      <w:divBdr>
        <w:top w:val="none" w:sz="0" w:space="0" w:color="auto"/>
        <w:left w:val="none" w:sz="0" w:space="0" w:color="auto"/>
        <w:bottom w:val="none" w:sz="0" w:space="0" w:color="auto"/>
        <w:right w:val="none" w:sz="0" w:space="0" w:color="auto"/>
      </w:divBdr>
      <w:divsChild>
        <w:div w:id="1043209939">
          <w:marLeft w:val="1368"/>
          <w:marRight w:val="0"/>
          <w:marTop w:val="0"/>
          <w:marBottom w:val="0"/>
          <w:divBdr>
            <w:top w:val="none" w:sz="0" w:space="0" w:color="auto"/>
            <w:left w:val="none" w:sz="0" w:space="0" w:color="auto"/>
            <w:bottom w:val="none" w:sz="0" w:space="0" w:color="auto"/>
            <w:right w:val="none" w:sz="0" w:space="0" w:color="auto"/>
          </w:divBdr>
        </w:div>
      </w:divsChild>
    </w:div>
    <w:div w:id="178082110">
      <w:bodyDiv w:val="1"/>
      <w:marLeft w:val="0"/>
      <w:marRight w:val="0"/>
      <w:marTop w:val="0"/>
      <w:marBottom w:val="0"/>
      <w:divBdr>
        <w:top w:val="none" w:sz="0" w:space="0" w:color="auto"/>
        <w:left w:val="none" w:sz="0" w:space="0" w:color="auto"/>
        <w:bottom w:val="none" w:sz="0" w:space="0" w:color="auto"/>
        <w:right w:val="none" w:sz="0" w:space="0" w:color="auto"/>
      </w:divBdr>
      <w:divsChild>
        <w:div w:id="1198465166">
          <w:marLeft w:val="0"/>
          <w:marRight w:val="0"/>
          <w:marTop w:val="0"/>
          <w:marBottom w:val="0"/>
          <w:divBdr>
            <w:top w:val="none" w:sz="0" w:space="0" w:color="auto"/>
            <w:left w:val="none" w:sz="0" w:space="0" w:color="auto"/>
            <w:bottom w:val="none" w:sz="0" w:space="0" w:color="auto"/>
            <w:right w:val="none" w:sz="0" w:space="0" w:color="auto"/>
          </w:divBdr>
          <w:divsChild>
            <w:div w:id="560294665">
              <w:marLeft w:val="0"/>
              <w:marRight w:val="0"/>
              <w:marTop w:val="0"/>
              <w:marBottom w:val="0"/>
              <w:divBdr>
                <w:top w:val="none" w:sz="0" w:space="0" w:color="auto"/>
                <w:left w:val="none" w:sz="0" w:space="0" w:color="auto"/>
                <w:bottom w:val="none" w:sz="0" w:space="0" w:color="auto"/>
                <w:right w:val="none" w:sz="0" w:space="0" w:color="auto"/>
              </w:divBdr>
            </w:div>
            <w:div w:id="1472744874">
              <w:marLeft w:val="0"/>
              <w:marRight w:val="0"/>
              <w:marTop w:val="0"/>
              <w:marBottom w:val="0"/>
              <w:divBdr>
                <w:top w:val="none" w:sz="0" w:space="0" w:color="auto"/>
                <w:left w:val="none" w:sz="0" w:space="0" w:color="auto"/>
                <w:bottom w:val="none" w:sz="0" w:space="0" w:color="auto"/>
                <w:right w:val="none" w:sz="0" w:space="0" w:color="auto"/>
              </w:divBdr>
            </w:div>
            <w:div w:id="3177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0577">
      <w:bodyDiv w:val="1"/>
      <w:marLeft w:val="0"/>
      <w:marRight w:val="0"/>
      <w:marTop w:val="0"/>
      <w:marBottom w:val="0"/>
      <w:divBdr>
        <w:top w:val="none" w:sz="0" w:space="0" w:color="auto"/>
        <w:left w:val="none" w:sz="0" w:space="0" w:color="auto"/>
        <w:bottom w:val="none" w:sz="0" w:space="0" w:color="auto"/>
        <w:right w:val="none" w:sz="0" w:space="0" w:color="auto"/>
      </w:divBdr>
    </w:div>
    <w:div w:id="178668525">
      <w:bodyDiv w:val="1"/>
      <w:marLeft w:val="0"/>
      <w:marRight w:val="0"/>
      <w:marTop w:val="0"/>
      <w:marBottom w:val="0"/>
      <w:divBdr>
        <w:top w:val="none" w:sz="0" w:space="0" w:color="auto"/>
        <w:left w:val="none" w:sz="0" w:space="0" w:color="auto"/>
        <w:bottom w:val="none" w:sz="0" w:space="0" w:color="auto"/>
        <w:right w:val="none" w:sz="0" w:space="0" w:color="auto"/>
      </w:divBdr>
      <w:divsChild>
        <w:div w:id="850098360">
          <w:marLeft w:val="1440"/>
          <w:marRight w:val="0"/>
          <w:marTop w:val="0"/>
          <w:marBottom w:val="0"/>
          <w:divBdr>
            <w:top w:val="none" w:sz="0" w:space="0" w:color="auto"/>
            <w:left w:val="none" w:sz="0" w:space="0" w:color="auto"/>
            <w:bottom w:val="none" w:sz="0" w:space="0" w:color="auto"/>
            <w:right w:val="none" w:sz="0" w:space="0" w:color="auto"/>
          </w:divBdr>
        </w:div>
        <w:div w:id="1554343336">
          <w:marLeft w:val="1440"/>
          <w:marRight w:val="0"/>
          <w:marTop w:val="0"/>
          <w:marBottom w:val="0"/>
          <w:divBdr>
            <w:top w:val="none" w:sz="0" w:space="0" w:color="auto"/>
            <w:left w:val="none" w:sz="0" w:space="0" w:color="auto"/>
            <w:bottom w:val="none" w:sz="0" w:space="0" w:color="auto"/>
            <w:right w:val="none" w:sz="0" w:space="0" w:color="auto"/>
          </w:divBdr>
        </w:div>
      </w:divsChild>
    </w:div>
    <w:div w:id="198124291">
      <w:bodyDiv w:val="1"/>
      <w:marLeft w:val="0"/>
      <w:marRight w:val="0"/>
      <w:marTop w:val="0"/>
      <w:marBottom w:val="0"/>
      <w:divBdr>
        <w:top w:val="none" w:sz="0" w:space="0" w:color="auto"/>
        <w:left w:val="none" w:sz="0" w:space="0" w:color="auto"/>
        <w:bottom w:val="none" w:sz="0" w:space="0" w:color="auto"/>
        <w:right w:val="none" w:sz="0" w:space="0" w:color="auto"/>
      </w:divBdr>
    </w:div>
    <w:div w:id="244610285">
      <w:bodyDiv w:val="1"/>
      <w:marLeft w:val="0"/>
      <w:marRight w:val="0"/>
      <w:marTop w:val="0"/>
      <w:marBottom w:val="0"/>
      <w:divBdr>
        <w:top w:val="none" w:sz="0" w:space="0" w:color="auto"/>
        <w:left w:val="none" w:sz="0" w:space="0" w:color="auto"/>
        <w:bottom w:val="none" w:sz="0" w:space="0" w:color="auto"/>
        <w:right w:val="none" w:sz="0" w:space="0" w:color="auto"/>
      </w:divBdr>
    </w:div>
    <w:div w:id="286548094">
      <w:bodyDiv w:val="1"/>
      <w:marLeft w:val="0"/>
      <w:marRight w:val="0"/>
      <w:marTop w:val="0"/>
      <w:marBottom w:val="0"/>
      <w:divBdr>
        <w:top w:val="none" w:sz="0" w:space="0" w:color="auto"/>
        <w:left w:val="none" w:sz="0" w:space="0" w:color="auto"/>
        <w:bottom w:val="none" w:sz="0" w:space="0" w:color="auto"/>
        <w:right w:val="none" w:sz="0" w:space="0" w:color="auto"/>
      </w:divBdr>
      <w:divsChild>
        <w:div w:id="1038043671">
          <w:marLeft w:val="720"/>
          <w:marRight w:val="0"/>
          <w:marTop w:val="0"/>
          <w:marBottom w:val="0"/>
          <w:divBdr>
            <w:top w:val="none" w:sz="0" w:space="0" w:color="auto"/>
            <w:left w:val="none" w:sz="0" w:space="0" w:color="auto"/>
            <w:bottom w:val="none" w:sz="0" w:space="0" w:color="auto"/>
            <w:right w:val="none" w:sz="0" w:space="0" w:color="auto"/>
          </w:divBdr>
        </w:div>
        <w:div w:id="14036354">
          <w:marLeft w:val="720"/>
          <w:marRight w:val="0"/>
          <w:marTop w:val="0"/>
          <w:marBottom w:val="0"/>
          <w:divBdr>
            <w:top w:val="none" w:sz="0" w:space="0" w:color="auto"/>
            <w:left w:val="none" w:sz="0" w:space="0" w:color="auto"/>
            <w:bottom w:val="none" w:sz="0" w:space="0" w:color="auto"/>
            <w:right w:val="none" w:sz="0" w:space="0" w:color="auto"/>
          </w:divBdr>
        </w:div>
        <w:div w:id="2141339486">
          <w:marLeft w:val="720"/>
          <w:marRight w:val="0"/>
          <w:marTop w:val="0"/>
          <w:marBottom w:val="0"/>
          <w:divBdr>
            <w:top w:val="none" w:sz="0" w:space="0" w:color="auto"/>
            <w:left w:val="none" w:sz="0" w:space="0" w:color="auto"/>
            <w:bottom w:val="none" w:sz="0" w:space="0" w:color="auto"/>
            <w:right w:val="none" w:sz="0" w:space="0" w:color="auto"/>
          </w:divBdr>
        </w:div>
      </w:divsChild>
    </w:div>
    <w:div w:id="303657338">
      <w:bodyDiv w:val="1"/>
      <w:marLeft w:val="0"/>
      <w:marRight w:val="0"/>
      <w:marTop w:val="0"/>
      <w:marBottom w:val="0"/>
      <w:divBdr>
        <w:top w:val="none" w:sz="0" w:space="0" w:color="auto"/>
        <w:left w:val="none" w:sz="0" w:space="0" w:color="auto"/>
        <w:bottom w:val="none" w:sz="0" w:space="0" w:color="auto"/>
        <w:right w:val="none" w:sz="0" w:space="0" w:color="auto"/>
      </w:divBdr>
      <w:divsChild>
        <w:div w:id="1497306115">
          <w:marLeft w:val="634"/>
          <w:marRight w:val="0"/>
          <w:marTop w:val="0"/>
          <w:marBottom w:val="0"/>
          <w:divBdr>
            <w:top w:val="none" w:sz="0" w:space="0" w:color="auto"/>
            <w:left w:val="none" w:sz="0" w:space="0" w:color="auto"/>
            <w:bottom w:val="none" w:sz="0" w:space="0" w:color="auto"/>
            <w:right w:val="none" w:sz="0" w:space="0" w:color="auto"/>
          </w:divBdr>
        </w:div>
        <w:div w:id="1723016440">
          <w:marLeft w:val="1440"/>
          <w:marRight w:val="0"/>
          <w:marTop w:val="0"/>
          <w:marBottom w:val="0"/>
          <w:divBdr>
            <w:top w:val="none" w:sz="0" w:space="0" w:color="auto"/>
            <w:left w:val="none" w:sz="0" w:space="0" w:color="auto"/>
            <w:bottom w:val="none" w:sz="0" w:space="0" w:color="auto"/>
            <w:right w:val="none" w:sz="0" w:space="0" w:color="auto"/>
          </w:divBdr>
        </w:div>
        <w:div w:id="1835871381">
          <w:marLeft w:val="1440"/>
          <w:marRight w:val="0"/>
          <w:marTop w:val="0"/>
          <w:marBottom w:val="0"/>
          <w:divBdr>
            <w:top w:val="none" w:sz="0" w:space="0" w:color="auto"/>
            <w:left w:val="none" w:sz="0" w:space="0" w:color="auto"/>
            <w:bottom w:val="none" w:sz="0" w:space="0" w:color="auto"/>
            <w:right w:val="none" w:sz="0" w:space="0" w:color="auto"/>
          </w:divBdr>
        </w:div>
        <w:div w:id="1831097817">
          <w:marLeft w:val="634"/>
          <w:marRight w:val="0"/>
          <w:marTop w:val="240"/>
          <w:marBottom w:val="0"/>
          <w:divBdr>
            <w:top w:val="none" w:sz="0" w:space="0" w:color="auto"/>
            <w:left w:val="none" w:sz="0" w:space="0" w:color="auto"/>
            <w:bottom w:val="none" w:sz="0" w:space="0" w:color="auto"/>
            <w:right w:val="none" w:sz="0" w:space="0" w:color="auto"/>
          </w:divBdr>
        </w:div>
        <w:div w:id="1862161217">
          <w:marLeft w:val="1440"/>
          <w:marRight w:val="0"/>
          <w:marTop w:val="0"/>
          <w:marBottom w:val="0"/>
          <w:divBdr>
            <w:top w:val="none" w:sz="0" w:space="0" w:color="auto"/>
            <w:left w:val="none" w:sz="0" w:space="0" w:color="auto"/>
            <w:bottom w:val="none" w:sz="0" w:space="0" w:color="auto"/>
            <w:right w:val="none" w:sz="0" w:space="0" w:color="auto"/>
          </w:divBdr>
        </w:div>
        <w:div w:id="285085326">
          <w:marLeft w:val="1440"/>
          <w:marRight w:val="0"/>
          <w:marTop w:val="0"/>
          <w:marBottom w:val="0"/>
          <w:divBdr>
            <w:top w:val="none" w:sz="0" w:space="0" w:color="auto"/>
            <w:left w:val="none" w:sz="0" w:space="0" w:color="auto"/>
            <w:bottom w:val="none" w:sz="0" w:space="0" w:color="auto"/>
            <w:right w:val="none" w:sz="0" w:space="0" w:color="auto"/>
          </w:divBdr>
        </w:div>
        <w:div w:id="1994022082">
          <w:marLeft w:val="1440"/>
          <w:marRight w:val="0"/>
          <w:marTop w:val="0"/>
          <w:marBottom w:val="0"/>
          <w:divBdr>
            <w:top w:val="none" w:sz="0" w:space="0" w:color="auto"/>
            <w:left w:val="none" w:sz="0" w:space="0" w:color="auto"/>
            <w:bottom w:val="none" w:sz="0" w:space="0" w:color="auto"/>
            <w:right w:val="none" w:sz="0" w:space="0" w:color="auto"/>
          </w:divBdr>
        </w:div>
      </w:divsChild>
    </w:div>
    <w:div w:id="312681908">
      <w:bodyDiv w:val="1"/>
      <w:marLeft w:val="0"/>
      <w:marRight w:val="0"/>
      <w:marTop w:val="0"/>
      <w:marBottom w:val="0"/>
      <w:divBdr>
        <w:top w:val="none" w:sz="0" w:space="0" w:color="auto"/>
        <w:left w:val="none" w:sz="0" w:space="0" w:color="auto"/>
        <w:bottom w:val="none" w:sz="0" w:space="0" w:color="auto"/>
        <w:right w:val="none" w:sz="0" w:space="0" w:color="auto"/>
      </w:divBdr>
      <w:divsChild>
        <w:div w:id="428350369">
          <w:marLeft w:val="720"/>
          <w:marRight w:val="0"/>
          <w:marTop w:val="0"/>
          <w:marBottom w:val="0"/>
          <w:divBdr>
            <w:top w:val="none" w:sz="0" w:space="0" w:color="auto"/>
            <w:left w:val="none" w:sz="0" w:space="0" w:color="auto"/>
            <w:bottom w:val="none" w:sz="0" w:space="0" w:color="auto"/>
            <w:right w:val="none" w:sz="0" w:space="0" w:color="auto"/>
          </w:divBdr>
        </w:div>
      </w:divsChild>
    </w:div>
    <w:div w:id="313071785">
      <w:bodyDiv w:val="1"/>
      <w:marLeft w:val="0"/>
      <w:marRight w:val="0"/>
      <w:marTop w:val="0"/>
      <w:marBottom w:val="0"/>
      <w:divBdr>
        <w:top w:val="none" w:sz="0" w:space="0" w:color="auto"/>
        <w:left w:val="none" w:sz="0" w:space="0" w:color="auto"/>
        <w:bottom w:val="none" w:sz="0" w:space="0" w:color="auto"/>
        <w:right w:val="none" w:sz="0" w:space="0" w:color="auto"/>
      </w:divBdr>
      <w:divsChild>
        <w:div w:id="1270775210">
          <w:marLeft w:val="720"/>
          <w:marRight w:val="0"/>
          <w:marTop w:val="0"/>
          <w:marBottom w:val="0"/>
          <w:divBdr>
            <w:top w:val="none" w:sz="0" w:space="0" w:color="auto"/>
            <w:left w:val="none" w:sz="0" w:space="0" w:color="auto"/>
            <w:bottom w:val="none" w:sz="0" w:space="0" w:color="auto"/>
            <w:right w:val="none" w:sz="0" w:space="0" w:color="auto"/>
          </w:divBdr>
        </w:div>
        <w:div w:id="793064640">
          <w:marLeft w:val="720"/>
          <w:marRight w:val="0"/>
          <w:marTop w:val="0"/>
          <w:marBottom w:val="0"/>
          <w:divBdr>
            <w:top w:val="none" w:sz="0" w:space="0" w:color="auto"/>
            <w:left w:val="none" w:sz="0" w:space="0" w:color="auto"/>
            <w:bottom w:val="none" w:sz="0" w:space="0" w:color="auto"/>
            <w:right w:val="none" w:sz="0" w:space="0" w:color="auto"/>
          </w:divBdr>
        </w:div>
        <w:div w:id="1040588877">
          <w:marLeft w:val="720"/>
          <w:marRight w:val="0"/>
          <w:marTop w:val="0"/>
          <w:marBottom w:val="0"/>
          <w:divBdr>
            <w:top w:val="none" w:sz="0" w:space="0" w:color="auto"/>
            <w:left w:val="none" w:sz="0" w:space="0" w:color="auto"/>
            <w:bottom w:val="none" w:sz="0" w:space="0" w:color="auto"/>
            <w:right w:val="none" w:sz="0" w:space="0" w:color="auto"/>
          </w:divBdr>
        </w:div>
        <w:div w:id="2002854003">
          <w:marLeft w:val="720"/>
          <w:marRight w:val="0"/>
          <w:marTop w:val="0"/>
          <w:marBottom w:val="0"/>
          <w:divBdr>
            <w:top w:val="none" w:sz="0" w:space="0" w:color="auto"/>
            <w:left w:val="none" w:sz="0" w:space="0" w:color="auto"/>
            <w:bottom w:val="none" w:sz="0" w:space="0" w:color="auto"/>
            <w:right w:val="none" w:sz="0" w:space="0" w:color="auto"/>
          </w:divBdr>
        </w:div>
        <w:div w:id="2015764453">
          <w:marLeft w:val="720"/>
          <w:marRight w:val="0"/>
          <w:marTop w:val="0"/>
          <w:marBottom w:val="0"/>
          <w:divBdr>
            <w:top w:val="none" w:sz="0" w:space="0" w:color="auto"/>
            <w:left w:val="none" w:sz="0" w:space="0" w:color="auto"/>
            <w:bottom w:val="none" w:sz="0" w:space="0" w:color="auto"/>
            <w:right w:val="none" w:sz="0" w:space="0" w:color="auto"/>
          </w:divBdr>
        </w:div>
        <w:div w:id="1028994466">
          <w:marLeft w:val="648"/>
          <w:marRight w:val="0"/>
          <w:marTop w:val="0"/>
          <w:marBottom w:val="0"/>
          <w:divBdr>
            <w:top w:val="none" w:sz="0" w:space="0" w:color="auto"/>
            <w:left w:val="none" w:sz="0" w:space="0" w:color="auto"/>
            <w:bottom w:val="none" w:sz="0" w:space="0" w:color="auto"/>
            <w:right w:val="none" w:sz="0" w:space="0" w:color="auto"/>
          </w:divBdr>
        </w:div>
      </w:divsChild>
    </w:div>
    <w:div w:id="323970149">
      <w:bodyDiv w:val="1"/>
      <w:marLeft w:val="0"/>
      <w:marRight w:val="0"/>
      <w:marTop w:val="0"/>
      <w:marBottom w:val="0"/>
      <w:divBdr>
        <w:top w:val="none" w:sz="0" w:space="0" w:color="auto"/>
        <w:left w:val="none" w:sz="0" w:space="0" w:color="auto"/>
        <w:bottom w:val="none" w:sz="0" w:space="0" w:color="auto"/>
        <w:right w:val="none" w:sz="0" w:space="0" w:color="auto"/>
      </w:divBdr>
    </w:div>
    <w:div w:id="333262355">
      <w:bodyDiv w:val="1"/>
      <w:marLeft w:val="0"/>
      <w:marRight w:val="0"/>
      <w:marTop w:val="0"/>
      <w:marBottom w:val="0"/>
      <w:divBdr>
        <w:top w:val="none" w:sz="0" w:space="0" w:color="auto"/>
        <w:left w:val="none" w:sz="0" w:space="0" w:color="auto"/>
        <w:bottom w:val="none" w:sz="0" w:space="0" w:color="auto"/>
        <w:right w:val="none" w:sz="0" w:space="0" w:color="auto"/>
      </w:divBdr>
    </w:div>
    <w:div w:id="361129843">
      <w:bodyDiv w:val="1"/>
      <w:marLeft w:val="0"/>
      <w:marRight w:val="0"/>
      <w:marTop w:val="0"/>
      <w:marBottom w:val="0"/>
      <w:divBdr>
        <w:top w:val="none" w:sz="0" w:space="0" w:color="auto"/>
        <w:left w:val="none" w:sz="0" w:space="0" w:color="auto"/>
        <w:bottom w:val="none" w:sz="0" w:space="0" w:color="auto"/>
        <w:right w:val="none" w:sz="0" w:space="0" w:color="auto"/>
      </w:divBdr>
    </w:div>
    <w:div w:id="374087620">
      <w:bodyDiv w:val="1"/>
      <w:marLeft w:val="0"/>
      <w:marRight w:val="0"/>
      <w:marTop w:val="0"/>
      <w:marBottom w:val="0"/>
      <w:divBdr>
        <w:top w:val="none" w:sz="0" w:space="0" w:color="auto"/>
        <w:left w:val="none" w:sz="0" w:space="0" w:color="auto"/>
        <w:bottom w:val="none" w:sz="0" w:space="0" w:color="auto"/>
        <w:right w:val="none" w:sz="0" w:space="0" w:color="auto"/>
      </w:divBdr>
    </w:div>
    <w:div w:id="374430081">
      <w:bodyDiv w:val="1"/>
      <w:marLeft w:val="0"/>
      <w:marRight w:val="0"/>
      <w:marTop w:val="0"/>
      <w:marBottom w:val="0"/>
      <w:divBdr>
        <w:top w:val="none" w:sz="0" w:space="0" w:color="auto"/>
        <w:left w:val="none" w:sz="0" w:space="0" w:color="auto"/>
        <w:bottom w:val="none" w:sz="0" w:space="0" w:color="auto"/>
        <w:right w:val="none" w:sz="0" w:space="0" w:color="auto"/>
      </w:divBdr>
      <w:divsChild>
        <w:div w:id="530806913">
          <w:marLeft w:val="720"/>
          <w:marRight w:val="0"/>
          <w:marTop w:val="0"/>
          <w:marBottom w:val="0"/>
          <w:divBdr>
            <w:top w:val="none" w:sz="0" w:space="0" w:color="auto"/>
            <w:left w:val="none" w:sz="0" w:space="0" w:color="auto"/>
            <w:bottom w:val="none" w:sz="0" w:space="0" w:color="auto"/>
            <w:right w:val="none" w:sz="0" w:space="0" w:color="auto"/>
          </w:divBdr>
        </w:div>
        <w:div w:id="1979797438">
          <w:marLeft w:val="720"/>
          <w:marRight w:val="0"/>
          <w:marTop w:val="0"/>
          <w:marBottom w:val="0"/>
          <w:divBdr>
            <w:top w:val="none" w:sz="0" w:space="0" w:color="auto"/>
            <w:left w:val="none" w:sz="0" w:space="0" w:color="auto"/>
            <w:bottom w:val="none" w:sz="0" w:space="0" w:color="auto"/>
            <w:right w:val="none" w:sz="0" w:space="0" w:color="auto"/>
          </w:divBdr>
        </w:div>
        <w:div w:id="1800875269">
          <w:marLeft w:val="720"/>
          <w:marRight w:val="0"/>
          <w:marTop w:val="0"/>
          <w:marBottom w:val="0"/>
          <w:divBdr>
            <w:top w:val="none" w:sz="0" w:space="0" w:color="auto"/>
            <w:left w:val="none" w:sz="0" w:space="0" w:color="auto"/>
            <w:bottom w:val="none" w:sz="0" w:space="0" w:color="auto"/>
            <w:right w:val="none" w:sz="0" w:space="0" w:color="auto"/>
          </w:divBdr>
        </w:div>
        <w:div w:id="1401901125">
          <w:marLeft w:val="720"/>
          <w:marRight w:val="0"/>
          <w:marTop w:val="0"/>
          <w:marBottom w:val="0"/>
          <w:divBdr>
            <w:top w:val="none" w:sz="0" w:space="0" w:color="auto"/>
            <w:left w:val="none" w:sz="0" w:space="0" w:color="auto"/>
            <w:bottom w:val="none" w:sz="0" w:space="0" w:color="auto"/>
            <w:right w:val="none" w:sz="0" w:space="0" w:color="auto"/>
          </w:divBdr>
        </w:div>
      </w:divsChild>
    </w:div>
    <w:div w:id="379984009">
      <w:bodyDiv w:val="1"/>
      <w:marLeft w:val="0"/>
      <w:marRight w:val="0"/>
      <w:marTop w:val="0"/>
      <w:marBottom w:val="0"/>
      <w:divBdr>
        <w:top w:val="none" w:sz="0" w:space="0" w:color="auto"/>
        <w:left w:val="none" w:sz="0" w:space="0" w:color="auto"/>
        <w:bottom w:val="none" w:sz="0" w:space="0" w:color="auto"/>
        <w:right w:val="none" w:sz="0" w:space="0" w:color="auto"/>
      </w:divBdr>
    </w:div>
    <w:div w:id="380515856">
      <w:bodyDiv w:val="1"/>
      <w:marLeft w:val="0"/>
      <w:marRight w:val="0"/>
      <w:marTop w:val="0"/>
      <w:marBottom w:val="0"/>
      <w:divBdr>
        <w:top w:val="none" w:sz="0" w:space="0" w:color="auto"/>
        <w:left w:val="none" w:sz="0" w:space="0" w:color="auto"/>
        <w:bottom w:val="none" w:sz="0" w:space="0" w:color="auto"/>
        <w:right w:val="none" w:sz="0" w:space="0" w:color="auto"/>
      </w:divBdr>
    </w:div>
    <w:div w:id="398795925">
      <w:bodyDiv w:val="1"/>
      <w:marLeft w:val="0"/>
      <w:marRight w:val="0"/>
      <w:marTop w:val="0"/>
      <w:marBottom w:val="0"/>
      <w:divBdr>
        <w:top w:val="none" w:sz="0" w:space="0" w:color="auto"/>
        <w:left w:val="none" w:sz="0" w:space="0" w:color="auto"/>
        <w:bottom w:val="none" w:sz="0" w:space="0" w:color="auto"/>
        <w:right w:val="none" w:sz="0" w:space="0" w:color="auto"/>
      </w:divBdr>
      <w:divsChild>
        <w:div w:id="701588281">
          <w:marLeft w:val="0"/>
          <w:marRight w:val="0"/>
          <w:marTop w:val="0"/>
          <w:marBottom w:val="0"/>
          <w:divBdr>
            <w:top w:val="none" w:sz="0" w:space="0" w:color="auto"/>
            <w:left w:val="none" w:sz="0" w:space="0" w:color="auto"/>
            <w:bottom w:val="none" w:sz="0" w:space="0" w:color="auto"/>
            <w:right w:val="none" w:sz="0" w:space="0" w:color="auto"/>
          </w:divBdr>
          <w:divsChild>
            <w:div w:id="682249159">
              <w:marLeft w:val="0"/>
              <w:marRight w:val="0"/>
              <w:marTop w:val="0"/>
              <w:marBottom w:val="0"/>
              <w:divBdr>
                <w:top w:val="none" w:sz="0" w:space="0" w:color="auto"/>
                <w:left w:val="none" w:sz="0" w:space="0" w:color="auto"/>
                <w:bottom w:val="none" w:sz="0" w:space="0" w:color="auto"/>
                <w:right w:val="none" w:sz="0" w:space="0" w:color="auto"/>
              </w:divBdr>
            </w:div>
            <w:div w:id="1010138316">
              <w:marLeft w:val="0"/>
              <w:marRight w:val="0"/>
              <w:marTop w:val="0"/>
              <w:marBottom w:val="0"/>
              <w:divBdr>
                <w:top w:val="none" w:sz="0" w:space="0" w:color="auto"/>
                <w:left w:val="none" w:sz="0" w:space="0" w:color="auto"/>
                <w:bottom w:val="none" w:sz="0" w:space="0" w:color="auto"/>
                <w:right w:val="none" w:sz="0" w:space="0" w:color="auto"/>
              </w:divBdr>
            </w:div>
            <w:div w:id="1291474941">
              <w:marLeft w:val="0"/>
              <w:marRight w:val="0"/>
              <w:marTop w:val="0"/>
              <w:marBottom w:val="0"/>
              <w:divBdr>
                <w:top w:val="none" w:sz="0" w:space="0" w:color="auto"/>
                <w:left w:val="none" w:sz="0" w:space="0" w:color="auto"/>
                <w:bottom w:val="none" w:sz="0" w:space="0" w:color="auto"/>
                <w:right w:val="none" w:sz="0" w:space="0" w:color="auto"/>
              </w:divBdr>
            </w:div>
            <w:div w:id="854080591">
              <w:marLeft w:val="0"/>
              <w:marRight w:val="0"/>
              <w:marTop w:val="0"/>
              <w:marBottom w:val="0"/>
              <w:divBdr>
                <w:top w:val="none" w:sz="0" w:space="0" w:color="auto"/>
                <w:left w:val="none" w:sz="0" w:space="0" w:color="auto"/>
                <w:bottom w:val="none" w:sz="0" w:space="0" w:color="auto"/>
                <w:right w:val="none" w:sz="0" w:space="0" w:color="auto"/>
              </w:divBdr>
            </w:div>
            <w:div w:id="1111320107">
              <w:marLeft w:val="0"/>
              <w:marRight w:val="0"/>
              <w:marTop w:val="0"/>
              <w:marBottom w:val="0"/>
              <w:divBdr>
                <w:top w:val="none" w:sz="0" w:space="0" w:color="auto"/>
                <w:left w:val="none" w:sz="0" w:space="0" w:color="auto"/>
                <w:bottom w:val="none" w:sz="0" w:space="0" w:color="auto"/>
                <w:right w:val="none" w:sz="0" w:space="0" w:color="auto"/>
              </w:divBdr>
            </w:div>
            <w:div w:id="477458005">
              <w:marLeft w:val="0"/>
              <w:marRight w:val="0"/>
              <w:marTop w:val="0"/>
              <w:marBottom w:val="0"/>
              <w:divBdr>
                <w:top w:val="none" w:sz="0" w:space="0" w:color="auto"/>
                <w:left w:val="none" w:sz="0" w:space="0" w:color="auto"/>
                <w:bottom w:val="none" w:sz="0" w:space="0" w:color="auto"/>
                <w:right w:val="none" w:sz="0" w:space="0" w:color="auto"/>
              </w:divBdr>
            </w:div>
            <w:div w:id="1837188438">
              <w:marLeft w:val="0"/>
              <w:marRight w:val="0"/>
              <w:marTop w:val="0"/>
              <w:marBottom w:val="0"/>
              <w:divBdr>
                <w:top w:val="none" w:sz="0" w:space="0" w:color="auto"/>
                <w:left w:val="none" w:sz="0" w:space="0" w:color="auto"/>
                <w:bottom w:val="none" w:sz="0" w:space="0" w:color="auto"/>
                <w:right w:val="none" w:sz="0" w:space="0" w:color="auto"/>
              </w:divBdr>
            </w:div>
            <w:div w:id="127819145">
              <w:marLeft w:val="0"/>
              <w:marRight w:val="0"/>
              <w:marTop w:val="0"/>
              <w:marBottom w:val="0"/>
              <w:divBdr>
                <w:top w:val="none" w:sz="0" w:space="0" w:color="auto"/>
                <w:left w:val="none" w:sz="0" w:space="0" w:color="auto"/>
                <w:bottom w:val="none" w:sz="0" w:space="0" w:color="auto"/>
                <w:right w:val="none" w:sz="0" w:space="0" w:color="auto"/>
              </w:divBdr>
            </w:div>
            <w:div w:id="19632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2249">
      <w:bodyDiv w:val="1"/>
      <w:marLeft w:val="0"/>
      <w:marRight w:val="0"/>
      <w:marTop w:val="0"/>
      <w:marBottom w:val="0"/>
      <w:divBdr>
        <w:top w:val="none" w:sz="0" w:space="0" w:color="auto"/>
        <w:left w:val="none" w:sz="0" w:space="0" w:color="auto"/>
        <w:bottom w:val="none" w:sz="0" w:space="0" w:color="auto"/>
        <w:right w:val="none" w:sz="0" w:space="0" w:color="auto"/>
      </w:divBdr>
    </w:div>
    <w:div w:id="409885549">
      <w:bodyDiv w:val="1"/>
      <w:marLeft w:val="0"/>
      <w:marRight w:val="0"/>
      <w:marTop w:val="0"/>
      <w:marBottom w:val="0"/>
      <w:divBdr>
        <w:top w:val="none" w:sz="0" w:space="0" w:color="auto"/>
        <w:left w:val="none" w:sz="0" w:space="0" w:color="auto"/>
        <w:bottom w:val="none" w:sz="0" w:space="0" w:color="auto"/>
        <w:right w:val="none" w:sz="0" w:space="0" w:color="auto"/>
      </w:divBdr>
      <w:divsChild>
        <w:div w:id="1503396756">
          <w:marLeft w:val="720"/>
          <w:marRight w:val="0"/>
          <w:marTop w:val="0"/>
          <w:marBottom w:val="0"/>
          <w:divBdr>
            <w:top w:val="none" w:sz="0" w:space="0" w:color="auto"/>
            <w:left w:val="none" w:sz="0" w:space="0" w:color="auto"/>
            <w:bottom w:val="none" w:sz="0" w:space="0" w:color="auto"/>
            <w:right w:val="none" w:sz="0" w:space="0" w:color="auto"/>
          </w:divBdr>
        </w:div>
        <w:div w:id="1590652919">
          <w:marLeft w:val="720"/>
          <w:marRight w:val="0"/>
          <w:marTop w:val="0"/>
          <w:marBottom w:val="0"/>
          <w:divBdr>
            <w:top w:val="none" w:sz="0" w:space="0" w:color="auto"/>
            <w:left w:val="none" w:sz="0" w:space="0" w:color="auto"/>
            <w:bottom w:val="none" w:sz="0" w:space="0" w:color="auto"/>
            <w:right w:val="none" w:sz="0" w:space="0" w:color="auto"/>
          </w:divBdr>
        </w:div>
        <w:div w:id="250089986">
          <w:marLeft w:val="720"/>
          <w:marRight w:val="0"/>
          <w:marTop w:val="0"/>
          <w:marBottom w:val="0"/>
          <w:divBdr>
            <w:top w:val="none" w:sz="0" w:space="0" w:color="auto"/>
            <w:left w:val="none" w:sz="0" w:space="0" w:color="auto"/>
            <w:bottom w:val="none" w:sz="0" w:space="0" w:color="auto"/>
            <w:right w:val="none" w:sz="0" w:space="0" w:color="auto"/>
          </w:divBdr>
        </w:div>
        <w:div w:id="2089762116">
          <w:marLeft w:val="720"/>
          <w:marRight w:val="0"/>
          <w:marTop w:val="0"/>
          <w:marBottom w:val="0"/>
          <w:divBdr>
            <w:top w:val="none" w:sz="0" w:space="0" w:color="auto"/>
            <w:left w:val="none" w:sz="0" w:space="0" w:color="auto"/>
            <w:bottom w:val="none" w:sz="0" w:space="0" w:color="auto"/>
            <w:right w:val="none" w:sz="0" w:space="0" w:color="auto"/>
          </w:divBdr>
        </w:div>
        <w:div w:id="1078551006">
          <w:marLeft w:val="720"/>
          <w:marRight w:val="0"/>
          <w:marTop w:val="0"/>
          <w:marBottom w:val="0"/>
          <w:divBdr>
            <w:top w:val="none" w:sz="0" w:space="0" w:color="auto"/>
            <w:left w:val="none" w:sz="0" w:space="0" w:color="auto"/>
            <w:bottom w:val="none" w:sz="0" w:space="0" w:color="auto"/>
            <w:right w:val="none" w:sz="0" w:space="0" w:color="auto"/>
          </w:divBdr>
        </w:div>
      </w:divsChild>
    </w:div>
    <w:div w:id="434641792">
      <w:bodyDiv w:val="1"/>
      <w:marLeft w:val="0"/>
      <w:marRight w:val="0"/>
      <w:marTop w:val="0"/>
      <w:marBottom w:val="0"/>
      <w:divBdr>
        <w:top w:val="none" w:sz="0" w:space="0" w:color="auto"/>
        <w:left w:val="none" w:sz="0" w:space="0" w:color="auto"/>
        <w:bottom w:val="none" w:sz="0" w:space="0" w:color="auto"/>
        <w:right w:val="none" w:sz="0" w:space="0" w:color="auto"/>
      </w:divBdr>
    </w:div>
    <w:div w:id="462623203">
      <w:bodyDiv w:val="1"/>
      <w:marLeft w:val="0"/>
      <w:marRight w:val="0"/>
      <w:marTop w:val="0"/>
      <w:marBottom w:val="0"/>
      <w:divBdr>
        <w:top w:val="none" w:sz="0" w:space="0" w:color="auto"/>
        <w:left w:val="none" w:sz="0" w:space="0" w:color="auto"/>
        <w:bottom w:val="none" w:sz="0" w:space="0" w:color="auto"/>
        <w:right w:val="none" w:sz="0" w:space="0" w:color="auto"/>
      </w:divBdr>
    </w:div>
    <w:div w:id="469635120">
      <w:bodyDiv w:val="1"/>
      <w:marLeft w:val="0"/>
      <w:marRight w:val="0"/>
      <w:marTop w:val="0"/>
      <w:marBottom w:val="0"/>
      <w:divBdr>
        <w:top w:val="none" w:sz="0" w:space="0" w:color="auto"/>
        <w:left w:val="none" w:sz="0" w:space="0" w:color="auto"/>
        <w:bottom w:val="none" w:sz="0" w:space="0" w:color="auto"/>
        <w:right w:val="none" w:sz="0" w:space="0" w:color="auto"/>
      </w:divBdr>
      <w:divsChild>
        <w:div w:id="177430890">
          <w:marLeft w:val="720"/>
          <w:marRight w:val="0"/>
          <w:marTop w:val="0"/>
          <w:marBottom w:val="0"/>
          <w:divBdr>
            <w:top w:val="none" w:sz="0" w:space="0" w:color="auto"/>
            <w:left w:val="none" w:sz="0" w:space="0" w:color="auto"/>
            <w:bottom w:val="none" w:sz="0" w:space="0" w:color="auto"/>
            <w:right w:val="none" w:sz="0" w:space="0" w:color="auto"/>
          </w:divBdr>
        </w:div>
        <w:div w:id="517426576">
          <w:marLeft w:val="720"/>
          <w:marRight w:val="0"/>
          <w:marTop w:val="0"/>
          <w:marBottom w:val="0"/>
          <w:divBdr>
            <w:top w:val="none" w:sz="0" w:space="0" w:color="auto"/>
            <w:left w:val="none" w:sz="0" w:space="0" w:color="auto"/>
            <w:bottom w:val="none" w:sz="0" w:space="0" w:color="auto"/>
            <w:right w:val="none" w:sz="0" w:space="0" w:color="auto"/>
          </w:divBdr>
        </w:div>
      </w:divsChild>
    </w:div>
    <w:div w:id="511530478">
      <w:bodyDiv w:val="1"/>
      <w:marLeft w:val="0"/>
      <w:marRight w:val="0"/>
      <w:marTop w:val="0"/>
      <w:marBottom w:val="0"/>
      <w:divBdr>
        <w:top w:val="none" w:sz="0" w:space="0" w:color="auto"/>
        <w:left w:val="none" w:sz="0" w:space="0" w:color="auto"/>
        <w:bottom w:val="none" w:sz="0" w:space="0" w:color="auto"/>
        <w:right w:val="none" w:sz="0" w:space="0" w:color="auto"/>
      </w:divBdr>
      <w:divsChild>
        <w:div w:id="346370407">
          <w:marLeft w:val="720"/>
          <w:marRight w:val="0"/>
          <w:marTop w:val="0"/>
          <w:marBottom w:val="0"/>
          <w:divBdr>
            <w:top w:val="none" w:sz="0" w:space="0" w:color="auto"/>
            <w:left w:val="none" w:sz="0" w:space="0" w:color="auto"/>
            <w:bottom w:val="none" w:sz="0" w:space="0" w:color="auto"/>
            <w:right w:val="none" w:sz="0" w:space="0" w:color="auto"/>
          </w:divBdr>
        </w:div>
        <w:div w:id="1174149087">
          <w:marLeft w:val="720"/>
          <w:marRight w:val="0"/>
          <w:marTop w:val="0"/>
          <w:marBottom w:val="0"/>
          <w:divBdr>
            <w:top w:val="none" w:sz="0" w:space="0" w:color="auto"/>
            <w:left w:val="none" w:sz="0" w:space="0" w:color="auto"/>
            <w:bottom w:val="none" w:sz="0" w:space="0" w:color="auto"/>
            <w:right w:val="none" w:sz="0" w:space="0" w:color="auto"/>
          </w:divBdr>
        </w:div>
        <w:div w:id="1745949017">
          <w:marLeft w:val="720"/>
          <w:marRight w:val="0"/>
          <w:marTop w:val="0"/>
          <w:marBottom w:val="0"/>
          <w:divBdr>
            <w:top w:val="none" w:sz="0" w:space="0" w:color="auto"/>
            <w:left w:val="none" w:sz="0" w:space="0" w:color="auto"/>
            <w:bottom w:val="none" w:sz="0" w:space="0" w:color="auto"/>
            <w:right w:val="none" w:sz="0" w:space="0" w:color="auto"/>
          </w:divBdr>
        </w:div>
      </w:divsChild>
    </w:div>
    <w:div w:id="519857775">
      <w:bodyDiv w:val="1"/>
      <w:marLeft w:val="0"/>
      <w:marRight w:val="0"/>
      <w:marTop w:val="0"/>
      <w:marBottom w:val="0"/>
      <w:divBdr>
        <w:top w:val="none" w:sz="0" w:space="0" w:color="auto"/>
        <w:left w:val="none" w:sz="0" w:space="0" w:color="auto"/>
        <w:bottom w:val="none" w:sz="0" w:space="0" w:color="auto"/>
        <w:right w:val="none" w:sz="0" w:space="0" w:color="auto"/>
      </w:divBdr>
      <w:divsChild>
        <w:div w:id="1025669583">
          <w:marLeft w:val="1440"/>
          <w:marRight w:val="0"/>
          <w:marTop w:val="0"/>
          <w:marBottom w:val="0"/>
          <w:divBdr>
            <w:top w:val="none" w:sz="0" w:space="0" w:color="auto"/>
            <w:left w:val="none" w:sz="0" w:space="0" w:color="auto"/>
            <w:bottom w:val="none" w:sz="0" w:space="0" w:color="auto"/>
            <w:right w:val="none" w:sz="0" w:space="0" w:color="auto"/>
          </w:divBdr>
        </w:div>
      </w:divsChild>
    </w:div>
    <w:div w:id="544297757">
      <w:bodyDiv w:val="1"/>
      <w:marLeft w:val="0"/>
      <w:marRight w:val="0"/>
      <w:marTop w:val="0"/>
      <w:marBottom w:val="0"/>
      <w:divBdr>
        <w:top w:val="none" w:sz="0" w:space="0" w:color="auto"/>
        <w:left w:val="none" w:sz="0" w:space="0" w:color="auto"/>
        <w:bottom w:val="none" w:sz="0" w:space="0" w:color="auto"/>
        <w:right w:val="none" w:sz="0" w:space="0" w:color="auto"/>
      </w:divBdr>
    </w:div>
    <w:div w:id="567961692">
      <w:bodyDiv w:val="1"/>
      <w:marLeft w:val="0"/>
      <w:marRight w:val="0"/>
      <w:marTop w:val="0"/>
      <w:marBottom w:val="0"/>
      <w:divBdr>
        <w:top w:val="none" w:sz="0" w:space="0" w:color="auto"/>
        <w:left w:val="none" w:sz="0" w:space="0" w:color="auto"/>
        <w:bottom w:val="none" w:sz="0" w:space="0" w:color="auto"/>
        <w:right w:val="none" w:sz="0" w:space="0" w:color="auto"/>
      </w:divBdr>
    </w:div>
    <w:div w:id="569582648">
      <w:bodyDiv w:val="1"/>
      <w:marLeft w:val="0"/>
      <w:marRight w:val="0"/>
      <w:marTop w:val="0"/>
      <w:marBottom w:val="0"/>
      <w:divBdr>
        <w:top w:val="none" w:sz="0" w:space="0" w:color="auto"/>
        <w:left w:val="none" w:sz="0" w:space="0" w:color="auto"/>
        <w:bottom w:val="none" w:sz="0" w:space="0" w:color="auto"/>
        <w:right w:val="none" w:sz="0" w:space="0" w:color="auto"/>
      </w:divBdr>
      <w:divsChild>
        <w:div w:id="864177879">
          <w:marLeft w:val="720"/>
          <w:marRight w:val="0"/>
          <w:marTop w:val="0"/>
          <w:marBottom w:val="0"/>
          <w:divBdr>
            <w:top w:val="none" w:sz="0" w:space="0" w:color="auto"/>
            <w:left w:val="none" w:sz="0" w:space="0" w:color="auto"/>
            <w:bottom w:val="none" w:sz="0" w:space="0" w:color="auto"/>
            <w:right w:val="none" w:sz="0" w:space="0" w:color="auto"/>
          </w:divBdr>
        </w:div>
      </w:divsChild>
    </w:div>
    <w:div w:id="619141945">
      <w:bodyDiv w:val="1"/>
      <w:marLeft w:val="0"/>
      <w:marRight w:val="0"/>
      <w:marTop w:val="0"/>
      <w:marBottom w:val="0"/>
      <w:divBdr>
        <w:top w:val="none" w:sz="0" w:space="0" w:color="auto"/>
        <w:left w:val="none" w:sz="0" w:space="0" w:color="auto"/>
        <w:bottom w:val="none" w:sz="0" w:space="0" w:color="auto"/>
        <w:right w:val="none" w:sz="0" w:space="0" w:color="auto"/>
      </w:divBdr>
      <w:divsChild>
        <w:div w:id="1989703529">
          <w:marLeft w:val="720"/>
          <w:marRight w:val="0"/>
          <w:marTop w:val="0"/>
          <w:marBottom w:val="0"/>
          <w:divBdr>
            <w:top w:val="none" w:sz="0" w:space="0" w:color="auto"/>
            <w:left w:val="none" w:sz="0" w:space="0" w:color="auto"/>
            <w:bottom w:val="none" w:sz="0" w:space="0" w:color="auto"/>
            <w:right w:val="none" w:sz="0" w:space="0" w:color="auto"/>
          </w:divBdr>
        </w:div>
      </w:divsChild>
    </w:div>
    <w:div w:id="727648878">
      <w:bodyDiv w:val="1"/>
      <w:marLeft w:val="0"/>
      <w:marRight w:val="0"/>
      <w:marTop w:val="0"/>
      <w:marBottom w:val="0"/>
      <w:divBdr>
        <w:top w:val="none" w:sz="0" w:space="0" w:color="auto"/>
        <w:left w:val="none" w:sz="0" w:space="0" w:color="auto"/>
        <w:bottom w:val="none" w:sz="0" w:space="0" w:color="auto"/>
        <w:right w:val="none" w:sz="0" w:space="0" w:color="auto"/>
      </w:divBdr>
    </w:div>
    <w:div w:id="758867134">
      <w:bodyDiv w:val="1"/>
      <w:marLeft w:val="0"/>
      <w:marRight w:val="0"/>
      <w:marTop w:val="0"/>
      <w:marBottom w:val="0"/>
      <w:divBdr>
        <w:top w:val="none" w:sz="0" w:space="0" w:color="auto"/>
        <w:left w:val="none" w:sz="0" w:space="0" w:color="auto"/>
        <w:bottom w:val="none" w:sz="0" w:space="0" w:color="auto"/>
        <w:right w:val="none" w:sz="0" w:space="0" w:color="auto"/>
      </w:divBdr>
      <w:divsChild>
        <w:div w:id="2031298157">
          <w:marLeft w:val="648"/>
          <w:marRight w:val="0"/>
          <w:marTop w:val="0"/>
          <w:marBottom w:val="0"/>
          <w:divBdr>
            <w:top w:val="none" w:sz="0" w:space="0" w:color="auto"/>
            <w:left w:val="none" w:sz="0" w:space="0" w:color="auto"/>
            <w:bottom w:val="none" w:sz="0" w:space="0" w:color="auto"/>
            <w:right w:val="none" w:sz="0" w:space="0" w:color="auto"/>
          </w:divBdr>
        </w:div>
      </w:divsChild>
    </w:div>
    <w:div w:id="767311304">
      <w:bodyDiv w:val="1"/>
      <w:marLeft w:val="0"/>
      <w:marRight w:val="0"/>
      <w:marTop w:val="0"/>
      <w:marBottom w:val="0"/>
      <w:divBdr>
        <w:top w:val="none" w:sz="0" w:space="0" w:color="auto"/>
        <w:left w:val="none" w:sz="0" w:space="0" w:color="auto"/>
        <w:bottom w:val="none" w:sz="0" w:space="0" w:color="auto"/>
        <w:right w:val="none" w:sz="0" w:space="0" w:color="auto"/>
      </w:divBdr>
      <w:divsChild>
        <w:div w:id="391347583">
          <w:marLeft w:val="720"/>
          <w:marRight w:val="0"/>
          <w:marTop w:val="0"/>
          <w:marBottom w:val="0"/>
          <w:divBdr>
            <w:top w:val="none" w:sz="0" w:space="0" w:color="auto"/>
            <w:left w:val="none" w:sz="0" w:space="0" w:color="auto"/>
            <w:bottom w:val="none" w:sz="0" w:space="0" w:color="auto"/>
            <w:right w:val="none" w:sz="0" w:space="0" w:color="auto"/>
          </w:divBdr>
        </w:div>
        <w:div w:id="802115794">
          <w:marLeft w:val="720"/>
          <w:marRight w:val="0"/>
          <w:marTop w:val="0"/>
          <w:marBottom w:val="0"/>
          <w:divBdr>
            <w:top w:val="none" w:sz="0" w:space="0" w:color="auto"/>
            <w:left w:val="none" w:sz="0" w:space="0" w:color="auto"/>
            <w:bottom w:val="none" w:sz="0" w:space="0" w:color="auto"/>
            <w:right w:val="none" w:sz="0" w:space="0" w:color="auto"/>
          </w:divBdr>
        </w:div>
        <w:div w:id="32922041">
          <w:marLeft w:val="720"/>
          <w:marRight w:val="0"/>
          <w:marTop w:val="0"/>
          <w:marBottom w:val="0"/>
          <w:divBdr>
            <w:top w:val="none" w:sz="0" w:space="0" w:color="auto"/>
            <w:left w:val="none" w:sz="0" w:space="0" w:color="auto"/>
            <w:bottom w:val="none" w:sz="0" w:space="0" w:color="auto"/>
            <w:right w:val="none" w:sz="0" w:space="0" w:color="auto"/>
          </w:divBdr>
        </w:div>
        <w:div w:id="1165316163">
          <w:marLeft w:val="720"/>
          <w:marRight w:val="0"/>
          <w:marTop w:val="0"/>
          <w:marBottom w:val="0"/>
          <w:divBdr>
            <w:top w:val="none" w:sz="0" w:space="0" w:color="auto"/>
            <w:left w:val="none" w:sz="0" w:space="0" w:color="auto"/>
            <w:bottom w:val="none" w:sz="0" w:space="0" w:color="auto"/>
            <w:right w:val="none" w:sz="0" w:space="0" w:color="auto"/>
          </w:divBdr>
        </w:div>
      </w:divsChild>
    </w:div>
    <w:div w:id="789007153">
      <w:bodyDiv w:val="1"/>
      <w:marLeft w:val="0"/>
      <w:marRight w:val="0"/>
      <w:marTop w:val="0"/>
      <w:marBottom w:val="0"/>
      <w:divBdr>
        <w:top w:val="none" w:sz="0" w:space="0" w:color="auto"/>
        <w:left w:val="none" w:sz="0" w:space="0" w:color="auto"/>
        <w:bottom w:val="none" w:sz="0" w:space="0" w:color="auto"/>
        <w:right w:val="none" w:sz="0" w:space="0" w:color="auto"/>
      </w:divBdr>
    </w:div>
    <w:div w:id="800655275">
      <w:bodyDiv w:val="1"/>
      <w:marLeft w:val="0"/>
      <w:marRight w:val="0"/>
      <w:marTop w:val="0"/>
      <w:marBottom w:val="0"/>
      <w:divBdr>
        <w:top w:val="none" w:sz="0" w:space="0" w:color="auto"/>
        <w:left w:val="none" w:sz="0" w:space="0" w:color="auto"/>
        <w:bottom w:val="none" w:sz="0" w:space="0" w:color="auto"/>
        <w:right w:val="none" w:sz="0" w:space="0" w:color="auto"/>
      </w:divBdr>
      <w:divsChild>
        <w:div w:id="948780488">
          <w:marLeft w:val="720"/>
          <w:marRight w:val="0"/>
          <w:marTop w:val="0"/>
          <w:marBottom w:val="0"/>
          <w:divBdr>
            <w:top w:val="none" w:sz="0" w:space="0" w:color="auto"/>
            <w:left w:val="none" w:sz="0" w:space="0" w:color="auto"/>
            <w:bottom w:val="none" w:sz="0" w:space="0" w:color="auto"/>
            <w:right w:val="none" w:sz="0" w:space="0" w:color="auto"/>
          </w:divBdr>
        </w:div>
        <w:div w:id="309557316">
          <w:marLeft w:val="720"/>
          <w:marRight w:val="0"/>
          <w:marTop w:val="0"/>
          <w:marBottom w:val="0"/>
          <w:divBdr>
            <w:top w:val="none" w:sz="0" w:space="0" w:color="auto"/>
            <w:left w:val="none" w:sz="0" w:space="0" w:color="auto"/>
            <w:bottom w:val="none" w:sz="0" w:space="0" w:color="auto"/>
            <w:right w:val="none" w:sz="0" w:space="0" w:color="auto"/>
          </w:divBdr>
        </w:div>
        <w:div w:id="1131217324">
          <w:marLeft w:val="720"/>
          <w:marRight w:val="0"/>
          <w:marTop w:val="0"/>
          <w:marBottom w:val="0"/>
          <w:divBdr>
            <w:top w:val="none" w:sz="0" w:space="0" w:color="auto"/>
            <w:left w:val="none" w:sz="0" w:space="0" w:color="auto"/>
            <w:bottom w:val="none" w:sz="0" w:space="0" w:color="auto"/>
            <w:right w:val="none" w:sz="0" w:space="0" w:color="auto"/>
          </w:divBdr>
        </w:div>
      </w:divsChild>
    </w:div>
    <w:div w:id="826360600">
      <w:bodyDiv w:val="1"/>
      <w:marLeft w:val="0"/>
      <w:marRight w:val="0"/>
      <w:marTop w:val="0"/>
      <w:marBottom w:val="0"/>
      <w:divBdr>
        <w:top w:val="none" w:sz="0" w:space="0" w:color="auto"/>
        <w:left w:val="none" w:sz="0" w:space="0" w:color="auto"/>
        <w:bottom w:val="none" w:sz="0" w:space="0" w:color="auto"/>
        <w:right w:val="none" w:sz="0" w:space="0" w:color="auto"/>
      </w:divBdr>
    </w:div>
    <w:div w:id="840894939">
      <w:bodyDiv w:val="1"/>
      <w:marLeft w:val="0"/>
      <w:marRight w:val="0"/>
      <w:marTop w:val="0"/>
      <w:marBottom w:val="0"/>
      <w:divBdr>
        <w:top w:val="none" w:sz="0" w:space="0" w:color="auto"/>
        <w:left w:val="none" w:sz="0" w:space="0" w:color="auto"/>
        <w:bottom w:val="none" w:sz="0" w:space="0" w:color="auto"/>
        <w:right w:val="none" w:sz="0" w:space="0" w:color="auto"/>
      </w:divBdr>
    </w:div>
    <w:div w:id="865214948">
      <w:bodyDiv w:val="1"/>
      <w:marLeft w:val="0"/>
      <w:marRight w:val="0"/>
      <w:marTop w:val="0"/>
      <w:marBottom w:val="0"/>
      <w:divBdr>
        <w:top w:val="none" w:sz="0" w:space="0" w:color="auto"/>
        <w:left w:val="none" w:sz="0" w:space="0" w:color="auto"/>
        <w:bottom w:val="none" w:sz="0" w:space="0" w:color="auto"/>
        <w:right w:val="none" w:sz="0" w:space="0" w:color="auto"/>
      </w:divBdr>
      <w:divsChild>
        <w:div w:id="621958386">
          <w:marLeft w:val="720"/>
          <w:marRight w:val="0"/>
          <w:marTop w:val="0"/>
          <w:marBottom w:val="0"/>
          <w:divBdr>
            <w:top w:val="none" w:sz="0" w:space="0" w:color="auto"/>
            <w:left w:val="none" w:sz="0" w:space="0" w:color="auto"/>
            <w:bottom w:val="none" w:sz="0" w:space="0" w:color="auto"/>
            <w:right w:val="none" w:sz="0" w:space="0" w:color="auto"/>
          </w:divBdr>
        </w:div>
        <w:div w:id="1790195495">
          <w:marLeft w:val="720"/>
          <w:marRight w:val="0"/>
          <w:marTop w:val="0"/>
          <w:marBottom w:val="0"/>
          <w:divBdr>
            <w:top w:val="none" w:sz="0" w:space="0" w:color="auto"/>
            <w:left w:val="none" w:sz="0" w:space="0" w:color="auto"/>
            <w:bottom w:val="none" w:sz="0" w:space="0" w:color="auto"/>
            <w:right w:val="none" w:sz="0" w:space="0" w:color="auto"/>
          </w:divBdr>
        </w:div>
        <w:div w:id="1251306328">
          <w:marLeft w:val="720"/>
          <w:marRight w:val="0"/>
          <w:marTop w:val="0"/>
          <w:marBottom w:val="0"/>
          <w:divBdr>
            <w:top w:val="none" w:sz="0" w:space="0" w:color="auto"/>
            <w:left w:val="none" w:sz="0" w:space="0" w:color="auto"/>
            <w:bottom w:val="none" w:sz="0" w:space="0" w:color="auto"/>
            <w:right w:val="none" w:sz="0" w:space="0" w:color="auto"/>
          </w:divBdr>
        </w:div>
        <w:div w:id="1463571870">
          <w:marLeft w:val="720"/>
          <w:marRight w:val="0"/>
          <w:marTop w:val="0"/>
          <w:marBottom w:val="0"/>
          <w:divBdr>
            <w:top w:val="none" w:sz="0" w:space="0" w:color="auto"/>
            <w:left w:val="none" w:sz="0" w:space="0" w:color="auto"/>
            <w:bottom w:val="none" w:sz="0" w:space="0" w:color="auto"/>
            <w:right w:val="none" w:sz="0" w:space="0" w:color="auto"/>
          </w:divBdr>
        </w:div>
      </w:divsChild>
    </w:div>
    <w:div w:id="872772120">
      <w:bodyDiv w:val="1"/>
      <w:marLeft w:val="0"/>
      <w:marRight w:val="0"/>
      <w:marTop w:val="0"/>
      <w:marBottom w:val="0"/>
      <w:divBdr>
        <w:top w:val="none" w:sz="0" w:space="0" w:color="auto"/>
        <w:left w:val="none" w:sz="0" w:space="0" w:color="auto"/>
        <w:bottom w:val="none" w:sz="0" w:space="0" w:color="auto"/>
        <w:right w:val="none" w:sz="0" w:space="0" w:color="auto"/>
      </w:divBdr>
    </w:div>
    <w:div w:id="882978988">
      <w:bodyDiv w:val="1"/>
      <w:marLeft w:val="0"/>
      <w:marRight w:val="0"/>
      <w:marTop w:val="0"/>
      <w:marBottom w:val="0"/>
      <w:divBdr>
        <w:top w:val="none" w:sz="0" w:space="0" w:color="auto"/>
        <w:left w:val="none" w:sz="0" w:space="0" w:color="auto"/>
        <w:bottom w:val="none" w:sz="0" w:space="0" w:color="auto"/>
        <w:right w:val="none" w:sz="0" w:space="0" w:color="auto"/>
      </w:divBdr>
    </w:div>
    <w:div w:id="940798649">
      <w:bodyDiv w:val="1"/>
      <w:marLeft w:val="0"/>
      <w:marRight w:val="0"/>
      <w:marTop w:val="0"/>
      <w:marBottom w:val="0"/>
      <w:divBdr>
        <w:top w:val="none" w:sz="0" w:space="0" w:color="auto"/>
        <w:left w:val="none" w:sz="0" w:space="0" w:color="auto"/>
        <w:bottom w:val="none" w:sz="0" w:space="0" w:color="auto"/>
        <w:right w:val="none" w:sz="0" w:space="0" w:color="auto"/>
      </w:divBdr>
    </w:div>
    <w:div w:id="946616972">
      <w:bodyDiv w:val="1"/>
      <w:marLeft w:val="0"/>
      <w:marRight w:val="0"/>
      <w:marTop w:val="0"/>
      <w:marBottom w:val="0"/>
      <w:divBdr>
        <w:top w:val="none" w:sz="0" w:space="0" w:color="auto"/>
        <w:left w:val="none" w:sz="0" w:space="0" w:color="auto"/>
        <w:bottom w:val="none" w:sz="0" w:space="0" w:color="auto"/>
        <w:right w:val="none" w:sz="0" w:space="0" w:color="auto"/>
      </w:divBdr>
      <w:divsChild>
        <w:div w:id="1162550969">
          <w:marLeft w:val="720"/>
          <w:marRight w:val="0"/>
          <w:marTop w:val="0"/>
          <w:marBottom w:val="0"/>
          <w:divBdr>
            <w:top w:val="none" w:sz="0" w:space="0" w:color="auto"/>
            <w:left w:val="none" w:sz="0" w:space="0" w:color="auto"/>
            <w:bottom w:val="none" w:sz="0" w:space="0" w:color="auto"/>
            <w:right w:val="none" w:sz="0" w:space="0" w:color="auto"/>
          </w:divBdr>
        </w:div>
      </w:divsChild>
    </w:div>
    <w:div w:id="952251224">
      <w:bodyDiv w:val="1"/>
      <w:marLeft w:val="0"/>
      <w:marRight w:val="0"/>
      <w:marTop w:val="0"/>
      <w:marBottom w:val="0"/>
      <w:divBdr>
        <w:top w:val="none" w:sz="0" w:space="0" w:color="auto"/>
        <w:left w:val="none" w:sz="0" w:space="0" w:color="auto"/>
        <w:bottom w:val="none" w:sz="0" w:space="0" w:color="auto"/>
        <w:right w:val="none" w:sz="0" w:space="0" w:color="auto"/>
      </w:divBdr>
    </w:div>
    <w:div w:id="994601542">
      <w:bodyDiv w:val="1"/>
      <w:marLeft w:val="0"/>
      <w:marRight w:val="0"/>
      <w:marTop w:val="0"/>
      <w:marBottom w:val="0"/>
      <w:divBdr>
        <w:top w:val="none" w:sz="0" w:space="0" w:color="auto"/>
        <w:left w:val="none" w:sz="0" w:space="0" w:color="auto"/>
        <w:bottom w:val="none" w:sz="0" w:space="0" w:color="auto"/>
        <w:right w:val="none" w:sz="0" w:space="0" w:color="auto"/>
      </w:divBdr>
      <w:divsChild>
        <w:div w:id="193084429">
          <w:marLeft w:val="720"/>
          <w:marRight w:val="0"/>
          <w:marTop w:val="0"/>
          <w:marBottom w:val="0"/>
          <w:divBdr>
            <w:top w:val="none" w:sz="0" w:space="0" w:color="auto"/>
            <w:left w:val="none" w:sz="0" w:space="0" w:color="auto"/>
            <w:bottom w:val="none" w:sz="0" w:space="0" w:color="auto"/>
            <w:right w:val="none" w:sz="0" w:space="0" w:color="auto"/>
          </w:divBdr>
        </w:div>
        <w:div w:id="435565796">
          <w:marLeft w:val="720"/>
          <w:marRight w:val="0"/>
          <w:marTop w:val="0"/>
          <w:marBottom w:val="0"/>
          <w:divBdr>
            <w:top w:val="none" w:sz="0" w:space="0" w:color="auto"/>
            <w:left w:val="none" w:sz="0" w:space="0" w:color="auto"/>
            <w:bottom w:val="none" w:sz="0" w:space="0" w:color="auto"/>
            <w:right w:val="none" w:sz="0" w:space="0" w:color="auto"/>
          </w:divBdr>
        </w:div>
        <w:div w:id="167254485">
          <w:marLeft w:val="720"/>
          <w:marRight w:val="0"/>
          <w:marTop w:val="0"/>
          <w:marBottom w:val="0"/>
          <w:divBdr>
            <w:top w:val="none" w:sz="0" w:space="0" w:color="auto"/>
            <w:left w:val="none" w:sz="0" w:space="0" w:color="auto"/>
            <w:bottom w:val="none" w:sz="0" w:space="0" w:color="auto"/>
            <w:right w:val="none" w:sz="0" w:space="0" w:color="auto"/>
          </w:divBdr>
        </w:div>
        <w:div w:id="1170409603">
          <w:marLeft w:val="720"/>
          <w:marRight w:val="0"/>
          <w:marTop w:val="0"/>
          <w:marBottom w:val="0"/>
          <w:divBdr>
            <w:top w:val="none" w:sz="0" w:space="0" w:color="auto"/>
            <w:left w:val="none" w:sz="0" w:space="0" w:color="auto"/>
            <w:bottom w:val="none" w:sz="0" w:space="0" w:color="auto"/>
            <w:right w:val="none" w:sz="0" w:space="0" w:color="auto"/>
          </w:divBdr>
        </w:div>
        <w:div w:id="737093632">
          <w:marLeft w:val="720"/>
          <w:marRight w:val="0"/>
          <w:marTop w:val="0"/>
          <w:marBottom w:val="0"/>
          <w:divBdr>
            <w:top w:val="none" w:sz="0" w:space="0" w:color="auto"/>
            <w:left w:val="none" w:sz="0" w:space="0" w:color="auto"/>
            <w:bottom w:val="none" w:sz="0" w:space="0" w:color="auto"/>
            <w:right w:val="none" w:sz="0" w:space="0" w:color="auto"/>
          </w:divBdr>
        </w:div>
        <w:div w:id="803620343">
          <w:marLeft w:val="720"/>
          <w:marRight w:val="0"/>
          <w:marTop w:val="0"/>
          <w:marBottom w:val="0"/>
          <w:divBdr>
            <w:top w:val="none" w:sz="0" w:space="0" w:color="auto"/>
            <w:left w:val="none" w:sz="0" w:space="0" w:color="auto"/>
            <w:bottom w:val="none" w:sz="0" w:space="0" w:color="auto"/>
            <w:right w:val="none" w:sz="0" w:space="0" w:color="auto"/>
          </w:divBdr>
        </w:div>
      </w:divsChild>
    </w:div>
    <w:div w:id="1000892288">
      <w:bodyDiv w:val="1"/>
      <w:marLeft w:val="0"/>
      <w:marRight w:val="0"/>
      <w:marTop w:val="0"/>
      <w:marBottom w:val="0"/>
      <w:divBdr>
        <w:top w:val="none" w:sz="0" w:space="0" w:color="auto"/>
        <w:left w:val="none" w:sz="0" w:space="0" w:color="auto"/>
        <w:bottom w:val="none" w:sz="0" w:space="0" w:color="auto"/>
        <w:right w:val="none" w:sz="0" w:space="0" w:color="auto"/>
      </w:divBdr>
      <w:divsChild>
        <w:div w:id="920064251">
          <w:marLeft w:val="634"/>
          <w:marRight w:val="0"/>
          <w:marTop w:val="0"/>
          <w:marBottom w:val="0"/>
          <w:divBdr>
            <w:top w:val="none" w:sz="0" w:space="0" w:color="auto"/>
            <w:left w:val="none" w:sz="0" w:space="0" w:color="auto"/>
            <w:bottom w:val="none" w:sz="0" w:space="0" w:color="auto"/>
            <w:right w:val="none" w:sz="0" w:space="0" w:color="auto"/>
          </w:divBdr>
        </w:div>
        <w:div w:id="40373229">
          <w:marLeft w:val="634"/>
          <w:marRight w:val="0"/>
          <w:marTop w:val="0"/>
          <w:marBottom w:val="0"/>
          <w:divBdr>
            <w:top w:val="none" w:sz="0" w:space="0" w:color="auto"/>
            <w:left w:val="none" w:sz="0" w:space="0" w:color="auto"/>
            <w:bottom w:val="none" w:sz="0" w:space="0" w:color="auto"/>
            <w:right w:val="none" w:sz="0" w:space="0" w:color="auto"/>
          </w:divBdr>
        </w:div>
        <w:div w:id="1111516207">
          <w:marLeft w:val="634"/>
          <w:marRight w:val="0"/>
          <w:marTop w:val="0"/>
          <w:marBottom w:val="0"/>
          <w:divBdr>
            <w:top w:val="none" w:sz="0" w:space="0" w:color="auto"/>
            <w:left w:val="none" w:sz="0" w:space="0" w:color="auto"/>
            <w:bottom w:val="none" w:sz="0" w:space="0" w:color="auto"/>
            <w:right w:val="none" w:sz="0" w:space="0" w:color="auto"/>
          </w:divBdr>
        </w:div>
        <w:div w:id="1829831568">
          <w:marLeft w:val="634"/>
          <w:marRight w:val="0"/>
          <w:marTop w:val="0"/>
          <w:marBottom w:val="0"/>
          <w:divBdr>
            <w:top w:val="none" w:sz="0" w:space="0" w:color="auto"/>
            <w:left w:val="none" w:sz="0" w:space="0" w:color="auto"/>
            <w:bottom w:val="none" w:sz="0" w:space="0" w:color="auto"/>
            <w:right w:val="none" w:sz="0" w:space="0" w:color="auto"/>
          </w:divBdr>
        </w:div>
      </w:divsChild>
    </w:div>
    <w:div w:id="1005477419">
      <w:bodyDiv w:val="1"/>
      <w:marLeft w:val="0"/>
      <w:marRight w:val="0"/>
      <w:marTop w:val="0"/>
      <w:marBottom w:val="0"/>
      <w:divBdr>
        <w:top w:val="none" w:sz="0" w:space="0" w:color="auto"/>
        <w:left w:val="none" w:sz="0" w:space="0" w:color="auto"/>
        <w:bottom w:val="none" w:sz="0" w:space="0" w:color="auto"/>
        <w:right w:val="none" w:sz="0" w:space="0" w:color="auto"/>
      </w:divBdr>
    </w:div>
    <w:div w:id="1012532891">
      <w:bodyDiv w:val="1"/>
      <w:marLeft w:val="0"/>
      <w:marRight w:val="0"/>
      <w:marTop w:val="0"/>
      <w:marBottom w:val="0"/>
      <w:divBdr>
        <w:top w:val="none" w:sz="0" w:space="0" w:color="auto"/>
        <w:left w:val="none" w:sz="0" w:space="0" w:color="auto"/>
        <w:bottom w:val="none" w:sz="0" w:space="0" w:color="auto"/>
        <w:right w:val="none" w:sz="0" w:space="0" w:color="auto"/>
      </w:divBdr>
      <w:divsChild>
        <w:div w:id="1849326469">
          <w:marLeft w:val="0"/>
          <w:marRight w:val="0"/>
          <w:marTop w:val="0"/>
          <w:marBottom w:val="0"/>
          <w:divBdr>
            <w:top w:val="none" w:sz="0" w:space="0" w:color="auto"/>
            <w:left w:val="none" w:sz="0" w:space="0" w:color="auto"/>
            <w:bottom w:val="none" w:sz="0" w:space="0" w:color="auto"/>
            <w:right w:val="none" w:sz="0" w:space="0" w:color="auto"/>
          </w:divBdr>
          <w:divsChild>
            <w:div w:id="637959139">
              <w:marLeft w:val="0"/>
              <w:marRight w:val="0"/>
              <w:marTop w:val="0"/>
              <w:marBottom w:val="0"/>
              <w:divBdr>
                <w:top w:val="none" w:sz="0" w:space="0" w:color="auto"/>
                <w:left w:val="none" w:sz="0" w:space="0" w:color="auto"/>
                <w:bottom w:val="none" w:sz="0" w:space="0" w:color="auto"/>
                <w:right w:val="none" w:sz="0" w:space="0" w:color="auto"/>
              </w:divBdr>
            </w:div>
            <w:div w:id="1391151843">
              <w:marLeft w:val="0"/>
              <w:marRight w:val="0"/>
              <w:marTop w:val="0"/>
              <w:marBottom w:val="0"/>
              <w:divBdr>
                <w:top w:val="none" w:sz="0" w:space="0" w:color="auto"/>
                <w:left w:val="none" w:sz="0" w:space="0" w:color="auto"/>
                <w:bottom w:val="none" w:sz="0" w:space="0" w:color="auto"/>
                <w:right w:val="none" w:sz="0" w:space="0" w:color="auto"/>
              </w:divBdr>
            </w:div>
            <w:div w:id="2060856522">
              <w:marLeft w:val="0"/>
              <w:marRight w:val="0"/>
              <w:marTop w:val="0"/>
              <w:marBottom w:val="0"/>
              <w:divBdr>
                <w:top w:val="none" w:sz="0" w:space="0" w:color="auto"/>
                <w:left w:val="none" w:sz="0" w:space="0" w:color="auto"/>
                <w:bottom w:val="none" w:sz="0" w:space="0" w:color="auto"/>
                <w:right w:val="none" w:sz="0" w:space="0" w:color="auto"/>
              </w:divBdr>
            </w:div>
            <w:div w:id="1306473898">
              <w:marLeft w:val="0"/>
              <w:marRight w:val="0"/>
              <w:marTop w:val="0"/>
              <w:marBottom w:val="0"/>
              <w:divBdr>
                <w:top w:val="none" w:sz="0" w:space="0" w:color="auto"/>
                <w:left w:val="none" w:sz="0" w:space="0" w:color="auto"/>
                <w:bottom w:val="none" w:sz="0" w:space="0" w:color="auto"/>
                <w:right w:val="none" w:sz="0" w:space="0" w:color="auto"/>
              </w:divBdr>
            </w:div>
            <w:div w:id="1386097692">
              <w:marLeft w:val="0"/>
              <w:marRight w:val="0"/>
              <w:marTop w:val="0"/>
              <w:marBottom w:val="0"/>
              <w:divBdr>
                <w:top w:val="none" w:sz="0" w:space="0" w:color="auto"/>
                <w:left w:val="none" w:sz="0" w:space="0" w:color="auto"/>
                <w:bottom w:val="none" w:sz="0" w:space="0" w:color="auto"/>
                <w:right w:val="none" w:sz="0" w:space="0" w:color="auto"/>
              </w:divBdr>
            </w:div>
            <w:div w:id="968823001">
              <w:marLeft w:val="0"/>
              <w:marRight w:val="0"/>
              <w:marTop w:val="0"/>
              <w:marBottom w:val="0"/>
              <w:divBdr>
                <w:top w:val="none" w:sz="0" w:space="0" w:color="auto"/>
                <w:left w:val="none" w:sz="0" w:space="0" w:color="auto"/>
                <w:bottom w:val="none" w:sz="0" w:space="0" w:color="auto"/>
                <w:right w:val="none" w:sz="0" w:space="0" w:color="auto"/>
              </w:divBdr>
            </w:div>
            <w:div w:id="1396465670">
              <w:marLeft w:val="0"/>
              <w:marRight w:val="0"/>
              <w:marTop w:val="0"/>
              <w:marBottom w:val="0"/>
              <w:divBdr>
                <w:top w:val="none" w:sz="0" w:space="0" w:color="auto"/>
                <w:left w:val="none" w:sz="0" w:space="0" w:color="auto"/>
                <w:bottom w:val="none" w:sz="0" w:space="0" w:color="auto"/>
                <w:right w:val="none" w:sz="0" w:space="0" w:color="auto"/>
              </w:divBdr>
            </w:div>
            <w:div w:id="1705135377">
              <w:marLeft w:val="0"/>
              <w:marRight w:val="0"/>
              <w:marTop w:val="0"/>
              <w:marBottom w:val="0"/>
              <w:divBdr>
                <w:top w:val="none" w:sz="0" w:space="0" w:color="auto"/>
                <w:left w:val="none" w:sz="0" w:space="0" w:color="auto"/>
                <w:bottom w:val="none" w:sz="0" w:space="0" w:color="auto"/>
                <w:right w:val="none" w:sz="0" w:space="0" w:color="auto"/>
              </w:divBdr>
            </w:div>
            <w:div w:id="572391605">
              <w:marLeft w:val="0"/>
              <w:marRight w:val="0"/>
              <w:marTop w:val="0"/>
              <w:marBottom w:val="0"/>
              <w:divBdr>
                <w:top w:val="none" w:sz="0" w:space="0" w:color="auto"/>
                <w:left w:val="none" w:sz="0" w:space="0" w:color="auto"/>
                <w:bottom w:val="none" w:sz="0" w:space="0" w:color="auto"/>
                <w:right w:val="none" w:sz="0" w:space="0" w:color="auto"/>
              </w:divBdr>
            </w:div>
            <w:div w:id="765925038">
              <w:marLeft w:val="0"/>
              <w:marRight w:val="0"/>
              <w:marTop w:val="0"/>
              <w:marBottom w:val="0"/>
              <w:divBdr>
                <w:top w:val="none" w:sz="0" w:space="0" w:color="auto"/>
                <w:left w:val="none" w:sz="0" w:space="0" w:color="auto"/>
                <w:bottom w:val="none" w:sz="0" w:space="0" w:color="auto"/>
                <w:right w:val="none" w:sz="0" w:space="0" w:color="auto"/>
              </w:divBdr>
            </w:div>
            <w:div w:id="440809285">
              <w:marLeft w:val="0"/>
              <w:marRight w:val="0"/>
              <w:marTop w:val="0"/>
              <w:marBottom w:val="0"/>
              <w:divBdr>
                <w:top w:val="none" w:sz="0" w:space="0" w:color="auto"/>
                <w:left w:val="none" w:sz="0" w:space="0" w:color="auto"/>
                <w:bottom w:val="none" w:sz="0" w:space="0" w:color="auto"/>
                <w:right w:val="none" w:sz="0" w:space="0" w:color="auto"/>
              </w:divBdr>
            </w:div>
            <w:div w:id="1585261145">
              <w:marLeft w:val="0"/>
              <w:marRight w:val="0"/>
              <w:marTop w:val="0"/>
              <w:marBottom w:val="0"/>
              <w:divBdr>
                <w:top w:val="none" w:sz="0" w:space="0" w:color="auto"/>
                <w:left w:val="none" w:sz="0" w:space="0" w:color="auto"/>
                <w:bottom w:val="none" w:sz="0" w:space="0" w:color="auto"/>
                <w:right w:val="none" w:sz="0" w:space="0" w:color="auto"/>
              </w:divBdr>
            </w:div>
            <w:div w:id="516777348">
              <w:marLeft w:val="0"/>
              <w:marRight w:val="0"/>
              <w:marTop w:val="0"/>
              <w:marBottom w:val="0"/>
              <w:divBdr>
                <w:top w:val="none" w:sz="0" w:space="0" w:color="auto"/>
                <w:left w:val="none" w:sz="0" w:space="0" w:color="auto"/>
                <w:bottom w:val="none" w:sz="0" w:space="0" w:color="auto"/>
                <w:right w:val="none" w:sz="0" w:space="0" w:color="auto"/>
              </w:divBdr>
            </w:div>
            <w:div w:id="273170086">
              <w:marLeft w:val="0"/>
              <w:marRight w:val="0"/>
              <w:marTop w:val="0"/>
              <w:marBottom w:val="0"/>
              <w:divBdr>
                <w:top w:val="none" w:sz="0" w:space="0" w:color="auto"/>
                <w:left w:val="none" w:sz="0" w:space="0" w:color="auto"/>
                <w:bottom w:val="none" w:sz="0" w:space="0" w:color="auto"/>
                <w:right w:val="none" w:sz="0" w:space="0" w:color="auto"/>
              </w:divBdr>
            </w:div>
            <w:div w:id="2048947552">
              <w:marLeft w:val="0"/>
              <w:marRight w:val="0"/>
              <w:marTop w:val="0"/>
              <w:marBottom w:val="0"/>
              <w:divBdr>
                <w:top w:val="none" w:sz="0" w:space="0" w:color="auto"/>
                <w:left w:val="none" w:sz="0" w:space="0" w:color="auto"/>
                <w:bottom w:val="none" w:sz="0" w:space="0" w:color="auto"/>
                <w:right w:val="none" w:sz="0" w:space="0" w:color="auto"/>
              </w:divBdr>
            </w:div>
            <w:div w:id="1102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5357">
      <w:bodyDiv w:val="1"/>
      <w:marLeft w:val="0"/>
      <w:marRight w:val="0"/>
      <w:marTop w:val="0"/>
      <w:marBottom w:val="0"/>
      <w:divBdr>
        <w:top w:val="none" w:sz="0" w:space="0" w:color="auto"/>
        <w:left w:val="none" w:sz="0" w:space="0" w:color="auto"/>
        <w:bottom w:val="none" w:sz="0" w:space="0" w:color="auto"/>
        <w:right w:val="none" w:sz="0" w:space="0" w:color="auto"/>
      </w:divBdr>
      <w:divsChild>
        <w:div w:id="313072890">
          <w:marLeft w:val="720"/>
          <w:marRight w:val="0"/>
          <w:marTop w:val="0"/>
          <w:marBottom w:val="0"/>
          <w:divBdr>
            <w:top w:val="none" w:sz="0" w:space="0" w:color="auto"/>
            <w:left w:val="none" w:sz="0" w:space="0" w:color="auto"/>
            <w:bottom w:val="none" w:sz="0" w:space="0" w:color="auto"/>
            <w:right w:val="none" w:sz="0" w:space="0" w:color="auto"/>
          </w:divBdr>
        </w:div>
        <w:div w:id="629629863">
          <w:marLeft w:val="720"/>
          <w:marRight w:val="0"/>
          <w:marTop w:val="0"/>
          <w:marBottom w:val="0"/>
          <w:divBdr>
            <w:top w:val="none" w:sz="0" w:space="0" w:color="auto"/>
            <w:left w:val="none" w:sz="0" w:space="0" w:color="auto"/>
            <w:bottom w:val="none" w:sz="0" w:space="0" w:color="auto"/>
            <w:right w:val="none" w:sz="0" w:space="0" w:color="auto"/>
          </w:divBdr>
        </w:div>
        <w:div w:id="136118642">
          <w:marLeft w:val="720"/>
          <w:marRight w:val="0"/>
          <w:marTop w:val="0"/>
          <w:marBottom w:val="0"/>
          <w:divBdr>
            <w:top w:val="none" w:sz="0" w:space="0" w:color="auto"/>
            <w:left w:val="none" w:sz="0" w:space="0" w:color="auto"/>
            <w:bottom w:val="none" w:sz="0" w:space="0" w:color="auto"/>
            <w:right w:val="none" w:sz="0" w:space="0" w:color="auto"/>
          </w:divBdr>
        </w:div>
        <w:div w:id="1411076545">
          <w:marLeft w:val="720"/>
          <w:marRight w:val="0"/>
          <w:marTop w:val="0"/>
          <w:marBottom w:val="0"/>
          <w:divBdr>
            <w:top w:val="none" w:sz="0" w:space="0" w:color="auto"/>
            <w:left w:val="none" w:sz="0" w:space="0" w:color="auto"/>
            <w:bottom w:val="none" w:sz="0" w:space="0" w:color="auto"/>
            <w:right w:val="none" w:sz="0" w:space="0" w:color="auto"/>
          </w:divBdr>
        </w:div>
        <w:div w:id="1789885393">
          <w:marLeft w:val="720"/>
          <w:marRight w:val="0"/>
          <w:marTop w:val="0"/>
          <w:marBottom w:val="0"/>
          <w:divBdr>
            <w:top w:val="none" w:sz="0" w:space="0" w:color="auto"/>
            <w:left w:val="none" w:sz="0" w:space="0" w:color="auto"/>
            <w:bottom w:val="none" w:sz="0" w:space="0" w:color="auto"/>
            <w:right w:val="none" w:sz="0" w:space="0" w:color="auto"/>
          </w:divBdr>
        </w:div>
      </w:divsChild>
    </w:div>
    <w:div w:id="1045562365">
      <w:bodyDiv w:val="1"/>
      <w:marLeft w:val="0"/>
      <w:marRight w:val="0"/>
      <w:marTop w:val="0"/>
      <w:marBottom w:val="0"/>
      <w:divBdr>
        <w:top w:val="none" w:sz="0" w:space="0" w:color="auto"/>
        <w:left w:val="none" w:sz="0" w:space="0" w:color="auto"/>
        <w:bottom w:val="none" w:sz="0" w:space="0" w:color="auto"/>
        <w:right w:val="none" w:sz="0" w:space="0" w:color="auto"/>
      </w:divBdr>
    </w:div>
    <w:div w:id="1057896810">
      <w:bodyDiv w:val="1"/>
      <w:marLeft w:val="0"/>
      <w:marRight w:val="0"/>
      <w:marTop w:val="0"/>
      <w:marBottom w:val="0"/>
      <w:divBdr>
        <w:top w:val="none" w:sz="0" w:space="0" w:color="auto"/>
        <w:left w:val="none" w:sz="0" w:space="0" w:color="auto"/>
        <w:bottom w:val="none" w:sz="0" w:space="0" w:color="auto"/>
        <w:right w:val="none" w:sz="0" w:space="0" w:color="auto"/>
      </w:divBdr>
      <w:divsChild>
        <w:div w:id="1927837630">
          <w:marLeft w:val="720"/>
          <w:marRight w:val="0"/>
          <w:marTop w:val="0"/>
          <w:marBottom w:val="0"/>
          <w:divBdr>
            <w:top w:val="none" w:sz="0" w:space="0" w:color="auto"/>
            <w:left w:val="none" w:sz="0" w:space="0" w:color="auto"/>
            <w:bottom w:val="none" w:sz="0" w:space="0" w:color="auto"/>
            <w:right w:val="none" w:sz="0" w:space="0" w:color="auto"/>
          </w:divBdr>
        </w:div>
        <w:div w:id="1008142849">
          <w:marLeft w:val="720"/>
          <w:marRight w:val="0"/>
          <w:marTop w:val="0"/>
          <w:marBottom w:val="0"/>
          <w:divBdr>
            <w:top w:val="none" w:sz="0" w:space="0" w:color="auto"/>
            <w:left w:val="none" w:sz="0" w:space="0" w:color="auto"/>
            <w:bottom w:val="none" w:sz="0" w:space="0" w:color="auto"/>
            <w:right w:val="none" w:sz="0" w:space="0" w:color="auto"/>
          </w:divBdr>
        </w:div>
        <w:div w:id="249001567">
          <w:marLeft w:val="720"/>
          <w:marRight w:val="0"/>
          <w:marTop w:val="0"/>
          <w:marBottom w:val="0"/>
          <w:divBdr>
            <w:top w:val="none" w:sz="0" w:space="0" w:color="auto"/>
            <w:left w:val="none" w:sz="0" w:space="0" w:color="auto"/>
            <w:bottom w:val="none" w:sz="0" w:space="0" w:color="auto"/>
            <w:right w:val="none" w:sz="0" w:space="0" w:color="auto"/>
          </w:divBdr>
        </w:div>
      </w:divsChild>
    </w:div>
    <w:div w:id="1071582341">
      <w:bodyDiv w:val="1"/>
      <w:marLeft w:val="0"/>
      <w:marRight w:val="0"/>
      <w:marTop w:val="0"/>
      <w:marBottom w:val="0"/>
      <w:divBdr>
        <w:top w:val="none" w:sz="0" w:space="0" w:color="auto"/>
        <w:left w:val="none" w:sz="0" w:space="0" w:color="auto"/>
        <w:bottom w:val="none" w:sz="0" w:space="0" w:color="auto"/>
        <w:right w:val="none" w:sz="0" w:space="0" w:color="auto"/>
      </w:divBdr>
    </w:div>
    <w:div w:id="1080368441">
      <w:bodyDiv w:val="1"/>
      <w:marLeft w:val="0"/>
      <w:marRight w:val="0"/>
      <w:marTop w:val="0"/>
      <w:marBottom w:val="0"/>
      <w:divBdr>
        <w:top w:val="none" w:sz="0" w:space="0" w:color="auto"/>
        <w:left w:val="none" w:sz="0" w:space="0" w:color="auto"/>
        <w:bottom w:val="none" w:sz="0" w:space="0" w:color="auto"/>
        <w:right w:val="none" w:sz="0" w:space="0" w:color="auto"/>
      </w:divBdr>
    </w:div>
    <w:div w:id="1114061181">
      <w:bodyDiv w:val="1"/>
      <w:marLeft w:val="0"/>
      <w:marRight w:val="0"/>
      <w:marTop w:val="0"/>
      <w:marBottom w:val="0"/>
      <w:divBdr>
        <w:top w:val="none" w:sz="0" w:space="0" w:color="auto"/>
        <w:left w:val="none" w:sz="0" w:space="0" w:color="auto"/>
        <w:bottom w:val="none" w:sz="0" w:space="0" w:color="auto"/>
        <w:right w:val="none" w:sz="0" w:space="0" w:color="auto"/>
      </w:divBdr>
      <w:divsChild>
        <w:div w:id="1499031611">
          <w:marLeft w:val="720"/>
          <w:marRight w:val="0"/>
          <w:marTop w:val="0"/>
          <w:marBottom w:val="0"/>
          <w:divBdr>
            <w:top w:val="none" w:sz="0" w:space="0" w:color="auto"/>
            <w:left w:val="none" w:sz="0" w:space="0" w:color="auto"/>
            <w:bottom w:val="none" w:sz="0" w:space="0" w:color="auto"/>
            <w:right w:val="none" w:sz="0" w:space="0" w:color="auto"/>
          </w:divBdr>
        </w:div>
      </w:divsChild>
    </w:div>
    <w:div w:id="1146436602">
      <w:bodyDiv w:val="1"/>
      <w:marLeft w:val="0"/>
      <w:marRight w:val="0"/>
      <w:marTop w:val="0"/>
      <w:marBottom w:val="0"/>
      <w:divBdr>
        <w:top w:val="none" w:sz="0" w:space="0" w:color="auto"/>
        <w:left w:val="none" w:sz="0" w:space="0" w:color="auto"/>
        <w:bottom w:val="none" w:sz="0" w:space="0" w:color="auto"/>
        <w:right w:val="none" w:sz="0" w:space="0" w:color="auto"/>
      </w:divBdr>
      <w:divsChild>
        <w:div w:id="348878430">
          <w:marLeft w:val="648"/>
          <w:marRight w:val="0"/>
          <w:marTop w:val="0"/>
          <w:marBottom w:val="0"/>
          <w:divBdr>
            <w:top w:val="none" w:sz="0" w:space="0" w:color="auto"/>
            <w:left w:val="none" w:sz="0" w:space="0" w:color="auto"/>
            <w:bottom w:val="none" w:sz="0" w:space="0" w:color="auto"/>
            <w:right w:val="none" w:sz="0" w:space="0" w:color="auto"/>
          </w:divBdr>
        </w:div>
        <w:div w:id="1870727353">
          <w:marLeft w:val="648"/>
          <w:marRight w:val="0"/>
          <w:marTop w:val="0"/>
          <w:marBottom w:val="0"/>
          <w:divBdr>
            <w:top w:val="none" w:sz="0" w:space="0" w:color="auto"/>
            <w:left w:val="none" w:sz="0" w:space="0" w:color="auto"/>
            <w:bottom w:val="none" w:sz="0" w:space="0" w:color="auto"/>
            <w:right w:val="none" w:sz="0" w:space="0" w:color="auto"/>
          </w:divBdr>
        </w:div>
        <w:div w:id="426851614">
          <w:marLeft w:val="648"/>
          <w:marRight w:val="0"/>
          <w:marTop w:val="0"/>
          <w:marBottom w:val="0"/>
          <w:divBdr>
            <w:top w:val="none" w:sz="0" w:space="0" w:color="auto"/>
            <w:left w:val="none" w:sz="0" w:space="0" w:color="auto"/>
            <w:bottom w:val="none" w:sz="0" w:space="0" w:color="auto"/>
            <w:right w:val="none" w:sz="0" w:space="0" w:color="auto"/>
          </w:divBdr>
        </w:div>
      </w:divsChild>
    </w:div>
    <w:div w:id="1148327594">
      <w:bodyDiv w:val="1"/>
      <w:marLeft w:val="0"/>
      <w:marRight w:val="0"/>
      <w:marTop w:val="0"/>
      <w:marBottom w:val="0"/>
      <w:divBdr>
        <w:top w:val="none" w:sz="0" w:space="0" w:color="auto"/>
        <w:left w:val="none" w:sz="0" w:space="0" w:color="auto"/>
        <w:bottom w:val="none" w:sz="0" w:space="0" w:color="auto"/>
        <w:right w:val="none" w:sz="0" w:space="0" w:color="auto"/>
      </w:divBdr>
    </w:div>
    <w:div w:id="1150943884">
      <w:bodyDiv w:val="1"/>
      <w:marLeft w:val="0"/>
      <w:marRight w:val="0"/>
      <w:marTop w:val="0"/>
      <w:marBottom w:val="0"/>
      <w:divBdr>
        <w:top w:val="none" w:sz="0" w:space="0" w:color="auto"/>
        <w:left w:val="none" w:sz="0" w:space="0" w:color="auto"/>
        <w:bottom w:val="none" w:sz="0" w:space="0" w:color="auto"/>
        <w:right w:val="none" w:sz="0" w:space="0" w:color="auto"/>
      </w:divBdr>
      <w:divsChild>
        <w:div w:id="2109037136">
          <w:marLeft w:val="0"/>
          <w:marRight w:val="0"/>
          <w:marTop w:val="0"/>
          <w:marBottom w:val="0"/>
          <w:divBdr>
            <w:top w:val="none" w:sz="0" w:space="0" w:color="auto"/>
            <w:left w:val="none" w:sz="0" w:space="0" w:color="auto"/>
            <w:bottom w:val="none" w:sz="0" w:space="0" w:color="auto"/>
            <w:right w:val="none" w:sz="0" w:space="0" w:color="auto"/>
          </w:divBdr>
          <w:divsChild>
            <w:div w:id="138347246">
              <w:marLeft w:val="0"/>
              <w:marRight w:val="0"/>
              <w:marTop w:val="0"/>
              <w:marBottom w:val="0"/>
              <w:divBdr>
                <w:top w:val="none" w:sz="0" w:space="0" w:color="auto"/>
                <w:left w:val="none" w:sz="0" w:space="0" w:color="auto"/>
                <w:bottom w:val="none" w:sz="0" w:space="0" w:color="auto"/>
                <w:right w:val="none" w:sz="0" w:space="0" w:color="auto"/>
              </w:divBdr>
            </w:div>
            <w:div w:id="1530069858">
              <w:marLeft w:val="0"/>
              <w:marRight w:val="0"/>
              <w:marTop w:val="0"/>
              <w:marBottom w:val="0"/>
              <w:divBdr>
                <w:top w:val="none" w:sz="0" w:space="0" w:color="auto"/>
                <w:left w:val="none" w:sz="0" w:space="0" w:color="auto"/>
                <w:bottom w:val="none" w:sz="0" w:space="0" w:color="auto"/>
                <w:right w:val="none" w:sz="0" w:space="0" w:color="auto"/>
              </w:divBdr>
            </w:div>
            <w:div w:id="1132869820">
              <w:marLeft w:val="0"/>
              <w:marRight w:val="0"/>
              <w:marTop w:val="0"/>
              <w:marBottom w:val="0"/>
              <w:divBdr>
                <w:top w:val="none" w:sz="0" w:space="0" w:color="auto"/>
                <w:left w:val="none" w:sz="0" w:space="0" w:color="auto"/>
                <w:bottom w:val="none" w:sz="0" w:space="0" w:color="auto"/>
                <w:right w:val="none" w:sz="0" w:space="0" w:color="auto"/>
              </w:divBdr>
            </w:div>
            <w:div w:id="181668237">
              <w:marLeft w:val="0"/>
              <w:marRight w:val="0"/>
              <w:marTop w:val="0"/>
              <w:marBottom w:val="0"/>
              <w:divBdr>
                <w:top w:val="none" w:sz="0" w:space="0" w:color="auto"/>
                <w:left w:val="none" w:sz="0" w:space="0" w:color="auto"/>
                <w:bottom w:val="none" w:sz="0" w:space="0" w:color="auto"/>
                <w:right w:val="none" w:sz="0" w:space="0" w:color="auto"/>
              </w:divBdr>
            </w:div>
            <w:div w:id="1640837869">
              <w:marLeft w:val="0"/>
              <w:marRight w:val="0"/>
              <w:marTop w:val="0"/>
              <w:marBottom w:val="0"/>
              <w:divBdr>
                <w:top w:val="none" w:sz="0" w:space="0" w:color="auto"/>
                <w:left w:val="none" w:sz="0" w:space="0" w:color="auto"/>
                <w:bottom w:val="none" w:sz="0" w:space="0" w:color="auto"/>
                <w:right w:val="none" w:sz="0" w:space="0" w:color="auto"/>
              </w:divBdr>
            </w:div>
            <w:div w:id="847132364">
              <w:marLeft w:val="0"/>
              <w:marRight w:val="0"/>
              <w:marTop w:val="0"/>
              <w:marBottom w:val="0"/>
              <w:divBdr>
                <w:top w:val="none" w:sz="0" w:space="0" w:color="auto"/>
                <w:left w:val="none" w:sz="0" w:space="0" w:color="auto"/>
                <w:bottom w:val="none" w:sz="0" w:space="0" w:color="auto"/>
                <w:right w:val="none" w:sz="0" w:space="0" w:color="auto"/>
              </w:divBdr>
            </w:div>
            <w:div w:id="1529299561">
              <w:marLeft w:val="0"/>
              <w:marRight w:val="0"/>
              <w:marTop w:val="0"/>
              <w:marBottom w:val="0"/>
              <w:divBdr>
                <w:top w:val="none" w:sz="0" w:space="0" w:color="auto"/>
                <w:left w:val="none" w:sz="0" w:space="0" w:color="auto"/>
                <w:bottom w:val="none" w:sz="0" w:space="0" w:color="auto"/>
                <w:right w:val="none" w:sz="0" w:space="0" w:color="auto"/>
              </w:divBdr>
            </w:div>
            <w:div w:id="1362171837">
              <w:marLeft w:val="0"/>
              <w:marRight w:val="0"/>
              <w:marTop w:val="0"/>
              <w:marBottom w:val="0"/>
              <w:divBdr>
                <w:top w:val="none" w:sz="0" w:space="0" w:color="auto"/>
                <w:left w:val="none" w:sz="0" w:space="0" w:color="auto"/>
                <w:bottom w:val="none" w:sz="0" w:space="0" w:color="auto"/>
                <w:right w:val="none" w:sz="0" w:space="0" w:color="auto"/>
              </w:divBdr>
            </w:div>
            <w:div w:id="1267739036">
              <w:marLeft w:val="0"/>
              <w:marRight w:val="0"/>
              <w:marTop w:val="0"/>
              <w:marBottom w:val="0"/>
              <w:divBdr>
                <w:top w:val="none" w:sz="0" w:space="0" w:color="auto"/>
                <w:left w:val="none" w:sz="0" w:space="0" w:color="auto"/>
                <w:bottom w:val="none" w:sz="0" w:space="0" w:color="auto"/>
                <w:right w:val="none" w:sz="0" w:space="0" w:color="auto"/>
              </w:divBdr>
            </w:div>
            <w:div w:id="1603876480">
              <w:marLeft w:val="0"/>
              <w:marRight w:val="0"/>
              <w:marTop w:val="0"/>
              <w:marBottom w:val="0"/>
              <w:divBdr>
                <w:top w:val="none" w:sz="0" w:space="0" w:color="auto"/>
                <w:left w:val="none" w:sz="0" w:space="0" w:color="auto"/>
                <w:bottom w:val="none" w:sz="0" w:space="0" w:color="auto"/>
                <w:right w:val="none" w:sz="0" w:space="0" w:color="auto"/>
              </w:divBdr>
            </w:div>
            <w:div w:id="1428959361">
              <w:marLeft w:val="0"/>
              <w:marRight w:val="0"/>
              <w:marTop w:val="0"/>
              <w:marBottom w:val="0"/>
              <w:divBdr>
                <w:top w:val="none" w:sz="0" w:space="0" w:color="auto"/>
                <w:left w:val="none" w:sz="0" w:space="0" w:color="auto"/>
                <w:bottom w:val="none" w:sz="0" w:space="0" w:color="auto"/>
                <w:right w:val="none" w:sz="0" w:space="0" w:color="auto"/>
              </w:divBdr>
            </w:div>
            <w:div w:id="13774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1677">
      <w:bodyDiv w:val="1"/>
      <w:marLeft w:val="0"/>
      <w:marRight w:val="0"/>
      <w:marTop w:val="0"/>
      <w:marBottom w:val="0"/>
      <w:divBdr>
        <w:top w:val="none" w:sz="0" w:space="0" w:color="auto"/>
        <w:left w:val="none" w:sz="0" w:space="0" w:color="auto"/>
        <w:bottom w:val="none" w:sz="0" w:space="0" w:color="auto"/>
        <w:right w:val="none" w:sz="0" w:space="0" w:color="auto"/>
      </w:divBdr>
    </w:div>
    <w:div w:id="1174880975">
      <w:bodyDiv w:val="1"/>
      <w:marLeft w:val="0"/>
      <w:marRight w:val="0"/>
      <w:marTop w:val="0"/>
      <w:marBottom w:val="0"/>
      <w:divBdr>
        <w:top w:val="none" w:sz="0" w:space="0" w:color="auto"/>
        <w:left w:val="none" w:sz="0" w:space="0" w:color="auto"/>
        <w:bottom w:val="none" w:sz="0" w:space="0" w:color="auto"/>
        <w:right w:val="none" w:sz="0" w:space="0" w:color="auto"/>
      </w:divBdr>
    </w:div>
    <w:div w:id="1211697275">
      <w:bodyDiv w:val="1"/>
      <w:marLeft w:val="0"/>
      <w:marRight w:val="0"/>
      <w:marTop w:val="0"/>
      <w:marBottom w:val="0"/>
      <w:divBdr>
        <w:top w:val="none" w:sz="0" w:space="0" w:color="auto"/>
        <w:left w:val="none" w:sz="0" w:space="0" w:color="auto"/>
        <w:bottom w:val="none" w:sz="0" w:space="0" w:color="auto"/>
        <w:right w:val="none" w:sz="0" w:space="0" w:color="auto"/>
      </w:divBdr>
      <w:divsChild>
        <w:div w:id="1142969708">
          <w:marLeft w:val="720"/>
          <w:marRight w:val="0"/>
          <w:marTop w:val="0"/>
          <w:marBottom w:val="0"/>
          <w:divBdr>
            <w:top w:val="none" w:sz="0" w:space="0" w:color="auto"/>
            <w:left w:val="none" w:sz="0" w:space="0" w:color="auto"/>
            <w:bottom w:val="none" w:sz="0" w:space="0" w:color="auto"/>
            <w:right w:val="none" w:sz="0" w:space="0" w:color="auto"/>
          </w:divBdr>
        </w:div>
        <w:div w:id="230775462">
          <w:marLeft w:val="720"/>
          <w:marRight w:val="0"/>
          <w:marTop w:val="0"/>
          <w:marBottom w:val="0"/>
          <w:divBdr>
            <w:top w:val="none" w:sz="0" w:space="0" w:color="auto"/>
            <w:left w:val="none" w:sz="0" w:space="0" w:color="auto"/>
            <w:bottom w:val="none" w:sz="0" w:space="0" w:color="auto"/>
            <w:right w:val="none" w:sz="0" w:space="0" w:color="auto"/>
          </w:divBdr>
        </w:div>
      </w:divsChild>
    </w:div>
    <w:div w:id="1266499059">
      <w:bodyDiv w:val="1"/>
      <w:marLeft w:val="0"/>
      <w:marRight w:val="0"/>
      <w:marTop w:val="0"/>
      <w:marBottom w:val="0"/>
      <w:divBdr>
        <w:top w:val="none" w:sz="0" w:space="0" w:color="auto"/>
        <w:left w:val="none" w:sz="0" w:space="0" w:color="auto"/>
        <w:bottom w:val="none" w:sz="0" w:space="0" w:color="auto"/>
        <w:right w:val="none" w:sz="0" w:space="0" w:color="auto"/>
      </w:divBdr>
    </w:div>
    <w:div w:id="1270772057">
      <w:bodyDiv w:val="1"/>
      <w:marLeft w:val="0"/>
      <w:marRight w:val="0"/>
      <w:marTop w:val="0"/>
      <w:marBottom w:val="0"/>
      <w:divBdr>
        <w:top w:val="none" w:sz="0" w:space="0" w:color="auto"/>
        <w:left w:val="none" w:sz="0" w:space="0" w:color="auto"/>
        <w:bottom w:val="none" w:sz="0" w:space="0" w:color="auto"/>
        <w:right w:val="none" w:sz="0" w:space="0" w:color="auto"/>
      </w:divBdr>
      <w:divsChild>
        <w:div w:id="1844052084">
          <w:marLeft w:val="720"/>
          <w:marRight w:val="0"/>
          <w:marTop w:val="0"/>
          <w:marBottom w:val="0"/>
          <w:divBdr>
            <w:top w:val="none" w:sz="0" w:space="0" w:color="auto"/>
            <w:left w:val="none" w:sz="0" w:space="0" w:color="auto"/>
            <w:bottom w:val="none" w:sz="0" w:space="0" w:color="auto"/>
            <w:right w:val="none" w:sz="0" w:space="0" w:color="auto"/>
          </w:divBdr>
        </w:div>
        <w:div w:id="1558739753">
          <w:marLeft w:val="720"/>
          <w:marRight w:val="0"/>
          <w:marTop w:val="0"/>
          <w:marBottom w:val="0"/>
          <w:divBdr>
            <w:top w:val="none" w:sz="0" w:space="0" w:color="auto"/>
            <w:left w:val="none" w:sz="0" w:space="0" w:color="auto"/>
            <w:bottom w:val="none" w:sz="0" w:space="0" w:color="auto"/>
            <w:right w:val="none" w:sz="0" w:space="0" w:color="auto"/>
          </w:divBdr>
        </w:div>
        <w:div w:id="741756634">
          <w:marLeft w:val="720"/>
          <w:marRight w:val="0"/>
          <w:marTop w:val="0"/>
          <w:marBottom w:val="0"/>
          <w:divBdr>
            <w:top w:val="none" w:sz="0" w:space="0" w:color="auto"/>
            <w:left w:val="none" w:sz="0" w:space="0" w:color="auto"/>
            <w:bottom w:val="none" w:sz="0" w:space="0" w:color="auto"/>
            <w:right w:val="none" w:sz="0" w:space="0" w:color="auto"/>
          </w:divBdr>
        </w:div>
        <w:div w:id="1882160289">
          <w:marLeft w:val="720"/>
          <w:marRight w:val="0"/>
          <w:marTop w:val="0"/>
          <w:marBottom w:val="0"/>
          <w:divBdr>
            <w:top w:val="none" w:sz="0" w:space="0" w:color="auto"/>
            <w:left w:val="none" w:sz="0" w:space="0" w:color="auto"/>
            <w:bottom w:val="none" w:sz="0" w:space="0" w:color="auto"/>
            <w:right w:val="none" w:sz="0" w:space="0" w:color="auto"/>
          </w:divBdr>
        </w:div>
        <w:div w:id="190337903">
          <w:marLeft w:val="720"/>
          <w:marRight w:val="0"/>
          <w:marTop w:val="0"/>
          <w:marBottom w:val="0"/>
          <w:divBdr>
            <w:top w:val="none" w:sz="0" w:space="0" w:color="auto"/>
            <w:left w:val="none" w:sz="0" w:space="0" w:color="auto"/>
            <w:bottom w:val="none" w:sz="0" w:space="0" w:color="auto"/>
            <w:right w:val="none" w:sz="0" w:space="0" w:color="auto"/>
          </w:divBdr>
        </w:div>
        <w:div w:id="393160048">
          <w:marLeft w:val="720"/>
          <w:marRight w:val="0"/>
          <w:marTop w:val="0"/>
          <w:marBottom w:val="0"/>
          <w:divBdr>
            <w:top w:val="none" w:sz="0" w:space="0" w:color="auto"/>
            <w:left w:val="none" w:sz="0" w:space="0" w:color="auto"/>
            <w:bottom w:val="none" w:sz="0" w:space="0" w:color="auto"/>
            <w:right w:val="none" w:sz="0" w:space="0" w:color="auto"/>
          </w:divBdr>
        </w:div>
      </w:divsChild>
    </w:div>
    <w:div w:id="1275476342">
      <w:bodyDiv w:val="1"/>
      <w:marLeft w:val="0"/>
      <w:marRight w:val="0"/>
      <w:marTop w:val="0"/>
      <w:marBottom w:val="0"/>
      <w:divBdr>
        <w:top w:val="none" w:sz="0" w:space="0" w:color="auto"/>
        <w:left w:val="none" w:sz="0" w:space="0" w:color="auto"/>
        <w:bottom w:val="none" w:sz="0" w:space="0" w:color="auto"/>
        <w:right w:val="none" w:sz="0" w:space="0" w:color="auto"/>
      </w:divBdr>
    </w:div>
    <w:div w:id="1295791291">
      <w:bodyDiv w:val="1"/>
      <w:marLeft w:val="0"/>
      <w:marRight w:val="0"/>
      <w:marTop w:val="0"/>
      <w:marBottom w:val="0"/>
      <w:divBdr>
        <w:top w:val="none" w:sz="0" w:space="0" w:color="auto"/>
        <w:left w:val="none" w:sz="0" w:space="0" w:color="auto"/>
        <w:bottom w:val="none" w:sz="0" w:space="0" w:color="auto"/>
        <w:right w:val="none" w:sz="0" w:space="0" w:color="auto"/>
      </w:divBdr>
    </w:div>
    <w:div w:id="1302492233">
      <w:bodyDiv w:val="1"/>
      <w:marLeft w:val="0"/>
      <w:marRight w:val="0"/>
      <w:marTop w:val="0"/>
      <w:marBottom w:val="0"/>
      <w:divBdr>
        <w:top w:val="none" w:sz="0" w:space="0" w:color="auto"/>
        <w:left w:val="none" w:sz="0" w:space="0" w:color="auto"/>
        <w:bottom w:val="none" w:sz="0" w:space="0" w:color="auto"/>
        <w:right w:val="none" w:sz="0" w:space="0" w:color="auto"/>
      </w:divBdr>
      <w:divsChild>
        <w:div w:id="1091193658">
          <w:marLeft w:val="720"/>
          <w:marRight w:val="0"/>
          <w:marTop w:val="0"/>
          <w:marBottom w:val="0"/>
          <w:divBdr>
            <w:top w:val="none" w:sz="0" w:space="0" w:color="auto"/>
            <w:left w:val="none" w:sz="0" w:space="0" w:color="auto"/>
            <w:bottom w:val="none" w:sz="0" w:space="0" w:color="auto"/>
            <w:right w:val="none" w:sz="0" w:space="0" w:color="auto"/>
          </w:divBdr>
        </w:div>
        <w:div w:id="1466384718">
          <w:marLeft w:val="720"/>
          <w:marRight w:val="0"/>
          <w:marTop w:val="0"/>
          <w:marBottom w:val="0"/>
          <w:divBdr>
            <w:top w:val="none" w:sz="0" w:space="0" w:color="auto"/>
            <w:left w:val="none" w:sz="0" w:space="0" w:color="auto"/>
            <w:bottom w:val="none" w:sz="0" w:space="0" w:color="auto"/>
            <w:right w:val="none" w:sz="0" w:space="0" w:color="auto"/>
          </w:divBdr>
        </w:div>
        <w:div w:id="1110472299">
          <w:marLeft w:val="720"/>
          <w:marRight w:val="0"/>
          <w:marTop w:val="0"/>
          <w:marBottom w:val="0"/>
          <w:divBdr>
            <w:top w:val="none" w:sz="0" w:space="0" w:color="auto"/>
            <w:left w:val="none" w:sz="0" w:space="0" w:color="auto"/>
            <w:bottom w:val="none" w:sz="0" w:space="0" w:color="auto"/>
            <w:right w:val="none" w:sz="0" w:space="0" w:color="auto"/>
          </w:divBdr>
        </w:div>
        <w:div w:id="1352029909">
          <w:marLeft w:val="720"/>
          <w:marRight w:val="0"/>
          <w:marTop w:val="0"/>
          <w:marBottom w:val="0"/>
          <w:divBdr>
            <w:top w:val="none" w:sz="0" w:space="0" w:color="auto"/>
            <w:left w:val="none" w:sz="0" w:space="0" w:color="auto"/>
            <w:bottom w:val="none" w:sz="0" w:space="0" w:color="auto"/>
            <w:right w:val="none" w:sz="0" w:space="0" w:color="auto"/>
          </w:divBdr>
        </w:div>
        <w:div w:id="1625228283">
          <w:marLeft w:val="720"/>
          <w:marRight w:val="0"/>
          <w:marTop w:val="0"/>
          <w:marBottom w:val="0"/>
          <w:divBdr>
            <w:top w:val="none" w:sz="0" w:space="0" w:color="auto"/>
            <w:left w:val="none" w:sz="0" w:space="0" w:color="auto"/>
            <w:bottom w:val="none" w:sz="0" w:space="0" w:color="auto"/>
            <w:right w:val="none" w:sz="0" w:space="0" w:color="auto"/>
          </w:divBdr>
        </w:div>
      </w:divsChild>
    </w:div>
    <w:div w:id="1302687279">
      <w:bodyDiv w:val="1"/>
      <w:marLeft w:val="0"/>
      <w:marRight w:val="0"/>
      <w:marTop w:val="0"/>
      <w:marBottom w:val="0"/>
      <w:divBdr>
        <w:top w:val="none" w:sz="0" w:space="0" w:color="auto"/>
        <w:left w:val="none" w:sz="0" w:space="0" w:color="auto"/>
        <w:bottom w:val="none" w:sz="0" w:space="0" w:color="auto"/>
        <w:right w:val="none" w:sz="0" w:space="0" w:color="auto"/>
      </w:divBdr>
      <w:divsChild>
        <w:div w:id="197861617">
          <w:marLeft w:val="634"/>
          <w:marRight w:val="0"/>
          <w:marTop w:val="0"/>
          <w:marBottom w:val="0"/>
          <w:divBdr>
            <w:top w:val="none" w:sz="0" w:space="0" w:color="auto"/>
            <w:left w:val="none" w:sz="0" w:space="0" w:color="auto"/>
            <w:bottom w:val="none" w:sz="0" w:space="0" w:color="auto"/>
            <w:right w:val="none" w:sz="0" w:space="0" w:color="auto"/>
          </w:divBdr>
        </w:div>
        <w:div w:id="457839808">
          <w:marLeft w:val="634"/>
          <w:marRight w:val="0"/>
          <w:marTop w:val="0"/>
          <w:marBottom w:val="0"/>
          <w:divBdr>
            <w:top w:val="none" w:sz="0" w:space="0" w:color="auto"/>
            <w:left w:val="none" w:sz="0" w:space="0" w:color="auto"/>
            <w:bottom w:val="none" w:sz="0" w:space="0" w:color="auto"/>
            <w:right w:val="none" w:sz="0" w:space="0" w:color="auto"/>
          </w:divBdr>
        </w:div>
        <w:div w:id="2129009601">
          <w:marLeft w:val="634"/>
          <w:marRight w:val="0"/>
          <w:marTop w:val="0"/>
          <w:marBottom w:val="0"/>
          <w:divBdr>
            <w:top w:val="none" w:sz="0" w:space="0" w:color="auto"/>
            <w:left w:val="none" w:sz="0" w:space="0" w:color="auto"/>
            <w:bottom w:val="none" w:sz="0" w:space="0" w:color="auto"/>
            <w:right w:val="none" w:sz="0" w:space="0" w:color="auto"/>
          </w:divBdr>
        </w:div>
        <w:div w:id="770319281">
          <w:marLeft w:val="634"/>
          <w:marRight w:val="0"/>
          <w:marTop w:val="0"/>
          <w:marBottom w:val="0"/>
          <w:divBdr>
            <w:top w:val="none" w:sz="0" w:space="0" w:color="auto"/>
            <w:left w:val="none" w:sz="0" w:space="0" w:color="auto"/>
            <w:bottom w:val="none" w:sz="0" w:space="0" w:color="auto"/>
            <w:right w:val="none" w:sz="0" w:space="0" w:color="auto"/>
          </w:divBdr>
        </w:div>
      </w:divsChild>
    </w:div>
    <w:div w:id="1342925218">
      <w:bodyDiv w:val="1"/>
      <w:marLeft w:val="0"/>
      <w:marRight w:val="0"/>
      <w:marTop w:val="0"/>
      <w:marBottom w:val="0"/>
      <w:divBdr>
        <w:top w:val="none" w:sz="0" w:space="0" w:color="auto"/>
        <w:left w:val="none" w:sz="0" w:space="0" w:color="auto"/>
        <w:bottom w:val="none" w:sz="0" w:space="0" w:color="auto"/>
        <w:right w:val="none" w:sz="0" w:space="0" w:color="auto"/>
      </w:divBdr>
    </w:div>
    <w:div w:id="1350832123">
      <w:bodyDiv w:val="1"/>
      <w:marLeft w:val="0"/>
      <w:marRight w:val="0"/>
      <w:marTop w:val="0"/>
      <w:marBottom w:val="0"/>
      <w:divBdr>
        <w:top w:val="none" w:sz="0" w:space="0" w:color="auto"/>
        <w:left w:val="none" w:sz="0" w:space="0" w:color="auto"/>
        <w:bottom w:val="none" w:sz="0" w:space="0" w:color="auto"/>
        <w:right w:val="none" w:sz="0" w:space="0" w:color="auto"/>
      </w:divBdr>
      <w:divsChild>
        <w:div w:id="582184039">
          <w:marLeft w:val="0"/>
          <w:marRight w:val="0"/>
          <w:marTop w:val="0"/>
          <w:marBottom w:val="0"/>
          <w:divBdr>
            <w:top w:val="none" w:sz="0" w:space="0" w:color="auto"/>
            <w:left w:val="none" w:sz="0" w:space="0" w:color="auto"/>
            <w:bottom w:val="none" w:sz="0" w:space="0" w:color="auto"/>
            <w:right w:val="none" w:sz="0" w:space="0" w:color="auto"/>
          </w:divBdr>
          <w:divsChild>
            <w:div w:id="56055201">
              <w:marLeft w:val="0"/>
              <w:marRight w:val="0"/>
              <w:marTop w:val="0"/>
              <w:marBottom w:val="0"/>
              <w:divBdr>
                <w:top w:val="none" w:sz="0" w:space="0" w:color="auto"/>
                <w:left w:val="none" w:sz="0" w:space="0" w:color="auto"/>
                <w:bottom w:val="none" w:sz="0" w:space="0" w:color="auto"/>
                <w:right w:val="none" w:sz="0" w:space="0" w:color="auto"/>
              </w:divBdr>
            </w:div>
            <w:div w:id="325597599">
              <w:marLeft w:val="0"/>
              <w:marRight w:val="0"/>
              <w:marTop w:val="0"/>
              <w:marBottom w:val="0"/>
              <w:divBdr>
                <w:top w:val="none" w:sz="0" w:space="0" w:color="auto"/>
                <w:left w:val="none" w:sz="0" w:space="0" w:color="auto"/>
                <w:bottom w:val="none" w:sz="0" w:space="0" w:color="auto"/>
                <w:right w:val="none" w:sz="0" w:space="0" w:color="auto"/>
              </w:divBdr>
            </w:div>
            <w:div w:id="661809281">
              <w:marLeft w:val="0"/>
              <w:marRight w:val="0"/>
              <w:marTop w:val="0"/>
              <w:marBottom w:val="0"/>
              <w:divBdr>
                <w:top w:val="none" w:sz="0" w:space="0" w:color="auto"/>
                <w:left w:val="none" w:sz="0" w:space="0" w:color="auto"/>
                <w:bottom w:val="none" w:sz="0" w:space="0" w:color="auto"/>
                <w:right w:val="none" w:sz="0" w:space="0" w:color="auto"/>
              </w:divBdr>
            </w:div>
            <w:div w:id="1083188019">
              <w:marLeft w:val="0"/>
              <w:marRight w:val="0"/>
              <w:marTop w:val="0"/>
              <w:marBottom w:val="0"/>
              <w:divBdr>
                <w:top w:val="none" w:sz="0" w:space="0" w:color="auto"/>
                <w:left w:val="none" w:sz="0" w:space="0" w:color="auto"/>
                <w:bottom w:val="none" w:sz="0" w:space="0" w:color="auto"/>
                <w:right w:val="none" w:sz="0" w:space="0" w:color="auto"/>
              </w:divBdr>
            </w:div>
            <w:div w:id="2022857145">
              <w:marLeft w:val="0"/>
              <w:marRight w:val="0"/>
              <w:marTop w:val="0"/>
              <w:marBottom w:val="0"/>
              <w:divBdr>
                <w:top w:val="none" w:sz="0" w:space="0" w:color="auto"/>
                <w:left w:val="none" w:sz="0" w:space="0" w:color="auto"/>
                <w:bottom w:val="none" w:sz="0" w:space="0" w:color="auto"/>
                <w:right w:val="none" w:sz="0" w:space="0" w:color="auto"/>
              </w:divBdr>
            </w:div>
            <w:div w:id="754862088">
              <w:marLeft w:val="0"/>
              <w:marRight w:val="0"/>
              <w:marTop w:val="0"/>
              <w:marBottom w:val="0"/>
              <w:divBdr>
                <w:top w:val="none" w:sz="0" w:space="0" w:color="auto"/>
                <w:left w:val="none" w:sz="0" w:space="0" w:color="auto"/>
                <w:bottom w:val="none" w:sz="0" w:space="0" w:color="auto"/>
                <w:right w:val="none" w:sz="0" w:space="0" w:color="auto"/>
              </w:divBdr>
            </w:div>
            <w:div w:id="17149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8169">
      <w:bodyDiv w:val="1"/>
      <w:marLeft w:val="0"/>
      <w:marRight w:val="0"/>
      <w:marTop w:val="0"/>
      <w:marBottom w:val="0"/>
      <w:divBdr>
        <w:top w:val="none" w:sz="0" w:space="0" w:color="auto"/>
        <w:left w:val="none" w:sz="0" w:space="0" w:color="auto"/>
        <w:bottom w:val="none" w:sz="0" w:space="0" w:color="auto"/>
        <w:right w:val="none" w:sz="0" w:space="0" w:color="auto"/>
      </w:divBdr>
    </w:div>
    <w:div w:id="1387533135">
      <w:bodyDiv w:val="1"/>
      <w:marLeft w:val="0"/>
      <w:marRight w:val="0"/>
      <w:marTop w:val="0"/>
      <w:marBottom w:val="0"/>
      <w:divBdr>
        <w:top w:val="none" w:sz="0" w:space="0" w:color="auto"/>
        <w:left w:val="none" w:sz="0" w:space="0" w:color="auto"/>
        <w:bottom w:val="none" w:sz="0" w:space="0" w:color="auto"/>
        <w:right w:val="none" w:sz="0" w:space="0" w:color="auto"/>
      </w:divBdr>
    </w:div>
    <w:div w:id="1406877038">
      <w:bodyDiv w:val="1"/>
      <w:marLeft w:val="0"/>
      <w:marRight w:val="0"/>
      <w:marTop w:val="0"/>
      <w:marBottom w:val="0"/>
      <w:divBdr>
        <w:top w:val="none" w:sz="0" w:space="0" w:color="auto"/>
        <w:left w:val="none" w:sz="0" w:space="0" w:color="auto"/>
        <w:bottom w:val="none" w:sz="0" w:space="0" w:color="auto"/>
        <w:right w:val="none" w:sz="0" w:space="0" w:color="auto"/>
      </w:divBdr>
    </w:div>
    <w:div w:id="1419213492">
      <w:bodyDiv w:val="1"/>
      <w:marLeft w:val="0"/>
      <w:marRight w:val="0"/>
      <w:marTop w:val="0"/>
      <w:marBottom w:val="0"/>
      <w:divBdr>
        <w:top w:val="none" w:sz="0" w:space="0" w:color="auto"/>
        <w:left w:val="none" w:sz="0" w:space="0" w:color="auto"/>
        <w:bottom w:val="none" w:sz="0" w:space="0" w:color="auto"/>
        <w:right w:val="none" w:sz="0" w:space="0" w:color="auto"/>
      </w:divBdr>
    </w:div>
    <w:div w:id="1428580282">
      <w:bodyDiv w:val="1"/>
      <w:marLeft w:val="0"/>
      <w:marRight w:val="0"/>
      <w:marTop w:val="0"/>
      <w:marBottom w:val="0"/>
      <w:divBdr>
        <w:top w:val="none" w:sz="0" w:space="0" w:color="auto"/>
        <w:left w:val="none" w:sz="0" w:space="0" w:color="auto"/>
        <w:bottom w:val="none" w:sz="0" w:space="0" w:color="auto"/>
        <w:right w:val="none" w:sz="0" w:space="0" w:color="auto"/>
      </w:divBdr>
    </w:div>
    <w:div w:id="1458570925">
      <w:bodyDiv w:val="1"/>
      <w:marLeft w:val="0"/>
      <w:marRight w:val="0"/>
      <w:marTop w:val="0"/>
      <w:marBottom w:val="0"/>
      <w:divBdr>
        <w:top w:val="none" w:sz="0" w:space="0" w:color="auto"/>
        <w:left w:val="none" w:sz="0" w:space="0" w:color="auto"/>
        <w:bottom w:val="none" w:sz="0" w:space="0" w:color="auto"/>
        <w:right w:val="none" w:sz="0" w:space="0" w:color="auto"/>
      </w:divBdr>
      <w:divsChild>
        <w:div w:id="1182742374">
          <w:marLeft w:val="720"/>
          <w:marRight w:val="0"/>
          <w:marTop w:val="0"/>
          <w:marBottom w:val="0"/>
          <w:divBdr>
            <w:top w:val="none" w:sz="0" w:space="0" w:color="auto"/>
            <w:left w:val="none" w:sz="0" w:space="0" w:color="auto"/>
            <w:bottom w:val="none" w:sz="0" w:space="0" w:color="auto"/>
            <w:right w:val="none" w:sz="0" w:space="0" w:color="auto"/>
          </w:divBdr>
        </w:div>
      </w:divsChild>
    </w:div>
    <w:div w:id="1473668392">
      <w:bodyDiv w:val="1"/>
      <w:marLeft w:val="0"/>
      <w:marRight w:val="0"/>
      <w:marTop w:val="0"/>
      <w:marBottom w:val="0"/>
      <w:divBdr>
        <w:top w:val="none" w:sz="0" w:space="0" w:color="auto"/>
        <w:left w:val="none" w:sz="0" w:space="0" w:color="auto"/>
        <w:bottom w:val="none" w:sz="0" w:space="0" w:color="auto"/>
        <w:right w:val="none" w:sz="0" w:space="0" w:color="auto"/>
      </w:divBdr>
    </w:div>
    <w:div w:id="1495728209">
      <w:bodyDiv w:val="1"/>
      <w:marLeft w:val="0"/>
      <w:marRight w:val="0"/>
      <w:marTop w:val="0"/>
      <w:marBottom w:val="0"/>
      <w:divBdr>
        <w:top w:val="none" w:sz="0" w:space="0" w:color="auto"/>
        <w:left w:val="none" w:sz="0" w:space="0" w:color="auto"/>
        <w:bottom w:val="none" w:sz="0" w:space="0" w:color="auto"/>
        <w:right w:val="none" w:sz="0" w:space="0" w:color="auto"/>
      </w:divBdr>
      <w:divsChild>
        <w:div w:id="654381167">
          <w:marLeft w:val="720"/>
          <w:marRight w:val="0"/>
          <w:marTop w:val="0"/>
          <w:marBottom w:val="0"/>
          <w:divBdr>
            <w:top w:val="none" w:sz="0" w:space="0" w:color="auto"/>
            <w:left w:val="none" w:sz="0" w:space="0" w:color="auto"/>
            <w:bottom w:val="none" w:sz="0" w:space="0" w:color="auto"/>
            <w:right w:val="none" w:sz="0" w:space="0" w:color="auto"/>
          </w:divBdr>
        </w:div>
        <w:div w:id="1031371871">
          <w:marLeft w:val="720"/>
          <w:marRight w:val="0"/>
          <w:marTop w:val="0"/>
          <w:marBottom w:val="0"/>
          <w:divBdr>
            <w:top w:val="none" w:sz="0" w:space="0" w:color="auto"/>
            <w:left w:val="none" w:sz="0" w:space="0" w:color="auto"/>
            <w:bottom w:val="none" w:sz="0" w:space="0" w:color="auto"/>
            <w:right w:val="none" w:sz="0" w:space="0" w:color="auto"/>
          </w:divBdr>
        </w:div>
        <w:div w:id="1020662760">
          <w:marLeft w:val="720"/>
          <w:marRight w:val="0"/>
          <w:marTop w:val="0"/>
          <w:marBottom w:val="0"/>
          <w:divBdr>
            <w:top w:val="none" w:sz="0" w:space="0" w:color="auto"/>
            <w:left w:val="none" w:sz="0" w:space="0" w:color="auto"/>
            <w:bottom w:val="none" w:sz="0" w:space="0" w:color="auto"/>
            <w:right w:val="none" w:sz="0" w:space="0" w:color="auto"/>
          </w:divBdr>
        </w:div>
        <w:div w:id="781071320">
          <w:marLeft w:val="720"/>
          <w:marRight w:val="0"/>
          <w:marTop w:val="0"/>
          <w:marBottom w:val="0"/>
          <w:divBdr>
            <w:top w:val="none" w:sz="0" w:space="0" w:color="auto"/>
            <w:left w:val="none" w:sz="0" w:space="0" w:color="auto"/>
            <w:bottom w:val="none" w:sz="0" w:space="0" w:color="auto"/>
            <w:right w:val="none" w:sz="0" w:space="0" w:color="auto"/>
          </w:divBdr>
        </w:div>
        <w:div w:id="566571025">
          <w:marLeft w:val="720"/>
          <w:marRight w:val="0"/>
          <w:marTop w:val="0"/>
          <w:marBottom w:val="0"/>
          <w:divBdr>
            <w:top w:val="none" w:sz="0" w:space="0" w:color="auto"/>
            <w:left w:val="none" w:sz="0" w:space="0" w:color="auto"/>
            <w:bottom w:val="none" w:sz="0" w:space="0" w:color="auto"/>
            <w:right w:val="none" w:sz="0" w:space="0" w:color="auto"/>
          </w:divBdr>
        </w:div>
        <w:div w:id="126706514">
          <w:marLeft w:val="720"/>
          <w:marRight w:val="0"/>
          <w:marTop w:val="0"/>
          <w:marBottom w:val="0"/>
          <w:divBdr>
            <w:top w:val="none" w:sz="0" w:space="0" w:color="auto"/>
            <w:left w:val="none" w:sz="0" w:space="0" w:color="auto"/>
            <w:bottom w:val="none" w:sz="0" w:space="0" w:color="auto"/>
            <w:right w:val="none" w:sz="0" w:space="0" w:color="auto"/>
          </w:divBdr>
        </w:div>
      </w:divsChild>
    </w:div>
    <w:div w:id="1509097796">
      <w:bodyDiv w:val="1"/>
      <w:marLeft w:val="0"/>
      <w:marRight w:val="0"/>
      <w:marTop w:val="0"/>
      <w:marBottom w:val="0"/>
      <w:divBdr>
        <w:top w:val="none" w:sz="0" w:space="0" w:color="auto"/>
        <w:left w:val="none" w:sz="0" w:space="0" w:color="auto"/>
        <w:bottom w:val="none" w:sz="0" w:space="0" w:color="auto"/>
        <w:right w:val="none" w:sz="0" w:space="0" w:color="auto"/>
      </w:divBdr>
    </w:div>
    <w:div w:id="1536196039">
      <w:bodyDiv w:val="1"/>
      <w:marLeft w:val="0"/>
      <w:marRight w:val="0"/>
      <w:marTop w:val="0"/>
      <w:marBottom w:val="0"/>
      <w:divBdr>
        <w:top w:val="none" w:sz="0" w:space="0" w:color="auto"/>
        <w:left w:val="none" w:sz="0" w:space="0" w:color="auto"/>
        <w:bottom w:val="none" w:sz="0" w:space="0" w:color="auto"/>
        <w:right w:val="none" w:sz="0" w:space="0" w:color="auto"/>
      </w:divBdr>
    </w:div>
    <w:div w:id="1541672295">
      <w:bodyDiv w:val="1"/>
      <w:marLeft w:val="0"/>
      <w:marRight w:val="0"/>
      <w:marTop w:val="0"/>
      <w:marBottom w:val="0"/>
      <w:divBdr>
        <w:top w:val="none" w:sz="0" w:space="0" w:color="auto"/>
        <w:left w:val="none" w:sz="0" w:space="0" w:color="auto"/>
        <w:bottom w:val="none" w:sz="0" w:space="0" w:color="auto"/>
        <w:right w:val="none" w:sz="0" w:space="0" w:color="auto"/>
      </w:divBdr>
    </w:div>
    <w:div w:id="1555309335">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1385010">
      <w:bodyDiv w:val="1"/>
      <w:marLeft w:val="0"/>
      <w:marRight w:val="0"/>
      <w:marTop w:val="0"/>
      <w:marBottom w:val="0"/>
      <w:divBdr>
        <w:top w:val="none" w:sz="0" w:space="0" w:color="auto"/>
        <w:left w:val="none" w:sz="0" w:space="0" w:color="auto"/>
        <w:bottom w:val="none" w:sz="0" w:space="0" w:color="auto"/>
        <w:right w:val="none" w:sz="0" w:space="0" w:color="auto"/>
      </w:divBdr>
    </w:div>
    <w:div w:id="1601453033">
      <w:bodyDiv w:val="1"/>
      <w:marLeft w:val="0"/>
      <w:marRight w:val="0"/>
      <w:marTop w:val="0"/>
      <w:marBottom w:val="0"/>
      <w:divBdr>
        <w:top w:val="none" w:sz="0" w:space="0" w:color="auto"/>
        <w:left w:val="none" w:sz="0" w:space="0" w:color="auto"/>
        <w:bottom w:val="none" w:sz="0" w:space="0" w:color="auto"/>
        <w:right w:val="none" w:sz="0" w:space="0" w:color="auto"/>
      </w:divBdr>
    </w:div>
    <w:div w:id="1649553603">
      <w:bodyDiv w:val="1"/>
      <w:marLeft w:val="0"/>
      <w:marRight w:val="0"/>
      <w:marTop w:val="0"/>
      <w:marBottom w:val="0"/>
      <w:divBdr>
        <w:top w:val="none" w:sz="0" w:space="0" w:color="auto"/>
        <w:left w:val="none" w:sz="0" w:space="0" w:color="auto"/>
        <w:bottom w:val="none" w:sz="0" w:space="0" w:color="auto"/>
        <w:right w:val="none" w:sz="0" w:space="0" w:color="auto"/>
      </w:divBdr>
      <w:divsChild>
        <w:div w:id="1771075558">
          <w:marLeft w:val="720"/>
          <w:marRight w:val="0"/>
          <w:marTop w:val="0"/>
          <w:marBottom w:val="0"/>
          <w:divBdr>
            <w:top w:val="none" w:sz="0" w:space="0" w:color="auto"/>
            <w:left w:val="none" w:sz="0" w:space="0" w:color="auto"/>
            <w:bottom w:val="none" w:sz="0" w:space="0" w:color="auto"/>
            <w:right w:val="none" w:sz="0" w:space="0" w:color="auto"/>
          </w:divBdr>
        </w:div>
      </w:divsChild>
    </w:div>
    <w:div w:id="1654983916">
      <w:bodyDiv w:val="1"/>
      <w:marLeft w:val="0"/>
      <w:marRight w:val="0"/>
      <w:marTop w:val="0"/>
      <w:marBottom w:val="0"/>
      <w:divBdr>
        <w:top w:val="none" w:sz="0" w:space="0" w:color="auto"/>
        <w:left w:val="none" w:sz="0" w:space="0" w:color="auto"/>
        <w:bottom w:val="none" w:sz="0" w:space="0" w:color="auto"/>
        <w:right w:val="none" w:sz="0" w:space="0" w:color="auto"/>
      </w:divBdr>
    </w:div>
    <w:div w:id="1666516012">
      <w:bodyDiv w:val="1"/>
      <w:marLeft w:val="0"/>
      <w:marRight w:val="0"/>
      <w:marTop w:val="0"/>
      <w:marBottom w:val="0"/>
      <w:divBdr>
        <w:top w:val="none" w:sz="0" w:space="0" w:color="auto"/>
        <w:left w:val="none" w:sz="0" w:space="0" w:color="auto"/>
        <w:bottom w:val="none" w:sz="0" w:space="0" w:color="auto"/>
        <w:right w:val="none" w:sz="0" w:space="0" w:color="auto"/>
      </w:divBdr>
      <w:divsChild>
        <w:div w:id="1040084125">
          <w:marLeft w:val="0"/>
          <w:marRight w:val="0"/>
          <w:marTop w:val="0"/>
          <w:marBottom w:val="0"/>
          <w:divBdr>
            <w:top w:val="none" w:sz="0" w:space="0" w:color="auto"/>
            <w:left w:val="none" w:sz="0" w:space="0" w:color="auto"/>
            <w:bottom w:val="none" w:sz="0" w:space="0" w:color="auto"/>
            <w:right w:val="none" w:sz="0" w:space="0" w:color="auto"/>
          </w:divBdr>
          <w:divsChild>
            <w:div w:id="1843159557">
              <w:marLeft w:val="0"/>
              <w:marRight w:val="0"/>
              <w:marTop w:val="0"/>
              <w:marBottom w:val="0"/>
              <w:divBdr>
                <w:top w:val="none" w:sz="0" w:space="0" w:color="auto"/>
                <w:left w:val="none" w:sz="0" w:space="0" w:color="auto"/>
                <w:bottom w:val="none" w:sz="0" w:space="0" w:color="auto"/>
                <w:right w:val="none" w:sz="0" w:space="0" w:color="auto"/>
              </w:divBdr>
            </w:div>
            <w:div w:id="2040738572">
              <w:marLeft w:val="0"/>
              <w:marRight w:val="0"/>
              <w:marTop w:val="0"/>
              <w:marBottom w:val="0"/>
              <w:divBdr>
                <w:top w:val="none" w:sz="0" w:space="0" w:color="auto"/>
                <w:left w:val="none" w:sz="0" w:space="0" w:color="auto"/>
                <w:bottom w:val="none" w:sz="0" w:space="0" w:color="auto"/>
                <w:right w:val="none" w:sz="0" w:space="0" w:color="auto"/>
              </w:divBdr>
            </w:div>
            <w:div w:id="1693337104">
              <w:marLeft w:val="0"/>
              <w:marRight w:val="0"/>
              <w:marTop w:val="0"/>
              <w:marBottom w:val="0"/>
              <w:divBdr>
                <w:top w:val="none" w:sz="0" w:space="0" w:color="auto"/>
                <w:left w:val="none" w:sz="0" w:space="0" w:color="auto"/>
                <w:bottom w:val="none" w:sz="0" w:space="0" w:color="auto"/>
                <w:right w:val="none" w:sz="0" w:space="0" w:color="auto"/>
              </w:divBdr>
            </w:div>
            <w:div w:id="1923683700">
              <w:marLeft w:val="0"/>
              <w:marRight w:val="0"/>
              <w:marTop w:val="0"/>
              <w:marBottom w:val="0"/>
              <w:divBdr>
                <w:top w:val="none" w:sz="0" w:space="0" w:color="auto"/>
                <w:left w:val="none" w:sz="0" w:space="0" w:color="auto"/>
                <w:bottom w:val="none" w:sz="0" w:space="0" w:color="auto"/>
                <w:right w:val="none" w:sz="0" w:space="0" w:color="auto"/>
              </w:divBdr>
            </w:div>
            <w:div w:id="152993590">
              <w:marLeft w:val="0"/>
              <w:marRight w:val="0"/>
              <w:marTop w:val="0"/>
              <w:marBottom w:val="0"/>
              <w:divBdr>
                <w:top w:val="none" w:sz="0" w:space="0" w:color="auto"/>
                <w:left w:val="none" w:sz="0" w:space="0" w:color="auto"/>
                <w:bottom w:val="none" w:sz="0" w:space="0" w:color="auto"/>
                <w:right w:val="none" w:sz="0" w:space="0" w:color="auto"/>
              </w:divBdr>
            </w:div>
            <w:div w:id="20203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3460">
      <w:bodyDiv w:val="1"/>
      <w:marLeft w:val="0"/>
      <w:marRight w:val="0"/>
      <w:marTop w:val="0"/>
      <w:marBottom w:val="0"/>
      <w:divBdr>
        <w:top w:val="none" w:sz="0" w:space="0" w:color="auto"/>
        <w:left w:val="none" w:sz="0" w:space="0" w:color="auto"/>
        <w:bottom w:val="none" w:sz="0" w:space="0" w:color="auto"/>
        <w:right w:val="none" w:sz="0" w:space="0" w:color="auto"/>
      </w:divBdr>
    </w:div>
    <w:div w:id="1714889203">
      <w:bodyDiv w:val="1"/>
      <w:marLeft w:val="0"/>
      <w:marRight w:val="0"/>
      <w:marTop w:val="0"/>
      <w:marBottom w:val="0"/>
      <w:divBdr>
        <w:top w:val="none" w:sz="0" w:space="0" w:color="auto"/>
        <w:left w:val="none" w:sz="0" w:space="0" w:color="auto"/>
        <w:bottom w:val="none" w:sz="0" w:space="0" w:color="auto"/>
        <w:right w:val="none" w:sz="0" w:space="0" w:color="auto"/>
      </w:divBdr>
      <w:divsChild>
        <w:div w:id="580216793">
          <w:marLeft w:val="720"/>
          <w:marRight w:val="0"/>
          <w:marTop w:val="0"/>
          <w:marBottom w:val="0"/>
          <w:divBdr>
            <w:top w:val="none" w:sz="0" w:space="0" w:color="auto"/>
            <w:left w:val="none" w:sz="0" w:space="0" w:color="auto"/>
            <w:bottom w:val="none" w:sz="0" w:space="0" w:color="auto"/>
            <w:right w:val="none" w:sz="0" w:space="0" w:color="auto"/>
          </w:divBdr>
        </w:div>
        <w:div w:id="604270192">
          <w:marLeft w:val="720"/>
          <w:marRight w:val="0"/>
          <w:marTop w:val="0"/>
          <w:marBottom w:val="0"/>
          <w:divBdr>
            <w:top w:val="none" w:sz="0" w:space="0" w:color="auto"/>
            <w:left w:val="none" w:sz="0" w:space="0" w:color="auto"/>
            <w:bottom w:val="none" w:sz="0" w:space="0" w:color="auto"/>
            <w:right w:val="none" w:sz="0" w:space="0" w:color="auto"/>
          </w:divBdr>
        </w:div>
      </w:divsChild>
    </w:div>
    <w:div w:id="1724720445">
      <w:bodyDiv w:val="1"/>
      <w:marLeft w:val="0"/>
      <w:marRight w:val="0"/>
      <w:marTop w:val="0"/>
      <w:marBottom w:val="0"/>
      <w:divBdr>
        <w:top w:val="none" w:sz="0" w:space="0" w:color="auto"/>
        <w:left w:val="none" w:sz="0" w:space="0" w:color="auto"/>
        <w:bottom w:val="none" w:sz="0" w:space="0" w:color="auto"/>
        <w:right w:val="none" w:sz="0" w:space="0" w:color="auto"/>
      </w:divBdr>
      <w:divsChild>
        <w:div w:id="1341397611">
          <w:marLeft w:val="720"/>
          <w:marRight w:val="0"/>
          <w:marTop w:val="0"/>
          <w:marBottom w:val="0"/>
          <w:divBdr>
            <w:top w:val="none" w:sz="0" w:space="0" w:color="auto"/>
            <w:left w:val="none" w:sz="0" w:space="0" w:color="auto"/>
            <w:bottom w:val="none" w:sz="0" w:space="0" w:color="auto"/>
            <w:right w:val="none" w:sz="0" w:space="0" w:color="auto"/>
          </w:divBdr>
        </w:div>
        <w:div w:id="1482892798">
          <w:marLeft w:val="720"/>
          <w:marRight w:val="0"/>
          <w:marTop w:val="0"/>
          <w:marBottom w:val="0"/>
          <w:divBdr>
            <w:top w:val="none" w:sz="0" w:space="0" w:color="auto"/>
            <w:left w:val="none" w:sz="0" w:space="0" w:color="auto"/>
            <w:bottom w:val="none" w:sz="0" w:space="0" w:color="auto"/>
            <w:right w:val="none" w:sz="0" w:space="0" w:color="auto"/>
          </w:divBdr>
        </w:div>
        <w:div w:id="1501626839">
          <w:marLeft w:val="720"/>
          <w:marRight w:val="0"/>
          <w:marTop w:val="0"/>
          <w:marBottom w:val="0"/>
          <w:divBdr>
            <w:top w:val="none" w:sz="0" w:space="0" w:color="auto"/>
            <w:left w:val="none" w:sz="0" w:space="0" w:color="auto"/>
            <w:bottom w:val="none" w:sz="0" w:space="0" w:color="auto"/>
            <w:right w:val="none" w:sz="0" w:space="0" w:color="auto"/>
          </w:divBdr>
        </w:div>
        <w:div w:id="973876470">
          <w:marLeft w:val="720"/>
          <w:marRight w:val="0"/>
          <w:marTop w:val="0"/>
          <w:marBottom w:val="0"/>
          <w:divBdr>
            <w:top w:val="none" w:sz="0" w:space="0" w:color="auto"/>
            <w:left w:val="none" w:sz="0" w:space="0" w:color="auto"/>
            <w:bottom w:val="none" w:sz="0" w:space="0" w:color="auto"/>
            <w:right w:val="none" w:sz="0" w:space="0" w:color="auto"/>
          </w:divBdr>
        </w:div>
      </w:divsChild>
    </w:div>
    <w:div w:id="1736273323">
      <w:bodyDiv w:val="1"/>
      <w:marLeft w:val="0"/>
      <w:marRight w:val="0"/>
      <w:marTop w:val="0"/>
      <w:marBottom w:val="0"/>
      <w:divBdr>
        <w:top w:val="none" w:sz="0" w:space="0" w:color="auto"/>
        <w:left w:val="none" w:sz="0" w:space="0" w:color="auto"/>
        <w:bottom w:val="none" w:sz="0" w:space="0" w:color="auto"/>
        <w:right w:val="none" w:sz="0" w:space="0" w:color="auto"/>
      </w:divBdr>
    </w:div>
    <w:div w:id="1761608758">
      <w:bodyDiv w:val="1"/>
      <w:marLeft w:val="0"/>
      <w:marRight w:val="0"/>
      <w:marTop w:val="0"/>
      <w:marBottom w:val="0"/>
      <w:divBdr>
        <w:top w:val="none" w:sz="0" w:space="0" w:color="auto"/>
        <w:left w:val="none" w:sz="0" w:space="0" w:color="auto"/>
        <w:bottom w:val="none" w:sz="0" w:space="0" w:color="auto"/>
        <w:right w:val="none" w:sz="0" w:space="0" w:color="auto"/>
      </w:divBdr>
    </w:div>
    <w:div w:id="1799953738">
      <w:bodyDiv w:val="1"/>
      <w:marLeft w:val="0"/>
      <w:marRight w:val="0"/>
      <w:marTop w:val="0"/>
      <w:marBottom w:val="0"/>
      <w:divBdr>
        <w:top w:val="none" w:sz="0" w:space="0" w:color="auto"/>
        <w:left w:val="none" w:sz="0" w:space="0" w:color="auto"/>
        <w:bottom w:val="none" w:sz="0" w:space="0" w:color="auto"/>
        <w:right w:val="none" w:sz="0" w:space="0" w:color="auto"/>
      </w:divBdr>
    </w:div>
    <w:div w:id="1814711370">
      <w:bodyDiv w:val="1"/>
      <w:marLeft w:val="0"/>
      <w:marRight w:val="0"/>
      <w:marTop w:val="0"/>
      <w:marBottom w:val="0"/>
      <w:divBdr>
        <w:top w:val="none" w:sz="0" w:space="0" w:color="auto"/>
        <w:left w:val="none" w:sz="0" w:space="0" w:color="auto"/>
        <w:bottom w:val="none" w:sz="0" w:space="0" w:color="auto"/>
        <w:right w:val="none" w:sz="0" w:space="0" w:color="auto"/>
      </w:divBdr>
      <w:divsChild>
        <w:div w:id="868025815">
          <w:marLeft w:val="720"/>
          <w:marRight w:val="0"/>
          <w:marTop w:val="0"/>
          <w:marBottom w:val="0"/>
          <w:divBdr>
            <w:top w:val="none" w:sz="0" w:space="0" w:color="auto"/>
            <w:left w:val="none" w:sz="0" w:space="0" w:color="auto"/>
            <w:bottom w:val="none" w:sz="0" w:space="0" w:color="auto"/>
            <w:right w:val="none" w:sz="0" w:space="0" w:color="auto"/>
          </w:divBdr>
        </w:div>
        <w:div w:id="731974141">
          <w:marLeft w:val="720"/>
          <w:marRight w:val="0"/>
          <w:marTop w:val="0"/>
          <w:marBottom w:val="0"/>
          <w:divBdr>
            <w:top w:val="none" w:sz="0" w:space="0" w:color="auto"/>
            <w:left w:val="none" w:sz="0" w:space="0" w:color="auto"/>
            <w:bottom w:val="none" w:sz="0" w:space="0" w:color="auto"/>
            <w:right w:val="none" w:sz="0" w:space="0" w:color="auto"/>
          </w:divBdr>
        </w:div>
        <w:div w:id="1518034519">
          <w:marLeft w:val="720"/>
          <w:marRight w:val="0"/>
          <w:marTop w:val="0"/>
          <w:marBottom w:val="0"/>
          <w:divBdr>
            <w:top w:val="none" w:sz="0" w:space="0" w:color="auto"/>
            <w:left w:val="none" w:sz="0" w:space="0" w:color="auto"/>
            <w:bottom w:val="none" w:sz="0" w:space="0" w:color="auto"/>
            <w:right w:val="none" w:sz="0" w:space="0" w:color="auto"/>
          </w:divBdr>
        </w:div>
        <w:div w:id="611014087">
          <w:marLeft w:val="720"/>
          <w:marRight w:val="0"/>
          <w:marTop w:val="0"/>
          <w:marBottom w:val="0"/>
          <w:divBdr>
            <w:top w:val="none" w:sz="0" w:space="0" w:color="auto"/>
            <w:left w:val="none" w:sz="0" w:space="0" w:color="auto"/>
            <w:bottom w:val="none" w:sz="0" w:space="0" w:color="auto"/>
            <w:right w:val="none" w:sz="0" w:space="0" w:color="auto"/>
          </w:divBdr>
        </w:div>
        <w:div w:id="140270255">
          <w:marLeft w:val="720"/>
          <w:marRight w:val="0"/>
          <w:marTop w:val="0"/>
          <w:marBottom w:val="0"/>
          <w:divBdr>
            <w:top w:val="none" w:sz="0" w:space="0" w:color="auto"/>
            <w:left w:val="none" w:sz="0" w:space="0" w:color="auto"/>
            <w:bottom w:val="none" w:sz="0" w:space="0" w:color="auto"/>
            <w:right w:val="none" w:sz="0" w:space="0" w:color="auto"/>
          </w:divBdr>
        </w:div>
        <w:div w:id="603340053">
          <w:marLeft w:val="720"/>
          <w:marRight w:val="0"/>
          <w:marTop w:val="0"/>
          <w:marBottom w:val="0"/>
          <w:divBdr>
            <w:top w:val="none" w:sz="0" w:space="0" w:color="auto"/>
            <w:left w:val="none" w:sz="0" w:space="0" w:color="auto"/>
            <w:bottom w:val="none" w:sz="0" w:space="0" w:color="auto"/>
            <w:right w:val="none" w:sz="0" w:space="0" w:color="auto"/>
          </w:divBdr>
        </w:div>
      </w:divsChild>
    </w:div>
    <w:div w:id="1824733610">
      <w:bodyDiv w:val="1"/>
      <w:marLeft w:val="0"/>
      <w:marRight w:val="0"/>
      <w:marTop w:val="0"/>
      <w:marBottom w:val="0"/>
      <w:divBdr>
        <w:top w:val="none" w:sz="0" w:space="0" w:color="auto"/>
        <w:left w:val="none" w:sz="0" w:space="0" w:color="auto"/>
        <w:bottom w:val="none" w:sz="0" w:space="0" w:color="auto"/>
        <w:right w:val="none" w:sz="0" w:space="0" w:color="auto"/>
      </w:divBdr>
    </w:div>
    <w:div w:id="1841652136">
      <w:bodyDiv w:val="1"/>
      <w:marLeft w:val="0"/>
      <w:marRight w:val="0"/>
      <w:marTop w:val="0"/>
      <w:marBottom w:val="0"/>
      <w:divBdr>
        <w:top w:val="none" w:sz="0" w:space="0" w:color="auto"/>
        <w:left w:val="none" w:sz="0" w:space="0" w:color="auto"/>
        <w:bottom w:val="none" w:sz="0" w:space="0" w:color="auto"/>
        <w:right w:val="none" w:sz="0" w:space="0" w:color="auto"/>
      </w:divBdr>
      <w:divsChild>
        <w:div w:id="846945702">
          <w:marLeft w:val="720"/>
          <w:marRight w:val="0"/>
          <w:marTop w:val="0"/>
          <w:marBottom w:val="0"/>
          <w:divBdr>
            <w:top w:val="none" w:sz="0" w:space="0" w:color="auto"/>
            <w:left w:val="none" w:sz="0" w:space="0" w:color="auto"/>
            <w:bottom w:val="none" w:sz="0" w:space="0" w:color="auto"/>
            <w:right w:val="none" w:sz="0" w:space="0" w:color="auto"/>
          </w:divBdr>
        </w:div>
        <w:div w:id="1500656958">
          <w:marLeft w:val="720"/>
          <w:marRight w:val="0"/>
          <w:marTop w:val="0"/>
          <w:marBottom w:val="0"/>
          <w:divBdr>
            <w:top w:val="none" w:sz="0" w:space="0" w:color="auto"/>
            <w:left w:val="none" w:sz="0" w:space="0" w:color="auto"/>
            <w:bottom w:val="none" w:sz="0" w:space="0" w:color="auto"/>
            <w:right w:val="none" w:sz="0" w:space="0" w:color="auto"/>
          </w:divBdr>
        </w:div>
        <w:div w:id="1946762867">
          <w:marLeft w:val="720"/>
          <w:marRight w:val="0"/>
          <w:marTop w:val="0"/>
          <w:marBottom w:val="0"/>
          <w:divBdr>
            <w:top w:val="none" w:sz="0" w:space="0" w:color="auto"/>
            <w:left w:val="none" w:sz="0" w:space="0" w:color="auto"/>
            <w:bottom w:val="none" w:sz="0" w:space="0" w:color="auto"/>
            <w:right w:val="none" w:sz="0" w:space="0" w:color="auto"/>
          </w:divBdr>
        </w:div>
        <w:div w:id="183129926">
          <w:marLeft w:val="720"/>
          <w:marRight w:val="0"/>
          <w:marTop w:val="0"/>
          <w:marBottom w:val="0"/>
          <w:divBdr>
            <w:top w:val="none" w:sz="0" w:space="0" w:color="auto"/>
            <w:left w:val="none" w:sz="0" w:space="0" w:color="auto"/>
            <w:bottom w:val="none" w:sz="0" w:space="0" w:color="auto"/>
            <w:right w:val="none" w:sz="0" w:space="0" w:color="auto"/>
          </w:divBdr>
        </w:div>
        <w:div w:id="553391752">
          <w:marLeft w:val="720"/>
          <w:marRight w:val="0"/>
          <w:marTop w:val="0"/>
          <w:marBottom w:val="0"/>
          <w:divBdr>
            <w:top w:val="none" w:sz="0" w:space="0" w:color="auto"/>
            <w:left w:val="none" w:sz="0" w:space="0" w:color="auto"/>
            <w:bottom w:val="none" w:sz="0" w:space="0" w:color="auto"/>
            <w:right w:val="none" w:sz="0" w:space="0" w:color="auto"/>
          </w:divBdr>
        </w:div>
        <w:div w:id="621957337">
          <w:marLeft w:val="720"/>
          <w:marRight w:val="0"/>
          <w:marTop w:val="0"/>
          <w:marBottom w:val="0"/>
          <w:divBdr>
            <w:top w:val="none" w:sz="0" w:space="0" w:color="auto"/>
            <w:left w:val="none" w:sz="0" w:space="0" w:color="auto"/>
            <w:bottom w:val="none" w:sz="0" w:space="0" w:color="auto"/>
            <w:right w:val="none" w:sz="0" w:space="0" w:color="auto"/>
          </w:divBdr>
        </w:div>
        <w:div w:id="1777211403">
          <w:marLeft w:val="720"/>
          <w:marRight w:val="0"/>
          <w:marTop w:val="0"/>
          <w:marBottom w:val="0"/>
          <w:divBdr>
            <w:top w:val="none" w:sz="0" w:space="0" w:color="auto"/>
            <w:left w:val="none" w:sz="0" w:space="0" w:color="auto"/>
            <w:bottom w:val="none" w:sz="0" w:space="0" w:color="auto"/>
            <w:right w:val="none" w:sz="0" w:space="0" w:color="auto"/>
          </w:divBdr>
        </w:div>
      </w:divsChild>
    </w:div>
    <w:div w:id="1858692435">
      <w:bodyDiv w:val="1"/>
      <w:marLeft w:val="0"/>
      <w:marRight w:val="0"/>
      <w:marTop w:val="0"/>
      <w:marBottom w:val="0"/>
      <w:divBdr>
        <w:top w:val="none" w:sz="0" w:space="0" w:color="auto"/>
        <w:left w:val="none" w:sz="0" w:space="0" w:color="auto"/>
        <w:bottom w:val="none" w:sz="0" w:space="0" w:color="auto"/>
        <w:right w:val="none" w:sz="0" w:space="0" w:color="auto"/>
      </w:divBdr>
      <w:divsChild>
        <w:div w:id="121854122">
          <w:marLeft w:val="720"/>
          <w:marRight w:val="0"/>
          <w:marTop w:val="0"/>
          <w:marBottom w:val="0"/>
          <w:divBdr>
            <w:top w:val="none" w:sz="0" w:space="0" w:color="auto"/>
            <w:left w:val="none" w:sz="0" w:space="0" w:color="auto"/>
            <w:bottom w:val="none" w:sz="0" w:space="0" w:color="auto"/>
            <w:right w:val="none" w:sz="0" w:space="0" w:color="auto"/>
          </w:divBdr>
        </w:div>
        <w:div w:id="1256592335">
          <w:marLeft w:val="720"/>
          <w:marRight w:val="0"/>
          <w:marTop w:val="0"/>
          <w:marBottom w:val="0"/>
          <w:divBdr>
            <w:top w:val="none" w:sz="0" w:space="0" w:color="auto"/>
            <w:left w:val="none" w:sz="0" w:space="0" w:color="auto"/>
            <w:bottom w:val="none" w:sz="0" w:space="0" w:color="auto"/>
            <w:right w:val="none" w:sz="0" w:space="0" w:color="auto"/>
          </w:divBdr>
        </w:div>
        <w:div w:id="943807833">
          <w:marLeft w:val="720"/>
          <w:marRight w:val="0"/>
          <w:marTop w:val="0"/>
          <w:marBottom w:val="0"/>
          <w:divBdr>
            <w:top w:val="none" w:sz="0" w:space="0" w:color="auto"/>
            <w:left w:val="none" w:sz="0" w:space="0" w:color="auto"/>
            <w:bottom w:val="none" w:sz="0" w:space="0" w:color="auto"/>
            <w:right w:val="none" w:sz="0" w:space="0" w:color="auto"/>
          </w:divBdr>
        </w:div>
        <w:div w:id="1492142549">
          <w:marLeft w:val="720"/>
          <w:marRight w:val="0"/>
          <w:marTop w:val="0"/>
          <w:marBottom w:val="0"/>
          <w:divBdr>
            <w:top w:val="none" w:sz="0" w:space="0" w:color="auto"/>
            <w:left w:val="none" w:sz="0" w:space="0" w:color="auto"/>
            <w:bottom w:val="none" w:sz="0" w:space="0" w:color="auto"/>
            <w:right w:val="none" w:sz="0" w:space="0" w:color="auto"/>
          </w:divBdr>
        </w:div>
        <w:div w:id="196551048">
          <w:marLeft w:val="720"/>
          <w:marRight w:val="0"/>
          <w:marTop w:val="0"/>
          <w:marBottom w:val="0"/>
          <w:divBdr>
            <w:top w:val="none" w:sz="0" w:space="0" w:color="auto"/>
            <w:left w:val="none" w:sz="0" w:space="0" w:color="auto"/>
            <w:bottom w:val="none" w:sz="0" w:space="0" w:color="auto"/>
            <w:right w:val="none" w:sz="0" w:space="0" w:color="auto"/>
          </w:divBdr>
        </w:div>
      </w:divsChild>
    </w:div>
    <w:div w:id="1866402946">
      <w:bodyDiv w:val="1"/>
      <w:marLeft w:val="0"/>
      <w:marRight w:val="0"/>
      <w:marTop w:val="0"/>
      <w:marBottom w:val="0"/>
      <w:divBdr>
        <w:top w:val="none" w:sz="0" w:space="0" w:color="auto"/>
        <w:left w:val="none" w:sz="0" w:space="0" w:color="auto"/>
        <w:bottom w:val="none" w:sz="0" w:space="0" w:color="auto"/>
        <w:right w:val="none" w:sz="0" w:space="0" w:color="auto"/>
      </w:divBdr>
      <w:divsChild>
        <w:div w:id="2021347974">
          <w:marLeft w:val="720"/>
          <w:marRight w:val="0"/>
          <w:marTop w:val="0"/>
          <w:marBottom w:val="0"/>
          <w:divBdr>
            <w:top w:val="none" w:sz="0" w:space="0" w:color="auto"/>
            <w:left w:val="none" w:sz="0" w:space="0" w:color="auto"/>
            <w:bottom w:val="none" w:sz="0" w:space="0" w:color="auto"/>
            <w:right w:val="none" w:sz="0" w:space="0" w:color="auto"/>
          </w:divBdr>
        </w:div>
        <w:div w:id="1138910359">
          <w:marLeft w:val="720"/>
          <w:marRight w:val="0"/>
          <w:marTop w:val="0"/>
          <w:marBottom w:val="0"/>
          <w:divBdr>
            <w:top w:val="none" w:sz="0" w:space="0" w:color="auto"/>
            <w:left w:val="none" w:sz="0" w:space="0" w:color="auto"/>
            <w:bottom w:val="none" w:sz="0" w:space="0" w:color="auto"/>
            <w:right w:val="none" w:sz="0" w:space="0" w:color="auto"/>
          </w:divBdr>
        </w:div>
        <w:div w:id="186066020">
          <w:marLeft w:val="720"/>
          <w:marRight w:val="0"/>
          <w:marTop w:val="0"/>
          <w:marBottom w:val="0"/>
          <w:divBdr>
            <w:top w:val="none" w:sz="0" w:space="0" w:color="auto"/>
            <w:left w:val="none" w:sz="0" w:space="0" w:color="auto"/>
            <w:bottom w:val="none" w:sz="0" w:space="0" w:color="auto"/>
            <w:right w:val="none" w:sz="0" w:space="0" w:color="auto"/>
          </w:divBdr>
        </w:div>
        <w:div w:id="1224874532">
          <w:marLeft w:val="720"/>
          <w:marRight w:val="0"/>
          <w:marTop w:val="0"/>
          <w:marBottom w:val="0"/>
          <w:divBdr>
            <w:top w:val="none" w:sz="0" w:space="0" w:color="auto"/>
            <w:left w:val="none" w:sz="0" w:space="0" w:color="auto"/>
            <w:bottom w:val="none" w:sz="0" w:space="0" w:color="auto"/>
            <w:right w:val="none" w:sz="0" w:space="0" w:color="auto"/>
          </w:divBdr>
        </w:div>
        <w:div w:id="1021782008">
          <w:marLeft w:val="720"/>
          <w:marRight w:val="0"/>
          <w:marTop w:val="0"/>
          <w:marBottom w:val="0"/>
          <w:divBdr>
            <w:top w:val="none" w:sz="0" w:space="0" w:color="auto"/>
            <w:left w:val="none" w:sz="0" w:space="0" w:color="auto"/>
            <w:bottom w:val="none" w:sz="0" w:space="0" w:color="auto"/>
            <w:right w:val="none" w:sz="0" w:space="0" w:color="auto"/>
          </w:divBdr>
        </w:div>
        <w:div w:id="885145544">
          <w:marLeft w:val="720"/>
          <w:marRight w:val="0"/>
          <w:marTop w:val="0"/>
          <w:marBottom w:val="0"/>
          <w:divBdr>
            <w:top w:val="none" w:sz="0" w:space="0" w:color="auto"/>
            <w:left w:val="none" w:sz="0" w:space="0" w:color="auto"/>
            <w:bottom w:val="none" w:sz="0" w:space="0" w:color="auto"/>
            <w:right w:val="none" w:sz="0" w:space="0" w:color="auto"/>
          </w:divBdr>
        </w:div>
      </w:divsChild>
    </w:div>
    <w:div w:id="1870410205">
      <w:bodyDiv w:val="1"/>
      <w:marLeft w:val="0"/>
      <w:marRight w:val="0"/>
      <w:marTop w:val="0"/>
      <w:marBottom w:val="0"/>
      <w:divBdr>
        <w:top w:val="none" w:sz="0" w:space="0" w:color="auto"/>
        <w:left w:val="none" w:sz="0" w:space="0" w:color="auto"/>
        <w:bottom w:val="none" w:sz="0" w:space="0" w:color="auto"/>
        <w:right w:val="none" w:sz="0" w:space="0" w:color="auto"/>
      </w:divBdr>
    </w:div>
    <w:div w:id="1878815485">
      <w:bodyDiv w:val="1"/>
      <w:marLeft w:val="0"/>
      <w:marRight w:val="0"/>
      <w:marTop w:val="0"/>
      <w:marBottom w:val="0"/>
      <w:divBdr>
        <w:top w:val="none" w:sz="0" w:space="0" w:color="auto"/>
        <w:left w:val="none" w:sz="0" w:space="0" w:color="auto"/>
        <w:bottom w:val="none" w:sz="0" w:space="0" w:color="auto"/>
        <w:right w:val="none" w:sz="0" w:space="0" w:color="auto"/>
      </w:divBdr>
    </w:div>
    <w:div w:id="1886981923">
      <w:bodyDiv w:val="1"/>
      <w:marLeft w:val="0"/>
      <w:marRight w:val="0"/>
      <w:marTop w:val="0"/>
      <w:marBottom w:val="0"/>
      <w:divBdr>
        <w:top w:val="none" w:sz="0" w:space="0" w:color="auto"/>
        <w:left w:val="none" w:sz="0" w:space="0" w:color="auto"/>
        <w:bottom w:val="none" w:sz="0" w:space="0" w:color="auto"/>
        <w:right w:val="none" w:sz="0" w:space="0" w:color="auto"/>
      </w:divBdr>
    </w:div>
    <w:div w:id="1913928318">
      <w:bodyDiv w:val="1"/>
      <w:marLeft w:val="0"/>
      <w:marRight w:val="0"/>
      <w:marTop w:val="0"/>
      <w:marBottom w:val="0"/>
      <w:divBdr>
        <w:top w:val="none" w:sz="0" w:space="0" w:color="auto"/>
        <w:left w:val="none" w:sz="0" w:space="0" w:color="auto"/>
        <w:bottom w:val="none" w:sz="0" w:space="0" w:color="auto"/>
        <w:right w:val="none" w:sz="0" w:space="0" w:color="auto"/>
      </w:divBdr>
    </w:div>
    <w:div w:id="1922176135">
      <w:bodyDiv w:val="1"/>
      <w:marLeft w:val="0"/>
      <w:marRight w:val="0"/>
      <w:marTop w:val="0"/>
      <w:marBottom w:val="0"/>
      <w:divBdr>
        <w:top w:val="none" w:sz="0" w:space="0" w:color="auto"/>
        <w:left w:val="none" w:sz="0" w:space="0" w:color="auto"/>
        <w:bottom w:val="none" w:sz="0" w:space="0" w:color="auto"/>
        <w:right w:val="none" w:sz="0" w:space="0" w:color="auto"/>
      </w:divBdr>
    </w:div>
    <w:div w:id="1941374578">
      <w:bodyDiv w:val="1"/>
      <w:marLeft w:val="0"/>
      <w:marRight w:val="0"/>
      <w:marTop w:val="0"/>
      <w:marBottom w:val="0"/>
      <w:divBdr>
        <w:top w:val="none" w:sz="0" w:space="0" w:color="auto"/>
        <w:left w:val="none" w:sz="0" w:space="0" w:color="auto"/>
        <w:bottom w:val="none" w:sz="0" w:space="0" w:color="auto"/>
        <w:right w:val="none" w:sz="0" w:space="0" w:color="auto"/>
      </w:divBdr>
    </w:div>
    <w:div w:id="1963413984">
      <w:bodyDiv w:val="1"/>
      <w:marLeft w:val="0"/>
      <w:marRight w:val="0"/>
      <w:marTop w:val="0"/>
      <w:marBottom w:val="0"/>
      <w:divBdr>
        <w:top w:val="none" w:sz="0" w:space="0" w:color="auto"/>
        <w:left w:val="none" w:sz="0" w:space="0" w:color="auto"/>
        <w:bottom w:val="none" w:sz="0" w:space="0" w:color="auto"/>
        <w:right w:val="none" w:sz="0" w:space="0" w:color="auto"/>
      </w:divBdr>
      <w:divsChild>
        <w:div w:id="1134132242">
          <w:marLeft w:val="648"/>
          <w:marRight w:val="0"/>
          <w:marTop w:val="0"/>
          <w:marBottom w:val="0"/>
          <w:divBdr>
            <w:top w:val="none" w:sz="0" w:space="0" w:color="auto"/>
            <w:left w:val="none" w:sz="0" w:space="0" w:color="auto"/>
            <w:bottom w:val="none" w:sz="0" w:space="0" w:color="auto"/>
            <w:right w:val="none" w:sz="0" w:space="0" w:color="auto"/>
          </w:divBdr>
        </w:div>
        <w:div w:id="1656496378">
          <w:marLeft w:val="648"/>
          <w:marRight w:val="0"/>
          <w:marTop w:val="0"/>
          <w:marBottom w:val="0"/>
          <w:divBdr>
            <w:top w:val="none" w:sz="0" w:space="0" w:color="auto"/>
            <w:left w:val="none" w:sz="0" w:space="0" w:color="auto"/>
            <w:bottom w:val="none" w:sz="0" w:space="0" w:color="auto"/>
            <w:right w:val="none" w:sz="0" w:space="0" w:color="auto"/>
          </w:divBdr>
        </w:div>
        <w:div w:id="2038578578">
          <w:marLeft w:val="720"/>
          <w:marRight w:val="0"/>
          <w:marTop w:val="0"/>
          <w:marBottom w:val="0"/>
          <w:divBdr>
            <w:top w:val="none" w:sz="0" w:space="0" w:color="auto"/>
            <w:left w:val="none" w:sz="0" w:space="0" w:color="auto"/>
            <w:bottom w:val="none" w:sz="0" w:space="0" w:color="auto"/>
            <w:right w:val="none" w:sz="0" w:space="0" w:color="auto"/>
          </w:divBdr>
        </w:div>
        <w:div w:id="1008826399">
          <w:marLeft w:val="720"/>
          <w:marRight w:val="0"/>
          <w:marTop w:val="0"/>
          <w:marBottom w:val="0"/>
          <w:divBdr>
            <w:top w:val="none" w:sz="0" w:space="0" w:color="auto"/>
            <w:left w:val="none" w:sz="0" w:space="0" w:color="auto"/>
            <w:bottom w:val="none" w:sz="0" w:space="0" w:color="auto"/>
            <w:right w:val="none" w:sz="0" w:space="0" w:color="auto"/>
          </w:divBdr>
        </w:div>
      </w:divsChild>
    </w:div>
    <w:div w:id="1977569191">
      <w:bodyDiv w:val="1"/>
      <w:marLeft w:val="0"/>
      <w:marRight w:val="0"/>
      <w:marTop w:val="0"/>
      <w:marBottom w:val="0"/>
      <w:divBdr>
        <w:top w:val="none" w:sz="0" w:space="0" w:color="auto"/>
        <w:left w:val="none" w:sz="0" w:space="0" w:color="auto"/>
        <w:bottom w:val="none" w:sz="0" w:space="0" w:color="auto"/>
        <w:right w:val="none" w:sz="0" w:space="0" w:color="auto"/>
      </w:divBdr>
      <w:divsChild>
        <w:div w:id="999772170">
          <w:marLeft w:val="720"/>
          <w:marRight w:val="0"/>
          <w:marTop w:val="0"/>
          <w:marBottom w:val="0"/>
          <w:divBdr>
            <w:top w:val="none" w:sz="0" w:space="0" w:color="auto"/>
            <w:left w:val="none" w:sz="0" w:space="0" w:color="auto"/>
            <w:bottom w:val="none" w:sz="0" w:space="0" w:color="auto"/>
            <w:right w:val="none" w:sz="0" w:space="0" w:color="auto"/>
          </w:divBdr>
        </w:div>
        <w:div w:id="868494888">
          <w:marLeft w:val="720"/>
          <w:marRight w:val="0"/>
          <w:marTop w:val="0"/>
          <w:marBottom w:val="0"/>
          <w:divBdr>
            <w:top w:val="none" w:sz="0" w:space="0" w:color="auto"/>
            <w:left w:val="none" w:sz="0" w:space="0" w:color="auto"/>
            <w:bottom w:val="none" w:sz="0" w:space="0" w:color="auto"/>
            <w:right w:val="none" w:sz="0" w:space="0" w:color="auto"/>
          </w:divBdr>
        </w:div>
        <w:div w:id="1675181059">
          <w:marLeft w:val="720"/>
          <w:marRight w:val="0"/>
          <w:marTop w:val="0"/>
          <w:marBottom w:val="0"/>
          <w:divBdr>
            <w:top w:val="none" w:sz="0" w:space="0" w:color="auto"/>
            <w:left w:val="none" w:sz="0" w:space="0" w:color="auto"/>
            <w:bottom w:val="none" w:sz="0" w:space="0" w:color="auto"/>
            <w:right w:val="none" w:sz="0" w:space="0" w:color="auto"/>
          </w:divBdr>
        </w:div>
        <w:div w:id="1381517160">
          <w:marLeft w:val="720"/>
          <w:marRight w:val="0"/>
          <w:marTop w:val="0"/>
          <w:marBottom w:val="0"/>
          <w:divBdr>
            <w:top w:val="none" w:sz="0" w:space="0" w:color="auto"/>
            <w:left w:val="none" w:sz="0" w:space="0" w:color="auto"/>
            <w:bottom w:val="none" w:sz="0" w:space="0" w:color="auto"/>
            <w:right w:val="none" w:sz="0" w:space="0" w:color="auto"/>
          </w:divBdr>
        </w:div>
      </w:divsChild>
    </w:div>
    <w:div w:id="1994137178">
      <w:bodyDiv w:val="1"/>
      <w:marLeft w:val="0"/>
      <w:marRight w:val="0"/>
      <w:marTop w:val="0"/>
      <w:marBottom w:val="0"/>
      <w:divBdr>
        <w:top w:val="none" w:sz="0" w:space="0" w:color="auto"/>
        <w:left w:val="none" w:sz="0" w:space="0" w:color="auto"/>
        <w:bottom w:val="none" w:sz="0" w:space="0" w:color="auto"/>
        <w:right w:val="none" w:sz="0" w:space="0" w:color="auto"/>
      </w:divBdr>
    </w:div>
    <w:div w:id="2006662072">
      <w:bodyDiv w:val="1"/>
      <w:marLeft w:val="0"/>
      <w:marRight w:val="0"/>
      <w:marTop w:val="0"/>
      <w:marBottom w:val="0"/>
      <w:divBdr>
        <w:top w:val="none" w:sz="0" w:space="0" w:color="auto"/>
        <w:left w:val="none" w:sz="0" w:space="0" w:color="auto"/>
        <w:bottom w:val="none" w:sz="0" w:space="0" w:color="auto"/>
        <w:right w:val="none" w:sz="0" w:space="0" w:color="auto"/>
      </w:divBdr>
    </w:div>
    <w:div w:id="2007199448">
      <w:bodyDiv w:val="1"/>
      <w:marLeft w:val="0"/>
      <w:marRight w:val="0"/>
      <w:marTop w:val="0"/>
      <w:marBottom w:val="0"/>
      <w:divBdr>
        <w:top w:val="none" w:sz="0" w:space="0" w:color="auto"/>
        <w:left w:val="none" w:sz="0" w:space="0" w:color="auto"/>
        <w:bottom w:val="none" w:sz="0" w:space="0" w:color="auto"/>
        <w:right w:val="none" w:sz="0" w:space="0" w:color="auto"/>
      </w:divBdr>
      <w:divsChild>
        <w:div w:id="2000885698">
          <w:marLeft w:val="720"/>
          <w:marRight w:val="0"/>
          <w:marTop w:val="0"/>
          <w:marBottom w:val="0"/>
          <w:divBdr>
            <w:top w:val="none" w:sz="0" w:space="0" w:color="auto"/>
            <w:left w:val="none" w:sz="0" w:space="0" w:color="auto"/>
            <w:bottom w:val="none" w:sz="0" w:space="0" w:color="auto"/>
            <w:right w:val="none" w:sz="0" w:space="0" w:color="auto"/>
          </w:divBdr>
        </w:div>
        <w:div w:id="1348557745">
          <w:marLeft w:val="720"/>
          <w:marRight w:val="0"/>
          <w:marTop w:val="0"/>
          <w:marBottom w:val="0"/>
          <w:divBdr>
            <w:top w:val="none" w:sz="0" w:space="0" w:color="auto"/>
            <w:left w:val="none" w:sz="0" w:space="0" w:color="auto"/>
            <w:bottom w:val="none" w:sz="0" w:space="0" w:color="auto"/>
            <w:right w:val="none" w:sz="0" w:space="0" w:color="auto"/>
          </w:divBdr>
        </w:div>
        <w:div w:id="1772119065">
          <w:marLeft w:val="720"/>
          <w:marRight w:val="0"/>
          <w:marTop w:val="0"/>
          <w:marBottom w:val="0"/>
          <w:divBdr>
            <w:top w:val="none" w:sz="0" w:space="0" w:color="auto"/>
            <w:left w:val="none" w:sz="0" w:space="0" w:color="auto"/>
            <w:bottom w:val="none" w:sz="0" w:space="0" w:color="auto"/>
            <w:right w:val="none" w:sz="0" w:space="0" w:color="auto"/>
          </w:divBdr>
        </w:div>
        <w:div w:id="2088378549">
          <w:marLeft w:val="720"/>
          <w:marRight w:val="0"/>
          <w:marTop w:val="0"/>
          <w:marBottom w:val="0"/>
          <w:divBdr>
            <w:top w:val="none" w:sz="0" w:space="0" w:color="auto"/>
            <w:left w:val="none" w:sz="0" w:space="0" w:color="auto"/>
            <w:bottom w:val="none" w:sz="0" w:space="0" w:color="auto"/>
            <w:right w:val="none" w:sz="0" w:space="0" w:color="auto"/>
          </w:divBdr>
        </w:div>
        <w:div w:id="1901481135">
          <w:marLeft w:val="720"/>
          <w:marRight w:val="0"/>
          <w:marTop w:val="0"/>
          <w:marBottom w:val="0"/>
          <w:divBdr>
            <w:top w:val="none" w:sz="0" w:space="0" w:color="auto"/>
            <w:left w:val="none" w:sz="0" w:space="0" w:color="auto"/>
            <w:bottom w:val="none" w:sz="0" w:space="0" w:color="auto"/>
            <w:right w:val="none" w:sz="0" w:space="0" w:color="auto"/>
          </w:divBdr>
        </w:div>
      </w:divsChild>
    </w:div>
    <w:div w:id="2010017717">
      <w:bodyDiv w:val="1"/>
      <w:marLeft w:val="0"/>
      <w:marRight w:val="0"/>
      <w:marTop w:val="0"/>
      <w:marBottom w:val="0"/>
      <w:divBdr>
        <w:top w:val="none" w:sz="0" w:space="0" w:color="auto"/>
        <w:left w:val="none" w:sz="0" w:space="0" w:color="auto"/>
        <w:bottom w:val="none" w:sz="0" w:space="0" w:color="auto"/>
        <w:right w:val="none" w:sz="0" w:space="0" w:color="auto"/>
      </w:divBdr>
      <w:divsChild>
        <w:div w:id="1878467735">
          <w:marLeft w:val="720"/>
          <w:marRight w:val="0"/>
          <w:marTop w:val="0"/>
          <w:marBottom w:val="0"/>
          <w:divBdr>
            <w:top w:val="none" w:sz="0" w:space="0" w:color="auto"/>
            <w:left w:val="none" w:sz="0" w:space="0" w:color="auto"/>
            <w:bottom w:val="none" w:sz="0" w:space="0" w:color="auto"/>
            <w:right w:val="none" w:sz="0" w:space="0" w:color="auto"/>
          </w:divBdr>
        </w:div>
        <w:div w:id="609894468">
          <w:marLeft w:val="720"/>
          <w:marRight w:val="0"/>
          <w:marTop w:val="0"/>
          <w:marBottom w:val="0"/>
          <w:divBdr>
            <w:top w:val="none" w:sz="0" w:space="0" w:color="auto"/>
            <w:left w:val="none" w:sz="0" w:space="0" w:color="auto"/>
            <w:bottom w:val="none" w:sz="0" w:space="0" w:color="auto"/>
            <w:right w:val="none" w:sz="0" w:space="0" w:color="auto"/>
          </w:divBdr>
        </w:div>
        <w:div w:id="1786539635">
          <w:marLeft w:val="720"/>
          <w:marRight w:val="0"/>
          <w:marTop w:val="0"/>
          <w:marBottom w:val="0"/>
          <w:divBdr>
            <w:top w:val="none" w:sz="0" w:space="0" w:color="auto"/>
            <w:left w:val="none" w:sz="0" w:space="0" w:color="auto"/>
            <w:bottom w:val="none" w:sz="0" w:space="0" w:color="auto"/>
            <w:right w:val="none" w:sz="0" w:space="0" w:color="auto"/>
          </w:divBdr>
        </w:div>
        <w:div w:id="996499077">
          <w:marLeft w:val="720"/>
          <w:marRight w:val="0"/>
          <w:marTop w:val="0"/>
          <w:marBottom w:val="0"/>
          <w:divBdr>
            <w:top w:val="none" w:sz="0" w:space="0" w:color="auto"/>
            <w:left w:val="none" w:sz="0" w:space="0" w:color="auto"/>
            <w:bottom w:val="none" w:sz="0" w:space="0" w:color="auto"/>
            <w:right w:val="none" w:sz="0" w:space="0" w:color="auto"/>
          </w:divBdr>
        </w:div>
        <w:div w:id="21051085">
          <w:marLeft w:val="720"/>
          <w:marRight w:val="0"/>
          <w:marTop w:val="0"/>
          <w:marBottom w:val="0"/>
          <w:divBdr>
            <w:top w:val="none" w:sz="0" w:space="0" w:color="auto"/>
            <w:left w:val="none" w:sz="0" w:space="0" w:color="auto"/>
            <w:bottom w:val="none" w:sz="0" w:space="0" w:color="auto"/>
            <w:right w:val="none" w:sz="0" w:space="0" w:color="auto"/>
          </w:divBdr>
        </w:div>
        <w:div w:id="573702421">
          <w:marLeft w:val="648"/>
          <w:marRight w:val="0"/>
          <w:marTop w:val="0"/>
          <w:marBottom w:val="0"/>
          <w:divBdr>
            <w:top w:val="none" w:sz="0" w:space="0" w:color="auto"/>
            <w:left w:val="none" w:sz="0" w:space="0" w:color="auto"/>
            <w:bottom w:val="none" w:sz="0" w:space="0" w:color="auto"/>
            <w:right w:val="none" w:sz="0" w:space="0" w:color="auto"/>
          </w:divBdr>
        </w:div>
      </w:divsChild>
    </w:div>
    <w:div w:id="2044013701">
      <w:bodyDiv w:val="1"/>
      <w:marLeft w:val="0"/>
      <w:marRight w:val="0"/>
      <w:marTop w:val="0"/>
      <w:marBottom w:val="0"/>
      <w:divBdr>
        <w:top w:val="none" w:sz="0" w:space="0" w:color="auto"/>
        <w:left w:val="none" w:sz="0" w:space="0" w:color="auto"/>
        <w:bottom w:val="none" w:sz="0" w:space="0" w:color="auto"/>
        <w:right w:val="none" w:sz="0" w:space="0" w:color="auto"/>
      </w:divBdr>
      <w:divsChild>
        <w:div w:id="1851672765">
          <w:marLeft w:val="720"/>
          <w:marRight w:val="0"/>
          <w:marTop w:val="0"/>
          <w:marBottom w:val="0"/>
          <w:divBdr>
            <w:top w:val="none" w:sz="0" w:space="0" w:color="auto"/>
            <w:left w:val="none" w:sz="0" w:space="0" w:color="auto"/>
            <w:bottom w:val="none" w:sz="0" w:space="0" w:color="auto"/>
            <w:right w:val="none" w:sz="0" w:space="0" w:color="auto"/>
          </w:divBdr>
        </w:div>
        <w:div w:id="382215321">
          <w:marLeft w:val="720"/>
          <w:marRight w:val="0"/>
          <w:marTop w:val="0"/>
          <w:marBottom w:val="0"/>
          <w:divBdr>
            <w:top w:val="none" w:sz="0" w:space="0" w:color="auto"/>
            <w:left w:val="none" w:sz="0" w:space="0" w:color="auto"/>
            <w:bottom w:val="none" w:sz="0" w:space="0" w:color="auto"/>
            <w:right w:val="none" w:sz="0" w:space="0" w:color="auto"/>
          </w:divBdr>
        </w:div>
        <w:div w:id="492187425">
          <w:marLeft w:val="720"/>
          <w:marRight w:val="0"/>
          <w:marTop w:val="0"/>
          <w:marBottom w:val="0"/>
          <w:divBdr>
            <w:top w:val="none" w:sz="0" w:space="0" w:color="auto"/>
            <w:left w:val="none" w:sz="0" w:space="0" w:color="auto"/>
            <w:bottom w:val="none" w:sz="0" w:space="0" w:color="auto"/>
            <w:right w:val="none" w:sz="0" w:space="0" w:color="auto"/>
          </w:divBdr>
        </w:div>
        <w:div w:id="1517574374">
          <w:marLeft w:val="720"/>
          <w:marRight w:val="0"/>
          <w:marTop w:val="0"/>
          <w:marBottom w:val="0"/>
          <w:divBdr>
            <w:top w:val="none" w:sz="0" w:space="0" w:color="auto"/>
            <w:left w:val="none" w:sz="0" w:space="0" w:color="auto"/>
            <w:bottom w:val="none" w:sz="0" w:space="0" w:color="auto"/>
            <w:right w:val="none" w:sz="0" w:space="0" w:color="auto"/>
          </w:divBdr>
        </w:div>
        <w:div w:id="1323856688">
          <w:marLeft w:val="720"/>
          <w:marRight w:val="0"/>
          <w:marTop w:val="0"/>
          <w:marBottom w:val="0"/>
          <w:divBdr>
            <w:top w:val="none" w:sz="0" w:space="0" w:color="auto"/>
            <w:left w:val="none" w:sz="0" w:space="0" w:color="auto"/>
            <w:bottom w:val="none" w:sz="0" w:space="0" w:color="auto"/>
            <w:right w:val="none" w:sz="0" w:space="0" w:color="auto"/>
          </w:divBdr>
        </w:div>
        <w:div w:id="143470911">
          <w:marLeft w:val="720"/>
          <w:marRight w:val="0"/>
          <w:marTop w:val="0"/>
          <w:marBottom w:val="0"/>
          <w:divBdr>
            <w:top w:val="none" w:sz="0" w:space="0" w:color="auto"/>
            <w:left w:val="none" w:sz="0" w:space="0" w:color="auto"/>
            <w:bottom w:val="none" w:sz="0" w:space="0" w:color="auto"/>
            <w:right w:val="none" w:sz="0" w:space="0" w:color="auto"/>
          </w:divBdr>
        </w:div>
        <w:div w:id="943655710">
          <w:marLeft w:val="720"/>
          <w:marRight w:val="0"/>
          <w:marTop w:val="0"/>
          <w:marBottom w:val="0"/>
          <w:divBdr>
            <w:top w:val="none" w:sz="0" w:space="0" w:color="auto"/>
            <w:left w:val="none" w:sz="0" w:space="0" w:color="auto"/>
            <w:bottom w:val="none" w:sz="0" w:space="0" w:color="auto"/>
            <w:right w:val="none" w:sz="0" w:space="0" w:color="auto"/>
          </w:divBdr>
        </w:div>
      </w:divsChild>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4841528">
      <w:bodyDiv w:val="1"/>
      <w:marLeft w:val="0"/>
      <w:marRight w:val="0"/>
      <w:marTop w:val="0"/>
      <w:marBottom w:val="0"/>
      <w:divBdr>
        <w:top w:val="none" w:sz="0" w:space="0" w:color="auto"/>
        <w:left w:val="none" w:sz="0" w:space="0" w:color="auto"/>
        <w:bottom w:val="none" w:sz="0" w:space="0" w:color="auto"/>
        <w:right w:val="none" w:sz="0" w:space="0" w:color="auto"/>
      </w:divBdr>
    </w:div>
    <w:div w:id="2059889012">
      <w:bodyDiv w:val="1"/>
      <w:marLeft w:val="0"/>
      <w:marRight w:val="0"/>
      <w:marTop w:val="0"/>
      <w:marBottom w:val="0"/>
      <w:divBdr>
        <w:top w:val="none" w:sz="0" w:space="0" w:color="auto"/>
        <w:left w:val="none" w:sz="0" w:space="0" w:color="auto"/>
        <w:bottom w:val="none" w:sz="0" w:space="0" w:color="auto"/>
        <w:right w:val="none" w:sz="0" w:space="0" w:color="auto"/>
      </w:divBdr>
    </w:div>
    <w:div w:id="2090417933">
      <w:bodyDiv w:val="1"/>
      <w:marLeft w:val="0"/>
      <w:marRight w:val="0"/>
      <w:marTop w:val="0"/>
      <w:marBottom w:val="0"/>
      <w:divBdr>
        <w:top w:val="none" w:sz="0" w:space="0" w:color="auto"/>
        <w:left w:val="none" w:sz="0" w:space="0" w:color="auto"/>
        <w:bottom w:val="none" w:sz="0" w:space="0" w:color="auto"/>
        <w:right w:val="none" w:sz="0" w:space="0" w:color="auto"/>
      </w:divBdr>
      <w:divsChild>
        <w:div w:id="1221749607">
          <w:marLeft w:val="0"/>
          <w:marRight w:val="0"/>
          <w:marTop w:val="0"/>
          <w:marBottom w:val="0"/>
          <w:divBdr>
            <w:top w:val="none" w:sz="0" w:space="0" w:color="auto"/>
            <w:left w:val="none" w:sz="0" w:space="0" w:color="auto"/>
            <w:bottom w:val="none" w:sz="0" w:space="0" w:color="auto"/>
            <w:right w:val="none" w:sz="0" w:space="0" w:color="auto"/>
          </w:divBdr>
          <w:divsChild>
            <w:div w:id="596600135">
              <w:marLeft w:val="0"/>
              <w:marRight w:val="0"/>
              <w:marTop w:val="0"/>
              <w:marBottom w:val="0"/>
              <w:divBdr>
                <w:top w:val="none" w:sz="0" w:space="0" w:color="auto"/>
                <w:left w:val="none" w:sz="0" w:space="0" w:color="auto"/>
                <w:bottom w:val="none" w:sz="0" w:space="0" w:color="auto"/>
                <w:right w:val="none" w:sz="0" w:space="0" w:color="auto"/>
              </w:divBdr>
            </w:div>
            <w:div w:id="92436764">
              <w:marLeft w:val="0"/>
              <w:marRight w:val="0"/>
              <w:marTop w:val="0"/>
              <w:marBottom w:val="0"/>
              <w:divBdr>
                <w:top w:val="none" w:sz="0" w:space="0" w:color="auto"/>
                <w:left w:val="none" w:sz="0" w:space="0" w:color="auto"/>
                <w:bottom w:val="none" w:sz="0" w:space="0" w:color="auto"/>
                <w:right w:val="none" w:sz="0" w:space="0" w:color="auto"/>
              </w:divBdr>
            </w:div>
            <w:div w:id="1153180883">
              <w:marLeft w:val="0"/>
              <w:marRight w:val="0"/>
              <w:marTop w:val="0"/>
              <w:marBottom w:val="0"/>
              <w:divBdr>
                <w:top w:val="none" w:sz="0" w:space="0" w:color="auto"/>
                <w:left w:val="none" w:sz="0" w:space="0" w:color="auto"/>
                <w:bottom w:val="none" w:sz="0" w:space="0" w:color="auto"/>
                <w:right w:val="none" w:sz="0" w:space="0" w:color="auto"/>
              </w:divBdr>
            </w:div>
            <w:div w:id="857543959">
              <w:marLeft w:val="0"/>
              <w:marRight w:val="0"/>
              <w:marTop w:val="0"/>
              <w:marBottom w:val="0"/>
              <w:divBdr>
                <w:top w:val="none" w:sz="0" w:space="0" w:color="auto"/>
                <w:left w:val="none" w:sz="0" w:space="0" w:color="auto"/>
                <w:bottom w:val="none" w:sz="0" w:space="0" w:color="auto"/>
                <w:right w:val="none" w:sz="0" w:space="0" w:color="auto"/>
              </w:divBdr>
            </w:div>
            <w:div w:id="389546451">
              <w:marLeft w:val="0"/>
              <w:marRight w:val="0"/>
              <w:marTop w:val="0"/>
              <w:marBottom w:val="0"/>
              <w:divBdr>
                <w:top w:val="none" w:sz="0" w:space="0" w:color="auto"/>
                <w:left w:val="none" w:sz="0" w:space="0" w:color="auto"/>
                <w:bottom w:val="none" w:sz="0" w:space="0" w:color="auto"/>
                <w:right w:val="none" w:sz="0" w:space="0" w:color="auto"/>
              </w:divBdr>
            </w:div>
            <w:div w:id="2027712111">
              <w:marLeft w:val="0"/>
              <w:marRight w:val="0"/>
              <w:marTop w:val="0"/>
              <w:marBottom w:val="0"/>
              <w:divBdr>
                <w:top w:val="none" w:sz="0" w:space="0" w:color="auto"/>
                <w:left w:val="none" w:sz="0" w:space="0" w:color="auto"/>
                <w:bottom w:val="none" w:sz="0" w:space="0" w:color="auto"/>
                <w:right w:val="none" w:sz="0" w:space="0" w:color="auto"/>
              </w:divBdr>
            </w:div>
            <w:div w:id="1381171254">
              <w:marLeft w:val="0"/>
              <w:marRight w:val="0"/>
              <w:marTop w:val="0"/>
              <w:marBottom w:val="0"/>
              <w:divBdr>
                <w:top w:val="none" w:sz="0" w:space="0" w:color="auto"/>
                <w:left w:val="none" w:sz="0" w:space="0" w:color="auto"/>
                <w:bottom w:val="none" w:sz="0" w:space="0" w:color="auto"/>
                <w:right w:val="none" w:sz="0" w:space="0" w:color="auto"/>
              </w:divBdr>
            </w:div>
            <w:div w:id="603804065">
              <w:marLeft w:val="0"/>
              <w:marRight w:val="0"/>
              <w:marTop w:val="0"/>
              <w:marBottom w:val="0"/>
              <w:divBdr>
                <w:top w:val="none" w:sz="0" w:space="0" w:color="auto"/>
                <w:left w:val="none" w:sz="0" w:space="0" w:color="auto"/>
                <w:bottom w:val="none" w:sz="0" w:space="0" w:color="auto"/>
                <w:right w:val="none" w:sz="0" w:space="0" w:color="auto"/>
              </w:divBdr>
            </w:div>
            <w:div w:id="714503060">
              <w:marLeft w:val="0"/>
              <w:marRight w:val="0"/>
              <w:marTop w:val="0"/>
              <w:marBottom w:val="0"/>
              <w:divBdr>
                <w:top w:val="none" w:sz="0" w:space="0" w:color="auto"/>
                <w:left w:val="none" w:sz="0" w:space="0" w:color="auto"/>
                <w:bottom w:val="none" w:sz="0" w:space="0" w:color="auto"/>
                <w:right w:val="none" w:sz="0" w:space="0" w:color="auto"/>
              </w:divBdr>
            </w:div>
            <w:div w:id="7833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815">
      <w:bodyDiv w:val="1"/>
      <w:marLeft w:val="0"/>
      <w:marRight w:val="0"/>
      <w:marTop w:val="0"/>
      <w:marBottom w:val="0"/>
      <w:divBdr>
        <w:top w:val="none" w:sz="0" w:space="0" w:color="auto"/>
        <w:left w:val="none" w:sz="0" w:space="0" w:color="auto"/>
        <w:bottom w:val="none" w:sz="0" w:space="0" w:color="auto"/>
        <w:right w:val="none" w:sz="0" w:space="0" w:color="auto"/>
      </w:divBdr>
    </w:div>
    <w:div w:id="2121216718">
      <w:bodyDiv w:val="1"/>
      <w:marLeft w:val="0"/>
      <w:marRight w:val="0"/>
      <w:marTop w:val="0"/>
      <w:marBottom w:val="0"/>
      <w:divBdr>
        <w:top w:val="none" w:sz="0" w:space="0" w:color="auto"/>
        <w:left w:val="none" w:sz="0" w:space="0" w:color="auto"/>
        <w:bottom w:val="none" w:sz="0" w:space="0" w:color="auto"/>
        <w:right w:val="none" w:sz="0" w:space="0" w:color="auto"/>
      </w:divBdr>
    </w:div>
    <w:div w:id="2138793694">
      <w:bodyDiv w:val="1"/>
      <w:marLeft w:val="0"/>
      <w:marRight w:val="0"/>
      <w:marTop w:val="0"/>
      <w:marBottom w:val="0"/>
      <w:divBdr>
        <w:top w:val="none" w:sz="0" w:space="0" w:color="auto"/>
        <w:left w:val="none" w:sz="0" w:space="0" w:color="auto"/>
        <w:bottom w:val="none" w:sz="0" w:space="0" w:color="auto"/>
        <w:right w:val="none" w:sz="0" w:space="0" w:color="auto"/>
      </w:divBdr>
      <w:divsChild>
        <w:div w:id="39027404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8AD4-DEA4-487B-879F-00B7DA4FB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5377</TotalTime>
  <Pages>15</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Title Page</vt:lpstr>
    </vt:vector>
  </TitlesOfParts>
  <Company>nit</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subject/>
  <dc:creator>prof. p.s.desai</dc:creator>
  <cp:keywords/>
  <dc:description/>
  <cp:lastModifiedBy>Rajeev Gupta</cp:lastModifiedBy>
  <cp:revision>2075</cp:revision>
  <cp:lastPrinted>2010-04-03T06:57:00Z</cp:lastPrinted>
  <dcterms:created xsi:type="dcterms:W3CDTF">2021-06-29T09:10:00Z</dcterms:created>
  <dcterms:modified xsi:type="dcterms:W3CDTF">2025-08-15T11:07:00Z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b8baa8e906d935d520fdde566914ed8635f59296bb527d1286c4b503064781bf</vt:lpwstr>
  </property>
</Properties>
</file>