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59F3" w14:textId="77777777" w:rsidR="00F3728E" w:rsidRPr="00F3728E" w:rsidRDefault="00F3728E" w:rsidP="00F3728E">
      <w:pPr>
        <w:spacing w:after="0"/>
        <w:jc w:val="right"/>
        <w:rPr>
          <w:sz w:val="28"/>
          <w:szCs w:val="28"/>
          <w:lang w:val="en-US"/>
        </w:rPr>
      </w:pPr>
      <w:r w:rsidRPr="00F3728E">
        <w:rPr>
          <w:sz w:val="28"/>
          <w:szCs w:val="28"/>
          <w:lang w:val="en-US"/>
        </w:rPr>
        <w:t>Name - Kartik Mouli</w:t>
      </w:r>
    </w:p>
    <w:p w14:paraId="5698118D" w14:textId="28FA9ED0" w:rsidR="00F3728E" w:rsidRPr="00F3728E" w:rsidRDefault="00F3728E" w:rsidP="00F3728E">
      <w:pPr>
        <w:spacing w:after="0"/>
        <w:jc w:val="right"/>
        <w:rPr>
          <w:sz w:val="28"/>
          <w:szCs w:val="28"/>
          <w:lang w:val="en-US"/>
        </w:rPr>
      </w:pPr>
      <w:r w:rsidRPr="00F3728E">
        <w:rPr>
          <w:sz w:val="28"/>
          <w:szCs w:val="28"/>
          <w:lang w:val="en-US"/>
        </w:rPr>
        <w:t>Roll No. – 2001CS35</w:t>
      </w:r>
    </w:p>
    <w:p w14:paraId="25EDE233" w14:textId="77777777" w:rsidR="00F3728E" w:rsidRDefault="00F3728E" w:rsidP="00F3728E">
      <w:pPr>
        <w:jc w:val="center"/>
        <w:rPr>
          <w:sz w:val="40"/>
          <w:szCs w:val="40"/>
          <w:lang w:val="en-US"/>
        </w:rPr>
      </w:pPr>
    </w:p>
    <w:p w14:paraId="4FA8D006" w14:textId="6D3375AA" w:rsidR="00F3728E" w:rsidRPr="00FA6D9C" w:rsidRDefault="00F3728E" w:rsidP="00F3728E">
      <w:pPr>
        <w:jc w:val="center"/>
        <w:rPr>
          <w:sz w:val="48"/>
          <w:szCs w:val="48"/>
        </w:rPr>
      </w:pPr>
      <w:r w:rsidRPr="00F3728E">
        <w:rPr>
          <w:sz w:val="48"/>
          <w:szCs w:val="48"/>
          <w:lang w:val="en-US"/>
        </w:rPr>
        <w:t>CS 225 – 226 Mini Project</w:t>
      </w:r>
      <w:r w:rsidR="00543090">
        <w:rPr>
          <w:sz w:val="48"/>
          <w:szCs w:val="48"/>
          <w:lang w:val="en-US"/>
        </w:rPr>
        <w:t xml:space="preserve"> Report</w:t>
      </w:r>
    </w:p>
    <w:p w14:paraId="56EC9E62" w14:textId="363F5648" w:rsidR="00F3728E" w:rsidRDefault="00F3728E" w:rsidP="00F3728E">
      <w:pPr>
        <w:spacing w:after="0"/>
        <w:jc w:val="center"/>
        <w:rPr>
          <w:sz w:val="40"/>
          <w:szCs w:val="40"/>
          <w:lang w:val="en-US"/>
        </w:rPr>
      </w:pPr>
      <w:r w:rsidRPr="00F3728E">
        <w:rPr>
          <w:sz w:val="40"/>
          <w:szCs w:val="40"/>
          <w:lang w:val="en-US"/>
        </w:rPr>
        <w:t>Non-Contact Thermometer</w:t>
      </w:r>
    </w:p>
    <w:p w14:paraId="36DDEA17" w14:textId="7A6A3757" w:rsidR="00FA6D9C" w:rsidRDefault="00FA6D9C" w:rsidP="00F3728E">
      <w:pPr>
        <w:spacing w:after="0"/>
        <w:jc w:val="center"/>
        <w:rPr>
          <w:sz w:val="40"/>
          <w:szCs w:val="40"/>
          <w:lang w:val="en-US"/>
        </w:rPr>
      </w:pPr>
    </w:p>
    <w:p w14:paraId="57D9ED47" w14:textId="77777777" w:rsidR="00FA6D9C" w:rsidRDefault="00FA6D9C" w:rsidP="00F3728E">
      <w:pPr>
        <w:spacing w:after="0"/>
        <w:jc w:val="center"/>
        <w:rPr>
          <w:sz w:val="40"/>
          <w:szCs w:val="40"/>
          <w:lang w:val="en-US"/>
        </w:rPr>
      </w:pPr>
    </w:p>
    <w:p w14:paraId="175712C6" w14:textId="27823998" w:rsidR="00FA6D9C" w:rsidRPr="00246F45" w:rsidRDefault="00FA6D9C" w:rsidP="00CC6EEC">
      <w:pPr>
        <w:spacing w:after="0"/>
        <w:rPr>
          <w:b/>
          <w:bCs/>
          <w:sz w:val="28"/>
          <w:szCs w:val="28"/>
          <w:lang w:val="en-US"/>
        </w:rPr>
      </w:pPr>
      <w:r w:rsidRPr="00246F45">
        <w:rPr>
          <w:b/>
          <w:bCs/>
          <w:sz w:val="28"/>
          <w:szCs w:val="28"/>
          <w:lang w:val="en-US"/>
        </w:rPr>
        <w:t>Aim</w:t>
      </w:r>
    </w:p>
    <w:p w14:paraId="59A39764" w14:textId="54807135" w:rsidR="00FA6D9C" w:rsidRDefault="00FA6D9C" w:rsidP="00CC6EE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aim of this project is to create a temperature measuring device using Arduino programmable circuit with IR Temperature Sensor and displaying the temperature on Android Mobile.</w:t>
      </w:r>
    </w:p>
    <w:p w14:paraId="5E83EEB8" w14:textId="77777777" w:rsidR="00246F45" w:rsidRDefault="00246F45" w:rsidP="00CC6EEC">
      <w:pPr>
        <w:spacing w:after="0"/>
        <w:rPr>
          <w:sz w:val="28"/>
          <w:szCs w:val="28"/>
          <w:lang w:val="en-US"/>
        </w:rPr>
      </w:pPr>
    </w:p>
    <w:p w14:paraId="66D510CF" w14:textId="77777777" w:rsidR="00FA6D9C" w:rsidRDefault="00FA6D9C" w:rsidP="00CC6EEC">
      <w:pPr>
        <w:spacing w:after="0"/>
        <w:rPr>
          <w:sz w:val="28"/>
          <w:szCs w:val="28"/>
          <w:lang w:val="en-US"/>
        </w:rPr>
      </w:pPr>
    </w:p>
    <w:p w14:paraId="31A517F1" w14:textId="73F3B0DD" w:rsidR="00FA6D9C" w:rsidRPr="00FA6D9C" w:rsidRDefault="00FA6D9C" w:rsidP="00CC6EE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6CCD049" w14:textId="2E57EEB6" w:rsidR="00CC6EEC" w:rsidRPr="00246F45" w:rsidRDefault="00CC6EEC" w:rsidP="00CC6EEC">
      <w:pPr>
        <w:spacing w:after="0"/>
        <w:rPr>
          <w:b/>
          <w:bCs/>
          <w:sz w:val="28"/>
          <w:szCs w:val="28"/>
          <w:lang w:val="en-US"/>
        </w:rPr>
      </w:pPr>
      <w:r w:rsidRPr="00246F45">
        <w:rPr>
          <w:b/>
          <w:bCs/>
          <w:sz w:val="28"/>
          <w:szCs w:val="28"/>
          <w:lang w:val="en-US"/>
        </w:rPr>
        <w:t>A</w:t>
      </w:r>
      <w:r w:rsidR="00FA6D9C" w:rsidRPr="00246F45">
        <w:rPr>
          <w:b/>
          <w:bCs/>
          <w:sz w:val="28"/>
          <w:szCs w:val="28"/>
          <w:lang w:val="en-US"/>
        </w:rPr>
        <w:t>bout</w:t>
      </w:r>
      <w:r w:rsidRPr="00246F45">
        <w:rPr>
          <w:b/>
          <w:bCs/>
          <w:sz w:val="28"/>
          <w:szCs w:val="28"/>
          <w:lang w:val="en-US"/>
        </w:rPr>
        <w:t xml:space="preserve"> </w:t>
      </w:r>
    </w:p>
    <w:p w14:paraId="2F9C3AE4" w14:textId="0669FB57" w:rsidR="004705F2" w:rsidRDefault="00CC6EEC" w:rsidP="00CC6EE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Continuously monitoring temperature of human body. Many types of thermometers are available in market. The normal thermometer can measure temperature but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no good i</w:t>
      </w:r>
      <w:r w:rsidR="004705F2">
        <w:rPr>
          <w:sz w:val="28"/>
          <w:szCs w:val="28"/>
          <w:lang w:val="en-US"/>
        </w:rPr>
        <w:t>f the person is very sick, being in contact with him/her can spread the disease (e.g.- Situation – A person testing for Corona).</w:t>
      </w:r>
    </w:p>
    <w:p w14:paraId="2ADBDAB3" w14:textId="77777777" w:rsidR="00246F45" w:rsidRDefault="00246F45" w:rsidP="00CC6EEC">
      <w:pPr>
        <w:spacing w:after="0"/>
        <w:rPr>
          <w:sz w:val="28"/>
          <w:szCs w:val="28"/>
          <w:lang w:val="en-US"/>
        </w:rPr>
      </w:pPr>
    </w:p>
    <w:p w14:paraId="66F0F963" w14:textId="459C337D" w:rsidR="00FA6D9C" w:rsidRDefault="00FA6D9C" w:rsidP="00CC6EEC">
      <w:pPr>
        <w:spacing w:after="0"/>
        <w:rPr>
          <w:sz w:val="28"/>
          <w:szCs w:val="28"/>
          <w:lang w:val="en-US"/>
        </w:rPr>
      </w:pPr>
    </w:p>
    <w:p w14:paraId="1156ED5D" w14:textId="7E6D985A" w:rsidR="00FA6D9C" w:rsidRPr="00246F45" w:rsidRDefault="00FA6D9C" w:rsidP="00CC6EEC">
      <w:pPr>
        <w:spacing w:after="0"/>
        <w:rPr>
          <w:b/>
          <w:bCs/>
          <w:sz w:val="28"/>
          <w:szCs w:val="28"/>
          <w:lang w:val="en-US"/>
        </w:rPr>
      </w:pPr>
      <w:r w:rsidRPr="00246F45">
        <w:rPr>
          <w:b/>
          <w:bCs/>
          <w:sz w:val="28"/>
          <w:szCs w:val="28"/>
          <w:lang w:val="en-US"/>
        </w:rPr>
        <w:t>Equipment used</w:t>
      </w:r>
    </w:p>
    <w:p w14:paraId="4D7AA589" w14:textId="238128D6" w:rsidR="00FA6D9C" w:rsidRDefault="00DC7F0C" w:rsidP="00E818F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E818FD">
        <w:rPr>
          <w:sz w:val="28"/>
          <w:szCs w:val="28"/>
          <w:lang w:val="en-US"/>
        </w:rPr>
        <w:t>Arduino Nano R3</w:t>
      </w:r>
    </w:p>
    <w:p w14:paraId="2D0853BD" w14:textId="62D2E7BC" w:rsidR="005E0C87" w:rsidRDefault="005E0C87" w:rsidP="005E0C87">
      <w:pPr>
        <w:pStyle w:val="ListParagraph"/>
        <w:spacing w:after="0"/>
        <w:rPr>
          <w:sz w:val="28"/>
          <w:szCs w:val="28"/>
          <w:lang w:val="en-US"/>
        </w:rPr>
      </w:pPr>
      <w:r w:rsidRPr="005E0C87">
        <w:rPr>
          <w:sz w:val="28"/>
          <w:szCs w:val="28"/>
          <w:lang w:val="en-US"/>
        </w:rPr>
        <w:t xml:space="preserve">The Arduino Nano is a small, complete, and breadboard-friendly board based on the ATmega328 (Arduino Nano 3.x). It has more or less the same functionality of the Arduino </w:t>
      </w:r>
      <w:r>
        <w:rPr>
          <w:sz w:val="28"/>
          <w:szCs w:val="28"/>
          <w:lang w:val="en-US"/>
        </w:rPr>
        <w:t>UNO</w:t>
      </w:r>
      <w:r w:rsidRPr="005E0C87">
        <w:rPr>
          <w:sz w:val="28"/>
          <w:szCs w:val="28"/>
          <w:lang w:val="en-US"/>
        </w:rPr>
        <w:t>, but in a different package. It lacks only a DC power jack, and works with a Mini-B USB cable instead of a standard one.</w:t>
      </w:r>
    </w:p>
    <w:p w14:paraId="5010F0C3" w14:textId="77777777" w:rsidR="00A868D8" w:rsidRPr="00E818FD" w:rsidRDefault="00A868D8" w:rsidP="005E0C87">
      <w:pPr>
        <w:pStyle w:val="ListParagraph"/>
        <w:spacing w:after="0"/>
        <w:rPr>
          <w:sz w:val="28"/>
          <w:szCs w:val="28"/>
          <w:lang w:val="en-US"/>
        </w:rPr>
      </w:pPr>
    </w:p>
    <w:p w14:paraId="2C36A039" w14:textId="34F13E09" w:rsidR="00DC7F0C" w:rsidRDefault="00DC7F0C" w:rsidP="00E818F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E818FD">
        <w:rPr>
          <w:sz w:val="28"/>
          <w:szCs w:val="28"/>
          <w:lang w:val="en-US"/>
        </w:rPr>
        <w:t>Infrared Temperature Sensor GY-906 MLX90614</w:t>
      </w:r>
    </w:p>
    <w:p w14:paraId="25E5A6E7" w14:textId="0708ED2D" w:rsidR="00A868D8" w:rsidRDefault="00A868D8" w:rsidP="00A868D8">
      <w:pPr>
        <w:pStyle w:val="ListParagraph"/>
        <w:spacing w:after="0"/>
        <w:rPr>
          <w:sz w:val="28"/>
          <w:szCs w:val="28"/>
          <w:lang w:val="en-US"/>
        </w:rPr>
      </w:pPr>
      <w:r w:rsidRPr="00A868D8">
        <w:rPr>
          <w:sz w:val="28"/>
          <w:szCs w:val="28"/>
          <w:lang w:val="en-US"/>
        </w:rPr>
        <w:t xml:space="preserve">The MLX90614 is an infrared thermometer for non-contact temperature measurements. Both the IR sensitive thermopile detector chip and the signal conditioning ASIC are integrated in the same TO-39 can. Integrated into the MLX90614 are a low noise amplifier, 17-bit ADC and </w:t>
      </w:r>
      <w:r w:rsidRPr="00A868D8">
        <w:rPr>
          <w:sz w:val="28"/>
          <w:szCs w:val="28"/>
          <w:lang w:val="en-US"/>
        </w:rPr>
        <w:lastRenderedPageBreak/>
        <w:t>powerful DSP unit thus achieving high accuracy and resolution of the thermometer.</w:t>
      </w:r>
    </w:p>
    <w:p w14:paraId="7C7F965C" w14:textId="77777777" w:rsidR="00A868D8" w:rsidRPr="00E818FD" w:rsidRDefault="00A868D8" w:rsidP="00A868D8">
      <w:pPr>
        <w:pStyle w:val="ListParagraph"/>
        <w:spacing w:after="0"/>
        <w:rPr>
          <w:sz w:val="28"/>
          <w:szCs w:val="28"/>
          <w:lang w:val="en-US"/>
        </w:rPr>
      </w:pPr>
    </w:p>
    <w:p w14:paraId="7EF2790E" w14:textId="45B83E68" w:rsidR="00DC7F0C" w:rsidRDefault="00DC7F0C" w:rsidP="00E818F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E818FD">
        <w:rPr>
          <w:sz w:val="28"/>
          <w:szCs w:val="28"/>
          <w:lang w:val="en-US"/>
        </w:rPr>
        <w:t>Android Mobile</w:t>
      </w:r>
    </w:p>
    <w:p w14:paraId="483F06B4" w14:textId="77777777" w:rsidR="00A868D8" w:rsidRPr="00E818FD" w:rsidRDefault="00A868D8" w:rsidP="00A868D8">
      <w:pPr>
        <w:pStyle w:val="ListParagraph"/>
        <w:spacing w:after="0"/>
        <w:rPr>
          <w:sz w:val="28"/>
          <w:szCs w:val="28"/>
          <w:lang w:val="en-US"/>
        </w:rPr>
      </w:pPr>
    </w:p>
    <w:p w14:paraId="4ABE5E07" w14:textId="59F14F05" w:rsidR="00DC7F0C" w:rsidRDefault="00DC7F0C" w:rsidP="00E818F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E818FD">
        <w:rPr>
          <w:sz w:val="28"/>
          <w:szCs w:val="28"/>
          <w:lang w:val="en-US"/>
        </w:rPr>
        <w:t>Female/Female Jumper Wires</w:t>
      </w:r>
    </w:p>
    <w:p w14:paraId="197164DC" w14:textId="2E594C92" w:rsidR="005E0C87" w:rsidRDefault="005E0C87" w:rsidP="005E0C87">
      <w:pPr>
        <w:pStyle w:val="ListParagraph"/>
        <w:spacing w:after="0"/>
        <w:rPr>
          <w:sz w:val="28"/>
          <w:szCs w:val="28"/>
          <w:lang w:val="en-US"/>
        </w:rPr>
      </w:pPr>
      <w:r w:rsidRPr="005E0C87">
        <w:rPr>
          <w:sz w:val="28"/>
          <w:szCs w:val="28"/>
          <w:lang w:val="en-US"/>
        </w:rPr>
        <w:t>Jumper wires typically come in three versions: male-to-male, male-to-female and female-to-female. The difference between each is in the endpoint of the wire. Male ends have a pin protruding and can plug into things, while female ends do not and are used to plug things into.</w:t>
      </w:r>
    </w:p>
    <w:p w14:paraId="32DB560E" w14:textId="77777777" w:rsidR="005E0C87" w:rsidRPr="00E818FD" w:rsidRDefault="005E0C87" w:rsidP="005E0C87">
      <w:pPr>
        <w:pStyle w:val="ListParagraph"/>
        <w:spacing w:after="0"/>
        <w:rPr>
          <w:sz w:val="28"/>
          <w:szCs w:val="28"/>
          <w:lang w:val="en-US"/>
        </w:rPr>
      </w:pPr>
    </w:p>
    <w:p w14:paraId="7BE6BA8C" w14:textId="4F61D14E" w:rsidR="00DC7F0C" w:rsidRDefault="00DC7F0C" w:rsidP="00E818F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E818FD">
        <w:rPr>
          <w:sz w:val="28"/>
          <w:szCs w:val="28"/>
          <w:lang w:val="en-US"/>
        </w:rPr>
        <w:t xml:space="preserve">OTG Adapter </w:t>
      </w:r>
    </w:p>
    <w:p w14:paraId="76A773BA" w14:textId="77777777" w:rsidR="00246F45" w:rsidRPr="00E818FD" w:rsidRDefault="00246F45" w:rsidP="00246F45">
      <w:pPr>
        <w:pStyle w:val="ListParagraph"/>
        <w:spacing w:after="0"/>
        <w:rPr>
          <w:sz w:val="28"/>
          <w:szCs w:val="28"/>
          <w:lang w:val="en-US"/>
        </w:rPr>
      </w:pPr>
    </w:p>
    <w:p w14:paraId="5985DCD0" w14:textId="77777777" w:rsidR="00DC7F0C" w:rsidRPr="00246F45" w:rsidRDefault="00DC7F0C" w:rsidP="00DC7F0C">
      <w:pPr>
        <w:pStyle w:val="ListParagraph"/>
        <w:spacing w:after="0"/>
        <w:ind w:left="1440"/>
        <w:rPr>
          <w:b/>
          <w:bCs/>
          <w:sz w:val="28"/>
          <w:szCs w:val="28"/>
          <w:lang w:val="en-US"/>
        </w:rPr>
      </w:pPr>
    </w:p>
    <w:p w14:paraId="14702B2A" w14:textId="233630A0" w:rsidR="00FA6D9C" w:rsidRPr="00246F45" w:rsidRDefault="00DC7F0C" w:rsidP="00CC6EEC">
      <w:pPr>
        <w:spacing w:after="0"/>
        <w:rPr>
          <w:b/>
          <w:bCs/>
          <w:sz w:val="28"/>
          <w:szCs w:val="28"/>
          <w:lang w:val="en-US"/>
        </w:rPr>
      </w:pPr>
      <w:r w:rsidRPr="00246F45">
        <w:rPr>
          <w:b/>
          <w:bCs/>
          <w:sz w:val="28"/>
          <w:szCs w:val="28"/>
          <w:lang w:val="en-US"/>
        </w:rPr>
        <w:t>Apps</w:t>
      </w:r>
      <w:r w:rsidR="00670676" w:rsidRPr="00246F45">
        <w:rPr>
          <w:b/>
          <w:bCs/>
          <w:sz w:val="28"/>
          <w:szCs w:val="28"/>
          <w:lang w:val="en-US"/>
        </w:rPr>
        <w:t>/Software/Online Services used</w:t>
      </w:r>
    </w:p>
    <w:p w14:paraId="70F4217F" w14:textId="4F808026" w:rsidR="00670676" w:rsidRDefault="00670676" w:rsidP="00E818FD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E818FD">
        <w:rPr>
          <w:sz w:val="28"/>
          <w:szCs w:val="28"/>
          <w:lang w:val="en-US"/>
        </w:rPr>
        <w:t>Arduino IDE</w:t>
      </w:r>
    </w:p>
    <w:p w14:paraId="0FC114CA" w14:textId="49969A7A" w:rsidR="005E0C87" w:rsidRDefault="005E0C87" w:rsidP="005E0C87">
      <w:pPr>
        <w:pStyle w:val="ListParagraph"/>
        <w:spacing w:after="0"/>
        <w:rPr>
          <w:sz w:val="28"/>
          <w:szCs w:val="28"/>
          <w:lang w:val="en-US"/>
        </w:rPr>
      </w:pPr>
      <w:r w:rsidRPr="005E0C87">
        <w:rPr>
          <w:sz w:val="28"/>
          <w:szCs w:val="28"/>
          <w:lang w:val="en-US"/>
        </w:rPr>
        <w:t>The Arduino Integrated Development Environment - or Arduino Software (IDE) - contains a text editor for writing code, a message area, a text console, a toolbar with buttons for common functions and a series of menus. It connects to the Arduino hardware to upload programs and communicate with them. The open-source Arduino Software (IDE) makes it easy to write code and upload it to the board. This software can be used with any Arduino board.</w:t>
      </w:r>
    </w:p>
    <w:p w14:paraId="31B11ECD" w14:textId="77777777" w:rsidR="005E0C87" w:rsidRPr="00E818FD" w:rsidRDefault="005E0C87" w:rsidP="005E0C87">
      <w:pPr>
        <w:pStyle w:val="ListParagraph"/>
        <w:spacing w:after="0"/>
        <w:rPr>
          <w:sz w:val="28"/>
          <w:szCs w:val="28"/>
          <w:lang w:val="en-US"/>
        </w:rPr>
      </w:pPr>
    </w:p>
    <w:p w14:paraId="33CF5E4E" w14:textId="3382096E" w:rsidR="00670676" w:rsidRDefault="005E0C87" w:rsidP="00E818FD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Serial USB Terminal </w:t>
      </w:r>
      <w:r w:rsidR="00246F45">
        <w:rPr>
          <w:sz w:val="28"/>
          <w:szCs w:val="28"/>
          <w:lang w:val="en-US"/>
        </w:rPr>
        <w:t>Application</w:t>
      </w:r>
      <w:r w:rsidR="00670676" w:rsidRPr="00E818FD">
        <w:rPr>
          <w:sz w:val="28"/>
          <w:szCs w:val="28"/>
          <w:lang w:val="en-US"/>
        </w:rPr>
        <w:t xml:space="preserve"> </w:t>
      </w:r>
      <w:r w:rsidR="00A868D8">
        <w:rPr>
          <w:sz w:val="28"/>
          <w:szCs w:val="28"/>
          <w:lang w:val="en-US"/>
        </w:rPr>
        <w:t>(On Android)</w:t>
      </w:r>
    </w:p>
    <w:p w14:paraId="59980133" w14:textId="206EFAC5" w:rsidR="00F3728E" w:rsidRDefault="00F3728E" w:rsidP="00E818FD">
      <w:pPr>
        <w:spacing w:after="0"/>
        <w:rPr>
          <w:sz w:val="28"/>
          <w:szCs w:val="28"/>
          <w:lang w:val="en-US"/>
        </w:rPr>
      </w:pPr>
    </w:p>
    <w:p w14:paraId="5C9724BE" w14:textId="77777777" w:rsidR="00246F45" w:rsidRDefault="00246F45" w:rsidP="00E818FD">
      <w:pPr>
        <w:spacing w:after="0"/>
        <w:rPr>
          <w:sz w:val="28"/>
          <w:szCs w:val="28"/>
          <w:lang w:val="en-US"/>
        </w:rPr>
      </w:pPr>
    </w:p>
    <w:p w14:paraId="40203802" w14:textId="77777777" w:rsidR="00246F45" w:rsidRDefault="00246F45" w:rsidP="00E818FD">
      <w:pPr>
        <w:spacing w:after="0"/>
        <w:rPr>
          <w:b/>
          <w:bCs/>
          <w:sz w:val="28"/>
          <w:szCs w:val="28"/>
          <w:lang w:val="en-US"/>
        </w:rPr>
      </w:pPr>
    </w:p>
    <w:p w14:paraId="52470168" w14:textId="2D696A50" w:rsidR="00E818FD" w:rsidRPr="00246F45" w:rsidRDefault="00E818FD" w:rsidP="00E818FD">
      <w:pPr>
        <w:spacing w:after="0"/>
        <w:rPr>
          <w:b/>
          <w:bCs/>
          <w:sz w:val="28"/>
          <w:szCs w:val="28"/>
          <w:lang w:val="en-US"/>
        </w:rPr>
      </w:pPr>
      <w:r w:rsidRPr="00246F45">
        <w:rPr>
          <w:b/>
          <w:bCs/>
          <w:sz w:val="28"/>
          <w:szCs w:val="28"/>
          <w:lang w:val="en-US"/>
        </w:rPr>
        <w:t xml:space="preserve">Working </w:t>
      </w:r>
    </w:p>
    <w:p w14:paraId="67448FD5" w14:textId="77777777" w:rsidR="00246F45" w:rsidRDefault="00246F45" w:rsidP="00E818FD">
      <w:pPr>
        <w:spacing w:after="0"/>
        <w:rPr>
          <w:sz w:val="28"/>
          <w:szCs w:val="28"/>
          <w:lang w:val="en-US"/>
        </w:rPr>
      </w:pPr>
    </w:p>
    <w:p w14:paraId="190AB848" w14:textId="0E680CD2" w:rsidR="00892AC7" w:rsidRPr="00034C9A" w:rsidRDefault="00E818FD" w:rsidP="00034C9A">
      <w:pPr>
        <w:pStyle w:val="ListParagraph"/>
        <w:numPr>
          <w:ilvl w:val="2"/>
          <w:numId w:val="7"/>
        </w:numPr>
        <w:spacing w:after="0"/>
        <w:rPr>
          <w:sz w:val="28"/>
          <w:szCs w:val="28"/>
          <w:lang w:val="en-US"/>
        </w:rPr>
      </w:pPr>
      <w:r w:rsidRPr="00034C9A">
        <w:rPr>
          <w:sz w:val="28"/>
          <w:szCs w:val="28"/>
          <w:lang w:val="en-US"/>
        </w:rPr>
        <w:t xml:space="preserve">The main component used in this project is MLX90614 Non-contact IR Sensor. The output from this sensor is connected to Arduino Nano. Arduino print the temperature on smart phone with the help of Serial Monitor </w:t>
      </w:r>
      <w:r w:rsidR="00892AC7" w:rsidRPr="00034C9A">
        <w:rPr>
          <w:sz w:val="28"/>
          <w:szCs w:val="28"/>
          <w:lang w:val="en-US"/>
        </w:rPr>
        <w:t>Android App. Arduino and Temperature Sensor takes power from Android Device. So, no need of external Power Source.</w:t>
      </w:r>
    </w:p>
    <w:p w14:paraId="7D3E4B04" w14:textId="1EB083B9" w:rsidR="00892AC7" w:rsidRDefault="00892AC7" w:rsidP="00E818FD">
      <w:pPr>
        <w:spacing w:after="0"/>
        <w:rPr>
          <w:sz w:val="28"/>
          <w:szCs w:val="28"/>
          <w:lang w:val="en-US"/>
        </w:rPr>
      </w:pPr>
    </w:p>
    <w:p w14:paraId="74BA23F9" w14:textId="77777777" w:rsidR="00A868D8" w:rsidRDefault="00A868D8" w:rsidP="00E818FD">
      <w:pPr>
        <w:spacing w:after="0"/>
        <w:rPr>
          <w:sz w:val="28"/>
          <w:szCs w:val="28"/>
          <w:lang w:val="en-US"/>
        </w:rPr>
      </w:pPr>
    </w:p>
    <w:p w14:paraId="68350723" w14:textId="1F79EAD1" w:rsidR="00D141E7" w:rsidRPr="00034C9A" w:rsidRDefault="00D141E7" w:rsidP="00034C9A">
      <w:pPr>
        <w:pStyle w:val="ListParagraph"/>
        <w:numPr>
          <w:ilvl w:val="0"/>
          <w:numId w:val="7"/>
        </w:numPr>
        <w:spacing w:after="0"/>
        <w:ind w:left="1440"/>
        <w:rPr>
          <w:sz w:val="28"/>
          <w:szCs w:val="28"/>
          <w:lang w:val="en-US"/>
        </w:rPr>
      </w:pPr>
      <w:r w:rsidRPr="00034C9A">
        <w:rPr>
          <w:sz w:val="28"/>
          <w:szCs w:val="28"/>
          <w:lang w:val="en-US"/>
        </w:rPr>
        <w:lastRenderedPageBreak/>
        <w:t>MLX90614 IR Temperature Sensor</w:t>
      </w:r>
      <w:r w:rsidR="00034C9A">
        <w:rPr>
          <w:sz w:val="28"/>
          <w:szCs w:val="28"/>
          <w:lang w:val="en-US"/>
        </w:rPr>
        <w:t xml:space="preserve"> Features:</w:t>
      </w:r>
    </w:p>
    <w:p w14:paraId="561176B5" w14:textId="149AC6F3" w:rsidR="00D141E7" w:rsidRPr="00D141E7" w:rsidRDefault="00D141E7" w:rsidP="00034C9A">
      <w:pPr>
        <w:pStyle w:val="ListParagraph"/>
        <w:numPr>
          <w:ilvl w:val="4"/>
          <w:numId w:val="7"/>
        </w:numPr>
        <w:spacing w:after="0"/>
        <w:rPr>
          <w:sz w:val="28"/>
          <w:szCs w:val="28"/>
          <w:lang w:val="en-US"/>
        </w:rPr>
      </w:pPr>
      <w:r w:rsidRPr="00D141E7">
        <w:rPr>
          <w:sz w:val="28"/>
          <w:szCs w:val="28"/>
          <w:lang w:val="en-US"/>
        </w:rPr>
        <w:t>Easy to integrate</w:t>
      </w:r>
    </w:p>
    <w:p w14:paraId="082EDFAD" w14:textId="77777777" w:rsidR="00D141E7" w:rsidRPr="00D141E7" w:rsidRDefault="00D141E7" w:rsidP="00034C9A">
      <w:pPr>
        <w:pStyle w:val="ListParagraph"/>
        <w:numPr>
          <w:ilvl w:val="4"/>
          <w:numId w:val="7"/>
        </w:numPr>
        <w:spacing w:after="0"/>
        <w:rPr>
          <w:sz w:val="28"/>
          <w:szCs w:val="28"/>
          <w:lang w:val="en-US"/>
        </w:rPr>
      </w:pPr>
      <w:r w:rsidRPr="00D141E7">
        <w:rPr>
          <w:sz w:val="28"/>
          <w:szCs w:val="28"/>
          <w:lang w:val="en-US"/>
        </w:rPr>
        <w:t>Factory calibrated in temperature range:</w:t>
      </w:r>
    </w:p>
    <w:p w14:paraId="0947B10A" w14:textId="77777777" w:rsidR="00D141E7" w:rsidRPr="00D141E7" w:rsidRDefault="00D141E7" w:rsidP="00034C9A">
      <w:pPr>
        <w:pStyle w:val="ListParagraph"/>
        <w:numPr>
          <w:ilvl w:val="5"/>
          <w:numId w:val="11"/>
        </w:numPr>
        <w:spacing w:after="0"/>
        <w:rPr>
          <w:sz w:val="28"/>
          <w:szCs w:val="28"/>
          <w:lang w:val="en-US"/>
        </w:rPr>
      </w:pPr>
      <w:r w:rsidRPr="00D141E7">
        <w:rPr>
          <w:sz w:val="28"/>
          <w:szCs w:val="28"/>
          <w:lang w:val="en-US"/>
        </w:rPr>
        <w:t>-40+125°C for sensor temperature</w:t>
      </w:r>
    </w:p>
    <w:p w14:paraId="10CF1DF7" w14:textId="6D035CFE" w:rsidR="00D141E7" w:rsidRPr="00D141E7" w:rsidRDefault="00D141E7" w:rsidP="00034C9A">
      <w:pPr>
        <w:pStyle w:val="ListParagraph"/>
        <w:numPr>
          <w:ilvl w:val="5"/>
          <w:numId w:val="11"/>
        </w:numPr>
        <w:spacing w:after="0"/>
        <w:rPr>
          <w:sz w:val="28"/>
          <w:szCs w:val="28"/>
          <w:lang w:val="en-US"/>
        </w:rPr>
      </w:pPr>
      <w:r w:rsidRPr="00D141E7">
        <w:rPr>
          <w:sz w:val="28"/>
          <w:szCs w:val="28"/>
          <w:lang w:val="en-US"/>
        </w:rPr>
        <w:t>-70+380°C for object temperature</w:t>
      </w:r>
    </w:p>
    <w:p w14:paraId="35135AD5" w14:textId="62867CF5" w:rsidR="00D141E7" w:rsidRPr="00D141E7" w:rsidRDefault="00D141E7" w:rsidP="00034C9A">
      <w:pPr>
        <w:pStyle w:val="ListParagraph"/>
        <w:numPr>
          <w:ilvl w:val="4"/>
          <w:numId w:val="7"/>
        </w:numPr>
        <w:spacing w:after="0"/>
        <w:rPr>
          <w:sz w:val="28"/>
          <w:szCs w:val="28"/>
          <w:lang w:val="en-US"/>
        </w:rPr>
      </w:pPr>
      <w:r w:rsidRPr="00D141E7">
        <w:rPr>
          <w:sz w:val="28"/>
          <w:szCs w:val="28"/>
          <w:lang w:val="en-US"/>
        </w:rPr>
        <w:t>High accuracy of 0.5°</w:t>
      </w:r>
      <w:proofErr w:type="spellStart"/>
      <w:r w:rsidR="00246F45" w:rsidRPr="00D141E7">
        <w:rPr>
          <w:sz w:val="28"/>
          <w:szCs w:val="28"/>
          <w:lang w:val="en-US"/>
        </w:rPr>
        <w:t>C</w:t>
      </w:r>
      <w:r w:rsidR="00246F45">
        <w:rPr>
          <w:sz w:val="28"/>
          <w:szCs w:val="28"/>
          <w:lang w:val="en-US"/>
        </w:rPr>
        <w:t xml:space="preserve"> </w:t>
      </w:r>
      <w:r w:rsidR="00246F45" w:rsidRPr="00D141E7">
        <w:rPr>
          <w:sz w:val="28"/>
          <w:szCs w:val="28"/>
          <w:lang w:val="en-US"/>
        </w:rPr>
        <w:t>over</w:t>
      </w:r>
      <w:proofErr w:type="spellEnd"/>
      <w:r w:rsidRPr="00D141E7">
        <w:rPr>
          <w:sz w:val="28"/>
          <w:szCs w:val="28"/>
          <w:lang w:val="en-US"/>
        </w:rPr>
        <w:t xml:space="preserve"> wide temperature range (+50°C for both) High (medical) accuracy calibration</w:t>
      </w:r>
    </w:p>
    <w:p w14:paraId="6403E818" w14:textId="0033A046" w:rsidR="00D141E7" w:rsidRDefault="00D141E7" w:rsidP="00034C9A">
      <w:pPr>
        <w:pStyle w:val="ListParagraph"/>
        <w:numPr>
          <w:ilvl w:val="4"/>
          <w:numId w:val="7"/>
        </w:numPr>
        <w:spacing w:after="0"/>
        <w:rPr>
          <w:sz w:val="28"/>
          <w:szCs w:val="28"/>
          <w:lang w:val="en-US"/>
        </w:rPr>
      </w:pPr>
      <w:r w:rsidRPr="00D141E7">
        <w:rPr>
          <w:sz w:val="28"/>
          <w:szCs w:val="28"/>
          <w:lang w:val="en-US"/>
        </w:rPr>
        <w:t>I2C Interface to communicate with microcontroller</w:t>
      </w:r>
    </w:p>
    <w:p w14:paraId="0D701365" w14:textId="77777777" w:rsidR="00034C9A" w:rsidRPr="00034C9A" w:rsidRDefault="00034C9A" w:rsidP="00034C9A">
      <w:pPr>
        <w:spacing w:after="0"/>
        <w:rPr>
          <w:sz w:val="28"/>
          <w:szCs w:val="28"/>
          <w:lang w:val="en-US"/>
        </w:rPr>
      </w:pPr>
    </w:p>
    <w:p w14:paraId="26410C4C" w14:textId="3C99E0D6" w:rsidR="00034C9A" w:rsidRDefault="00034C9A" w:rsidP="00034C9A">
      <w:pPr>
        <w:pStyle w:val="ListParagraph"/>
        <w:numPr>
          <w:ilvl w:val="2"/>
          <w:numId w:val="9"/>
        </w:numPr>
        <w:spacing w:after="0"/>
        <w:rPr>
          <w:sz w:val="28"/>
          <w:szCs w:val="28"/>
          <w:lang w:val="en-US"/>
        </w:rPr>
      </w:pPr>
      <w:r w:rsidRPr="00034C9A">
        <w:rPr>
          <w:sz w:val="28"/>
          <w:szCs w:val="28"/>
          <w:lang w:val="en-US"/>
        </w:rPr>
        <w:t xml:space="preserve">Arduino </w:t>
      </w:r>
      <w:r>
        <w:rPr>
          <w:sz w:val="28"/>
          <w:szCs w:val="28"/>
          <w:lang w:val="en-US"/>
        </w:rPr>
        <w:t>Nano</w:t>
      </w:r>
      <w:r w:rsidRPr="00034C9A">
        <w:rPr>
          <w:sz w:val="28"/>
          <w:szCs w:val="28"/>
          <w:lang w:val="en-US"/>
        </w:rPr>
        <w:t xml:space="preserve"> is used for fetching the program of Temperature Sensor inside the Arduino </w:t>
      </w:r>
      <w:r>
        <w:rPr>
          <w:sz w:val="28"/>
          <w:szCs w:val="28"/>
          <w:lang w:val="en-US"/>
        </w:rPr>
        <w:t>Nano</w:t>
      </w:r>
      <w:r w:rsidRPr="00034C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034C9A">
        <w:rPr>
          <w:sz w:val="28"/>
          <w:szCs w:val="28"/>
          <w:lang w:val="en-US"/>
        </w:rPr>
        <w:t>ircuit.</w:t>
      </w:r>
    </w:p>
    <w:p w14:paraId="0186029C" w14:textId="3701E1B3" w:rsidR="00034C9A" w:rsidRDefault="00034C9A" w:rsidP="00034C9A">
      <w:pPr>
        <w:pStyle w:val="ListParagraph"/>
        <w:spacing w:line="256" w:lineRule="auto"/>
        <w:ind w:left="360"/>
      </w:pPr>
    </w:p>
    <w:p w14:paraId="7653492E" w14:textId="4C4EC5A1" w:rsidR="00034C9A" w:rsidRDefault="00034C9A" w:rsidP="00034C9A">
      <w:pPr>
        <w:pStyle w:val="ListParagraph"/>
        <w:numPr>
          <w:ilvl w:val="2"/>
          <w:numId w:val="9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</w:t>
      </w:r>
      <w:r w:rsidRPr="00034C9A">
        <w:rPr>
          <w:sz w:val="28"/>
          <w:szCs w:val="28"/>
          <w:lang w:val="en-US"/>
        </w:rPr>
        <w:t xml:space="preserve"> is used </w:t>
      </w:r>
      <w:r>
        <w:rPr>
          <w:sz w:val="28"/>
          <w:szCs w:val="28"/>
          <w:lang w:val="en-US"/>
        </w:rPr>
        <w:t xml:space="preserve">as Serial Monitor </w:t>
      </w:r>
      <w:r w:rsidRPr="00034C9A">
        <w:rPr>
          <w:sz w:val="28"/>
          <w:szCs w:val="28"/>
          <w:lang w:val="en-US"/>
        </w:rPr>
        <w:t xml:space="preserve">to display the temperature which </w:t>
      </w:r>
      <w:r>
        <w:rPr>
          <w:sz w:val="28"/>
          <w:szCs w:val="28"/>
          <w:lang w:val="en-US"/>
        </w:rPr>
        <w:t>MLX90614</w:t>
      </w:r>
      <w:r w:rsidRPr="00034C9A">
        <w:rPr>
          <w:sz w:val="28"/>
          <w:szCs w:val="28"/>
          <w:lang w:val="en-US"/>
        </w:rPr>
        <w:t xml:space="preserve"> has sensed</w:t>
      </w:r>
      <w:r>
        <w:rPr>
          <w:sz w:val="28"/>
          <w:szCs w:val="28"/>
          <w:lang w:val="en-US"/>
        </w:rPr>
        <w:t>.</w:t>
      </w:r>
    </w:p>
    <w:p w14:paraId="02A89346" w14:textId="77777777" w:rsidR="00246F45" w:rsidRPr="00246F45" w:rsidRDefault="00246F45" w:rsidP="00246F45">
      <w:pPr>
        <w:pStyle w:val="ListParagraph"/>
        <w:rPr>
          <w:sz w:val="28"/>
          <w:szCs w:val="28"/>
          <w:lang w:val="en-US"/>
        </w:rPr>
      </w:pPr>
    </w:p>
    <w:p w14:paraId="664ED2EF" w14:textId="3D3FD2A2" w:rsidR="00034C9A" w:rsidRPr="00246F45" w:rsidRDefault="00246F45" w:rsidP="00246F45">
      <w:pPr>
        <w:pStyle w:val="ListParagraph"/>
        <w:numPr>
          <w:ilvl w:val="2"/>
          <w:numId w:val="9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Jumper Cables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used for connection between Sensor, Arduino Nano </w:t>
      </w:r>
      <w:r w:rsidRPr="00246F45">
        <w:rPr>
          <w:sz w:val="28"/>
          <w:szCs w:val="28"/>
          <w:lang w:val="en-US"/>
        </w:rPr>
        <w:t>and Smartphone.</w:t>
      </w:r>
    </w:p>
    <w:p w14:paraId="77C54757" w14:textId="77777777" w:rsidR="00034C9A" w:rsidRPr="00D141E7" w:rsidRDefault="00034C9A" w:rsidP="00246F45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14:paraId="5639FFC5" w14:textId="12C4B600" w:rsidR="00E818FD" w:rsidRDefault="00892AC7" w:rsidP="00E818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818FD">
        <w:rPr>
          <w:sz w:val="28"/>
          <w:szCs w:val="28"/>
          <w:lang w:val="en-US"/>
        </w:rPr>
        <w:t xml:space="preserve">  </w:t>
      </w:r>
    </w:p>
    <w:p w14:paraId="1F86CA0F" w14:textId="110273CC" w:rsidR="005822CF" w:rsidRDefault="005822CF" w:rsidP="00E818FD">
      <w:pPr>
        <w:spacing w:after="0"/>
        <w:rPr>
          <w:sz w:val="28"/>
          <w:szCs w:val="28"/>
          <w:lang w:val="en-US"/>
        </w:rPr>
      </w:pPr>
    </w:p>
    <w:p w14:paraId="09FCF1A6" w14:textId="468B55CA" w:rsidR="005822CF" w:rsidRDefault="005822CF" w:rsidP="00E818FD">
      <w:pPr>
        <w:spacing w:after="0"/>
        <w:rPr>
          <w:b/>
          <w:bCs/>
          <w:sz w:val="28"/>
          <w:szCs w:val="28"/>
          <w:lang w:val="en-US"/>
        </w:rPr>
      </w:pPr>
      <w:r w:rsidRPr="005822CF">
        <w:rPr>
          <w:b/>
          <w:bCs/>
          <w:sz w:val="28"/>
          <w:szCs w:val="28"/>
          <w:lang w:val="en-US"/>
        </w:rPr>
        <w:t>Schematic</w:t>
      </w:r>
    </w:p>
    <w:p w14:paraId="6C3DA3DE" w14:textId="7362F0DB" w:rsidR="005822CF" w:rsidRDefault="005822CF" w:rsidP="00E818FD">
      <w:pPr>
        <w:spacing w:after="0"/>
        <w:rPr>
          <w:b/>
          <w:bCs/>
          <w:sz w:val="28"/>
          <w:szCs w:val="28"/>
          <w:lang w:val="en-US"/>
        </w:rPr>
      </w:pPr>
    </w:p>
    <w:p w14:paraId="35BEE510" w14:textId="627129C7" w:rsidR="005822CF" w:rsidRDefault="005822CF" w:rsidP="00E818F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1747898" wp14:editId="5E224078">
            <wp:extent cx="4602377" cy="3453058"/>
            <wp:effectExtent l="19050" t="19050" r="27305" b="14605"/>
            <wp:docPr id="1" name="Picture 1" descr="Circuit dfe83sp7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fe83sp7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28" cy="3474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DE75A" w14:textId="0C114EA6" w:rsidR="005822CF" w:rsidRDefault="005822CF" w:rsidP="005822CF">
      <w:pPr>
        <w:rPr>
          <w:sz w:val="28"/>
          <w:szCs w:val="28"/>
          <w:lang w:val="en-US"/>
        </w:rPr>
      </w:pPr>
    </w:p>
    <w:p w14:paraId="44E0CBB9" w14:textId="73B2360B" w:rsidR="005822CF" w:rsidRPr="005822CF" w:rsidRDefault="005822CF" w:rsidP="005822CF">
      <w:pPr>
        <w:rPr>
          <w:b/>
          <w:bCs/>
          <w:sz w:val="28"/>
          <w:szCs w:val="28"/>
        </w:rPr>
      </w:pPr>
      <w:r w:rsidRPr="005822CF">
        <w:rPr>
          <w:b/>
          <w:bCs/>
          <w:sz w:val="28"/>
          <w:szCs w:val="28"/>
        </w:rPr>
        <w:lastRenderedPageBreak/>
        <w:t>Hardware Connection</w:t>
      </w:r>
      <w:r w:rsidRPr="0045751D">
        <w:rPr>
          <w:b/>
          <w:bCs/>
          <w:sz w:val="28"/>
          <w:szCs w:val="28"/>
        </w:rPr>
        <w:t>s</w:t>
      </w:r>
    </w:p>
    <w:p w14:paraId="7EF45F9B" w14:textId="77777777" w:rsidR="005822CF" w:rsidRPr="005822CF" w:rsidRDefault="005822CF" w:rsidP="005822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22CF">
        <w:rPr>
          <w:sz w:val="28"/>
          <w:szCs w:val="28"/>
        </w:rPr>
        <w:t>Arduino Nano MLX90614</w:t>
      </w:r>
    </w:p>
    <w:p w14:paraId="0004B0A1" w14:textId="77777777" w:rsidR="005822CF" w:rsidRPr="005822CF" w:rsidRDefault="005822CF" w:rsidP="005822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22CF">
        <w:rPr>
          <w:sz w:val="28"/>
          <w:szCs w:val="28"/>
        </w:rPr>
        <w:t>A4 - SDA</w:t>
      </w:r>
    </w:p>
    <w:p w14:paraId="4EF8B294" w14:textId="77777777" w:rsidR="005822CF" w:rsidRPr="005822CF" w:rsidRDefault="005822CF" w:rsidP="005822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22CF">
        <w:rPr>
          <w:sz w:val="28"/>
          <w:szCs w:val="28"/>
        </w:rPr>
        <w:t>A5 - SDL</w:t>
      </w:r>
    </w:p>
    <w:p w14:paraId="35E7CA69" w14:textId="76EE3216" w:rsidR="005822CF" w:rsidRPr="005822CF" w:rsidRDefault="005822CF" w:rsidP="005822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22CF">
        <w:rPr>
          <w:sz w:val="28"/>
          <w:szCs w:val="28"/>
        </w:rPr>
        <w:t>3.3V - V</w:t>
      </w:r>
      <w:r w:rsidR="0045751D">
        <w:rPr>
          <w:sz w:val="28"/>
          <w:szCs w:val="28"/>
        </w:rPr>
        <w:t>IN</w:t>
      </w:r>
    </w:p>
    <w:p w14:paraId="4746257A" w14:textId="0718757E" w:rsidR="002C2D00" w:rsidRDefault="005822CF" w:rsidP="002C2D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22CF">
        <w:rPr>
          <w:sz w:val="28"/>
          <w:szCs w:val="28"/>
        </w:rPr>
        <w:t>GND - GND</w:t>
      </w:r>
    </w:p>
    <w:p w14:paraId="506012A7" w14:textId="14FA00F5" w:rsidR="002C2D00" w:rsidRDefault="002C2D00" w:rsidP="002C2D00">
      <w:pPr>
        <w:pStyle w:val="ListParagraph"/>
        <w:ind w:left="360"/>
        <w:rPr>
          <w:sz w:val="28"/>
          <w:szCs w:val="28"/>
        </w:rPr>
      </w:pPr>
    </w:p>
    <w:p w14:paraId="560385AD" w14:textId="602C3369" w:rsidR="00504E6C" w:rsidRDefault="00504E6C" w:rsidP="002C2D00">
      <w:pPr>
        <w:pStyle w:val="ListParagraph"/>
        <w:ind w:left="360"/>
        <w:rPr>
          <w:sz w:val="28"/>
          <w:szCs w:val="28"/>
        </w:rPr>
      </w:pPr>
    </w:p>
    <w:p w14:paraId="1ABD1CC3" w14:textId="77777777" w:rsidR="00504E6C" w:rsidRPr="002C2D00" w:rsidRDefault="00504E6C" w:rsidP="002C2D00">
      <w:pPr>
        <w:pStyle w:val="ListParagraph"/>
        <w:ind w:left="360"/>
        <w:rPr>
          <w:sz w:val="28"/>
          <w:szCs w:val="28"/>
        </w:rPr>
      </w:pPr>
    </w:p>
    <w:p w14:paraId="029C750E" w14:textId="7E5BBE2E" w:rsidR="002C2D00" w:rsidRPr="002C2D00" w:rsidRDefault="002C2D00" w:rsidP="002C2D00">
      <w:pPr>
        <w:rPr>
          <w:b/>
          <w:bCs/>
          <w:sz w:val="28"/>
          <w:szCs w:val="28"/>
        </w:rPr>
      </w:pPr>
      <w:r w:rsidRPr="002C2D00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of Project</w:t>
      </w:r>
    </w:p>
    <w:p w14:paraId="0F02FFD0" w14:textId="2B045D3F" w:rsidR="005822CF" w:rsidRDefault="005822CF" w:rsidP="005822CF">
      <w:pPr>
        <w:rPr>
          <w:sz w:val="28"/>
          <w:szCs w:val="28"/>
          <w:lang w:val="en-US"/>
        </w:rPr>
      </w:pPr>
    </w:p>
    <w:p w14:paraId="7F191AD5" w14:textId="194156A7" w:rsidR="0045751D" w:rsidRDefault="00504E6C" w:rsidP="005822C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A5F55E" wp14:editId="078BB060">
            <wp:extent cx="5354595" cy="4312696"/>
            <wp:effectExtent l="19050" t="19050" r="1778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r="32016"/>
                    <a:stretch/>
                  </pic:blipFill>
                  <pic:spPr bwMode="auto">
                    <a:xfrm>
                      <a:off x="0" y="0"/>
                      <a:ext cx="5376069" cy="432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2C02F" w14:textId="3613C582" w:rsidR="0045751D" w:rsidRDefault="0045751D" w:rsidP="005822CF">
      <w:pPr>
        <w:rPr>
          <w:sz w:val="28"/>
          <w:szCs w:val="28"/>
          <w:lang w:val="en-US"/>
        </w:rPr>
      </w:pPr>
    </w:p>
    <w:p w14:paraId="2F8CE9E3" w14:textId="4BF58540" w:rsidR="0045751D" w:rsidRDefault="0045751D" w:rsidP="005822CF">
      <w:pPr>
        <w:rPr>
          <w:sz w:val="28"/>
          <w:szCs w:val="28"/>
          <w:lang w:val="en-US"/>
        </w:rPr>
      </w:pPr>
    </w:p>
    <w:p w14:paraId="5797E165" w14:textId="63102BE9" w:rsidR="0045751D" w:rsidRDefault="0045751D" w:rsidP="005822CF">
      <w:pPr>
        <w:rPr>
          <w:sz w:val="28"/>
          <w:szCs w:val="28"/>
          <w:lang w:val="en-US"/>
        </w:rPr>
      </w:pPr>
    </w:p>
    <w:p w14:paraId="7E716E32" w14:textId="77777777" w:rsidR="002C2D00" w:rsidRDefault="002C2D00" w:rsidP="005822CF">
      <w:pPr>
        <w:rPr>
          <w:sz w:val="28"/>
          <w:szCs w:val="28"/>
          <w:lang w:val="en-US"/>
        </w:rPr>
      </w:pPr>
    </w:p>
    <w:p w14:paraId="6FB23E97" w14:textId="77777777" w:rsidR="00504E6C" w:rsidRDefault="00504E6C" w:rsidP="005822CF">
      <w:pPr>
        <w:rPr>
          <w:sz w:val="28"/>
          <w:szCs w:val="28"/>
          <w:lang w:val="en-US"/>
        </w:rPr>
      </w:pPr>
    </w:p>
    <w:p w14:paraId="25AEA2D0" w14:textId="695B6AF0" w:rsidR="00D46AFA" w:rsidRDefault="00D46AFA" w:rsidP="005822CF">
      <w:pPr>
        <w:rPr>
          <w:b/>
          <w:bCs/>
          <w:sz w:val="28"/>
          <w:szCs w:val="28"/>
          <w:lang w:val="en-US"/>
        </w:rPr>
      </w:pPr>
      <w:r w:rsidRPr="00D46AFA">
        <w:rPr>
          <w:b/>
          <w:bCs/>
          <w:sz w:val="28"/>
          <w:szCs w:val="28"/>
          <w:lang w:val="en-US"/>
        </w:rPr>
        <w:t>Flow Chart</w:t>
      </w:r>
      <w:r>
        <w:rPr>
          <w:b/>
          <w:bCs/>
          <w:sz w:val="28"/>
          <w:szCs w:val="28"/>
          <w:lang w:val="en-US"/>
        </w:rPr>
        <w:t xml:space="preserve"> (Testing)</w:t>
      </w:r>
    </w:p>
    <w:p w14:paraId="73226229" w14:textId="091CAB18" w:rsidR="00D46AFA" w:rsidRDefault="00D46AFA" w:rsidP="005822CF">
      <w:pPr>
        <w:rPr>
          <w:b/>
          <w:bCs/>
          <w:sz w:val="28"/>
          <w:szCs w:val="28"/>
          <w:lang w:val="en-US"/>
        </w:rPr>
      </w:pPr>
    </w:p>
    <w:p w14:paraId="2BDC7649" w14:textId="7B369A52" w:rsidR="00D46AFA" w:rsidRDefault="00D46AFA" w:rsidP="005822CF">
      <w:pPr>
        <w:rPr>
          <w:b/>
          <w:bCs/>
          <w:sz w:val="28"/>
          <w:szCs w:val="28"/>
          <w:lang w:val="en-US"/>
        </w:rPr>
      </w:pPr>
      <w:r w:rsidRPr="00D46AFA">
        <w:rPr>
          <w:b/>
          <w:bCs/>
          <w:sz w:val="28"/>
          <w:szCs w:val="28"/>
          <w:lang w:val="en-US"/>
        </w:rPr>
        <w:drawing>
          <wp:inline distT="0" distB="0" distL="0" distR="0" wp14:anchorId="5CBD69D1" wp14:editId="1543CA7C">
            <wp:extent cx="5711190" cy="2995432"/>
            <wp:effectExtent l="19050" t="19050" r="2286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974" cy="299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B2C41" w14:textId="77777777" w:rsidR="00D46AFA" w:rsidRDefault="00D46AFA" w:rsidP="005822CF">
      <w:pPr>
        <w:rPr>
          <w:b/>
          <w:bCs/>
          <w:sz w:val="28"/>
          <w:szCs w:val="28"/>
          <w:lang w:val="en-US"/>
        </w:rPr>
      </w:pPr>
    </w:p>
    <w:p w14:paraId="7EFBC295" w14:textId="1EF12F41" w:rsidR="00D315B4" w:rsidRDefault="00E7136E" w:rsidP="005822CF">
      <w:pPr>
        <w:rPr>
          <w:b/>
          <w:bCs/>
          <w:sz w:val="28"/>
          <w:szCs w:val="28"/>
          <w:lang w:val="en-US"/>
        </w:rPr>
      </w:pPr>
      <w:r w:rsidRPr="00E7136E">
        <w:rPr>
          <w:b/>
          <w:bCs/>
          <w:sz w:val="28"/>
          <w:szCs w:val="28"/>
          <w:lang w:val="en-US"/>
        </w:rPr>
        <w:t>Flow Chart of Logic</w:t>
      </w:r>
      <w:r w:rsidR="00D315B4">
        <w:rPr>
          <w:b/>
          <w:bCs/>
          <w:sz w:val="28"/>
          <w:szCs w:val="28"/>
          <w:lang w:val="en-US"/>
        </w:rPr>
        <w:t xml:space="preserve"> (Fever Detect)</w:t>
      </w:r>
    </w:p>
    <w:p w14:paraId="4594A8D8" w14:textId="77777777" w:rsidR="00D46AFA" w:rsidRDefault="00D46AFA" w:rsidP="005822CF">
      <w:pPr>
        <w:rPr>
          <w:b/>
          <w:bCs/>
          <w:sz w:val="28"/>
          <w:szCs w:val="28"/>
          <w:lang w:val="en-US"/>
        </w:rPr>
      </w:pPr>
    </w:p>
    <w:p w14:paraId="0F3FBF30" w14:textId="256DAC2E" w:rsidR="00D315B4" w:rsidRPr="00D46AFA" w:rsidRDefault="00D315B4" w:rsidP="00E7136E">
      <w:pPr>
        <w:rPr>
          <w:b/>
          <w:bCs/>
          <w:sz w:val="28"/>
          <w:szCs w:val="28"/>
          <w:lang w:val="en-US"/>
        </w:rPr>
      </w:pPr>
      <w:r w:rsidRPr="00D315B4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39FD6C5" wp14:editId="2CF6D04F">
            <wp:extent cx="5731510" cy="3976370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A2B92" w14:textId="328FEE14" w:rsidR="00E7136E" w:rsidRPr="00A868D8" w:rsidRDefault="00D315B4" w:rsidP="00E7136E">
      <w:pPr>
        <w:rPr>
          <w:b/>
          <w:bCs/>
          <w:sz w:val="28"/>
          <w:szCs w:val="28"/>
          <w:lang w:val="en-US"/>
        </w:rPr>
      </w:pPr>
      <w:r w:rsidRPr="00A868D8">
        <w:rPr>
          <w:b/>
          <w:bCs/>
          <w:sz w:val="28"/>
          <w:szCs w:val="28"/>
          <w:lang w:val="en-US"/>
        </w:rPr>
        <w:t xml:space="preserve">Code Snippet </w:t>
      </w:r>
      <w:r w:rsidR="00D549CE" w:rsidRPr="00A868D8">
        <w:rPr>
          <w:b/>
          <w:bCs/>
          <w:sz w:val="28"/>
          <w:szCs w:val="28"/>
          <w:lang w:val="en-US"/>
        </w:rPr>
        <w:t xml:space="preserve">and </w:t>
      </w:r>
      <w:r w:rsidR="00A868D8" w:rsidRPr="00A868D8">
        <w:rPr>
          <w:b/>
          <w:bCs/>
          <w:sz w:val="28"/>
          <w:szCs w:val="28"/>
          <w:lang w:val="en-US"/>
        </w:rPr>
        <w:t>Explanation</w:t>
      </w:r>
    </w:p>
    <w:p w14:paraId="70D2DC59" w14:textId="0EBC5147" w:rsidR="00D315B4" w:rsidRDefault="00D315B4" w:rsidP="00D31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spellStart"/>
      <w:r>
        <w:rPr>
          <w:sz w:val="28"/>
          <w:szCs w:val="28"/>
          <w:lang w:val="en-US"/>
        </w:rPr>
        <w:t>Test_Sensor</w:t>
      </w:r>
      <w:proofErr w:type="spellEnd"/>
      <w:r w:rsidR="0021334D">
        <w:rPr>
          <w:sz w:val="28"/>
          <w:szCs w:val="28"/>
          <w:lang w:val="en-US"/>
        </w:rPr>
        <w:t xml:space="preserve"> (To test if sensor is working)</w:t>
      </w:r>
    </w:p>
    <w:p w14:paraId="5BC6F206" w14:textId="645C32F3" w:rsidR="00D315B4" w:rsidRDefault="00D315B4" w:rsidP="00D315B4">
      <w:pPr>
        <w:rPr>
          <w:sz w:val="28"/>
          <w:szCs w:val="28"/>
          <w:lang w:val="en-US"/>
        </w:rPr>
      </w:pPr>
      <w:r w:rsidRPr="00D315B4">
        <w:rPr>
          <w:sz w:val="28"/>
          <w:szCs w:val="28"/>
          <w:lang w:val="en-US"/>
        </w:rPr>
        <w:drawing>
          <wp:inline distT="0" distB="0" distL="0" distR="0" wp14:anchorId="07E0E21B" wp14:editId="5895B5CA">
            <wp:extent cx="5173980" cy="3327031"/>
            <wp:effectExtent l="19050" t="19050" r="2667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409" cy="332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A5C7B" w14:textId="4C1E50A7" w:rsidR="00D46AFA" w:rsidRDefault="00D46AFA" w:rsidP="00D46AFA">
      <w:pPr>
        <w:tabs>
          <w:tab w:val="left" w:pos="10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proofErr w:type="spellStart"/>
      <w:r>
        <w:rPr>
          <w:sz w:val="28"/>
          <w:szCs w:val="28"/>
          <w:lang w:val="en-US"/>
        </w:rPr>
        <w:t>Code_Main</w:t>
      </w:r>
      <w:proofErr w:type="spellEnd"/>
      <w:r w:rsidR="0021334D">
        <w:rPr>
          <w:sz w:val="28"/>
          <w:szCs w:val="28"/>
          <w:lang w:val="en-US"/>
        </w:rPr>
        <w:t xml:space="preserve"> (Actual Code for monitoring body temperature)</w:t>
      </w:r>
    </w:p>
    <w:p w14:paraId="32D0126D" w14:textId="5885016D" w:rsidR="00D46AFA" w:rsidRDefault="00D549CE" w:rsidP="00D46AFA">
      <w:pPr>
        <w:tabs>
          <w:tab w:val="left" w:pos="1056"/>
        </w:tabs>
        <w:rPr>
          <w:sz w:val="28"/>
          <w:szCs w:val="28"/>
          <w:lang w:val="en-US"/>
        </w:rPr>
      </w:pPr>
      <w:r w:rsidRPr="00D549CE">
        <w:rPr>
          <w:sz w:val="28"/>
          <w:szCs w:val="28"/>
          <w:lang w:val="en-US"/>
        </w:rPr>
        <w:lastRenderedPageBreak/>
        <w:drawing>
          <wp:inline distT="0" distB="0" distL="0" distR="0" wp14:anchorId="01949129" wp14:editId="1771AE8F">
            <wp:extent cx="4587240" cy="4096008"/>
            <wp:effectExtent l="19050" t="19050" r="228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414" cy="409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6D825" w14:textId="3D2BAE1D" w:rsidR="00D315B4" w:rsidRPr="00D315B4" w:rsidRDefault="00D549CE" w:rsidP="00D549CE">
      <w:pPr>
        <w:tabs>
          <w:tab w:val="left" w:pos="876"/>
          <w:tab w:val="left" w:pos="1056"/>
        </w:tabs>
        <w:rPr>
          <w:sz w:val="28"/>
          <w:szCs w:val="28"/>
          <w:lang w:val="en-US"/>
        </w:rPr>
      </w:pPr>
      <w:r w:rsidRPr="00D549CE">
        <w:rPr>
          <w:sz w:val="28"/>
          <w:szCs w:val="28"/>
          <w:lang w:val="en-US"/>
        </w:rPr>
        <w:drawing>
          <wp:inline distT="0" distB="0" distL="0" distR="0" wp14:anchorId="0C5B5B28" wp14:editId="55FBE06B">
            <wp:extent cx="4465707" cy="3368332"/>
            <wp:effectExtent l="19050" t="19050" r="1143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68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93763" w14:textId="47089BD7" w:rsidR="00E7136E" w:rsidRDefault="00D549CE" w:rsidP="00E7136E">
      <w:pPr>
        <w:rPr>
          <w:sz w:val="28"/>
          <w:szCs w:val="28"/>
          <w:lang w:val="en-US"/>
        </w:rPr>
      </w:pPr>
      <w:r w:rsidRPr="00D549CE">
        <w:rPr>
          <w:sz w:val="28"/>
          <w:szCs w:val="28"/>
          <w:lang w:val="en-US"/>
        </w:rPr>
        <w:lastRenderedPageBreak/>
        <w:drawing>
          <wp:inline distT="0" distB="0" distL="0" distR="0" wp14:anchorId="304F6EBC" wp14:editId="553F90D3">
            <wp:extent cx="5731510" cy="259080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3A3E8" w14:textId="77777777" w:rsidR="0021334D" w:rsidRDefault="0021334D" w:rsidP="00E7136E">
      <w:pPr>
        <w:rPr>
          <w:b/>
          <w:bCs/>
          <w:sz w:val="28"/>
          <w:szCs w:val="28"/>
          <w:lang w:val="en-US"/>
        </w:rPr>
      </w:pPr>
    </w:p>
    <w:p w14:paraId="43B0397E" w14:textId="1C796710" w:rsidR="00E7136E" w:rsidRDefault="004675EB" w:rsidP="00E7136E">
      <w:pPr>
        <w:rPr>
          <w:b/>
          <w:bCs/>
          <w:sz w:val="28"/>
          <w:szCs w:val="28"/>
          <w:lang w:val="en-US"/>
        </w:rPr>
      </w:pPr>
      <w:r w:rsidRPr="004675EB">
        <w:rPr>
          <w:b/>
          <w:bCs/>
          <w:sz w:val="28"/>
          <w:szCs w:val="28"/>
          <w:lang w:val="en-US"/>
        </w:rPr>
        <w:t>Explanation</w:t>
      </w:r>
    </w:p>
    <w:p w14:paraId="4831C496" w14:textId="64BBBE74" w:rsidR="00A868D8" w:rsidRDefault="00236973" w:rsidP="00E71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 data from MLX90614 and </w:t>
      </w:r>
      <w:r w:rsidR="004675EB">
        <w:rPr>
          <w:sz w:val="28"/>
          <w:szCs w:val="28"/>
          <w:lang w:val="en-US"/>
        </w:rPr>
        <w:t xml:space="preserve">Print </w:t>
      </w:r>
      <w:r>
        <w:rPr>
          <w:sz w:val="28"/>
          <w:szCs w:val="28"/>
          <w:lang w:val="en-US"/>
        </w:rPr>
        <w:t>Temperature in Celsius and Fahrenheit. Also print difference between Ambient Temp and Objects Temp in Celsius. For Fever Detection in Human Body, Human body temp ranges from 30-40 C in extreme conditions. If body temp is b/w 33-37.38 C (Normal body temp) or body temp less than 33 C or body temp greater than 37.78 C (Fever</w:t>
      </w:r>
      <w:r w:rsidR="0021334D">
        <w:rPr>
          <w:sz w:val="28"/>
          <w:szCs w:val="28"/>
          <w:lang w:val="en-US"/>
        </w:rPr>
        <w:t xml:space="preserve">), It will print according to that Person have Normal body temp, Low body temp or Fever. </w:t>
      </w:r>
      <w:r>
        <w:rPr>
          <w:sz w:val="28"/>
          <w:szCs w:val="28"/>
          <w:lang w:val="en-US"/>
        </w:rPr>
        <w:t xml:space="preserve">   </w:t>
      </w:r>
    </w:p>
    <w:p w14:paraId="5F6A2853" w14:textId="56AD3720" w:rsidR="00A868D8" w:rsidRDefault="00A868D8" w:rsidP="00E7136E">
      <w:pPr>
        <w:rPr>
          <w:b/>
          <w:bCs/>
          <w:sz w:val="28"/>
          <w:szCs w:val="28"/>
          <w:lang w:val="en-US"/>
        </w:rPr>
      </w:pPr>
      <w:r w:rsidRPr="00A868D8">
        <w:rPr>
          <w:b/>
          <w:bCs/>
          <w:sz w:val="28"/>
          <w:szCs w:val="28"/>
          <w:lang w:val="en-US"/>
        </w:rPr>
        <w:t>Applications</w:t>
      </w:r>
    </w:p>
    <w:p w14:paraId="4E28B9DD" w14:textId="1B84F495" w:rsidR="00A868D8" w:rsidRPr="004675EB" w:rsidRDefault="00A868D8" w:rsidP="00E7136E">
      <w:pPr>
        <w:rPr>
          <w:color w:val="000000" w:themeColor="text1"/>
          <w:sz w:val="28"/>
          <w:szCs w:val="28"/>
          <w:lang w:val="en-US"/>
        </w:rPr>
      </w:pPr>
      <w:r w:rsidRPr="004675EB">
        <w:rPr>
          <w:color w:val="000000" w:themeColor="text1"/>
          <w:sz w:val="28"/>
          <w:szCs w:val="28"/>
          <w:lang w:val="en-US"/>
        </w:rPr>
        <w:t>This Arduino based project can have various applications</w:t>
      </w:r>
      <w:r w:rsidRPr="004675EB">
        <w:rPr>
          <w:color w:val="000000" w:themeColor="text1"/>
          <w:sz w:val="28"/>
          <w:szCs w:val="28"/>
          <w:lang w:val="en-US"/>
        </w:rPr>
        <w:t>:</w:t>
      </w:r>
    </w:p>
    <w:p w14:paraId="3C9E0020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High precision non-contact temperature measurements</w:t>
      </w:r>
    </w:p>
    <w:p w14:paraId="1477B1D5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Thermal Comfort sensor for Mobile Air Conditioning control system</w:t>
      </w:r>
    </w:p>
    <w:p w14:paraId="4EEDE290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Temperature sensing element for residential, commercial and industrial building air conditioning</w:t>
      </w:r>
    </w:p>
    <w:p w14:paraId="17199245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Windshield defogging</w:t>
      </w:r>
    </w:p>
    <w:p w14:paraId="4B0D2061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Automotive blind angle detection</w:t>
      </w:r>
    </w:p>
    <w:p w14:paraId="51A015BC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Industrial temperature control of moving parts</w:t>
      </w:r>
    </w:p>
    <w:p w14:paraId="056EA7BD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Temperature control in printers and copiers</w:t>
      </w:r>
    </w:p>
    <w:p w14:paraId="0125BA5B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Home appliances with temperature control</w:t>
      </w:r>
    </w:p>
    <w:p w14:paraId="1F6AED7B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Healthcare</w:t>
      </w:r>
    </w:p>
    <w:p w14:paraId="642558E8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Livestock monitoring</w:t>
      </w:r>
    </w:p>
    <w:p w14:paraId="07D09DBB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Movement detection</w:t>
      </w:r>
    </w:p>
    <w:p w14:paraId="693FB7D8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lastRenderedPageBreak/>
        <w:t>Multiple zone temperature control – up to 100 sensors can be read via common 2 wires</w:t>
      </w:r>
    </w:p>
    <w:p w14:paraId="4C7CBA0D" w14:textId="77777777" w:rsidR="004675EB" w:rsidRP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Thermal relay/alert</w:t>
      </w:r>
    </w:p>
    <w:p w14:paraId="67FA63BB" w14:textId="5315F9A5" w:rsidR="004675EB" w:rsidRDefault="004675EB" w:rsidP="004675EB">
      <w:pPr>
        <w:numPr>
          <w:ilvl w:val="0"/>
          <w:numId w:val="15"/>
        </w:numPr>
        <w:spacing w:after="0"/>
        <w:rPr>
          <w:color w:val="000000" w:themeColor="text1"/>
          <w:sz w:val="28"/>
          <w:szCs w:val="28"/>
        </w:rPr>
      </w:pPr>
      <w:r w:rsidRPr="004675EB">
        <w:rPr>
          <w:color w:val="000000" w:themeColor="text1"/>
          <w:sz w:val="28"/>
          <w:szCs w:val="28"/>
        </w:rPr>
        <w:t>Body temperature measurement</w:t>
      </w:r>
    </w:p>
    <w:p w14:paraId="0D172029" w14:textId="77777777" w:rsidR="00772C0B" w:rsidRPr="004675EB" w:rsidRDefault="00772C0B" w:rsidP="00772C0B">
      <w:pPr>
        <w:spacing w:after="0"/>
        <w:ind w:left="720"/>
        <w:rPr>
          <w:color w:val="000000" w:themeColor="text1"/>
          <w:sz w:val="28"/>
          <w:szCs w:val="28"/>
        </w:rPr>
      </w:pPr>
    </w:p>
    <w:p w14:paraId="56A7C561" w14:textId="234375CE" w:rsidR="004675EB" w:rsidRDefault="004675EB" w:rsidP="00E7136E">
      <w:pPr>
        <w:rPr>
          <w:sz w:val="28"/>
          <w:szCs w:val="28"/>
          <w:lang w:val="en-US"/>
        </w:rPr>
      </w:pPr>
    </w:p>
    <w:p w14:paraId="6E0B35A0" w14:textId="1EA6CBC2" w:rsidR="004675EB" w:rsidRPr="004675EB" w:rsidRDefault="004675EB" w:rsidP="00E7136E">
      <w:pPr>
        <w:rPr>
          <w:b/>
          <w:bCs/>
          <w:sz w:val="28"/>
          <w:szCs w:val="28"/>
          <w:lang w:val="en-US"/>
        </w:rPr>
      </w:pPr>
      <w:r w:rsidRPr="004675EB">
        <w:rPr>
          <w:b/>
          <w:bCs/>
          <w:sz w:val="28"/>
          <w:szCs w:val="28"/>
          <w:lang w:val="en-US"/>
        </w:rPr>
        <w:t>Conclusion</w:t>
      </w:r>
    </w:p>
    <w:p w14:paraId="7711A863" w14:textId="01FEDF42" w:rsidR="00A868D8" w:rsidRPr="004675EB" w:rsidRDefault="004675EB" w:rsidP="00E7136E">
      <w:pPr>
        <w:rPr>
          <w:color w:val="000000" w:themeColor="text1"/>
          <w:sz w:val="28"/>
          <w:szCs w:val="28"/>
          <w:lang w:val="en-US"/>
        </w:rPr>
      </w:pPr>
      <w:r w:rsidRPr="004675EB">
        <w:rPr>
          <w:color w:val="000000" w:themeColor="text1"/>
          <w:sz w:val="28"/>
          <w:szCs w:val="28"/>
          <w:lang w:val="en-US"/>
        </w:rPr>
        <w:t>This project is fairly simple to build but has a lot of useful applications.</w:t>
      </w:r>
      <w:r w:rsidRPr="004675EB">
        <w:rPr>
          <w:color w:val="000000" w:themeColor="text1"/>
        </w:rPr>
        <w:t xml:space="preserve"> </w:t>
      </w:r>
      <w:r w:rsidRPr="004675EB">
        <w:rPr>
          <w:color w:val="000000" w:themeColor="text1"/>
          <w:sz w:val="28"/>
          <w:szCs w:val="28"/>
          <w:lang w:val="en-US"/>
        </w:rPr>
        <w:t>However, while working on the project I found that the</w:t>
      </w:r>
      <w:r w:rsidRPr="004675EB">
        <w:rPr>
          <w:color w:val="000000" w:themeColor="text1"/>
          <w:sz w:val="28"/>
          <w:szCs w:val="28"/>
          <w:lang w:val="en-US"/>
        </w:rPr>
        <w:t xml:space="preserve"> sensor shows nearly accurate output when its 2-4 cm close to object.</w:t>
      </w:r>
    </w:p>
    <w:sectPr w:rsidR="00A868D8" w:rsidRPr="0046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0FB3" w14:textId="77777777" w:rsidR="00BA565A" w:rsidRDefault="00BA565A" w:rsidP="00E818FD">
      <w:pPr>
        <w:spacing w:after="0" w:line="240" w:lineRule="auto"/>
      </w:pPr>
      <w:r>
        <w:separator/>
      </w:r>
    </w:p>
  </w:endnote>
  <w:endnote w:type="continuationSeparator" w:id="0">
    <w:p w14:paraId="3F23E326" w14:textId="77777777" w:rsidR="00BA565A" w:rsidRDefault="00BA565A" w:rsidP="00E8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A421" w14:textId="77777777" w:rsidR="00BA565A" w:rsidRDefault="00BA565A" w:rsidP="00E818FD">
      <w:pPr>
        <w:spacing w:after="0" w:line="240" w:lineRule="auto"/>
      </w:pPr>
      <w:r>
        <w:separator/>
      </w:r>
    </w:p>
  </w:footnote>
  <w:footnote w:type="continuationSeparator" w:id="0">
    <w:p w14:paraId="23AE73C2" w14:textId="77777777" w:rsidR="00BA565A" w:rsidRDefault="00BA565A" w:rsidP="00E8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4E9"/>
    <w:multiLevelType w:val="multilevel"/>
    <w:tmpl w:val="D9285C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CB6B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1611D6"/>
    <w:multiLevelType w:val="multilevel"/>
    <w:tmpl w:val="FE465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5314"/>
    <w:multiLevelType w:val="multilevel"/>
    <w:tmpl w:val="5C7213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D10CAF"/>
    <w:multiLevelType w:val="hybridMultilevel"/>
    <w:tmpl w:val="5EFA0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84F1F"/>
    <w:multiLevelType w:val="hybridMultilevel"/>
    <w:tmpl w:val="6302B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A7E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7F4105"/>
    <w:multiLevelType w:val="multilevel"/>
    <w:tmpl w:val="1EAAA7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4EB1311"/>
    <w:multiLevelType w:val="hybridMultilevel"/>
    <w:tmpl w:val="30547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A71DD"/>
    <w:multiLevelType w:val="hybridMultilevel"/>
    <w:tmpl w:val="7946F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490247"/>
    <w:multiLevelType w:val="multilevel"/>
    <w:tmpl w:val="1E5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B40A5"/>
    <w:multiLevelType w:val="hybridMultilevel"/>
    <w:tmpl w:val="7F3C8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F2C2C"/>
    <w:multiLevelType w:val="multilevel"/>
    <w:tmpl w:val="5C7213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F2D56E6"/>
    <w:multiLevelType w:val="hybridMultilevel"/>
    <w:tmpl w:val="F0D4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2F05"/>
    <w:multiLevelType w:val="hybridMultilevel"/>
    <w:tmpl w:val="99249A6C"/>
    <w:lvl w:ilvl="0" w:tplc="85D60C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8334">
    <w:abstractNumId w:val="9"/>
  </w:num>
  <w:num w:numId="2" w16cid:durableId="735707328">
    <w:abstractNumId w:val="13"/>
  </w:num>
  <w:num w:numId="3" w16cid:durableId="617104103">
    <w:abstractNumId w:val="8"/>
  </w:num>
  <w:num w:numId="4" w16cid:durableId="1042288651">
    <w:abstractNumId w:val="4"/>
  </w:num>
  <w:num w:numId="5" w16cid:durableId="419449168">
    <w:abstractNumId w:val="5"/>
  </w:num>
  <w:num w:numId="6" w16cid:durableId="1581059272">
    <w:abstractNumId w:val="1"/>
  </w:num>
  <w:num w:numId="7" w16cid:durableId="589390974">
    <w:abstractNumId w:val="7"/>
  </w:num>
  <w:num w:numId="8" w16cid:durableId="725186412">
    <w:abstractNumId w:val="6"/>
  </w:num>
  <w:num w:numId="9" w16cid:durableId="1176461911">
    <w:abstractNumId w:val="0"/>
  </w:num>
  <w:num w:numId="10" w16cid:durableId="629677588">
    <w:abstractNumId w:val="11"/>
  </w:num>
  <w:num w:numId="11" w16cid:durableId="1312248751">
    <w:abstractNumId w:val="12"/>
  </w:num>
  <w:num w:numId="12" w16cid:durableId="1622345612">
    <w:abstractNumId w:val="3"/>
  </w:num>
  <w:num w:numId="13" w16cid:durableId="1872062305">
    <w:abstractNumId w:val="14"/>
  </w:num>
  <w:num w:numId="14" w16cid:durableId="1524634130">
    <w:abstractNumId w:val="10"/>
  </w:num>
  <w:num w:numId="15" w16cid:durableId="197972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33"/>
    <w:rsid w:val="00034C9A"/>
    <w:rsid w:val="0021334D"/>
    <w:rsid w:val="00236973"/>
    <w:rsid w:val="00246F45"/>
    <w:rsid w:val="002C2D00"/>
    <w:rsid w:val="004026D6"/>
    <w:rsid w:val="0045751D"/>
    <w:rsid w:val="004675EB"/>
    <w:rsid w:val="004705F2"/>
    <w:rsid w:val="00504E6C"/>
    <w:rsid w:val="00543090"/>
    <w:rsid w:val="005822CF"/>
    <w:rsid w:val="005E0C87"/>
    <w:rsid w:val="00670676"/>
    <w:rsid w:val="00706380"/>
    <w:rsid w:val="00772C0B"/>
    <w:rsid w:val="00843A50"/>
    <w:rsid w:val="00892AC7"/>
    <w:rsid w:val="008F3191"/>
    <w:rsid w:val="009E121E"/>
    <w:rsid w:val="00A23871"/>
    <w:rsid w:val="00A868D8"/>
    <w:rsid w:val="00AD0432"/>
    <w:rsid w:val="00BA565A"/>
    <w:rsid w:val="00CC017B"/>
    <w:rsid w:val="00CC6EEC"/>
    <w:rsid w:val="00D141E7"/>
    <w:rsid w:val="00D315B4"/>
    <w:rsid w:val="00D46AFA"/>
    <w:rsid w:val="00D549CE"/>
    <w:rsid w:val="00DC7F0C"/>
    <w:rsid w:val="00E7136E"/>
    <w:rsid w:val="00E72FBC"/>
    <w:rsid w:val="00E818FD"/>
    <w:rsid w:val="00F3728E"/>
    <w:rsid w:val="00F77933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EB82"/>
  <w15:chartTrackingRefBased/>
  <w15:docId w15:val="{3454749C-970B-4517-BC15-C55ECE4E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8FD"/>
  </w:style>
  <w:style w:type="paragraph" w:styleId="Footer">
    <w:name w:val="footer"/>
    <w:basedOn w:val="Normal"/>
    <w:link w:val="FooterChar"/>
    <w:uiPriority w:val="99"/>
    <w:unhideWhenUsed/>
    <w:rsid w:val="00E8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9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Mouli</dc:creator>
  <cp:keywords/>
  <dc:description/>
  <cp:lastModifiedBy>Kartik Mouli</cp:lastModifiedBy>
  <cp:revision>10</cp:revision>
  <cp:lastPrinted>2022-04-20T16:44:00Z</cp:lastPrinted>
  <dcterms:created xsi:type="dcterms:W3CDTF">2022-04-17T10:48:00Z</dcterms:created>
  <dcterms:modified xsi:type="dcterms:W3CDTF">2022-04-20T17:33:00Z</dcterms:modified>
</cp:coreProperties>
</file>