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940170" w14:textId="376F2EB9" w:rsidR="00A856AB" w:rsidRPr="006757CF" w:rsidRDefault="00203FC8" w:rsidP="006757CF">
      <w:pPr>
        <w:jc w:val="both"/>
        <w:rPr>
          <w:rFonts w:ascii="Times New Roman" w:hAnsi="Times New Roman" w:cs="Times New Roman"/>
          <w:b/>
          <w:bCs/>
          <w:sz w:val="52"/>
          <w:szCs w:val="52"/>
        </w:rPr>
      </w:pPr>
      <w:r>
        <w:rPr>
          <w:rFonts w:ascii="Times New Roman" w:hAnsi="Times New Roman" w:cs="Times New Roman"/>
          <w:b/>
          <w:bCs/>
          <w:sz w:val="52"/>
          <w:szCs w:val="52"/>
        </w:rPr>
        <w:t xml:space="preserve">Using </w:t>
      </w:r>
      <w:r w:rsidR="006757CF" w:rsidRPr="006757CF">
        <w:rPr>
          <w:rFonts w:ascii="Times New Roman" w:hAnsi="Times New Roman" w:cs="Times New Roman"/>
          <w:b/>
          <w:bCs/>
          <w:sz w:val="52"/>
          <w:szCs w:val="52"/>
        </w:rPr>
        <w:t>Deep Learning and Machine Learning models to improve the accuracy</w:t>
      </w:r>
      <w:r w:rsidR="00987DF3">
        <w:rPr>
          <w:rFonts w:ascii="Times New Roman" w:hAnsi="Times New Roman" w:cs="Times New Roman"/>
          <w:b/>
          <w:bCs/>
          <w:sz w:val="52"/>
          <w:szCs w:val="52"/>
        </w:rPr>
        <w:t xml:space="preserve"> </w:t>
      </w:r>
      <w:r w:rsidR="006757CF" w:rsidRPr="006757CF">
        <w:rPr>
          <w:rFonts w:ascii="Times New Roman" w:hAnsi="Times New Roman" w:cs="Times New Roman"/>
          <w:b/>
          <w:bCs/>
          <w:sz w:val="52"/>
          <w:szCs w:val="52"/>
        </w:rPr>
        <w:t>of Evapotranspiration Estimation using Penman-Monteith Equation</w:t>
      </w:r>
    </w:p>
    <w:p w14:paraId="17ADCA21" w14:textId="77777777" w:rsidR="006757CF" w:rsidRDefault="006757CF" w:rsidP="006757CF">
      <w:pPr>
        <w:jc w:val="both"/>
        <w:rPr>
          <w:rFonts w:ascii="Times New Roman" w:hAnsi="Times New Roman" w:cs="Times New Roman"/>
          <w:sz w:val="40"/>
          <w:szCs w:val="40"/>
        </w:rPr>
      </w:pPr>
    </w:p>
    <w:p w14:paraId="3F602489" w14:textId="77777777" w:rsidR="00932EBB" w:rsidRPr="005A36EB" w:rsidRDefault="00932EBB" w:rsidP="00F25FA4">
      <w:pPr>
        <w:jc w:val="both"/>
        <w:rPr>
          <w:rFonts w:ascii="Times New Roman" w:hAnsi="Times New Roman" w:cs="Times New Roman"/>
          <w:b/>
          <w:bCs/>
          <w:sz w:val="32"/>
          <w:szCs w:val="32"/>
        </w:rPr>
      </w:pPr>
    </w:p>
    <w:p w14:paraId="029E2027" w14:textId="77777777" w:rsidR="00932EBB" w:rsidRPr="005A36EB" w:rsidRDefault="00932EBB" w:rsidP="00F25FA4">
      <w:pPr>
        <w:jc w:val="both"/>
        <w:rPr>
          <w:rFonts w:ascii="Times New Roman" w:hAnsi="Times New Roman" w:cs="Times New Roman"/>
          <w:b/>
          <w:bCs/>
          <w:sz w:val="32"/>
          <w:szCs w:val="32"/>
        </w:rPr>
      </w:pPr>
    </w:p>
    <w:p w14:paraId="56E552F6" w14:textId="36AC81CE" w:rsidR="006757CF" w:rsidRPr="006757CF" w:rsidRDefault="00A856AB" w:rsidP="00F25FA4">
      <w:pPr>
        <w:jc w:val="both"/>
        <w:rPr>
          <w:rFonts w:ascii="Times New Roman" w:hAnsi="Times New Roman" w:cs="Times New Roman"/>
          <w:sz w:val="44"/>
          <w:szCs w:val="44"/>
        </w:rPr>
      </w:pPr>
      <w:r w:rsidRPr="006757CF">
        <w:rPr>
          <w:rFonts w:ascii="Times New Roman" w:hAnsi="Times New Roman" w:cs="Times New Roman"/>
          <w:b/>
          <w:bCs/>
          <w:sz w:val="44"/>
          <w:szCs w:val="44"/>
        </w:rPr>
        <w:t>Abstraction</w:t>
      </w:r>
    </w:p>
    <w:p w14:paraId="43D5B5B6" w14:textId="41A400D3" w:rsidR="00990C41" w:rsidRPr="005A36EB" w:rsidRDefault="00F72B78" w:rsidP="00F25FA4">
      <w:pPr>
        <w:jc w:val="both"/>
        <w:rPr>
          <w:rFonts w:ascii="Times New Roman" w:hAnsi="Times New Roman" w:cs="Times New Roman"/>
          <w:sz w:val="28"/>
          <w:szCs w:val="28"/>
        </w:rPr>
      </w:pPr>
      <w:r w:rsidRPr="00F72B78">
        <w:rPr>
          <w:rFonts w:ascii="Times New Roman" w:hAnsi="Times New Roman" w:cs="Times New Roman"/>
          <w:sz w:val="32"/>
          <w:szCs w:val="32"/>
        </w:rPr>
        <w:t>Evapotranspiration is important component of hydrological cycle which includes combined loss of water through soil surface and transpiration from plant leaf.</w:t>
      </w:r>
      <w:r w:rsidRPr="00F72B78">
        <w:rPr>
          <w:rFonts w:ascii="Times New Roman" w:hAnsi="Times New Roman" w:cs="Times New Roman"/>
          <w:sz w:val="32"/>
          <w:szCs w:val="32"/>
        </w:rPr>
        <w:br/>
        <w:t>For better understanding and accuracy ET calculation it is the most critical component for effective water resource management, climate, agriculture needs.</w:t>
      </w:r>
      <w:r w:rsidRPr="00F72B78">
        <w:rPr>
          <w:rFonts w:ascii="Times New Roman" w:hAnsi="Times New Roman" w:cs="Times New Roman"/>
          <w:sz w:val="32"/>
          <w:szCs w:val="32"/>
        </w:rPr>
        <w:br/>
        <w:t xml:space="preserve">It has a great impact on crop production, irrigation planning and the direction of overall health ecosystem in the region. Looking at the global requirement of the water due to rapid population growth, climate change and urbanization ET calculation is essential for </w:t>
      </w:r>
      <w:r w:rsidRPr="00F72B78">
        <w:rPr>
          <w:rFonts w:ascii="Times New Roman" w:hAnsi="Times New Roman" w:cs="Times New Roman"/>
          <w:sz w:val="32"/>
          <w:szCs w:val="32"/>
        </w:rPr>
        <w:br/>
        <w:t>steady growth and environment protection. There are serval methods for ET calculation Penman-Monteith equation is one the most effective and scientific approach</w:t>
      </w:r>
      <w:r>
        <w:rPr>
          <w:rFonts w:ascii="Times New Roman" w:hAnsi="Times New Roman" w:cs="Times New Roman"/>
          <w:sz w:val="32"/>
          <w:szCs w:val="32"/>
        </w:rPr>
        <w:t xml:space="preserve"> </w:t>
      </w:r>
      <w:r w:rsidRPr="00F72B78">
        <w:rPr>
          <w:rFonts w:ascii="Times New Roman" w:hAnsi="Times New Roman" w:cs="Times New Roman"/>
          <w:sz w:val="32"/>
          <w:szCs w:val="32"/>
        </w:rPr>
        <w:t>for it.</w:t>
      </w:r>
      <w:r w:rsidRPr="00F72B78">
        <w:rPr>
          <w:rFonts w:ascii="Times New Roman" w:hAnsi="Times New Roman" w:cs="Times New Roman"/>
          <w:sz w:val="32"/>
          <w:szCs w:val="32"/>
        </w:rPr>
        <w:br/>
        <w:t>It uses serval other metrological data wind speed, relative humidity, radiation, temp etc. It provides a sound comprehensive framework for ET calculation across a range. The rapid growth machine learning and deep learning has shown new avenue for complex, data driven discipline. The benefit of ML and DL for the estimation of ET is their ability to deal with different data sets and diverse outputs it can use satellite image, satellite based remote sensing data (NDVI and EVI) by working on these heterogenous data we can improve and enhance our understanding regarding evapotranspiration.</w:t>
      </w:r>
    </w:p>
    <w:p w14:paraId="3B5D8137" w14:textId="77777777" w:rsidR="009844E6" w:rsidRPr="005A36EB" w:rsidRDefault="009844E6" w:rsidP="00F25FA4">
      <w:pPr>
        <w:jc w:val="both"/>
        <w:rPr>
          <w:rFonts w:ascii="Times New Roman" w:hAnsi="Times New Roman" w:cs="Times New Roman"/>
          <w:sz w:val="28"/>
          <w:szCs w:val="28"/>
        </w:rPr>
      </w:pPr>
    </w:p>
    <w:p w14:paraId="27108332" w14:textId="77777777" w:rsidR="00D41FCB" w:rsidRPr="005A36EB" w:rsidRDefault="00D41FCB" w:rsidP="00F25FA4">
      <w:pPr>
        <w:jc w:val="both"/>
        <w:rPr>
          <w:rFonts w:ascii="Times New Roman" w:hAnsi="Times New Roman" w:cs="Times New Roman"/>
          <w:sz w:val="32"/>
          <w:szCs w:val="32"/>
        </w:rPr>
      </w:pPr>
    </w:p>
    <w:p w14:paraId="50E1B122" w14:textId="77777777" w:rsidR="00A856AB" w:rsidRPr="005A36EB" w:rsidRDefault="00A856AB" w:rsidP="00F25FA4">
      <w:pPr>
        <w:jc w:val="both"/>
        <w:rPr>
          <w:rFonts w:ascii="Times New Roman" w:hAnsi="Times New Roman" w:cs="Times New Roman"/>
          <w:sz w:val="32"/>
          <w:szCs w:val="32"/>
        </w:rPr>
      </w:pPr>
    </w:p>
    <w:p w14:paraId="27A3D4C9" w14:textId="77777777" w:rsidR="006757CF" w:rsidRPr="006757CF" w:rsidRDefault="003936EE" w:rsidP="00F25FA4">
      <w:pPr>
        <w:jc w:val="both"/>
        <w:rPr>
          <w:rFonts w:ascii="Times New Roman" w:hAnsi="Times New Roman" w:cs="Times New Roman"/>
          <w:b/>
          <w:bCs/>
          <w:sz w:val="44"/>
          <w:szCs w:val="44"/>
        </w:rPr>
      </w:pPr>
      <w:r w:rsidRPr="006757CF">
        <w:rPr>
          <w:rFonts w:ascii="Times New Roman" w:hAnsi="Times New Roman" w:cs="Times New Roman"/>
          <w:b/>
          <w:bCs/>
          <w:sz w:val="44"/>
          <w:szCs w:val="44"/>
        </w:rPr>
        <w:lastRenderedPageBreak/>
        <w:t>Introduction</w:t>
      </w:r>
    </w:p>
    <w:p w14:paraId="65C47305" w14:textId="77777777" w:rsidR="005E6541" w:rsidRPr="005E6541" w:rsidRDefault="00917755" w:rsidP="005E6541">
      <w:pPr>
        <w:jc w:val="both"/>
        <w:rPr>
          <w:sz w:val="32"/>
          <w:szCs w:val="32"/>
        </w:rPr>
      </w:pPr>
      <w:r w:rsidRPr="005A36EB">
        <w:rPr>
          <w:rFonts w:ascii="Times New Roman" w:hAnsi="Times New Roman" w:cs="Times New Roman"/>
          <w:sz w:val="32"/>
          <w:szCs w:val="32"/>
        </w:rPr>
        <w:t>The most crucial component is Surface Conduction (GS) which quantifies the movement of water vapor and carbon dioxide between vegetation and the atmosphere [</w:t>
      </w:r>
      <w:r w:rsidR="00F47785" w:rsidRPr="005A36EB">
        <w:rPr>
          <w:rFonts w:ascii="Times New Roman" w:hAnsi="Times New Roman" w:cs="Times New Roman"/>
          <w:sz w:val="32"/>
          <w:szCs w:val="32"/>
        </w:rPr>
        <w:t>1</w:t>
      </w:r>
      <w:r w:rsidRPr="005A36EB">
        <w:rPr>
          <w:rFonts w:ascii="Times New Roman" w:hAnsi="Times New Roman" w:cs="Times New Roman"/>
          <w:sz w:val="32"/>
          <w:szCs w:val="32"/>
        </w:rPr>
        <w:t xml:space="preserve">]. It significantly affects transpiration, photosynthesis, and energy flows, in addition to other ecological, hydrological, and atmospheric processes. </w:t>
      </w:r>
      <w:r w:rsidR="005E6541" w:rsidRPr="005E6541">
        <w:rPr>
          <w:sz w:val="32"/>
          <w:szCs w:val="32"/>
        </w:rPr>
        <w:t xml:space="preserve">Enhancing </w:t>
      </w:r>
      <w:proofErr w:type="spellStart"/>
      <w:r w:rsidR="005E6541" w:rsidRPr="005E6541">
        <w:rPr>
          <w:sz w:val="32"/>
          <w:szCs w:val="32"/>
        </w:rPr>
        <w:t>Gs</w:t>
      </w:r>
      <w:proofErr w:type="spellEnd"/>
      <w:r w:rsidR="005E6541" w:rsidRPr="005E6541">
        <w:rPr>
          <w:sz w:val="32"/>
          <w:szCs w:val="32"/>
        </w:rPr>
        <w:t xml:space="preserve"> accuracy becomes crucial since simulations of the global carbon cycles as well as the impacts that climate change has on land ecosystems would be resolved with time, thereby facilitating an improved understanding of the relationship between plants and the environment.</w:t>
      </w:r>
    </w:p>
    <w:p w14:paraId="3C7D788F" w14:textId="77777777" w:rsidR="005E6541" w:rsidRPr="005E6541" w:rsidRDefault="005E6541" w:rsidP="005E6541">
      <w:pPr>
        <w:jc w:val="both"/>
        <w:rPr>
          <w:rFonts w:ascii="Times New Roman" w:hAnsi="Times New Roman" w:cs="Times New Roman"/>
          <w:sz w:val="32"/>
          <w:szCs w:val="32"/>
        </w:rPr>
      </w:pPr>
      <w:r w:rsidRPr="005E6541">
        <w:rPr>
          <w:rFonts w:ascii="Times New Roman" w:hAnsi="Times New Roman" w:cs="Times New Roman"/>
          <w:sz w:val="32"/>
          <w:szCs w:val="32"/>
        </w:rPr>
        <w:t xml:space="preserve">In the past, we have had to depend on empirical linkages and detailed field approaches to estimate </w:t>
      </w:r>
      <w:proofErr w:type="spellStart"/>
      <w:r w:rsidRPr="005E6541">
        <w:rPr>
          <w:rFonts w:ascii="Times New Roman" w:hAnsi="Times New Roman" w:cs="Times New Roman"/>
          <w:sz w:val="32"/>
          <w:szCs w:val="32"/>
        </w:rPr>
        <w:t>Gs</w:t>
      </w:r>
      <w:proofErr w:type="spellEnd"/>
      <w:r w:rsidRPr="005E6541">
        <w:rPr>
          <w:rFonts w:ascii="Times New Roman" w:hAnsi="Times New Roman" w:cs="Times New Roman"/>
          <w:sz w:val="32"/>
          <w:szCs w:val="32"/>
        </w:rPr>
        <w:t>, however, as has become almost customary with methods, these have their informalities; they require a high-quality input data routine, a narrow time and area coverage, and assimilations that rarely capture the employment of many interconnected environments, even though they can sometimes be useful in a particular region.</w:t>
      </w:r>
    </w:p>
    <w:p w14:paraId="3486D573" w14:textId="3BFB3437" w:rsidR="005E6541" w:rsidRPr="005E6541" w:rsidRDefault="005E6541" w:rsidP="005E6541">
      <w:pPr>
        <w:jc w:val="both"/>
        <w:rPr>
          <w:rFonts w:ascii="Times New Roman" w:hAnsi="Times New Roman" w:cs="Times New Roman"/>
          <w:sz w:val="32"/>
          <w:szCs w:val="32"/>
        </w:rPr>
      </w:pPr>
      <w:r w:rsidRPr="005E6541">
        <w:rPr>
          <w:rFonts w:ascii="Times New Roman" w:hAnsi="Times New Roman" w:cs="Times New Roman"/>
          <w:sz w:val="32"/>
          <w:szCs w:val="32"/>
        </w:rPr>
        <w:t xml:space="preserve">In addition, the links that exist between atmospheric processes and plant physiology in physical models might not fully integrate the dynamic and lateral processes, hence, there is an urgent need for effective, future-oriented explanatory techniques that will allow for optimal utilization of the availability and variety of environmental data. Machine Learning has a wide range of capability that allows it perform complex functions which include nonlinear and dynamic integrations [5]. This makes it an ideal fit for solving biological problems in an ecosystem as it has intuitive aptitude to go through simple and complex databases and make sense out of them [6,7]. As far as </w:t>
      </w:r>
      <w:proofErr w:type="spellStart"/>
      <w:r w:rsidRPr="005E6541">
        <w:rPr>
          <w:rFonts w:ascii="Times New Roman" w:hAnsi="Times New Roman" w:cs="Times New Roman"/>
          <w:sz w:val="32"/>
          <w:szCs w:val="32"/>
        </w:rPr>
        <w:t>Gs</w:t>
      </w:r>
      <w:proofErr w:type="spellEnd"/>
      <w:r w:rsidRPr="005E6541">
        <w:rPr>
          <w:rFonts w:ascii="Times New Roman" w:hAnsi="Times New Roman" w:cs="Times New Roman"/>
          <w:sz w:val="32"/>
          <w:szCs w:val="32"/>
        </w:rPr>
        <w:t xml:space="preserve"> estimation is concerned, ML provides opportunities that allow it to handle the challenges that traditional approaches have been unable to handle.</w:t>
      </w:r>
    </w:p>
    <w:p w14:paraId="58391A03" w14:textId="33B76BE7" w:rsidR="00405393" w:rsidRPr="005A36EB" w:rsidRDefault="00405393" w:rsidP="005E6541">
      <w:pPr>
        <w:jc w:val="both"/>
        <w:rPr>
          <w:rFonts w:ascii="Times New Roman" w:hAnsi="Times New Roman" w:cs="Times New Roman"/>
          <w:sz w:val="32"/>
          <w:szCs w:val="32"/>
        </w:rPr>
      </w:pPr>
    </w:p>
    <w:p w14:paraId="1D6CCAC2" w14:textId="5017BC37" w:rsidR="001F5D97" w:rsidRPr="005A36EB" w:rsidRDefault="00917755" w:rsidP="00F25FA4">
      <w:pPr>
        <w:jc w:val="both"/>
        <w:rPr>
          <w:rFonts w:ascii="Times New Roman" w:hAnsi="Times New Roman" w:cs="Times New Roman"/>
          <w:sz w:val="32"/>
          <w:szCs w:val="32"/>
        </w:rPr>
      </w:pPr>
      <w:r w:rsidRPr="005A36EB">
        <w:rPr>
          <w:rFonts w:ascii="Times New Roman" w:hAnsi="Times New Roman" w:cs="Times New Roman"/>
          <w:sz w:val="32"/>
          <w:szCs w:val="32"/>
        </w:rPr>
        <w:t>previous study demonstrate</w:t>
      </w:r>
      <w:r w:rsidR="009F50D9" w:rsidRPr="005A36EB">
        <w:rPr>
          <w:rFonts w:ascii="Times New Roman" w:hAnsi="Times New Roman" w:cs="Times New Roman"/>
          <w:sz w:val="32"/>
          <w:szCs w:val="32"/>
        </w:rPr>
        <w:t>s</w:t>
      </w:r>
      <w:r w:rsidRPr="005A36EB">
        <w:rPr>
          <w:rFonts w:ascii="Times New Roman" w:hAnsi="Times New Roman" w:cs="Times New Roman"/>
          <w:sz w:val="32"/>
          <w:szCs w:val="32"/>
        </w:rPr>
        <w:t xml:space="preserve"> the effectiveness of machine learning in ecological and environmental modelling</w:t>
      </w:r>
      <w:r w:rsidR="009F50D9" w:rsidRPr="005A36EB">
        <w:rPr>
          <w:rFonts w:ascii="Times New Roman" w:hAnsi="Times New Roman" w:cs="Times New Roman"/>
          <w:sz w:val="32"/>
          <w:szCs w:val="32"/>
        </w:rPr>
        <w:t xml:space="preserve"> [10]</w:t>
      </w:r>
      <w:r w:rsidR="00F47785" w:rsidRPr="005A36EB">
        <w:rPr>
          <w:rFonts w:ascii="Times New Roman" w:hAnsi="Times New Roman" w:cs="Times New Roman"/>
          <w:sz w:val="32"/>
          <w:szCs w:val="32"/>
        </w:rPr>
        <w:t xml:space="preserve">. </w:t>
      </w:r>
      <w:r w:rsidRPr="005A36EB">
        <w:rPr>
          <w:rFonts w:ascii="Times New Roman" w:hAnsi="Times New Roman" w:cs="Times New Roman"/>
          <w:sz w:val="32"/>
          <w:szCs w:val="32"/>
        </w:rPr>
        <w:t xml:space="preserve">ANNs or Artificial neural networks have been widely used because of their adaptability in approximating nonlinear functions, however, tree-based methods like </w:t>
      </w:r>
      <w:proofErr w:type="spellStart"/>
      <w:r w:rsidRPr="005A36EB">
        <w:rPr>
          <w:rFonts w:ascii="Times New Roman" w:hAnsi="Times New Roman" w:cs="Times New Roman"/>
          <w:sz w:val="32"/>
          <w:szCs w:val="32"/>
        </w:rPr>
        <w:t>CatBoost</w:t>
      </w:r>
      <w:proofErr w:type="spellEnd"/>
      <w:r w:rsidRPr="005A36EB">
        <w:rPr>
          <w:rFonts w:ascii="Times New Roman" w:hAnsi="Times New Roman" w:cs="Times New Roman"/>
          <w:sz w:val="32"/>
          <w:szCs w:val="32"/>
        </w:rPr>
        <w:t xml:space="preserve"> have </w:t>
      </w:r>
      <w:r w:rsidR="005A36EB">
        <w:rPr>
          <w:rFonts w:ascii="Times New Roman" w:hAnsi="Times New Roman" w:cs="Times New Roman"/>
          <w:sz w:val="32"/>
          <w:szCs w:val="32"/>
        </w:rPr>
        <w:t xml:space="preserve">also </w:t>
      </w:r>
      <w:r w:rsidRPr="005A36EB">
        <w:rPr>
          <w:rFonts w:ascii="Times New Roman" w:hAnsi="Times New Roman" w:cs="Times New Roman"/>
          <w:sz w:val="32"/>
          <w:szCs w:val="32"/>
        </w:rPr>
        <w:t xml:space="preserve">proven to be successful at processing categorical and numerical data with little preparation. To get more enhanced </w:t>
      </w:r>
      <w:r w:rsidRPr="005A36EB">
        <w:rPr>
          <w:rFonts w:ascii="Times New Roman" w:hAnsi="Times New Roman" w:cs="Times New Roman"/>
          <w:sz w:val="32"/>
          <w:szCs w:val="32"/>
        </w:rPr>
        <w:lastRenderedPageBreak/>
        <w:t>predictive accuracy we can use Ensemble techniques, which combine predictions from many models, by leveraging the benefits of individual algorithms.</w:t>
      </w:r>
      <w:r w:rsidR="00857551">
        <w:rPr>
          <w:rFonts w:ascii="Times New Roman" w:hAnsi="Times New Roman" w:cs="Times New Roman"/>
          <w:sz w:val="32"/>
          <w:szCs w:val="32"/>
        </w:rPr>
        <w:t xml:space="preserve"> </w:t>
      </w:r>
      <w:r w:rsidR="00B76E78" w:rsidRPr="00B76E78">
        <w:rPr>
          <w:rFonts w:ascii="Times New Roman" w:hAnsi="Times New Roman" w:cs="Times New Roman"/>
          <w:sz w:val="32"/>
          <w:szCs w:val="32"/>
        </w:rPr>
        <w:t xml:space="preserve">In both combining the meteorological elements with the remote sensing data and the meteorological factors, utilizing machine learning (ML) for </w:t>
      </w:r>
      <w:proofErr w:type="spellStart"/>
      <w:r w:rsidR="00B76E78" w:rsidRPr="00B76E78">
        <w:rPr>
          <w:rFonts w:ascii="Times New Roman" w:hAnsi="Times New Roman" w:cs="Times New Roman"/>
          <w:sz w:val="32"/>
          <w:szCs w:val="32"/>
        </w:rPr>
        <w:t>Gs</w:t>
      </w:r>
      <w:proofErr w:type="spellEnd"/>
      <w:r w:rsidR="00B76E78" w:rsidRPr="00B76E78">
        <w:rPr>
          <w:rFonts w:ascii="Times New Roman" w:hAnsi="Times New Roman" w:cs="Times New Roman"/>
          <w:sz w:val="32"/>
          <w:szCs w:val="32"/>
        </w:rPr>
        <w:t xml:space="preserve"> prediction remains a learning frontier. Through this research, we try to fill this void by developing a simple and robust machine learning based model to predict </w:t>
      </w:r>
      <w:proofErr w:type="spellStart"/>
      <w:r w:rsidR="00B76E78" w:rsidRPr="00B76E78">
        <w:rPr>
          <w:rFonts w:ascii="Times New Roman" w:hAnsi="Times New Roman" w:cs="Times New Roman"/>
          <w:sz w:val="32"/>
          <w:szCs w:val="32"/>
        </w:rPr>
        <w:t>Gs</w:t>
      </w:r>
      <w:proofErr w:type="spellEnd"/>
      <w:r w:rsidR="00B76E78" w:rsidRPr="00B76E78">
        <w:rPr>
          <w:rFonts w:ascii="Times New Roman" w:hAnsi="Times New Roman" w:cs="Times New Roman"/>
          <w:sz w:val="32"/>
          <w:szCs w:val="32"/>
        </w:rPr>
        <w:t xml:space="preserve"> using ensemble learning and comparing the predictions of an ANN, Cat Boost and a hybrid stacking ensemble model.</w:t>
      </w:r>
    </w:p>
    <w:p w14:paraId="2CBADE25" w14:textId="77777777" w:rsidR="001F5D97" w:rsidRPr="005A36EB" w:rsidRDefault="001F5D97" w:rsidP="00F25FA4">
      <w:pPr>
        <w:jc w:val="both"/>
        <w:rPr>
          <w:rFonts w:ascii="Times New Roman" w:hAnsi="Times New Roman" w:cs="Times New Roman"/>
          <w:sz w:val="28"/>
          <w:szCs w:val="28"/>
        </w:rPr>
      </w:pPr>
    </w:p>
    <w:p w14:paraId="6B193A71" w14:textId="2601CDDF" w:rsidR="009A498C" w:rsidRPr="006757CF" w:rsidRDefault="009A498C" w:rsidP="00F25FA4">
      <w:pPr>
        <w:jc w:val="both"/>
        <w:rPr>
          <w:rFonts w:ascii="Times New Roman" w:hAnsi="Times New Roman" w:cs="Times New Roman"/>
          <w:b/>
          <w:bCs/>
          <w:sz w:val="44"/>
          <w:szCs w:val="44"/>
        </w:rPr>
      </w:pPr>
      <w:r w:rsidRPr="006757CF">
        <w:rPr>
          <w:rFonts w:ascii="Times New Roman" w:hAnsi="Times New Roman" w:cs="Times New Roman"/>
          <w:b/>
          <w:bCs/>
          <w:sz w:val="44"/>
          <w:szCs w:val="44"/>
        </w:rPr>
        <w:t>Methodology</w:t>
      </w:r>
    </w:p>
    <w:p w14:paraId="24D35701" w14:textId="3656F2CE" w:rsidR="006757CF" w:rsidRPr="005A36EB" w:rsidRDefault="009A498C" w:rsidP="00F25FA4">
      <w:pPr>
        <w:jc w:val="both"/>
        <w:rPr>
          <w:rFonts w:ascii="Times New Roman" w:hAnsi="Times New Roman" w:cs="Times New Roman"/>
          <w:sz w:val="40"/>
          <w:szCs w:val="40"/>
        </w:rPr>
      </w:pPr>
      <w:r w:rsidRPr="005A36EB">
        <w:rPr>
          <w:rFonts w:ascii="Times New Roman" w:hAnsi="Times New Roman" w:cs="Times New Roman"/>
          <w:b/>
          <w:bCs/>
          <w:sz w:val="40"/>
          <w:szCs w:val="40"/>
        </w:rPr>
        <w:t>Dataset</w:t>
      </w:r>
      <w:r w:rsidR="006757CF">
        <w:rPr>
          <w:rFonts w:ascii="Times New Roman" w:hAnsi="Times New Roman" w:cs="Times New Roman"/>
          <w:sz w:val="40"/>
          <w:szCs w:val="40"/>
        </w:rPr>
        <w:t>:</w:t>
      </w:r>
    </w:p>
    <w:p w14:paraId="47A37B17" w14:textId="77777777" w:rsidR="00F77670" w:rsidRDefault="009A498C" w:rsidP="00A92D3E">
      <w:pPr>
        <w:jc w:val="both"/>
        <w:rPr>
          <w:rFonts w:ascii="Times New Roman" w:hAnsi="Times New Roman" w:cs="Times New Roman"/>
          <w:sz w:val="32"/>
          <w:szCs w:val="32"/>
        </w:rPr>
      </w:pPr>
      <w:r w:rsidRPr="005A36EB">
        <w:rPr>
          <w:rFonts w:ascii="Times New Roman" w:hAnsi="Times New Roman" w:cs="Times New Roman"/>
          <w:sz w:val="32"/>
          <w:szCs w:val="32"/>
        </w:rPr>
        <w:t>The data</w:t>
      </w:r>
      <w:r w:rsidR="00A92D3E">
        <w:rPr>
          <w:rFonts w:ascii="Times New Roman" w:hAnsi="Times New Roman" w:cs="Times New Roman"/>
          <w:sz w:val="32"/>
          <w:szCs w:val="32"/>
        </w:rPr>
        <w:t xml:space="preserve"> for this experiment was recorded in </w:t>
      </w:r>
      <w:proofErr w:type="spellStart"/>
      <w:r w:rsidR="00A92D3E">
        <w:rPr>
          <w:rFonts w:ascii="Times New Roman" w:hAnsi="Times New Roman" w:cs="Times New Roman"/>
          <w:sz w:val="32"/>
          <w:szCs w:val="32"/>
        </w:rPr>
        <w:t>Klinberg</w:t>
      </w:r>
      <w:proofErr w:type="spellEnd"/>
      <w:r w:rsidR="00A92D3E">
        <w:rPr>
          <w:rFonts w:ascii="Times New Roman" w:hAnsi="Times New Roman" w:cs="Times New Roman"/>
          <w:sz w:val="32"/>
          <w:szCs w:val="32"/>
        </w:rPr>
        <w:t xml:space="preserve"> Germany</w:t>
      </w:r>
      <w:r w:rsidRPr="005A36EB">
        <w:rPr>
          <w:rFonts w:ascii="Times New Roman" w:hAnsi="Times New Roman" w:cs="Times New Roman"/>
          <w:sz w:val="32"/>
          <w:szCs w:val="32"/>
        </w:rPr>
        <w:t xml:space="preserve"> </w:t>
      </w:r>
      <w:r w:rsidR="00A92D3E">
        <w:rPr>
          <w:rFonts w:ascii="Times New Roman" w:hAnsi="Times New Roman" w:cs="Times New Roman"/>
          <w:sz w:val="32"/>
          <w:szCs w:val="32"/>
        </w:rPr>
        <w:t>between</w:t>
      </w:r>
      <w:r w:rsidRPr="005A36EB">
        <w:rPr>
          <w:rFonts w:ascii="Times New Roman" w:hAnsi="Times New Roman" w:cs="Times New Roman"/>
          <w:sz w:val="32"/>
          <w:szCs w:val="32"/>
        </w:rPr>
        <w:t xml:space="preserve"> January 1 2004 </w:t>
      </w:r>
      <w:r w:rsidR="00002164">
        <w:rPr>
          <w:rFonts w:ascii="Times New Roman" w:hAnsi="Times New Roman" w:cs="Times New Roman"/>
          <w:sz w:val="32"/>
          <w:szCs w:val="32"/>
        </w:rPr>
        <w:t xml:space="preserve">and </w:t>
      </w:r>
      <w:r w:rsidRPr="005A36EB">
        <w:rPr>
          <w:rFonts w:ascii="Times New Roman" w:hAnsi="Times New Roman" w:cs="Times New Roman"/>
          <w:sz w:val="32"/>
          <w:szCs w:val="32"/>
        </w:rPr>
        <w:t xml:space="preserve">December 31 2014. The dataset contains both </w:t>
      </w:r>
      <w:r w:rsidRPr="005A36EB">
        <w:rPr>
          <w:rFonts w:ascii="Times New Roman" w:hAnsi="Times New Roman" w:cs="Times New Roman"/>
          <w:b/>
          <w:bCs/>
          <w:sz w:val="32"/>
          <w:szCs w:val="32"/>
        </w:rPr>
        <w:t>meteorological</w:t>
      </w:r>
      <w:r w:rsidRPr="005A36EB">
        <w:rPr>
          <w:rFonts w:ascii="Times New Roman" w:hAnsi="Times New Roman" w:cs="Times New Roman"/>
          <w:sz w:val="32"/>
          <w:szCs w:val="32"/>
        </w:rPr>
        <w:t xml:space="preserve"> and </w:t>
      </w:r>
      <w:r w:rsidRPr="005A36EB">
        <w:rPr>
          <w:rFonts w:ascii="Times New Roman" w:hAnsi="Times New Roman" w:cs="Times New Roman"/>
          <w:b/>
          <w:bCs/>
          <w:sz w:val="32"/>
          <w:szCs w:val="32"/>
        </w:rPr>
        <w:t>remote sensing</w:t>
      </w:r>
      <w:r w:rsidRPr="005A36EB">
        <w:rPr>
          <w:rFonts w:ascii="Times New Roman" w:hAnsi="Times New Roman" w:cs="Times New Roman"/>
          <w:sz w:val="32"/>
          <w:szCs w:val="32"/>
        </w:rPr>
        <w:t xml:space="preserve"> data, which are </w:t>
      </w:r>
      <w:r w:rsidR="00A92D3E">
        <w:rPr>
          <w:rFonts w:ascii="Times New Roman" w:hAnsi="Times New Roman" w:cs="Times New Roman"/>
          <w:sz w:val="32"/>
          <w:szCs w:val="32"/>
        </w:rPr>
        <w:t>used to estimate</w:t>
      </w:r>
      <w:r w:rsidRPr="005A36EB">
        <w:rPr>
          <w:rFonts w:ascii="Times New Roman" w:hAnsi="Times New Roman" w:cs="Times New Roman"/>
          <w:sz w:val="32"/>
          <w:szCs w:val="32"/>
        </w:rPr>
        <w:t xml:space="preserve"> </w:t>
      </w:r>
      <w:r w:rsidRPr="005A36EB">
        <w:rPr>
          <w:rFonts w:ascii="Times New Roman" w:hAnsi="Times New Roman" w:cs="Times New Roman"/>
          <w:b/>
          <w:bCs/>
          <w:sz w:val="32"/>
          <w:szCs w:val="32"/>
        </w:rPr>
        <w:t>stomatal conductance (</w:t>
      </w:r>
      <w:proofErr w:type="spellStart"/>
      <w:r w:rsidRPr="005A36EB">
        <w:rPr>
          <w:rFonts w:ascii="Times New Roman" w:hAnsi="Times New Roman" w:cs="Times New Roman"/>
          <w:b/>
          <w:bCs/>
          <w:sz w:val="32"/>
          <w:szCs w:val="32"/>
        </w:rPr>
        <w:t>Gs</w:t>
      </w:r>
      <w:proofErr w:type="spellEnd"/>
      <w:r w:rsidRPr="005A36EB">
        <w:rPr>
          <w:rFonts w:ascii="Times New Roman" w:hAnsi="Times New Roman" w:cs="Times New Roman"/>
          <w:b/>
          <w:bCs/>
          <w:sz w:val="32"/>
          <w:szCs w:val="32"/>
        </w:rPr>
        <w:t>)</w:t>
      </w:r>
      <w:r w:rsidRPr="005A36EB">
        <w:rPr>
          <w:rFonts w:ascii="Times New Roman" w:hAnsi="Times New Roman" w:cs="Times New Roman"/>
          <w:sz w:val="32"/>
          <w:szCs w:val="32"/>
        </w:rPr>
        <w:t xml:space="preserve"> </w:t>
      </w:r>
      <w:r w:rsidR="00A92D3E">
        <w:rPr>
          <w:rFonts w:ascii="Times New Roman" w:hAnsi="Times New Roman" w:cs="Times New Roman"/>
          <w:sz w:val="32"/>
          <w:szCs w:val="32"/>
        </w:rPr>
        <w:t xml:space="preserve">that is the prime component needed to calculate  </w:t>
      </w:r>
      <w:r w:rsidRPr="005A36EB">
        <w:rPr>
          <w:rFonts w:ascii="Times New Roman" w:hAnsi="Times New Roman" w:cs="Times New Roman"/>
          <w:sz w:val="32"/>
          <w:szCs w:val="32"/>
        </w:rPr>
        <w:t xml:space="preserve"> </w:t>
      </w:r>
      <w:r w:rsidRPr="005A36EB">
        <w:rPr>
          <w:rFonts w:ascii="Times New Roman" w:hAnsi="Times New Roman" w:cs="Times New Roman"/>
          <w:b/>
          <w:bCs/>
          <w:sz w:val="32"/>
          <w:szCs w:val="32"/>
        </w:rPr>
        <w:t>evapotranspiration</w:t>
      </w:r>
      <w:r w:rsidR="00932EBB" w:rsidRPr="005A36EB">
        <w:rPr>
          <w:rFonts w:ascii="Times New Roman" w:hAnsi="Times New Roman" w:cs="Times New Roman"/>
          <w:b/>
          <w:bCs/>
          <w:sz w:val="32"/>
          <w:szCs w:val="32"/>
        </w:rPr>
        <w:t xml:space="preserve"> </w:t>
      </w:r>
      <w:r w:rsidRPr="005A36EB">
        <w:rPr>
          <w:rFonts w:ascii="Times New Roman" w:hAnsi="Times New Roman" w:cs="Times New Roman"/>
          <w:b/>
          <w:bCs/>
          <w:sz w:val="32"/>
          <w:szCs w:val="32"/>
        </w:rPr>
        <w:t>(</w:t>
      </w:r>
      <w:proofErr w:type="spellStart"/>
      <w:r w:rsidRPr="005A36EB">
        <w:rPr>
          <w:rFonts w:ascii="Times New Roman" w:hAnsi="Times New Roman" w:cs="Times New Roman"/>
          <w:b/>
          <w:bCs/>
          <w:sz w:val="32"/>
          <w:szCs w:val="32"/>
        </w:rPr>
        <w:t>λE</w:t>
      </w:r>
      <w:proofErr w:type="spellEnd"/>
      <w:r w:rsidRPr="005A36EB">
        <w:rPr>
          <w:rFonts w:ascii="Times New Roman" w:hAnsi="Times New Roman" w:cs="Times New Roman"/>
          <w:b/>
          <w:bCs/>
          <w:sz w:val="32"/>
          <w:szCs w:val="32"/>
        </w:rPr>
        <w:t>)</w:t>
      </w:r>
      <w:r w:rsidR="00A92D3E">
        <w:rPr>
          <w:rFonts w:ascii="Times New Roman" w:hAnsi="Times New Roman" w:cs="Times New Roman"/>
          <w:sz w:val="32"/>
          <w:szCs w:val="32"/>
        </w:rPr>
        <w:t xml:space="preserve"> </w:t>
      </w:r>
      <w:r w:rsidR="00F654A5">
        <w:rPr>
          <w:rFonts w:ascii="Times New Roman" w:hAnsi="Times New Roman" w:cs="Times New Roman"/>
          <w:sz w:val="32"/>
          <w:szCs w:val="32"/>
        </w:rPr>
        <w:t>[1,2]</w:t>
      </w:r>
      <w:r w:rsidR="00A92D3E">
        <w:rPr>
          <w:rFonts w:ascii="Times New Roman" w:hAnsi="Times New Roman" w:cs="Times New Roman"/>
          <w:sz w:val="32"/>
          <w:szCs w:val="32"/>
        </w:rPr>
        <w:t xml:space="preserve"> using </w:t>
      </w:r>
      <w:r w:rsidR="00A92D3E" w:rsidRPr="005A36EB">
        <w:rPr>
          <w:rFonts w:ascii="Times New Roman" w:hAnsi="Times New Roman" w:cs="Times New Roman"/>
          <w:sz w:val="32"/>
          <w:szCs w:val="32"/>
        </w:rPr>
        <w:t>Prime-</w:t>
      </w:r>
      <w:proofErr w:type="spellStart"/>
      <w:r w:rsidR="00A92D3E" w:rsidRPr="005A36EB">
        <w:rPr>
          <w:rFonts w:ascii="Times New Roman" w:hAnsi="Times New Roman" w:cs="Times New Roman"/>
          <w:sz w:val="32"/>
          <w:szCs w:val="32"/>
        </w:rPr>
        <w:t>Medilyn</w:t>
      </w:r>
      <w:proofErr w:type="spellEnd"/>
      <w:r w:rsidR="00A92D3E" w:rsidRPr="005A36EB">
        <w:rPr>
          <w:rFonts w:ascii="Times New Roman" w:hAnsi="Times New Roman" w:cs="Times New Roman"/>
          <w:sz w:val="32"/>
          <w:szCs w:val="32"/>
        </w:rPr>
        <w:t xml:space="preserve"> equation</w:t>
      </w:r>
      <w:r w:rsidR="00F654A5">
        <w:rPr>
          <w:rFonts w:ascii="Times New Roman" w:hAnsi="Times New Roman" w:cs="Times New Roman"/>
          <w:sz w:val="32"/>
          <w:szCs w:val="32"/>
        </w:rPr>
        <w:t>.</w:t>
      </w:r>
    </w:p>
    <w:p w14:paraId="145AFD58" w14:textId="77777777" w:rsidR="00F77670" w:rsidRDefault="00F77670" w:rsidP="00A92D3E">
      <w:pPr>
        <w:jc w:val="both"/>
        <w:rPr>
          <w:rFonts w:ascii="Times New Roman" w:hAnsi="Times New Roman" w:cs="Times New Roman"/>
          <w:sz w:val="32"/>
          <w:szCs w:val="32"/>
        </w:rPr>
      </w:pPr>
    </w:p>
    <w:p w14:paraId="69BD41BA" w14:textId="65B60E99" w:rsidR="00F77670" w:rsidRPr="00F77670" w:rsidRDefault="00F77670" w:rsidP="00A92D3E">
      <w:pPr>
        <w:jc w:val="both"/>
        <w:rPr>
          <w:rFonts w:ascii="Times New Roman" w:hAnsi="Times New Roman" w:cs="Times New Roman"/>
          <w:sz w:val="32"/>
          <w:szCs w:val="32"/>
        </w:rPr>
      </w:pPr>
      <w:r>
        <w:rPr>
          <w:rFonts w:ascii="Times New Roman" w:hAnsi="Times New Roman" w:cs="Times New Roman"/>
          <w:sz w:val="40"/>
          <w:szCs w:val="40"/>
        </w:rPr>
        <w:t>Variable Selection:</w:t>
      </w:r>
    </w:p>
    <w:p w14:paraId="5956476D" w14:textId="483E1D80" w:rsidR="00F77670" w:rsidRPr="00F77670" w:rsidRDefault="00F77670" w:rsidP="00A92D3E">
      <w:pPr>
        <w:jc w:val="both"/>
        <w:rPr>
          <w:rFonts w:ascii="Times New Roman" w:hAnsi="Times New Roman" w:cs="Times New Roman"/>
          <w:sz w:val="32"/>
          <w:szCs w:val="32"/>
        </w:rPr>
      </w:pPr>
      <w:r w:rsidRPr="00F77670">
        <w:rPr>
          <w:rFonts w:ascii="Times New Roman" w:hAnsi="Times New Roman" w:cs="Times New Roman"/>
          <w:sz w:val="32"/>
          <w:szCs w:val="32"/>
        </w:rPr>
        <w:t xml:space="preserve">The variables used in this analysis have been selected on the basis of their known relationship with previously conducted research work on stomatal conductance and evapotranspiration. As meteorological variables, temperature, precipitation, and solar radiation have also been associated with the energy and water balance processes that regulate stomatal </w:t>
      </w:r>
      <w:proofErr w:type="spellStart"/>
      <w:r w:rsidRPr="00F77670">
        <w:rPr>
          <w:rFonts w:ascii="Times New Roman" w:hAnsi="Times New Roman" w:cs="Times New Roman"/>
          <w:sz w:val="32"/>
          <w:szCs w:val="32"/>
        </w:rPr>
        <w:t>behavior</w:t>
      </w:r>
      <w:proofErr w:type="spellEnd"/>
      <w:r w:rsidRPr="00F77670">
        <w:rPr>
          <w:rFonts w:ascii="Times New Roman" w:hAnsi="Times New Roman" w:cs="Times New Roman"/>
          <w:sz w:val="32"/>
          <w:szCs w:val="32"/>
        </w:rPr>
        <w:t xml:space="preserve">. Gross Primary Production or GPP is treated as one of the best choosing proxies of photosynthetic processes which in turn are also related to the processes involving the stomata. The Vapor Pressure Deficit VPD in this model is used as an index of atmospheric moisture stress which regulates the degree of opening and closing of the stomata. NDVI and </w:t>
      </w:r>
      <w:proofErr w:type="spellStart"/>
      <w:r w:rsidRPr="00F77670">
        <w:rPr>
          <w:rFonts w:ascii="Times New Roman" w:hAnsi="Times New Roman" w:cs="Times New Roman"/>
          <w:sz w:val="32"/>
          <w:szCs w:val="32"/>
        </w:rPr>
        <w:t>NIRv</w:t>
      </w:r>
      <w:proofErr w:type="spellEnd"/>
      <w:r w:rsidRPr="00F77670">
        <w:rPr>
          <w:rFonts w:ascii="Times New Roman" w:hAnsi="Times New Roman" w:cs="Times New Roman"/>
          <w:sz w:val="32"/>
          <w:szCs w:val="32"/>
        </w:rPr>
        <w:t>, which are examples of remote sensing variables, were selected because they can evaluate vegetation greenness and photosynthetic activities of crops across large areas, thus, giving important spatial information. The integration of these two cases of meteorological and remote sensing data enables to estimate stomatal conductance in an integrated way.</w:t>
      </w:r>
    </w:p>
    <w:p w14:paraId="08A85053" w14:textId="6BAFD02E" w:rsidR="00F77670" w:rsidRPr="005A36EB" w:rsidRDefault="00F77670" w:rsidP="00A92D3E">
      <w:pPr>
        <w:jc w:val="both"/>
        <w:rPr>
          <w:rFonts w:ascii="Times New Roman" w:hAnsi="Times New Roman" w:cs="Times New Roman"/>
        </w:rPr>
      </w:pPr>
    </w:p>
    <w:p w14:paraId="5EA17F5E" w14:textId="32526691" w:rsidR="009A498C" w:rsidRPr="005A36EB" w:rsidRDefault="00932EBB" w:rsidP="00F25FA4">
      <w:pPr>
        <w:jc w:val="both"/>
        <w:rPr>
          <w:rFonts w:ascii="Times New Roman" w:hAnsi="Times New Roman" w:cs="Times New Roman"/>
          <w:sz w:val="32"/>
          <w:szCs w:val="32"/>
        </w:rPr>
      </w:pPr>
      <w:r w:rsidRPr="005A36EB">
        <w:rPr>
          <w:rFonts w:ascii="Times New Roman" w:hAnsi="Times New Roman" w:cs="Times New Roman"/>
          <w:sz w:val="32"/>
          <w:szCs w:val="32"/>
        </w:rPr>
        <w:lastRenderedPageBreak/>
        <w:br/>
        <w:t xml:space="preserve"> </w:t>
      </w:r>
    </w:p>
    <w:p w14:paraId="59B351F5" w14:textId="77777777" w:rsidR="00A92D3E" w:rsidRDefault="006D380B" w:rsidP="00F25FA4">
      <w:pPr>
        <w:jc w:val="both"/>
        <w:rPr>
          <w:rFonts w:ascii="Times New Roman" w:hAnsi="Times New Roman" w:cs="Times New Roman"/>
          <w:sz w:val="32"/>
          <w:szCs w:val="32"/>
        </w:rPr>
      </w:pPr>
      <w:r>
        <w:rPr>
          <w:noProof/>
        </w:rPr>
        <w:drawing>
          <wp:inline distT="0" distB="0" distL="0" distR="0" wp14:anchorId="0469112D" wp14:editId="013343AD">
            <wp:extent cx="5731510" cy="6388100"/>
            <wp:effectExtent l="0" t="0" r="2540" b="0"/>
            <wp:docPr id="31068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6388100"/>
                    </a:xfrm>
                    <a:prstGeom prst="rect">
                      <a:avLst/>
                    </a:prstGeom>
                    <a:noFill/>
                    <a:ln>
                      <a:noFill/>
                    </a:ln>
                  </pic:spPr>
                </pic:pic>
              </a:graphicData>
            </a:graphic>
          </wp:inline>
        </w:drawing>
      </w:r>
    </w:p>
    <w:p w14:paraId="19F798AF" w14:textId="089A5F65" w:rsidR="00A92D3E" w:rsidRPr="00A92D3E" w:rsidRDefault="00A92D3E" w:rsidP="00F25FA4">
      <w:pPr>
        <w:jc w:val="both"/>
        <w:rPr>
          <w:rFonts w:ascii="Times New Roman" w:hAnsi="Times New Roman" w:cs="Times New Roman"/>
        </w:rPr>
      </w:pPr>
      <w:r>
        <w:rPr>
          <w:rFonts w:ascii="Times New Roman" w:hAnsi="Times New Roman" w:cs="Times New Roman"/>
        </w:rPr>
        <w:t>Figure1:</w:t>
      </w:r>
      <w:r w:rsidR="00ED1B51" w:rsidRPr="00ED1B51">
        <w:rPr>
          <w:rFonts w:ascii="Times New Roman" w:hAnsi="Times New Roman" w:cs="Times New Roman"/>
        </w:rPr>
        <w:t xml:space="preserve"> P is precipitation, Ta is temperature</w:t>
      </w:r>
      <w:r w:rsidR="00ED1B51">
        <w:rPr>
          <w:rFonts w:ascii="Times New Roman" w:hAnsi="Times New Roman" w:cs="Times New Roman"/>
        </w:rPr>
        <w:t>,</w:t>
      </w:r>
      <w:r w:rsidR="00ED1B51" w:rsidRPr="00ED1B51">
        <w:rPr>
          <w:rFonts w:ascii="Times New Roman" w:hAnsi="Times New Roman" w:cs="Times New Roman"/>
        </w:rPr>
        <w:t xml:space="preserve"> GPP is gross primary production, VPD is vapor pressure deficit, SW is solar radiation, Ca is carbon dioxide concentration, NDVI is normalized difference vegetation index, </w:t>
      </w:r>
      <w:proofErr w:type="spellStart"/>
      <w:r w:rsidR="00ED1B51" w:rsidRPr="00ED1B51">
        <w:rPr>
          <w:rFonts w:ascii="Times New Roman" w:hAnsi="Times New Roman" w:cs="Times New Roman"/>
        </w:rPr>
        <w:t>NIRv</w:t>
      </w:r>
      <w:proofErr w:type="spellEnd"/>
      <w:r w:rsidR="00ED1B51" w:rsidRPr="00ED1B51">
        <w:rPr>
          <w:rFonts w:ascii="Times New Roman" w:hAnsi="Times New Roman" w:cs="Times New Roman"/>
        </w:rPr>
        <w:t xml:space="preserve"> is near-infrared reflectance of vegetation</w:t>
      </w:r>
    </w:p>
    <w:p w14:paraId="562493B6" w14:textId="77777777" w:rsidR="00A92D3E" w:rsidRDefault="00A92D3E" w:rsidP="00F25FA4">
      <w:pPr>
        <w:jc w:val="both"/>
        <w:rPr>
          <w:rFonts w:ascii="Times New Roman" w:hAnsi="Times New Roman" w:cs="Times New Roman"/>
          <w:sz w:val="32"/>
          <w:szCs w:val="32"/>
        </w:rPr>
      </w:pPr>
    </w:p>
    <w:p w14:paraId="41042F7E" w14:textId="77777777" w:rsidR="00A92D3E" w:rsidRDefault="00A92D3E" w:rsidP="00F25FA4">
      <w:pPr>
        <w:jc w:val="both"/>
        <w:rPr>
          <w:rFonts w:ascii="Times New Roman" w:hAnsi="Times New Roman" w:cs="Times New Roman"/>
          <w:sz w:val="32"/>
          <w:szCs w:val="32"/>
        </w:rPr>
      </w:pPr>
    </w:p>
    <w:p w14:paraId="5C3033D2" w14:textId="77777777" w:rsidR="00A92D3E" w:rsidRDefault="00A92D3E" w:rsidP="00F25FA4">
      <w:pPr>
        <w:jc w:val="both"/>
        <w:rPr>
          <w:rFonts w:ascii="Times New Roman" w:hAnsi="Times New Roman" w:cs="Times New Roman"/>
          <w:sz w:val="32"/>
          <w:szCs w:val="32"/>
        </w:rPr>
      </w:pPr>
    </w:p>
    <w:p w14:paraId="178B027A" w14:textId="77777777" w:rsidR="00A92D3E" w:rsidRDefault="00A92D3E" w:rsidP="00F25FA4">
      <w:pPr>
        <w:jc w:val="both"/>
        <w:rPr>
          <w:rFonts w:ascii="Times New Roman" w:hAnsi="Times New Roman" w:cs="Times New Roman"/>
          <w:sz w:val="32"/>
          <w:szCs w:val="32"/>
        </w:rPr>
      </w:pPr>
    </w:p>
    <w:p w14:paraId="292D8635" w14:textId="77777777" w:rsidR="00A92D3E" w:rsidRDefault="00A92D3E" w:rsidP="00F25FA4">
      <w:pPr>
        <w:jc w:val="both"/>
        <w:rPr>
          <w:rFonts w:ascii="Times New Roman" w:hAnsi="Times New Roman" w:cs="Times New Roman"/>
          <w:sz w:val="32"/>
          <w:szCs w:val="32"/>
        </w:rPr>
      </w:pPr>
    </w:p>
    <w:p w14:paraId="05DA87EE" w14:textId="43B9367D" w:rsidR="00F654A5" w:rsidRDefault="009A498C" w:rsidP="00F25FA4">
      <w:pPr>
        <w:jc w:val="both"/>
        <w:rPr>
          <w:rFonts w:ascii="Times New Roman" w:hAnsi="Times New Roman" w:cs="Times New Roman"/>
          <w:sz w:val="32"/>
          <w:szCs w:val="32"/>
        </w:rPr>
      </w:pPr>
      <w:r w:rsidRPr="005A36EB">
        <w:rPr>
          <w:rFonts w:ascii="Times New Roman" w:hAnsi="Times New Roman" w:cs="Times New Roman"/>
          <w:sz w:val="32"/>
          <w:szCs w:val="32"/>
        </w:rPr>
        <w:lastRenderedPageBreak/>
        <w:t>The meteorological</w:t>
      </w:r>
      <w:r w:rsidR="00F654A5">
        <w:rPr>
          <w:rFonts w:ascii="Times New Roman" w:hAnsi="Times New Roman" w:cs="Times New Roman"/>
          <w:sz w:val="32"/>
          <w:szCs w:val="32"/>
        </w:rPr>
        <w:t xml:space="preserve"> </w:t>
      </w:r>
      <w:r w:rsidRPr="005A36EB">
        <w:rPr>
          <w:rFonts w:ascii="Times New Roman" w:hAnsi="Times New Roman" w:cs="Times New Roman"/>
          <w:sz w:val="32"/>
          <w:szCs w:val="32"/>
        </w:rPr>
        <w:t>data</w:t>
      </w:r>
      <w:r w:rsidR="006D380B">
        <w:rPr>
          <w:rFonts w:ascii="Times New Roman" w:hAnsi="Times New Roman" w:cs="Times New Roman"/>
          <w:sz w:val="32"/>
          <w:szCs w:val="32"/>
        </w:rPr>
        <w:t xml:space="preserve"> </w:t>
      </w:r>
      <w:r w:rsidR="00A92D3E">
        <w:rPr>
          <w:rFonts w:ascii="Times New Roman" w:hAnsi="Times New Roman" w:cs="Times New Roman"/>
          <w:sz w:val="32"/>
          <w:szCs w:val="32"/>
        </w:rPr>
        <w:t xml:space="preserve">is </w:t>
      </w:r>
      <w:r w:rsidRPr="005A36EB">
        <w:rPr>
          <w:rFonts w:ascii="Times New Roman" w:hAnsi="Times New Roman" w:cs="Times New Roman"/>
          <w:sz w:val="32"/>
          <w:szCs w:val="32"/>
        </w:rPr>
        <w:t>obtained from FLUXNET (</w:t>
      </w:r>
      <w:hyperlink r:id="rId7" w:history="1">
        <w:r w:rsidRPr="005A36EB">
          <w:rPr>
            <w:rStyle w:val="Hyperlink"/>
            <w:rFonts w:ascii="Times New Roman" w:hAnsi="Times New Roman" w:cs="Times New Roman"/>
            <w:sz w:val="32"/>
            <w:szCs w:val="32"/>
          </w:rPr>
          <w:t>https://fluxnet.org/</w:t>
        </w:r>
      </w:hyperlink>
      <w:r w:rsidRPr="005A36EB">
        <w:rPr>
          <w:rFonts w:ascii="Times New Roman" w:hAnsi="Times New Roman" w:cs="Times New Roman"/>
          <w:sz w:val="32"/>
          <w:szCs w:val="32"/>
        </w:rPr>
        <w:t xml:space="preserve">) while </w:t>
      </w:r>
      <w:r w:rsidR="005E6541">
        <w:rPr>
          <w:rFonts w:ascii="Times New Roman" w:hAnsi="Times New Roman" w:cs="Times New Roman"/>
          <w:sz w:val="32"/>
          <w:szCs w:val="32"/>
        </w:rPr>
        <w:t xml:space="preserve">remote sensing features </w:t>
      </w:r>
      <w:r w:rsidRPr="005A36EB">
        <w:rPr>
          <w:rFonts w:ascii="Times New Roman" w:hAnsi="Times New Roman" w:cs="Times New Roman"/>
          <w:sz w:val="32"/>
          <w:szCs w:val="32"/>
        </w:rPr>
        <w:t>has to be calculated using the values of band 1 and band 2 from Modis data MOD09A1 (</w:t>
      </w:r>
      <w:hyperlink r:id="rId8" w:history="1">
        <w:r w:rsidRPr="005A36EB">
          <w:rPr>
            <w:rStyle w:val="Hyperlink"/>
            <w:rFonts w:ascii="Times New Roman" w:hAnsi="Times New Roman" w:cs="Times New Roman"/>
            <w:sz w:val="32"/>
            <w:szCs w:val="32"/>
          </w:rPr>
          <w:t>https://modis.ornl.gov/</w:t>
        </w:r>
      </w:hyperlink>
      <w:r w:rsidRPr="005A36EB">
        <w:rPr>
          <w:rFonts w:ascii="Times New Roman" w:hAnsi="Times New Roman" w:cs="Times New Roman"/>
          <w:sz w:val="32"/>
          <w:szCs w:val="32"/>
        </w:rPr>
        <w:t xml:space="preserve">). </w:t>
      </w:r>
    </w:p>
    <w:p w14:paraId="2D65DC55" w14:textId="77777777" w:rsidR="007A4216" w:rsidRDefault="009A498C" w:rsidP="00F25FA4">
      <w:pPr>
        <w:jc w:val="both"/>
        <w:rPr>
          <w:rFonts w:ascii="Times New Roman" w:hAnsi="Times New Roman" w:cs="Times New Roman"/>
          <w:sz w:val="32"/>
          <w:szCs w:val="32"/>
        </w:rPr>
      </w:pPr>
      <w:r w:rsidRPr="005A36EB">
        <w:rPr>
          <w:rFonts w:ascii="Times New Roman" w:hAnsi="Times New Roman" w:cs="Times New Roman"/>
          <w:sz w:val="32"/>
          <w:szCs w:val="32"/>
        </w:rPr>
        <w:t xml:space="preserve">NDVI and </w:t>
      </w:r>
      <w:proofErr w:type="spellStart"/>
      <w:r w:rsidRPr="005A36EB">
        <w:rPr>
          <w:rFonts w:ascii="Times New Roman" w:hAnsi="Times New Roman" w:cs="Times New Roman"/>
          <w:sz w:val="32"/>
          <w:szCs w:val="32"/>
        </w:rPr>
        <w:t>NIRv</w:t>
      </w:r>
      <w:proofErr w:type="spellEnd"/>
      <w:r w:rsidRPr="005A36EB">
        <w:rPr>
          <w:rFonts w:ascii="Times New Roman" w:hAnsi="Times New Roman" w:cs="Times New Roman"/>
          <w:sz w:val="32"/>
          <w:szCs w:val="32"/>
        </w:rPr>
        <w:t xml:space="preserve"> </w:t>
      </w:r>
      <w:r w:rsidR="00E51EC3" w:rsidRPr="005A36EB">
        <w:rPr>
          <w:rFonts w:ascii="Times New Roman" w:hAnsi="Times New Roman" w:cs="Times New Roman"/>
          <w:sz w:val="32"/>
          <w:szCs w:val="32"/>
        </w:rPr>
        <w:t>are</w:t>
      </w:r>
      <w:r w:rsidRPr="005A36EB">
        <w:rPr>
          <w:rFonts w:ascii="Times New Roman" w:hAnsi="Times New Roman" w:cs="Times New Roman"/>
          <w:sz w:val="32"/>
          <w:szCs w:val="32"/>
        </w:rPr>
        <w:t xml:space="preserve"> calculated using the following formulas</w:t>
      </w:r>
      <w:r w:rsidR="007A4216">
        <w:rPr>
          <w:rFonts w:ascii="Times New Roman" w:hAnsi="Times New Roman" w:cs="Times New Roman"/>
          <w:sz w:val="32"/>
          <w:szCs w:val="32"/>
        </w:rPr>
        <w:t>:</w:t>
      </w:r>
    </w:p>
    <w:p w14:paraId="1CFAECA6" w14:textId="459983E6" w:rsidR="007A4216" w:rsidRDefault="007A4216" w:rsidP="00F25FA4">
      <w:pPr>
        <w:jc w:val="both"/>
        <w:rPr>
          <w:rFonts w:ascii="Times New Roman" w:hAnsi="Times New Roman" w:cs="Times New Roman"/>
          <w:sz w:val="32"/>
          <w:szCs w:val="32"/>
        </w:rPr>
      </w:pPr>
      <m:oMath>
        <m:r>
          <w:rPr>
            <w:rFonts w:ascii="Cambria Math" w:hAnsi="Cambria Math" w:cs="Times New Roman"/>
            <w:sz w:val="32"/>
            <w:szCs w:val="32"/>
          </w:rPr>
          <m:t>NDVI=</m:t>
        </m:r>
        <m:f>
          <m:fPr>
            <m:ctrlPr>
              <w:rPr>
                <w:rFonts w:ascii="Cambria Math" w:hAnsi="Cambria Math" w:cs="Times New Roman"/>
                <w:i/>
                <w:sz w:val="32"/>
                <w:szCs w:val="32"/>
              </w:rPr>
            </m:ctrlPr>
          </m:fPr>
          <m:num>
            <m:r>
              <w:rPr>
                <w:rFonts w:ascii="Cambria Math" w:hAnsi="Cambria Math" w:cs="Times New Roman"/>
                <w:sz w:val="32"/>
                <w:szCs w:val="32"/>
              </w:rPr>
              <m:t>r2-r1</m:t>
            </m:r>
          </m:num>
          <m:den>
            <m:r>
              <w:rPr>
                <w:rFonts w:ascii="Cambria Math" w:hAnsi="Cambria Math" w:cs="Times New Roman"/>
                <w:sz w:val="32"/>
                <w:szCs w:val="32"/>
              </w:rPr>
              <m:t>r2+r1</m:t>
            </m:r>
          </m:den>
        </m:f>
      </m:oMath>
      <w:r w:rsidR="009A498C" w:rsidRPr="005A36EB">
        <w:rPr>
          <w:rFonts w:ascii="Times New Roman" w:hAnsi="Times New Roman" w:cs="Times New Roman"/>
          <w:sz w:val="32"/>
          <w:szCs w:val="32"/>
        </w:rPr>
        <w:t xml:space="preserve"> </w:t>
      </w:r>
    </w:p>
    <w:p w14:paraId="7E78F095" w14:textId="60F11D39" w:rsidR="009A498C" w:rsidRPr="005A36EB" w:rsidRDefault="002C0C4A" w:rsidP="00F25FA4">
      <w:pPr>
        <w:jc w:val="both"/>
        <w:rPr>
          <w:rFonts w:ascii="Times New Roman" w:hAnsi="Times New Roman" w:cs="Times New Roman"/>
          <w:sz w:val="32"/>
          <w:szCs w:val="32"/>
        </w:rPr>
      </w:pPr>
      <m:oMathPara>
        <m:oMath>
          <m:r>
            <w:rPr>
              <w:rFonts w:ascii="Cambria Math" w:hAnsi="Cambria Math" w:cs="Times New Roman"/>
              <w:sz w:val="32"/>
              <w:szCs w:val="32"/>
            </w:rPr>
            <m:t>Nirv=Ndvi*r2</m:t>
          </m:r>
        </m:oMath>
      </m:oMathPara>
    </w:p>
    <w:p w14:paraId="00B28E87" w14:textId="37C2712F" w:rsidR="009A498C" w:rsidRPr="005A36EB" w:rsidRDefault="009A498C" w:rsidP="00F25FA4">
      <w:pPr>
        <w:jc w:val="both"/>
        <w:rPr>
          <w:rFonts w:ascii="Times New Roman" w:hAnsi="Times New Roman" w:cs="Times New Roman"/>
          <w:sz w:val="32"/>
          <w:szCs w:val="32"/>
        </w:rPr>
      </w:pPr>
      <w:r w:rsidRPr="005A36EB">
        <w:rPr>
          <w:rFonts w:ascii="Times New Roman" w:hAnsi="Times New Roman" w:cs="Times New Roman"/>
          <w:sz w:val="32"/>
          <w:szCs w:val="32"/>
        </w:rPr>
        <w:t xml:space="preserve">where </w:t>
      </w:r>
      <w:r w:rsidR="007A4216">
        <w:rPr>
          <w:rFonts w:ascii="Times New Roman" w:hAnsi="Times New Roman" w:cs="Times New Roman"/>
          <w:sz w:val="32"/>
          <w:szCs w:val="32"/>
        </w:rPr>
        <w:t>:</w:t>
      </w:r>
    </w:p>
    <w:p w14:paraId="5D127109" w14:textId="5A06F1B6" w:rsidR="009A498C" w:rsidRPr="005A36EB" w:rsidRDefault="009A498C" w:rsidP="00F25FA4">
      <w:pPr>
        <w:jc w:val="both"/>
        <w:rPr>
          <w:rFonts w:ascii="Times New Roman" w:hAnsi="Times New Roman" w:cs="Times New Roman"/>
          <w:sz w:val="32"/>
          <w:szCs w:val="32"/>
        </w:rPr>
      </w:pPr>
      <w:r w:rsidRPr="005A36EB">
        <w:rPr>
          <w:rFonts w:ascii="Times New Roman" w:hAnsi="Times New Roman" w:cs="Times New Roman"/>
          <w:sz w:val="32"/>
          <w:szCs w:val="32"/>
        </w:rPr>
        <w:t>r1​: red band (visible light).</w:t>
      </w:r>
    </w:p>
    <w:p w14:paraId="2787559E" w14:textId="5773B1AD" w:rsidR="009A498C" w:rsidRPr="005A36EB" w:rsidRDefault="00E51EC3" w:rsidP="00F25FA4">
      <w:pPr>
        <w:jc w:val="both"/>
        <w:rPr>
          <w:rFonts w:ascii="Times New Roman" w:hAnsi="Times New Roman" w:cs="Times New Roman"/>
          <w:sz w:val="32"/>
          <w:szCs w:val="32"/>
        </w:rPr>
      </w:pPr>
      <w:r w:rsidRPr="005A36EB">
        <w:rPr>
          <w:rFonts w:ascii="Times New Roman" w:hAnsi="Times New Roman" w:cs="Times New Roman"/>
          <w:sz w:val="32"/>
          <w:szCs w:val="32"/>
        </w:rPr>
        <w:t>r</w:t>
      </w:r>
      <w:r w:rsidR="009A498C" w:rsidRPr="005A36EB">
        <w:rPr>
          <w:rFonts w:ascii="Times New Roman" w:hAnsi="Times New Roman" w:cs="Times New Roman"/>
          <w:sz w:val="32"/>
          <w:szCs w:val="32"/>
        </w:rPr>
        <w:t>2​: near-infrared (NIR) band</w:t>
      </w:r>
      <w:r w:rsidR="00C871FC">
        <w:rPr>
          <w:rFonts w:ascii="Times New Roman" w:hAnsi="Times New Roman" w:cs="Times New Roman"/>
          <w:sz w:val="32"/>
          <w:szCs w:val="32"/>
        </w:rPr>
        <w:t xml:space="preserve"> [8]</w:t>
      </w:r>
      <w:r w:rsidR="009A498C" w:rsidRPr="005A36EB">
        <w:rPr>
          <w:rFonts w:ascii="Times New Roman" w:hAnsi="Times New Roman" w:cs="Times New Roman"/>
          <w:sz w:val="32"/>
          <w:szCs w:val="32"/>
        </w:rPr>
        <w:t>.</w:t>
      </w:r>
    </w:p>
    <w:p w14:paraId="0DEC4A32" w14:textId="77777777" w:rsidR="009A498C" w:rsidRPr="005A36EB" w:rsidRDefault="009A498C" w:rsidP="00F25FA4">
      <w:pPr>
        <w:jc w:val="both"/>
        <w:rPr>
          <w:rFonts w:ascii="Times New Roman" w:hAnsi="Times New Roman" w:cs="Times New Roman"/>
          <w:sz w:val="32"/>
          <w:szCs w:val="32"/>
        </w:rPr>
      </w:pPr>
    </w:p>
    <w:p w14:paraId="3CE711B1" w14:textId="77777777" w:rsidR="009A498C" w:rsidRDefault="009A498C" w:rsidP="00F25FA4">
      <w:pPr>
        <w:jc w:val="both"/>
        <w:rPr>
          <w:rFonts w:ascii="Times New Roman" w:hAnsi="Times New Roman" w:cs="Times New Roman"/>
          <w:sz w:val="32"/>
          <w:szCs w:val="32"/>
        </w:rPr>
      </w:pPr>
      <w:r w:rsidRPr="005A36EB">
        <w:rPr>
          <w:rFonts w:ascii="Times New Roman" w:hAnsi="Times New Roman" w:cs="Times New Roman"/>
          <w:sz w:val="32"/>
          <w:szCs w:val="32"/>
        </w:rPr>
        <w:t xml:space="preserve">The target class is </w:t>
      </w:r>
      <w:proofErr w:type="spellStart"/>
      <w:r w:rsidRPr="005A36EB">
        <w:rPr>
          <w:rFonts w:ascii="Times New Roman" w:hAnsi="Times New Roman" w:cs="Times New Roman"/>
          <w:sz w:val="32"/>
          <w:szCs w:val="32"/>
        </w:rPr>
        <w:t>Gs</w:t>
      </w:r>
      <w:proofErr w:type="spellEnd"/>
      <w:r w:rsidRPr="005A36EB">
        <w:rPr>
          <w:rFonts w:ascii="Times New Roman" w:hAnsi="Times New Roman" w:cs="Times New Roman"/>
          <w:sz w:val="32"/>
          <w:szCs w:val="32"/>
        </w:rPr>
        <w:t xml:space="preserve"> (stomatal conductance) which works as the input for Prime-</w:t>
      </w:r>
      <w:proofErr w:type="spellStart"/>
      <w:r w:rsidRPr="005A36EB">
        <w:rPr>
          <w:rFonts w:ascii="Times New Roman" w:hAnsi="Times New Roman" w:cs="Times New Roman"/>
          <w:sz w:val="32"/>
          <w:szCs w:val="32"/>
        </w:rPr>
        <w:t>Medilyn</w:t>
      </w:r>
      <w:proofErr w:type="spellEnd"/>
      <w:r w:rsidRPr="005A36EB">
        <w:rPr>
          <w:rFonts w:ascii="Times New Roman" w:hAnsi="Times New Roman" w:cs="Times New Roman"/>
          <w:sz w:val="32"/>
          <w:szCs w:val="32"/>
        </w:rPr>
        <w:t xml:space="preserve"> equation which is used to calculate </w:t>
      </w:r>
      <w:proofErr w:type="spellStart"/>
      <w:r w:rsidRPr="005A36EB">
        <w:rPr>
          <w:rFonts w:ascii="Times New Roman" w:hAnsi="Times New Roman" w:cs="Times New Roman"/>
          <w:sz w:val="32"/>
          <w:szCs w:val="32"/>
        </w:rPr>
        <w:t>λE</w:t>
      </w:r>
      <w:proofErr w:type="spellEnd"/>
      <w:r w:rsidRPr="005A36EB">
        <w:rPr>
          <w:rFonts w:ascii="Times New Roman" w:hAnsi="Times New Roman" w:cs="Times New Roman"/>
          <w:sz w:val="32"/>
          <w:szCs w:val="32"/>
        </w:rPr>
        <w:t xml:space="preserve"> (evapotranspiration):</w:t>
      </w:r>
    </w:p>
    <w:p w14:paraId="205CFE1A" w14:textId="3FCF1A93" w:rsidR="00002164" w:rsidRPr="00ED1B51" w:rsidRDefault="00002164" w:rsidP="00002164">
      <w:pPr>
        <w:jc w:val="both"/>
        <w:rPr>
          <w:rFonts w:ascii="Times New Roman" w:hAnsi="Times New Roman" w:cs="Times New Roman"/>
          <w:sz w:val="32"/>
          <w:szCs w:val="32"/>
        </w:rPr>
      </w:pPr>
      <m:oMathPara>
        <m:oMathParaPr>
          <m:jc m:val="center"/>
        </m:oMathParaPr>
        <m:oMath>
          <m:r>
            <w:rPr>
              <w:rFonts w:ascii="Cambria Math" w:hAnsi="Cambria Math" w:cs="Times New Roman"/>
              <w:sz w:val="32"/>
              <w:szCs w:val="32"/>
            </w:rPr>
            <m:t>λE =</m:t>
          </m:r>
          <m:f>
            <m:fPr>
              <m:ctrlPr>
                <w:rPr>
                  <w:rFonts w:ascii="Cambria Math" w:hAnsi="Cambria Math" w:cs="Times New Roman"/>
                  <w:i/>
                  <w:sz w:val="32"/>
                  <w:szCs w:val="32"/>
                </w:rPr>
              </m:ctrlPr>
            </m:fPr>
            <m:num>
              <m:d>
                <m:dPr>
                  <m:ctrlPr>
                    <w:rPr>
                      <w:rFonts w:ascii="Cambria Math" w:hAnsi="Cambria Math" w:cs="Times New Roman"/>
                      <w:i/>
                      <w:sz w:val="32"/>
                      <w:szCs w:val="32"/>
                    </w:rPr>
                  </m:ctrlPr>
                </m:dPr>
                <m:e>
                  <m:r>
                    <w:rPr>
                      <w:rFonts w:ascii="Cambria Math" w:hAnsi="Cambria Math" w:cs="Times New Roman"/>
                      <w:sz w:val="32"/>
                      <w:szCs w:val="32"/>
                    </w:rPr>
                    <m:t>Rn - G</m:t>
                  </m:r>
                </m:e>
              </m:d>
              <m:r>
                <w:rPr>
                  <w:rFonts w:ascii="Cambria Math" w:hAnsi="Cambria Math" w:cs="Times New Roman"/>
                  <w:sz w:val="32"/>
                  <w:szCs w:val="32"/>
                </w:rPr>
                <m:t>·∆ + ρ·Cp·D·Ga</m:t>
              </m:r>
            </m:num>
            <m:den>
              <m:r>
                <w:rPr>
                  <w:rFonts w:ascii="Cambria Math" w:hAnsi="Cambria Math" w:cs="Times New Roman"/>
                  <w:sz w:val="32"/>
                  <w:szCs w:val="32"/>
                </w:rPr>
                <m:t>∆+ γ</m:t>
              </m:r>
              <m:d>
                <m:dPr>
                  <m:ctrlPr>
                    <w:rPr>
                      <w:rFonts w:ascii="Cambria Math" w:hAnsi="Cambria Math" w:cs="Times New Roman"/>
                      <w:i/>
                      <w:sz w:val="32"/>
                      <w:szCs w:val="32"/>
                    </w:rPr>
                  </m:ctrlPr>
                </m:dPr>
                <m:e>
                  <m:r>
                    <w:rPr>
                      <w:rFonts w:ascii="Cambria Math" w:hAnsi="Cambria Math" w:cs="Times New Roman"/>
                      <w:sz w:val="32"/>
                      <w:szCs w:val="32"/>
                    </w:rPr>
                    <m:t>1 +</m:t>
                  </m:r>
                  <m:f>
                    <m:fPr>
                      <m:ctrlPr>
                        <w:rPr>
                          <w:rFonts w:ascii="Cambria Math" w:hAnsi="Cambria Math" w:cs="Times New Roman"/>
                          <w:i/>
                          <w:sz w:val="32"/>
                          <w:szCs w:val="32"/>
                        </w:rPr>
                      </m:ctrlPr>
                    </m:fPr>
                    <m:num>
                      <m:r>
                        <w:rPr>
                          <w:rFonts w:ascii="Cambria Math" w:hAnsi="Cambria Math" w:cs="Times New Roman"/>
                          <w:sz w:val="32"/>
                          <w:szCs w:val="32"/>
                        </w:rPr>
                        <m:t>Ga</m:t>
                      </m:r>
                    </m:num>
                    <m:den>
                      <m:r>
                        <w:rPr>
                          <w:rFonts w:ascii="Cambria Math" w:hAnsi="Cambria Math" w:cs="Times New Roman"/>
                          <w:sz w:val="32"/>
                          <w:szCs w:val="32"/>
                        </w:rPr>
                        <m:t>Gs</m:t>
                      </m:r>
                    </m:den>
                  </m:f>
                </m:e>
              </m:d>
            </m:den>
          </m:f>
        </m:oMath>
      </m:oMathPara>
    </w:p>
    <w:p w14:paraId="079E8F9E" w14:textId="4C136D82" w:rsidR="009A498C" w:rsidRPr="00002164" w:rsidRDefault="009A498C" w:rsidP="00F25FA4">
      <w:pPr>
        <w:jc w:val="both"/>
        <w:rPr>
          <w:rFonts w:ascii="Times New Roman" w:hAnsi="Times New Roman" w:cs="Times New Roman"/>
          <w:iCs/>
          <w:sz w:val="32"/>
          <w:szCs w:val="32"/>
        </w:rPr>
      </w:pPr>
    </w:p>
    <w:p w14:paraId="68F84B7B" w14:textId="77777777" w:rsidR="009A498C" w:rsidRPr="005A36EB" w:rsidRDefault="009A498C" w:rsidP="00F25FA4">
      <w:pPr>
        <w:jc w:val="both"/>
        <w:rPr>
          <w:rFonts w:ascii="Times New Roman" w:hAnsi="Times New Roman" w:cs="Times New Roman"/>
          <w:sz w:val="32"/>
          <w:szCs w:val="32"/>
        </w:rPr>
      </w:pPr>
      <w:r w:rsidRPr="005A36EB">
        <w:rPr>
          <w:rFonts w:ascii="Times New Roman" w:hAnsi="Times New Roman" w:cs="Times New Roman"/>
          <w:sz w:val="32"/>
          <w:szCs w:val="32"/>
        </w:rPr>
        <w:t>where Rn is net radiation, G is soil heat flux, ∆ is the gradient of the saturation vapor pressure versus atmospheric temperature, ρ is air density, Cp is the specific heat at constant pressure of air, D is the vapor pressure deficit of the air, Ga is the aerodynamic conductance, and γ is the psychometric constant.</w:t>
      </w:r>
    </w:p>
    <w:p w14:paraId="18749889" w14:textId="31A692B2" w:rsidR="009A498C" w:rsidRDefault="00BC03C9" w:rsidP="00F25FA4">
      <w:pPr>
        <w:jc w:val="both"/>
        <w:rPr>
          <w:rFonts w:ascii="Times New Roman" w:hAnsi="Times New Roman" w:cs="Times New Roman"/>
          <w:sz w:val="32"/>
          <w:szCs w:val="32"/>
        </w:rPr>
      </w:pPr>
      <w:r>
        <w:rPr>
          <w:rFonts w:ascii="Times New Roman" w:hAnsi="Times New Roman" w:cs="Times New Roman"/>
          <w:sz w:val="32"/>
          <w:szCs w:val="32"/>
        </w:rPr>
        <w:t>T</w:t>
      </w:r>
      <w:r w:rsidR="009A498C" w:rsidRPr="005A36EB">
        <w:rPr>
          <w:rFonts w:ascii="Times New Roman" w:hAnsi="Times New Roman" w:cs="Times New Roman"/>
          <w:sz w:val="32"/>
          <w:szCs w:val="32"/>
        </w:rPr>
        <w:t xml:space="preserve">o calculate </w:t>
      </w:r>
      <w:proofErr w:type="spellStart"/>
      <w:r w:rsidR="009A498C" w:rsidRPr="005A36EB">
        <w:rPr>
          <w:rFonts w:ascii="Times New Roman" w:hAnsi="Times New Roman" w:cs="Times New Roman"/>
          <w:sz w:val="32"/>
          <w:szCs w:val="32"/>
        </w:rPr>
        <w:t>Gs</w:t>
      </w:r>
      <w:proofErr w:type="spellEnd"/>
      <w:r>
        <w:rPr>
          <w:rFonts w:ascii="Times New Roman" w:hAnsi="Times New Roman" w:cs="Times New Roman"/>
          <w:sz w:val="32"/>
          <w:szCs w:val="32"/>
        </w:rPr>
        <w:t>, the following equation</w:t>
      </w:r>
      <w:r w:rsidR="00EE67CF">
        <w:rPr>
          <w:rFonts w:ascii="Times New Roman" w:hAnsi="Times New Roman" w:cs="Times New Roman"/>
          <w:sz w:val="32"/>
          <w:szCs w:val="32"/>
        </w:rPr>
        <w:t xml:space="preserve"> is used</w:t>
      </w:r>
      <w:r w:rsidR="009A498C" w:rsidRPr="005A36EB">
        <w:rPr>
          <w:rFonts w:ascii="Times New Roman" w:hAnsi="Times New Roman" w:cs="Times New Roman"/>
          <w:sz w:val="32"/>
          <w:szCs w:val="32"/>
        </w:rPr>
        <w:t>:</w:t>
      </w:r>
    </w:p>
    <w:p w14:paraId="72A9D711" w14:textId="77777777" w:rsidR="002E360E" w:rsidRPr="005A36EB" w:rsidRDefault="002E360E" w:rsidP="00F25FA4">
      <w:pPr>
        <w:jc w:val="both"/>
        <w:rPr>
          <w:rFonts w:ascii="Times New Roman" w:hAnsi="Times New Roman" w:cs="Times New Roman"/>
          <w:sz w:val="32"/>
          <w:szCs w:val="32"/>
        </w:rPr>
      </w:pPr>
    </w:p>
    <w:p w14:paraId="4C0C73FF" w14:textId="606805AD" w:rsidR="009A498C" w:rsidRPr="002E360E" w:rsidRDefault="005E6541" w:rsidP="00F25FA4">
      <w:pPr>
        <w:jc w:val="both"/>
        <w:rPr>
          <w:rFonts w:ascii="Times New Roman" w:eastAsiaTheme="minorEastAsia" w:hAnsi="Times New Roman" w:cs="Times New Roman"/>
          <w:sz w:val="32"/>
          <w:szCs w:val="32"/>
        </w:rPr>
      </w:pPr>
      <m:oMathPara>
        <m:oMath>
          <m:r>
            <w:rPr>
              <w:rFonts w:ascii="Cambria Math" w:hAnsi="Cambria Math" w:cs="Times New Roman"/>
              <w:sz w:val="32"/>
              <w:szCs w:val="32"/>
            </w:rPr>
            <m:t>Gs = 1.6 *</m:t>
          </m:r>
          <m:d>
            <m:dPr>
              <m:ctrlPr>
                <w:rPr>
                  <w:rFonts w:ascii="Cambria Math" w:hAnsi="Cambria Math" w:cs="Times New Roman"/>
                  <w:i/>
                  <w:sz w:val="32"/>
                  <w:szCs w:val="32"/>
                </w:rPr>
              </m:ctrlPr>
            </m:dPr>
            <m:e>
              <m:f>
                <m:fPr>
                  <m:ctrlPr>
                    <w:rPr>
                      <w:rFonts w:ascii="Cambria Math" w:hAnsi="Cambria Math" w:cs="Times New Roman"/>
                      <w:i/>
                      <w:sz w:val="32"/>
                      <w:szCs w:val="32"/>
                    </w:rPr>
                  </m:ctrlPr>
                </m:fPr>
                <m:num>
                  <m:r>
                    <w:rPr>
                      <w:rFonts w:ascii="Cambria Math" w:hAnsi="Cambria Math" w:cs="Times New Roman"/>
                      <w:sz w:val="32"/>
                      <w:szCs w:val="32"/>
                    </w:rPr>
                    <m:t>GPP</m:t>
                  </m:r>
                </m:num>
                <m:den>
                  <m:r>
                    <w:rPr>
                      <w:rFonts w:ascii="Cambria Math" w:hAnsi="Cambria Math" w:cs="Times New Roman"/>
                      <w:sz w:val="32"/>
                      <w:szCs w:val="32"/>
                    </w:rPr>
                    <m:t>Ca</m:t>
                  </m:r>
                </m:den>
              </m:f>
            </m:e>
          </m:d>
          <m:r>
            <w:rPr>
              <w:rFonts w:ascii="Cambria Math" w:hAnsi="Cambria Math" w:cs="Times New Roman"/>
              <w:sz w:val="32"/>
              <w:szCs w:val="32"/>
            </w:rPr>
            <m:t>*</m:t>
          </m:r>
          <m:d>
            <m:dPr>
              <m:ctrlPr>
                <w:rPr>
                  <w:rFonts w:ascii="Cambria Math" w:hAnsi="Cambria Math" w:cs="Times New Roman"/>
                  <w:i/>
                  <w:sz w:val="32"/>
                  <w:szCs w:val="32"/>
                </w:rPr>
              </m:ctrlPr>
            </m:dPr>
            <m:e>
              <m:f>
                <m:fPr>
                  <m:ctrlPr>
                    <w:rPr>
                      <w:rFonts w:ascii="Cambria Math" w:hAnsi="Cambria Math" w:cs="Times New Roman"/>
                      <w:i/>
                      <w:sz w:val="32"/>
                      <w:szCs w:val="32"/>
                    </w:rPr>
                  </m:ctrlPr>
                </m:fPr>
                <m:num>
                  <m:r>
                    <w:rPr>
                      <w:rFonts w:ascii="Cambria Math" w:hAnsi="Cambria Math" w:cs="Times New Roman"/>
                      <w:sz w:val="32"/>
                      <w:szCs w:val="32"/>
                    </w:rPr>
                    <m:t>g1</m:t>
                  </m:r>
                </m:num>
                <m:den>
                  <m:rad>
                    <m:radPr>
                      <m:degHide m:val="1"/>
                      <m:ctrlPr>
                        <w:rPr>
                          <w:rFonts w:ascii="Cambria Math" w:hAnsi="Cambria Math" w:cs="Times New Roman"/>
                          <w:i/>
                          <w:sz w:val="32"/>
                          <w:szCs w:val="32"/>
                        </w:rPr>
                      </m:ctrlPr>
                    </m:radPr>
                    <m:deg/>
                    <m:e>
                      <m:r>
                        <w:rPr>
                          <w:rFonts w:ascii="Cambria Math" w:hAnsi="Cambria Math" w:cs="Times New Roman"/>
                          <w:sz w:val="32"/>
                          <w:szCs w:val="32"/>
                        </w:rPr>
                        <m:t>D</m:t>
                      </m:r>
                    </m:e>
                  </m:rad>
                </m:den>
              </m:f>
              <m:r>
                <m:rPr>
                  <m:lit/>
                </m:rPr>
                <w:rPr>
                  <w:rFonts w:ascii="Cambria Math" w:hAnsi="Cambria Math" w:cs="Times New Roman"/>
                  <w:sz w:val="32"/>
                  <w:szCs w:val="32"/>
                </w:rPr>
                <m:t xml:space="preserve"> </m:t>
              </m:r>
              <m:r>
                <w:rPr>
                  <w:rFonts w:ascii="Cambria Math" w:hAnsi="Cambria Math" w:cs="Times New Roman"/>
                  <w:sz w:val="32"/>
                  <w:szCs w:val="32"/>
                </w:rPr>
                <m:t xml:space="preserve">+ 1 </m:t>
              </m:r>
            </m:e>
          </m:d>
          <m:r>
            <w:rPr>
              <w:rFonts w:ascii="Cambria Math" w:hAnsi="Cambria Math" w:cs="Times New Roman"/>
              <w:sz w:val="32"/>
              <w:szCs w:val="32"/>
            </w:rPr>
            <m:t xml:space="preserve">+ g0 </m:t>
          </m:r>
        </m:oMath>
      </m:oMathPara>
    </w:p>
    <w:p w14:paraId="0E81F552" w14:textId="77777777" w:rsidR="002E360E" w:rsidRPr="005A36EB" w:rsidRDefault="002E360E" w:rsidP="00F25FA4">
      <w:pPr>
        <w:jc w:val="both"/>
        <w:rPr>
          <w:rFonts w:ascii="Times New Roman" w:hAnsi="Times New Roman" w:cs="Times New Roman"/>
          <w:sz w:val="32"/>
          <w:szCs w:val="32"/>
        </w:rPr>
      </w:pPr>
    </w:p>
    <w:p w14:paraId="14CAC845" w14:textId="680AD3E7" w:rsidR="009A498C" w:rsidRPr="005A36EB" w:rsidRDefault="009A498C" w:rsidP="00F25FA4">
      <w:pPr>
        <w:jc w:val="both"/>
        <w:rPr>
          <w:rFonts w:ascii="Times New Roman" w:hAnsi="Times New Roman" w:cs="Times New Roman"/>
          <w:sz w:val="32"/>
          <w:szCs w:val="32"/>
        </w:rPr>
      </w:pPr>
      <w:r w:rsidRPr="005A36EB">
        <w:rPr>
          <w:rFonts w:ascii="Times New Roman" w:hAnsi="Times New Roman" w:cs="Times New Roman"/>
          <w:sz w:val="32"/>
          <w:szCs w:val="32"/>
        </w:rPr>
        <w:t xml:space="preserve">where Ca is CO2 concentration of the air, g1 and g0 are undetermined coefficients derived from regression analysis, </w:t>
      </w:r>
      <w:r w:rsidR="00E51EC3" w:rsidRPr="005A36EB">
        <w:rPr>
          <w:rFonts w:ascii="Times New Roman" w:hAnsi="Times New Roman" w:cs="Times New Roman"/>
          <w:sz w:val="32"/>
          <w:szCs w:val="32"/>
        </w:rPr>
        <w:t xml:space="preserve">GPP is gross primary production </w:t>
      </w:r>
      <w:r w:rsidRPr="005A36EB">
        <w:rPr>
          <w:rFonts w:ascii="Times New Roman" w:hAnsi="Times New Roman" w:cs="Times New Roman"/>
          <w:sz w:val="32"/>
          <w:szCs w:val="32"/>
        </w:rPr>
        <w:t>and D is the vapor pressure deficit of the air</w:t>
      </w:r>
      <w:r w:rsidR="00C871FC">
        <w:rPr>
          <w:rFonts w:ascii="Times New Roman" w:hAnsi="Times New Roman" w:cs="Times New Roman"/>
          <w:sz w:val="32"/>
          <w:szCs w:val="32"/>
        </w:rPr>
        <w:t xml:space="preserve"> [4]</w:t>
      </w:r>
      <w:r w:rsidRPr="005A36EB">
        <w:rPr>
          <w:rFonts w:ascii="Times New Roman" w:hAnsi="Times New Roman" w:cs="Times New Roman"/>
          <w:sz w:val="32"/>
          <w:szCs w:val="32"/>
        </w:rPr>
        <w:t>.</w:t>
      </w:r>
    </w:p>
    <w:p w14:paraId="4271AF3F" w14:textId="77777777" w:rsidR="009A498C" w:rsidRPr="005A36EB" w:rsidRDefault="009A498C" w:rsidP="00F25FA4">
      <w:pPr>
        <w:jc w:val="both"/>
        <w:rPr>
          <w:rFonts w:ascii="Times New Roman" w:hAnsi="Times New Roman" w:cs="Times New Roman"/>
          <w:sz w:val="32"/>
          <w:szCs w:val="32"/>
        </w:rPr>
      </w:pPr>
    </w:p>
    <w:p w14:paraId="1E5CD5DC" w14:textId="36F5D8F0" w:rsidR="009A498C" w:rsidRPr="005A36EB" w:rsidRDefault="009A498C" w:rsidP="00F25FA4">
      <w:pPr>
        <w:jc w:val="both"/>
        <w:rPr>
          <w:rFonts w:ascii="Times New Roman" w:hAnsi="Times New Roman" w:cs="Times New Roman"/>
          <w:b/>
          <w:bCs/>
          <w:sz w:val="36"/>
          <w:szCs w:val="36"/>
        </w:rPr>
      </w:pPr>
      <w:r w:rsidRPr="001176E0">
        <w:rPr>
          <w:rFonts w:ascii="Times New Roman" w:hAnsi="Times New Roman" w:cs="Times New Roman"/>
          <w:b/>
          <w:bCs/>
          <w:sz w:val="40"/>
          <w:szCs w:val="40"/>
        </w:rPr>
        <w:t>Model</w:t>
      </w:r>
      <w:r w:rsidR="00EE67CF">
        <w:rPr>
          <w:rFonts w:ascii="Times New Roman" w:hAnsi="Times New Roman" w:cs="Times New Roman"/>
          <w:b/>
          <w:bCs/>
          <w:sz w:val="40"/>
          <w:szCs w:val="40"/>
        </w:rPr>
        <w:t xml:space="preserve"> </w:t>
      </w:r>
      <w:r w:rsidRPr="001176E0">
        <w:rPr>
          <w:rFonts w:ascii="Times New Roman" w:hAnsi="Times New Roman" w:cs="Times New Roman"/>
          <w:b/>
          <w:bCs/>
          <w:sz w:val="40"/>
          <w:szCs w:val="40"/>
        </w:rPr>
        <w:t>Training</w:t>
      </w:r>
      <w:r w:rsidRPr="005A36EB">
        <w:rPr>
          <w:rFonts w:ascii="Times New Roman" w:hAnsi="Times New Roman" w:cs="Times New Roman"/>
          <w:b/>
          <w:bCs/>
          <w:sz w:val="36"/>
          <w:szCs w:val="36"/>
        </w:rPr>
        <w:t>:</w:t>
      </w:r>
      <w:r w:rsidR="00002164" w:rsidRPr="00002164">
        <w:rPr>
          <w:rFonts w:ascii="Cambria Math" w:hAnsi="Cambria Math" w:cs="Times New Roman"/>
          <w:b/>
          <w:bCs/>
          <w:i/>
          <w:sz w:val="32"/>
          <w:szCs w:val="32"/>
        </w:rPr>
        <w:br/>
      </w:r>
    </w:p>
    <w:p w14:paraId="112D2DDF" w14:textId="73090079" w:rsidR="002E360E" w:rsidRDefault="002E360E" w:rsidP="00F25FA4">
      <w:pPr>
        <w:jc w:val="both"/>
        <w:rPr>
          <w:rFonts w:ascii="Times New Roman" w:hAnsi="Times New Roman" w:cs="Times New Roman"/>
          <w:sz w:val="32"/>
          <w:szCs w:val="32"/>
        </w:rPr>
      </w:pPr>
      <w:r>
        <w:rPr>
          <w:rFonts w:ascii="Times New Roman" w:hAnsi="Times New Roman" w:cs="Times New Roman"/>
          <w:sz w:val="32"/>
          <w:szCs w:val="32"/>
        </w:rPr>
        <w:t>The ANN model is generally repeatedly trained to reduce overfitting and generate better results. Hence</w:t>
      </w:r>
      <w:r w:rsidR="00F434EC">
        <w:rPr>
          <w:rFonts w:ascii="Times New Roman" w:hAnsi="Times New Roman" w:cs="Times New Roman"/>
          <w:sz w:val="32"/>
          <w:szCs w:val="32"/>
        </w:rPr>
        <w:t>,</w:t>
      </w:r>
      <w:r>
        <w:rPr>
          <w:rFonts w:ascii="Times New Roman" w:hAnsi="Times New Roman" w:cs="Times New Roman"/>
          <w:sz w:val="32"/>
          <w:szCs w:val="32"/>
        </w:rPr>
        <w:t xml:space="preserve"> we need to find the best structure of layers for our model for which we will try different number of neurons </w:t>
      </w:r>
      <w:r>
        <w:rPr>
          <w:rFonts w:ascii="Times New Roman" w:hAnsi="Times New Roman" w:cs="Times New Roman"/>
          <w:sz w:val="32"/>
          <w:szCs w:val="32"/>
        </w:rPr>
        <w:lastRenderedPageBreak/>
        <w:t>in layers and use the most optimised one based on our AIC score which is calculated using the formula:</w:t>
      </w:r>
    </w:p>
    <w:p w14:paraId="130E4F73" w14:textId="65DDAB8A" w:rsidR="002E360E" w:rsidRDefault="002E360E" w:rsidP="00F25FA4">
      <w:pPr>
        <w:jc w:val="both"/>
        <w:rPr>
          <w:rFonts w:ascii="Times New Roman" w:hAnsi="Times New Roman" w:cs="Times New Roman"/>
          <w:sz w:val="32"/>
          <w:szCs w:val="32"/>
        </w:rPr>
      </w:pPr>
      <m:oMathPara>
        <m:oMath>
          <m:r>
            <w:rPr>
              <w:rFonts w:ascii="Cambria Math" w:hAnsi="Cambria Math" w:cs="Times New Roman"/>
              <w:sz w:val="32"/>
              <w:szCs w:val="32"/>
            </w:rPr>
            <m:t>AIC =</m:t>
          </m:r>
          <m:func>
            <m:funcPr>
              <m:ctrlPr>
                <w:rPr>
                  <w:rFonts w:ascii="Cambria Math" w:hAnsi="Cambria Math" w:cs="Times New Roman"/>
                  <w:sz w:val="32"/>
                  <w:szCs w:val="32"/>
                </w:rPr>
              </m:ctrlPr>
            </m:funcPr>
            <m:fName>
              <m:r>
                <m:rPr>
                  <m:sty m:val="p"/>
                </m:rPr>
                <w:rPr>
                  <w:rFonts w:ascii="Cambria Math" w:hAnsi="Cambria Math" w:cs="Times New Roman"/>
                  <w:sz w:val="32"/>
                  <w:szCs w:val="32"/>
                </w:rPr>
                <m:t>log</m:t>
              </m:r>
              <m:ctrlPr>
                <w:rPr>
                  <w:rFonts w:ascii="Cambria Math" w:hAnsi="Cambria Math" w:cs="Times New Roman"/>
                  <w:i/>
                  <w:sz w:val="32"/>
                  <w:szCs w:val="32"/>
                </w:rPr>
              </m:ctrlPr>
            </m:fName>
            <m:e>
              <m:d>
                <m:dPr>
                  <m:ctrlPr>
                    <w:rPr>
                      <w:rFonts w:ascii="Cambria Math" w:hAnsi="Cambria Math" w:cs="Times New Roman"/>
                      <w:i/>
                      <w:sz w:val="32"/>
                      <w:szCs w:val="32"/>
                    </w:rPr>
                  </m:ctrlPr>
                </m:dPr>
                <m:e>
                  <m:r>
                    <w:rPr>
                      <w:rFonts w:ascii="Cambria Math" w:hAnsi="Cambria Math" w:cs="Times New Roman"/>
                      <w:sz w:val="32"/>
                      <w:szCs w:val="32"/>
                    </w:rPr>
                    <m:t>MSE</m:t>
                  </m:r>
                </m:e>
              </m:d>
            </m:e>
          </m:func>
          <m:r>
            <w:rPr>
              <w:rFonts w:ascii="Cambria Math" w:hAnsi="Cambria Math" w:cs="Times New Roman"/>
              <w:sz w:val="32"/>
              <w:szCs w:val="32"/>
            </w:rPr>
            <m:t xml:space="preserve">+ </m:t>
          </m:r>
          <m:f>
            <m:fPr>
              <m:ctrlPr>
                <w:rPr>
                  <w:rFonts w:ascii="Cambria Math" w:hAnsi="Cambria Math" w:cs="Times New Roman"/>
                  <w:i/>
                  <w:sz w:val="32"/>
                  <w:szCs w:val="32"/>
                </w:rPr>
              </m:ctrlPr>
            </m:fPr>
            <m:num>
              <m:r>
                <w:rPr>
                  <w:rFonts w:ascii="Cambria Math" w:hAnsi="Cambria Math" w:cs="Times New Roman"/>
                  <w:sz w:val="32"/>
                  <w:szCs w:val="32"/>
                </w:rPr>
                <m:t>2q</m:t>
              </m:r>
            </m:num>
            <m:den>
              <m:r>
                <w:rPr>
                  <w:rFonts w:ascii="Cambria Math" w:hAnsi="Cambria Math" w:cs="Times New Roman"/>
                  <w:sz w:val="32"/>
                  <w:szCs w:val="32"/>
                </w:rPr>
                <m:t>n</m:t>
              </m:r>
            </m:den>
          </m:f>
        </m:oMath>
      </m:oMathPara>
    </w:p>
    <w:p w14:paraId="052AFF32" w14:textId="6D37CFD6" w:rsidR="009A498C" w:rsidRPr="005A36EB" w:rsidRDefault="002E360E" w:rsidP="00F25FA4">
      <w:pPr>
        <w:jc w:val="both"/>
        <w:rPr>
          <w:rFonts w:ascii="Times New Roman" w:hAnsi="Times New Roman" w:cs="Times New Roman"/>
          <w:sz w:val="32"/>
          <w:szCs w:val="32"/>
        </w:rPr>
      </w:pPr>
      <w:r>
        <w:rPr>
          <w:rFonts w:ascii="Times New Roman" w:hAnsi="Times New Roman" w:cs="Times New Roman"/>
          <w:sz w:val="32"/>
          <w:szCs w:val="32"/>
        </w:rPr>
        <w:t xml:space="preserve"> </w:t>
      </w:r>
    </w:p>
    <w:p w14:paraId="7A4F36D9" w14:textId="77777777" w:rsidR="00EE67CF" w:rsidRDefault="009A498C" w:rsidP="00F25FA4">
      <w:pPr>
        <w:jc w:val="both"/>
        <w:rPr>
          <w:rFonts w:ascii="Times New Roman" w:hAnsi="Times New Roman" w:cs="Times New Roman"/>
          <w:sz w:val="32"/>
          <w:szCs w:val="32"/>
        </w:rPr>
      </w:pPr>
      <w:r w:rsidRPr="005A36EB">
        <w:rPr>
          <w:rFonts w:ascii="Times New Roman" w:hAnsi="Times New Roman" w:cs="Times New Roman"/>
          <w:sz w:val="32"/>
          <w:szCs w:val="32"/>
        </w:rPr>
        <w:t xml:space="preserve">The </w:t>
      </w:r>
      <w:r w:rsidRPr="005A36EB">
        <w:rPr>
          <w:rFonts w:ascii="Times New Roman" w:hAnsi="Times New Roman" w:cs="Times New Roman"/>
          <w:b/>
          <w:bCs/>
          <w:sz w:val="32"/>
          <w:szCs w:val="32"/>
        </w:rPr>
        <w:t>Akaike Information Criterion (AIC)</w:t>
      </w:r>
      <w:r w:rsidRPr="005A36EB">
        <w:rPr>
          <w:rFonts w:ascii="Times New Roman" w:hAnsi="Times New Roman" w:cs="Times New Roman"/>
          <w:sz w:val="32"/>
          <w:szCs w:val="32"/>
        </w:rPr>
        <w:t xml:space="preserve"> is used to identify the best model by selecting the one with the </w:t>
      </w:r>
      <w:r w:rsidRPr="005A36EB">
        <w:rPr>
          <w:rFonts w:ascii="Times New Roman" w:hAnsi="Times New Roman" w:cs="Times New Roman"/>
          <w:b/>
          <w:bCs/>
          <w:sz w:val="32"/>
          <w:szCs w:val="32"/>
        </w:rPr>
        <w:t>lowest AIC score</w:t>
      </w:r>
      <w:r w:rsidRPr="005A36EB">
        <w:rPr>
          <w:rFonts w:ascii="Times New Roman" w:hAnsi="Times New Roman" w:cs="Times New Roman"/>
          <w:sz w:val="32"/>
          <w:szCs w:val="32"/>
        </w:rPr>
        <w:t xml:space="preserve">. This approach ensures that the selected model achieves the best </w:t>
      </w:r>
      <w:r w:rsidRPr="005A36EB">
        <w:rPr>
          <w:rFonts w:ascii="Times New Roman" w:hAnsi="Times New Roman" w:cs="Times New Roman"/>
          <w:b/>
          <w:bCs/>
          <w:sz w:val="32"/>
          <w:szCs w:val="32"/>
        </w:rPr>
        <w:t>trade-off between goodness of fit</w:t>
      </w:r>
      <w:r w:rsidRPr="005A36EB">
        <w:rPr>
          <w:rFonts w:ascii="Times New Roman" w:hAnsi="Times New Roman" w:cs="Times New Roman"/>
          <w:sz w:val="32"/>
          <w:szCs w:val="32"/>
        </w:rPr>
        <w:t xml:space="preserve"> and </w:t>
      </w:r>
      <w:r w:rsidRPr="005A36EB">
        <w:rPr>
          <w:rFonts w:ascii="Times New Roman" w:hAnsi="Times New Roman" w:cs="Times New Roman"/>
          <w:b/>
          <w:bCs/>
          <w:sz w:val="32"/>
          <w:szCs w:val="32"/>
        </w:rPr>
        <w:t>model complexity</w:t>
      </w:r>
      <w:r w:rsidRPr="005A36EB">
        <w:rPr>
          <w:rFonts w:ascii="Times New Roman" w:hAnsi="Times New Roman" w:cs="Times New Roman"/>
          <w:sz w:val="32"/>
          <w:szCs w:val="32"/>
        </w:rPr>
        <w:t>, thus preventing overfitting.</w:t>
      </w:r>
      <w:r w:rsidR="00A44B39" w:rsidRPr="005A36EB">
        <w:rPr>
          <w:rFonts w:ascii="Times New Roman" w:hAnsi="Times New Roman" w:cs="Times New Roman"/>
          <w:sz w:val="32"/>
          <w:szCs w:val="32"/>
        </w:rPr>
        <w:t xml:space="preserve"> We also try and use a RNN model using similar approach to achieve better results.</w:t>
      </w:r>
    </w:p>
    <w:p w14:paraId="3F2435B5" w14:textId="200CF9FB" w:rsidR="009A498C" w:rsidRPr="005A36EB" w:rsidRDefault="009A498C" w:rsidP="00F25FA4">
      <w:pPr>
        <w:jc w:val="both"/>
        <w:rPr>
          <w:rFonts w:ascii="Times New Roman" w:hAnsi="Times New Roman" w:cs="Times New Roman"/>
          <w:sz w:val="32"/>
          <w:szCs w:val="32"/>
        </w:rPr>
      </w:pPr>
      <w:r w:rsidRPr="005A36EB">
        <w:rPr>
          <w:rFonts w:ascii="Times New Roman" w:hAnsi="Times New Roman" w:cs="Times New Roman"/>
          <w:sz w:val="32"/>
          <w:szCs w:val="32"/>
        </w:rPr>
        <w:t>In addition to deep neural networks, other machine learning models are explored, such as</w:t>
      </w:r>
      <w:r w:rsidR="00EE67CF">
        <w:rPr>
          <w:rFonts w:ascii="Times New Roman" w:hAnsi="Times New Roman" w:cs="Times New Roman"/>
          <w:sz w:val="32"/>
          <w:szCs w:val="32"/>
        </w:rPr>
        <w:t xml:space="preserve"> </w:t>
      </w:r>
      <w:proofErr w:type="spellStart"/>
      <w:r w:rsidRPr="005A36EB">
        <w:rPr>
          <w:rFonts w:ascii="Times New Roman" w:hAnsi="Times New Roman" w:cs="Times New Roman"/>
          <w:b/>
          <w:bCs/>
          <w:sz w:val="32"/>
          <w:szCs w:val="32"/>
        </w:rPr>
        <w:t>XGBoost</w:t>
      </w:r>
      <w:proofErr w:type="spellEnd"/>
      <w:r w:rsidR="00EE67CF">
        <w:rPr>
          <w:rFonts w:ascii="Times New Roman" w:hAnsi="Times New Roman" w:cs="Times New Roman"/>
          <w:sz w:val="32"/>
          <w:szCs w:val="32"/>
        </w:rPr>
        <w:t xml:space="preserve"> and </w:t>
      </w:r>
      <w:proofErr w:type="spellStart"/>
      <w:r w:rsidRPr="005A36EB">
        <w:rPr>
          <w:rFonts w:ascii="Times New Roman" w:hAnsi="Times New Roman" w:cs="Times New Roman"/>
          <w:b/>
          <w:bCs/>
          <w:sz w:val="32"/>
          <w:szCs w:val="32"/>
        </w:rPr>
        <w:t>CatBoost</w:t>
      </w:r>
      <w:proofErr w:type="spellEnd"/>
      <w:r w:rsidR="00EE67CF">
        <w:rPr>
          <w:rFonts w:ascii="Times New Roman" w:hAnsi="Times New Roman" w:cs="Times New Roman"/>
          <w:b/>
          <w:bCs/>
          <w:sz w:val="32"/>
          <w:szCs w:val="32"/>
        </w:rPr>
        <w:t xml:space="preserve"> </w:t>
      </w:r>
      <w:r w:rsidR="001F1B90">
        <w:rPr>
          <w:rFonts w:ascii="Times New Roman" w:hAnsi="Times New Roman" w:cs="Times New Roman"/>
          <w:b/>
          <w:bCs/>
          <w:sz w:val="32"/>
          <w:szCs w:val="32"/>
        </w:rPr>
        <w:t>[9]</w:t>
      </w:r>
      <w:r w:rsidR="00EE67CF">
        <w:rPr>
          <w:rFonts w:ascii="Times New Roman" w:hAnsi="Times New Roman" w:cs="Times New Roman"/>
          <w:sz w:val="32"/>
          <w:szCs w:val="32"/>
        </w:rPr>
        <w:t xml:space="preserve"> after which a</w:t>
      </w:r>
      <w:r w:rsidRPr="005A36EB">
        <w:rPr>
          <w:rFonts w:ascii="Times New Roman" w:hAnsi="Times New Roman" w:cs="Times New Roman"/>
          <w:sz w:val="32"/>
          <w:szCs w:val="32"/>
        </w:rPr>
        <w:t xml:space="preserve">n </w:t>
      </w:r>
      <w:r w:rsidRPr="005A36EB">
        <w:rPr>
          <w:rFonts w:ascii="Times New Roman" w:hAnsi="Times New Roman" w:cs="Times New Roman"/>
          <w:b/>
          <w:bCs/>
          <w:sz w:val="32"/>
          <w:szCs w:val="32"/>
        </w:rPr>
        <w:t>ensemble model</w:t>
      </w:r>
      <w:r w:rsidRPr="005A36EB">
        <w:rPr>
          <w:rFonts w:ascii="Times New Roman" w:hAnsi="Times New Roman" w:cs="Times New Roman"/>
          <w:sz w:val="32"/>
          <w:szCs w:val="32"/>
        </w:rPr>
        <w:t xml:space="preserve"> combining the best </w:t>
      </w:r>
      <w:r w:rsidRPr="005A36EB">
        <w:rPr>
          <w:rFonts w:ascii="Times New Roman" w:hAnsi="Times New Roman" w:cs="Times New Roman"/>
          <w:b/>
          <w:bCs/>
          <w:sz w:val="32"/>
          <w:szCs w:val="32"/>
        </w:rPr>
        <w:t>Sequential</w:t>
      </w:r>
      <w:r w:rsidRPr="005A36EB">
        <w:rPr>
          <w:rFonts w:ascii="Times New Roman" w:hAnsi="Times New Roman" w:cs="Times New Roman"/>
          <w:sz w:val="32"/>
          <w:szCs w:val="32"/>
        </w:rPr>
        <w:t xml:space="preserve"> model and </w:t>
      </w:r>
      <w:proofErr w:type="spellStart"/>
      <w:r w:rsidRPr="005A36EB">
        <w:rPr>
          <w:rFonts w:ascii="Times New Roman" w:hAnsi="Times New Roman" w:cs="Times New Roman"/>
          <w:b/>
          <w:bCs/>
          <w:sz w:val="32"/>
          <w:szCs w:val="32"/>
        </w:rPr>
        <w:t>CatBoost</w:t>
      </w:r>
      <w:proofErr w:type="spellEnd"/>
      <w:r w:rsidRPr="005A36EB">
        <w:rPr>
          <w:rFonts w:ascii="Times New Roman" w:hAnsi="Times New Roman" w:cs="Times New Roman"/>
          <w:sz w:val="32"/>
          <w:szCs w:val="32"/>
        </w:rPr>
        <w:t xml:space="preserve"> model is also evaluated to further enhance performance</w:t>
      </w:r>
      <w:r w:rsidR="00C871FC">
        <w:rPr>
          <w:rFonts w:ascii="Times New Roman" w:hAnsi="Times New Roman" w:cs="Times New Roman"/>
          <w:sz w:val="32"/>
          <w:szCs w:val="32"/>
        </w:rPr>
        <w:t xml:space="preserve"> </w:t>
      </w:r>
      <w:r w:rsidR="001F1B90">
        <w:rPr>
          <w:rFonts w:ascii="Times New Roman" w:hAnsi="Times New Roman" w:cs="Times New Roman"/>
          <w:sz w:val="32"/>
          <w:szCs w:val="32"/>
        </w:rPr>
        <w:t>[</w:t>
      </w:r>
      <w:r w:rsidR="00C871FC">
        <w:rPr>
          <w:rFonts w:ascii="Times New Roman" w:hAnsi="Times New Roman" w:cs="Times New Roman"/>
          <w:sz w:val="32"/>
          <w:szCs w:val="32"/>
        </w:rPr>
        <w:t>6</w:t>
      </w:r>
      <w:r w:rsidR="001F1B90">
        <w:rPr>
          <w:rFonts w:ascii="Times New Roman" w:hAnsi="Times New Roman" w:cs="Times New Roman"/>
          <w:sz w:val="32"/>
          <w:szCs w:val="32"/>
        </w:rPr>
        <w:t>]</w:t>
      </w:r>
      <w:r w:rsidRPr="005A36EB">
        <w:rPr>
          <w:rFonts w:ascii="Times New Roman" w:hAnsi="Times New Roman" w:cs="Times New Roman"/>
          <w:sz w:val="32"/>
          <w:szCs w:val="32"/>
        </w:rPr>
        <w:t>.</w:t>
      </w:r>
      <w:r w:rsidR="00EE67CF">
        <w:rPr>
          <w:rFonts w:ascii="Times New Roman" w:hAnsi="Times New Roman" w:cs="Times New Roman"/>
          <w:sz w:val="32"/>
          <w:szCs w:val="32"/>
        </w:rPr>
        <w:t xml:space="preserve"> To evaluate our model,</w:t>
      </w:r>
      <w:r w:rsidR="00541876">
        <w:rPr>
          <w:rFonts w:ascii="Times New Roman" w:hAnsi="Times New Roman" w:cs="Times New Roman"/>
          <w:sz w:val="32"/>
          <w:szCs w:val="32"/>
        </w:rPr>
        <w:t xml:space="preserve"> </w:t>
      </w:r>
      <w:r w:rsidRPr="005A36EB">
        <w:rPr>
          <w:rFonts w:ascii="Times New Roman" w:hAnsi="Times New Roman" w:cs="Times New Roman"/>
          <w:sz w:val="32"/>
          <w:szCs w:val="32"/>
        </w:rPr>
        <w:t>Mean Square Error (MSE), Root Mean Square Error RMSE and R2 Score are used</w:t>
      </w:r>
      <w:r w:rsidR="00EE67CF">
        <w:rPr>
          <w:rFonts w:ascii="Times New Roman" w:hAnsi="Times New Roman" w:cs="Times New Roman"/>
          <w:sz w:val="32"/>
          <w:szCs w:val="32"/>
        </w:rPr>
        <w:t>:</w:t>
      </w:r>
    </w:p>
    <w:p w14:paraId="2D3F514A" w14:textId="77777777" w:rsidR="0079001D" w:rsidRPr="005A36EB" w:rsidRDefault="0079001D" w:rsidP="00F25FA4">
      <w:pPr>
        <w:jc w:val="both"/>
        <w:rPr>
          <w:rFonts w:ascii="Times New Roman" w:hAnsi="Times New Roman" w:cs="Times New Roman"/>
          <w:sz w:val="32"/>
          <w:szCs w:val="32"/>
        </w:rPr>
      </w:pPr>
    </w:p>
    <w:p w14:paraId="33A28387" w14:textId="77777777" w:rsidR="0079001D" w:rsidRPr="005A36EB" w:rsidRDefault="0079001D" w:rsidP="00F25FA4">
      <w:pPr>
        <w:jc w:val="both"/>
        <w:rPr>
          <w:rFonts w:ascii="Times New Roman" w:hAnsi="Times New Roman" w:cs="Times New Roman"/>
          <w:sz w:val="32"/>
          <w:szCs w:val="32"/>
        </w:rPr>
      </w:pPr>
    </w:p>
    <w:p w14:paraId="409551BF" w14:textId="51C7A00F" w:rsidR="009A498C" w:rsidRPr="005A36EB" w:rsidRDefault="00F434EC" w:rsidP="00F25FA4">
      <w:pPr>
        <w:jc w:val="both"/>
        <w:rPr>
          <w:rFonts w:ascii="Times New Roman" w:hAnsi="Times New Roman" w:cs="Times New Roman"/>
          <w:sz w:val="32"/>
          <w:szCs w:val="32"/>
        </w:rPr>
      </w:pPr>
      <m:oMathPara>
        <m:oMath>
          <m:r>
            <w:rPr>
              <w:rFonts w:ascii="Cambria Math" w:hAnsi="Cambria Math" w:cs="Times New Roman"/>
              <w:sz w:val="32"/>
              <w:szCs w:val="32"/>
            </w:rPr>
            <m:t>MSE=</m:t>
          </m:r>
          <m:d>
            <m:dPr>
              <m:ctrlPr>
                <w:rPr>
                  <w:rFonts w:ascii="Cambria Math" w:hAnsi="Cambria Math" w:cs="Times New Roman"/>
                  <w:i/>
                  <w:sz w:val="32"/>
                  <w:szCs w:val="32"/>
                </w:rPr>
              </m:ctrlPr>
            </m:dPr>
            <m:e>
              <m:f>
                <m:fPr>
                  <m:ctrlPr>
                    <w:rPr>
                      <w:rFonts w:ascii="Cambria Math" w:hAnsi="Cambria Math" w:cs="Times New Roman"/>
                      <w:i/>
                      <w:sz w:val="32"/>
                      <w:szCs w:val="32"/>
                    </w:rPr>
                  </m:ctrlPr>
                </m:fPr>
                <m:num>
                  <m:r>
                    <w:rPr>
                      <w:rFonts w:ascii="Cambria Math" w:hAnsi="Cambria Math" w:cs="Times New Roman"/>
                      <w:sz w:val="32"/>
                      <w:szCs w:val="32"/>
                    </w:rPr>
                    <m:t>1</m:t>
                  </m:r>
                </m:num>
                <m:den>
                  <m:r>
                    <w:rPr>
                      <w:rFonts w:ascii="Cambria Math" w:hAnsi="Cambria Math" w:cs="Times New Roman"/>
                      <w:sz w:val="32"/>
                      <w:szCs w:val="32"/>
                    </w:rPr>
                    <m:t>n</m:t>
                  </m:r>
                </m:den>
              </m:f>
            </m:e>
          </m:d>
          <m:d>
            <m:dPr>
              <m:ctrlPr>
                <w:rPr>
                  <w:rFonts w:ascii="Cambria Math" w:hAnsi="Cambria Math" w:cs="Times New Roman"/>
                  <w:i/>
                  <w:iCs/>
                  <w:sz w:val="32"/>
                  <w:szCs w:val="32"/>
                </w:rPr>
              </m:ctrlPr>
            </m:dPr>
            <m:e>
              <m:f>
                <m:fPr>
                  <m:ctrlPr>
                    <w:rPr>
                      <w:rFonts w:ascii="Cambria Math" w:hAnsi="Cambria Math" w:cs="Times New Roman"/>
                      <w:i/>
                      <w:iCs/>
                      <w:sz w:val="32"/>
                      <w:szCs w:val="32"/>
                    </w:rPr>
                  </m:ctrlPr>
                </m:fPr>
                <m:num>
                  <m:r>
                    <w:rPr>
                      <w:rFonts w:ascii="Cambria Math" w:hAnsi="Cambria Math" w:cs="Times New Roman"/>
                      <w:sz w:val="32"/>
                      <w:szCs w:val="32"/>
                    </w:rPr>
                    <m:t>∑yi​-</m:t>
                  </m:r>
                  <m:acc>
                    <m:accPr>
                      <m:ctrlPr>
                        <w:rPr>
                          <w:rFonts w:ascii="Cambria Math" w:hAnsi="Cambria Math" w:cs="Times New Roman"/>
                          <w:i/>
                          <w:sz w:val="32"/>
                          <w:szCs w:val="32"/>
                        </w:rPr>
                      </m:ctrlPr>
                    </m:accPr>
                    <m:e>
                      <m:r>
                        <w:rPr>
                          <w:rFonts w:ascii="Cambria Math" w:hAnsi="Cambria Math" w:cs="Times New Roman"/>
                          <w:sz w:val="32"/>
                          <w:szCs w:val="32"/>
                        </w:rPr>
                        <m:t>y</m:t>
                      </m:r>
                      <m:ctrlPr>
                        <w:rPr>
                          <w:rFonts w:ascii="Cambria Math" w:hAnsi="Cambria Math" w:cs="Times New Roman"/>
                          <w:i/>
                          <w:iCs/>
                          <w:sz w:val="32"/>
                          <w:szCs w:val="32"/>
                        </w:rPr>
                      </m:ctrlPr>
                    </m:e>
                  </m:acc>
                </m:num>
                <m:den>
                  <m:r>
                    <w:rPr>
                      <w:rFonts w:ascii="Cambria Math" w:hAnsi="Cambria Math" w:cs="Times New Roman"/>
                      <w:sz w:val="32"/>
                      <w:szCs w:val="32"/>
                    </w:rPr>
                    <m:t>2</m:t>
                  </m:r>
                </m:den>
              </m:f>
              <m:ctrlPr>
                <w:rPr>
                  <w:rFonts w:ascii="Cambria Math" w:hAnsi="Cambria Math" w:cs="Times New Roman"/>
                  <w:i/>
                  <w:sz w:val="32"/>
                  <w:szCs w:val="32"/>
                </w:rPr>
              </m:ctrlPr>
            </m:e>
          </m:d>
        </m:oMath>
      </m:oMathPara>
    </w:p>
    <w:p w14:paraId="3B6DDA17" w14:textId="4AADF3ED" w:rsidR="009A498C" w:rsidRPr="005A36EB" w:rsidRDefault="009A498C" w:rsidP="00F25FA4">
      <w:pPr>
        <w:jc w:val="both"/>
        <w:rPr>
          <w:rFonts w:ascii="Times New Roman" w:hAnsi="Times New Roman" w:cs="Times New Roman"/>
          <w:sz w:val="32"/>
          <w:szCs w:val="32"/>
        </w:rPr>
      </w:pPr>
    </w:p>
    <w:p w14:paraId="72EE74A0" w14:textId="2CA388A0" w:rsidR="00F434EC" w:rsidRPr="005A36EB" w:rsidRDefault="00F434EC" w:rsidP="00F434EC">
      <w:pPr>
        <w:jc w:val="both"/>
        <w:rPr>
          <w:rFonts w:ascii="Times New Roman" w:hAnsi="Times New Roman" w:cs="Times New Roman"/>
          <w:sz w:val="32"/>
          <w:szCs w:val="32"/>
        </w:rPr>
      </w:pPr>
    </w:p>
    <w:p w14:paraId="40FD096C" w14:textId="77777777" w:rsidR="00F434EC" w:rsidRPr="005A36EB" w:rsidRDefault="00F434EC" w:rsidP="00F434EC">
      <w:pPr>
        <w:jc w:val="both"/>
        <w:rPr>
          <w:rFonts w:ascii="Times New Roman" w:hAnsi="Times New Roman" w:cs="Times New Roman"/>
          <w:sz w:val="32"/>
          <w:szCs w:val="32"/>
        </w:rPr>
      </w:pPr>
    </w:p>
    <w:p w14:paraId="2DF45D26" w14:textId="1373F2D4" w:rsidR="00F434EC" w:rsidRPr="00F434EC" w:rsidRDefault="00F434EC" w:rsidP="00F434EC">
      <w:pPr>
        <w:jc w:val="both"/>
        <w:rPr>
          <w:rFonts w:ascii="Times New Roman" w:eastAsiaTheme="minorEastAsia" w:hAnsi="Times New Roman" w:cs="Times New Roman"/>
          <w:sz w:val="32"/>
          <w:szCs w:val="32"/>
        </w:rPr>
      </w:pPr>
      <m:oMathPara>
        <m:oMath>
          <m:r>
            <w:rPr>
              <w:rFonts w:ascii="Cambria Math" w:hAnsi="Cambria Math" w:cs="Times New Roman"/>
              <w:sz w:val="32"/>
              <w:szCs w:val="32"/>
            </w:rPr>
            <m:t>RMSE=</m:t>
          </m:r>
          <m:rad>
            <m:radPr>
              <m:degHide m:val="1"/>
              <m:ctrlPr>
                <w:rPr>
                  <w:rFonts w:ascii="Cambria Math" w:hAnsi="Cambria Math" w:cs="Times New Roman"/>
                  <w:i/>
                  <w:sz w:val="32"/>
                  <w:szCs w:val="32"/>
                </w:rPr>
              </m:ctrlPr>
            </m:radPr>
            <m:deg/>
            <m:e>
              <m:d>
                <m:dPr>
                  <m:ctrlPr>
                    <w:rPr>
                      <w:rFonts w:ascii="Cambria Math" w:hAnsi="Cambria Math" w:cs="Times New Roman"/>
                      <w:i/>
                      <w:sz w:val="32"/>
                      <w:szCs w:val="32"/>
                    </w:rPr>
                  </m:ctrlPr>
                </m:dPr>
                <m:e>
                  <m:d>
                    <m:dPr>
                      <m:ctrlPr>
                        <w:rPr>
                          <w:rFonts w:ascii="Cambria Math" w:hAnsi="Cambria Math" w:cs="Times New Roman"/>
                          <w:i/>
                          <w:sz w:val="32"/>
                          <w:szCs w:val="32"/>
                        </w:rPr>
                      </m:ctrlPr>
                    </m:dPr>
                    <m:e>
                      <m:f>
                        <m:fPr>
                          <m:ctrlPr>
                            <w:rPr>
                              <w:rFonts w:ascii="Cambria Math" w:hAnsi="Cambria Math" w:cs="Times New Roman"/>
                              <w:i/>
                              <w:sz w:val="32"/>
                              <w:szCs w:val="32"/>
                            </w:rPr>
                          </m:ctrlPr>
                        </m:fPr>
                        <m:num>
                          <m:r>
                            <w:rPr>
                              <w:rFonts w:ascii="Cambria Math" w:hAnsi="Cambria Math" w:cs="Times New Roman"/>
                              <w:sz w:val="32"/>
                              <w:szCs w:val="32"/>
                            </w:rPr>
                            <m:t>1</m:t>
                          </m:r>
                        </m:num>
                        <m:den>
                          <m:r>
                            <w:rPr>
                              <w:rFonts w:ascii="Cambria Math" w:hAnsi="Cambria Math" w:cs="Times New Roman"/>
                              <w:sz w:val="32"/>
                              <w:szCs w:val="32"/>
                            </w:rPr>
                            <m:t>n</m:t>
                          </m:r>
                        </m:den>
                      </m:f>
                    </m:e>
                  </m:d>
                  <m:sSup>
                    <m:sSupPr>
                      <m:ctrlPr>
                        <w:rPr>
                          <w:rFonts w:ascii="Cambria Math" w:hAnsi="Cambria Math" w:cs="Times New Roman"/>
                          <w:i/>
                          <w:sz w:val="32"/>
                          <w:szCs w:val="32"/>
                        </w:rPr>
                      </m:ctrlPr>
                    </m:sSupPr>
                    <m:e>
                      <m:d>
                        <m:dPr>
                          <m:ctrlPr>
                            <w:rPr>
                              <w:rFonts w:ascii="Cambria Math" w:hAnsi="Cambria Math" w:cs="Times New Roman"/>
                              <w:i/>
                              <w:iCs/>
                              <w:sz w:val="32"/>
                              <w:szCs w:val="32"/>
                            </w:rPr>
                          </m:ctrlPr>
                        </m:dPr>
                        <m:e>
                          <m:f>
                            <m:fPr>
                              <m:ctrlPr>
                                <w:rPr>
                                  <w:rFonts w:ascii="Cambria Math" w:hAnsi="Cambria Math" w:cs="Times New Roman"/>
                                  <w:i/>
                                  <w:iCs/>
                                  <w:sz w:val="32"/>
                                  <w:szCs w:val="32"/>
                                </w:rPr>
                              </m:ctrlPr>
                            </m:fPr>
                            <m:num>
                              <m:r>
                                <w:rPr>
                                  <w:rFonts w:ascii="Cambria Math" w:hAnsi="Cambria Math" w:cs="Times New Roman"/>
                                  <w:sz w:val="32"/>
                                  <w:szCs w:val="32"/>
                                </w:rPr>
                                <m:t>∑yi​-</m:t>
                              </m:r>
                              <m:acc>
                                <m:accPr>
                                  <m:ctrlPr>
                                    <w:rPr>
                                      <w:rFonts w:ascii="Cambria Math" w:hAnsi="Cambria Math" w:cs="Times New Roman"/>
                                      <w:i/>
                                      <w:sz w:val="32"/>
                                      <w:szCs w:val="32"/>
                                    </w:rPr>
                                  </m:ctrlPr>
                                </m:accPr>
                                <m:e>
                                  <m:r>
                                    <w:rPr>
                                      <w:rFonts w:ascii="Cambria Math" w:hAnsi="Cambria Math" w:cs="Times New Roman"/>
                                      <w:sz w:val="32"/>
                                      <w:szCs w:val="32"/>
                                    </w:rPr>
                                    <m:t>y</m:t>
                                  </m:r>
                                  <m:ctrlPr>
                                    <w:rPr>
                                      <w:rFonts w:ascii="Cambria Math" w:hAnsi="Cambria Math" w:cs="Times New Roman"/>
                                      <w:i/>
                                      <w:iCs/>
                                      <w:sz w:val="32"/>
                                      <w:szCs w:val="32"/>
                                    </w:rPr>
                                  </m:ctrlPr>
                                </m:e>
                              </m:acc>
                            </m:num>
                            <m:den>
                              <m:r>
                                <w:rPr>
                                  <w:rFonts w:ascii="Cambria Math" w:hAnsi="Cambria Math" w:cs="Times New Roman"/>
                                  <w:sz w:val="32"/>
                                  <w:szCs w:val="32"/>
                                </w:rPr>
                                <m:t>2</m:t>
                              </m:r>
                            </m:den>
                          </m:f>
                          <m:ctrlPr>
                            <w:rPr>
                              <w:rFonts w:ascii="Cambria Math" w:hAnsi="Cambria Math" w:cs="Times New Roman"/>
                              <w:i/>
                              <w:sz w:val="32"/>
                              <w:szCs w:val="32"/>
                            </w:rPr>
                          </m:ctrlPr>
                        </m:e>
                      </m:d>
                    </m:e>
                    <m:sup>
                      <m:r>
                        <w:rPr>
                          <w:rFonts w:ascii="Cambria Math" w:hAnsi="Cambria Math" w:cs="Times New Roman"/>
                          <w:sz w:val="32"/>
                          <w:szCs w:val="32"/>
                        </w:rPr>
                        <m:t>2</m:t>
                      </m:r>
                    </m:sup>
                  </m:sSup>
                </m:e>
              </m:d>
            </m:e>
          </m:rad>
        </m:oMath>
      </m:oMathPara>
    </w:p>
    <w:p w14:paraId="005465B2" w14:textId="0DE6C8E8" w:rsidR="009A498C" w:rsidRPr="005A36EB" w:rsidRDefault="00000000" w:rsidP="00F25FA4">
      <w:pPr>
        <w:jc w:val="both"/>
        <w:rPr>
          <w:rFonts w:ascii="Times New Roman" w:hAnsi="Times New Roman" w:cs="Times New Roman"/>
          <w:sz w:val="32"/>
          <w:szCs w:val="32"/>
        </w:rPr>
      </w:pPr>
      <m:oMathPara>
        <m:oMath>
          <m:sSup>
            <m:sSupPr>
              <m:ctrlPr>
                <w:rPr>
                  <w:rFonts w:ascii="Cambria Math" w:hAnsi="Cambria Math" w:cs="Times New Roman"/>
                  <w:i/>
                  <w:sz w:val="32"/>
                  <w:szCs w:val="32"/>
                </w:rPr>
              </m:ctrlPr>
            </m:sSupPr>
            <m:e>
              <m:r>
                <w:rPr>
                  <w:rFonts w:ascii="Cambria Math" w:hAnsi="Cambria Math" w:cs="Times New Roman"/>
                  <w:sz w:val="32"/>
                  <w:szCs w:val="32"/>
                </w:rPr>
                <m:t>R</m:t>
              </m:r>
            </m:e>
            <m:sup>
              <m:r>
                <w:rPr>
                  <w:rFonts w:ascii="Cambria Math" w:hAnsi="Cambria Math" w:cs="Times New Roman"/>
                  <w:sz w:val="32"/>
                  <w:szCs w:val="32"/>
                </w:rPr>
                <m:t>2</m:t>
              </m:r>
            </m:sup>
          </m:sSup>
          <m:r>
            <w:rPr>
              <w:rFonts w:ascii="Cambria Math" w:hAnsi="Cambria Math" w:cs="Times New Roman"/>
              <w:sz w:val="32"/>
              <w:szCs w:val="32"/>
            </w:rPr>
            <m:t>= 1 -</m:t>
          </m:r>
          <m:f>
            <m:fPr>
              <m:ctrlPr>
                <w:rPr>
                  <w:rFonts w:ascii="Cambria Math" w:hAnsi="Cambria Math" w:cs="Times New Roman"/>
                  <w:i/>
                  <w:sz w:val="32"/>
                  <w:szCs w:val="32"/>
                </w:rPr>
              </m:ctrlPr>
            </m:fPr>
            <m:num>
              <m:d>
                <m:dPr>
                  <m:begChr m:val="{"/>
                  <m:endChr m:val="}"/>
                  <m:ctrlPr>
                    <w:rPr>
                      <w:rFonts w:ascii="Cambria Math" w:hAnsi="Cambria Math" w:cs="Times New Roman"/>
                      <w:i/>
                      <w:sz w:val="32"/>
                      <w:szCs w:val="32"/>
                    </w:rPr>
                  </m:ctrlPr>
                </m:dPr>
                <m:e>
                  <m:nary>
                    <m:naryPr>
                      <m:chr m:val="∑"/>
                      <m:ctrlPr>
                        <w:rPr>
                          <w:rFonts w:ascii="Cambria Math" w:hAnsi="Cambria Math" w:cs="Times New Roman"/>
                          <w:i/>
                          <w:sz w:val="32"/>
                          <w:szCs w:val="32"/>
                        </w:rPr>
                      </m:ctrlPr>
                    </m:naryPr>
                    <m:sub>
                      <m:d>
                        <m:dPr>
                          <m:begChr m:val="{"/>
                          <m:endChr m:val="}"/>
                          <m:ctrlPr>
                            <w:rPr>
                              <w:rFonts w:ascii="Cambria Math" w:hAnsi="Cambria Math" w:cs="Times New Roman"/>
                              <w:i/>
                              <w:sz w:val="32"/>
                              <w:szCs w:val="32"/>
                            </w:rPr>
                          </m:ctrlPr>
                        </m:dPr>
                        <m:e>
                          <m:r>
                            <w:rPr>
                              <w:rFonts w:ascii="Cambria Math" w:hAnsi="Cambria Math" w:cs="Times New Roman"/>
                              <w:sz w:val="32"/>
                              <w:szCs w:val="32"/>
                            </w:rPr>
                            <m:t>i=1</m:t>
                          </m:r>
                        </m:e>
                      </m:d>
                    </m:sub>
                    <m:sup>
                      <m:d>
                        <m:dPr>
                          <m:begChr m:val="{"/>
                          <m:endChr m:val="}"/>
                          <m:ctrlPr>
                            <w:rPr>
                              <w:rFonts w:ascii="Cambria Math" w:hAnsi="Cambria Math" w:cs="Times New Roman"/>
                              <w:i/>
                              <w:sz w:val="32"/>
                              <w:szCs w:val="32"/>
                            </w:rPr>
                          </m:ctrlPr>
                        </m:dPr>
                        <m:e>
                          <m:r>
                            <w:rPr>
                              <w:rFonts w:ascii="Cambria Math" w:hAnsi="Cambria Math" w:cs="Times New Roman"/>
                              <w:sz w:val="32"/>
                              <w:szCs w:val="32"/>
                            </w:rPr>
                            <m:t>n</m:t>
                          </m:r>
                        </m:e>
                      </m:d>
                    </m:sup>
                    <m:e>
                      <m:sSup>
                        <m:sSupPr>
                          <m:ctrlPr>
                            <w:rPr>
                              <w:rFonts w:ascii="Cambria Math" w:hAnsi="Cambria Math" w:cs="Times New Roman"/>
                              <w:i/>
                              <w:sz w:val="32"/>
                              <w:szCs w:val="32"/>
                            </w:rPr>
                          </m:ctrlPr>
                        </m:sSupPr>
                        <m:e>
                          <m:d>
                            <m:dPr>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y</m:t>
                                  </m:r>
                                </m:e>
                                <m:sub>
                                  <m:r>
                                    <w:rPr>
                                      <w:rFonts w:ascii="Cambria Math" w:hAnsi="Cambria Math" w:cs="Times New Roman"/>
                                      <w:sz w:val="32"/>
                                      <w:szCs w:val="32"/>
                                    </w:rPr>
                                    <m:t>i</m:t>
                                  </m:r>
                                </m:sub>
                              </m:sSub>
                              <m:r>
                                <w:rPr>
                                  <w:rFonts w:ascii="Cambria Math" w:hAnsi="Cambria Math" w:cs="Times New Roman"/>
                                  <w:sz w:val="32"/>
                                  <w:szCs w:val="32"/>
                                </w:rPr>
                                <m:t xml:space="preserve">- </m:t>
                              </m:r>
                              <m:acc>
                                <m:accPr>
                                  <m:ctrlPr>
                                    <w:rPr>
                                      <w:rFonts w:ascii="Cambria Math" w:hAnsi="Cambria Math" w:cs="Times New Roman"/>
                                      <w:i/>
                                      <w:sz w:val="32"/>
                                      <w:szCs w:val="32"/>
                                    </w:rPr>
                                  </m:ctrlPr>
                                </m:accPr>
                                <m:e>
                                  <m:r>
                                    <w:rPr>
                                      <w:rFonts w:ascii="Cambria Math" w:hAnsi="Cambria Math" w:cs="Times New Roman"/>
                                      <w:sz w:val="32"/>
                                      <w:szCs w:val="32"/>
                                    </w:rPr>
                                    <m:t>y</m:t>
                                  </m:r>
                                </m:e>
                              </m:acc>
                            </m:e>
                          </m:d>
                        </m:e>
                        <m:sup>
                          <m:r>
                            <w:rPr>
                              <w:rFonts w:ascii="Cambria Math" w:hAnsi="Cambria Math" w:cs="Times New Roman"/>
                              <w:sz w:val="32"/>
                              <w:szCs w:val="32"/>
                            </w:rPr>
                            <m:t>2</m:t>
                          </m:r>
                        </m:sup>
                      </m:sSup>
                    </m:e>
                  </m:nary>
                </m:e>
              </m:d>
            </m:num>
            <m:den>
              <m:d>
                <m:dPr>
                  <m:begChr m:val="{"/>
                  <m:endChr m:val="}"/>
                  <m:ctrlPr>
                    <w:rPr>
                      <w:rFonts w:ascii="Cambria Math" w:hAnsi="Cambria Math" w:cs="Times New Roman"/>
                      <w:i/>
                      <w:sz w:val="32"/>
                      <w:szCs w:val="32"/>
                    </w:rPr>
                  </m:ctrlPr>
                </m:dPr>
                <m:e>
                  <m:nary>
                    <m:naryPr>
                      <m:chr m:val="∑"/>
                      <m:ctrlPr>
                        <w:rPr>
                          <w:rFonts w:ascii="Cambria Math" w:hAnsi="Cambria Math" w:cs="Times New Roman"/>
                          <w:i/>
                          <w:sz w:val="32"/>
                          <w:szCs w:val="32"/>
                        </w:rPr>
                      </m:ctrlPr>
                    </m:naryPr>
                    <m:sub>
                      <m:d>
                        <m:dPr>
                          <m:begChr m:val="{"/>
                          <m:endChr m:val="}"/>
                          <m:ctrlPr>
                            <w:rPr>
                              <w:rFonts w:ascii="Cambria Math" w:hAnsi="Cambria Math" w:cs="Times New Roman"/>
                              <w:i/>
                              <w:sz w:val="32"/>
                              <w:szCs w:val="32"/>
                            </w:rPr>
                          </m:ctrlPr>
                        </m:dPr>
                        <m:e>
                          <m:r>
                            <w:rPr>
                              <w:rFonts w:ascii="Cambria Math" w:hAnsi="Cambria Math" w:cs="Times New Roman"/>
                              <w:sz w:val="32"/>
                              <w:szCs w:val="32"/>
                            </w:rPr>
                            <m:t>i=1</m:t>
                          </m:r>
                        </m:e>
                      </m:d>
                    </m:sub>
                    <m:sup>
                      <m:r>
                        <w:rPr>
                          <w:rFonts w:ascii="Cambria Math" w:hAnsi="Cambria Math" w:cs="Times New Roman"/>
                          <w:sz w:val="32"/>
                          <w:szCs w:val="32"/>
                        </w:rPr>
                        <m:t>n</m:t>
                      </m:r>
                    </m:sup>
                    <m:e>
                      <m:sSup>
                        <m:sSupPr>
                          <m:ctrlPr>
                            <w:rPr>
                              <w:rFonts w:ascii="Cambria Math" w:hAnsi="Cambria Math" w:cs="Times New Roman"/>
                              <w:i/>
                              <w:sz w:val="32"/>
                              <w:szCs w:val="32"/>
                            </w:rPr>
                          </m:ctrlPr>
                        </m:sSupPr>
                        <m:e>
                          <m:d>
                            <m:dPr>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y</m:t>
                                  </m:r>
                                </m:e>
                                <m:sub>
                                  <m:r>
                                    <w:rPr>
                                      <w:rFonts w:ascii="Cambria Math" w:hAnsi="Cambria Math" w:cs="Times New Roman"/>
                                      <w:sz w:val="32"/>
                                      <w:szCs w:val="32"/>
                                    </w:rPr>
                                    <m:t>i</m:t>
                                  </m:r>
                                </m:sub>
                              </m:sSub>
                              <m:r>
                                <w:rPr>
                                  <w:rFonts w:ascii="Cambria Math" w:hAnsi="Cambria Math" w:cs="Times New Roman"/>
                                  <w:sz w:val="32"/>
                                  <w:szCs w:val="32"/>
                                </w:rPr>
                                <m:t xml:space="preserve">- </m:t>
                              </m:r>
                              <m:acc>
                                <m:accPr>
                                  <m:chr m:val="̅"/>
                                  <m:ctrlPr>
                                    <w:rPr>
                                      <w:rFonts w:ascii="Cambria Math" w:hAnsi="Cambria Math" w:cs="Times New Roman"/>
                                      <w:i/>
                                      <w:sz w:val="32"/>
                                      <w:szCs w:val="32"/>
                                    </w:rPr>
                                  </m:ctrlPr>
                                </m:accPr>
                                <m:e>
                                  <m:r>
                                    <w:rPr>
                                      <w:rFonts w:ascii="Cambria Math" w:hAnsi="Cambria Math" w:cs="Times New Roman"/>
                                      <w:sz w:val="32"/>
                                      <w:szCs w:val="32"/>
                                    </w:rPr>
                                    <m:t>y</m:t>
                                  </m:r>
                                </m:e>
                              </m:acc>
                            </m:e>
                          </m:d>
                        </m:e>
                        <m:sup>
                          <m:r>
                            <w:rPr>
                              <w:rFonts w:ascii="Cambria Math" w:hAnsi="Cambria Math" w:cs="Times New Roman"/>
                              <w:sz w:val="32"/>
                              <w:szCs w:val="32"/>
                            </w:rPr>
                            <m:t>2</m:t>
                          </m:r>
                        </m:sup>
                      </m:sSup>
                    </m:e>
                  </m:nary>
                </m:e>
              </m:d>
            </m:den>
          </m:f>
        </m:oMath>
      </m:oMathPara>
    </w:p>
    <w:p w14:paraId="41B7D392" w14:textId="17E8FEB2" w:rsidR="001F5D97" w:rsidRPr="005A36EB" w:rsidRDefault="001F5D97" w:rsidP="00F25FA4">
      <w:pPr>
        <w:jc w:val="both"/>
        <w:rPr>
          <w:rFonts w:ascii="Times New Roman" w:hAnsi="Times New Roman" w:cs="Times New Roman"/>
          <w:sz w:val="28"/>
          <w:szCs w:val="28"/>
        </w:rPr>
      </w:pPr>
    </w:p>
    <w:p w14:paraId="4D9C277C" w14:textId="77777777" w:rsidR="00A856AB" w:rsidRPr="005A36EB" w:rsidRDefault="00A856AB" w:rsidP="00F25FA4">
      <w:pPr>
        <w:jc w:val="both"/>
        <w:rPr>
          <w:rFonts w:ascii="Times New Roman" w:hAnsi="Times New Roman" w:cs="Times New Roman"/>
          <w:sz w:val="32"/>
          <w:szCs w:val="32"/>
        </w:rPr>
      </w:pPr>
    </w:p>
    <w:p w14:paraId="24890BA0" w14:textId="77777777" w:rsidR="00B841BD" w:rsidRPr="005A36EB" w:rsidRDefault="00B841BD" w:rsidP="00F25FA4">
      <w:pPr>
        <w:jc w:val="both"/>
        <w:rPr>
          <w:rFonts w:ascii="Times New Roman" w:hAnsi="Times New Roman" w:cs="Times New Roman"/>
          <w:sz w:val="32"/>
          <w:szCs w:val="32"/>
        </w:rPr>
      </w:pPr>
    </w:p>
    <w:p w14:paraId="12CECCDB" w14:textId="77777777" w:rsidR="006843C2" w:rsidRPr="005A36EB" w:rsidRDefault="006843C2" w:rsidP="00F25FA4">
      <w:pPr>
        <w:jc w:val="both"/>
        <w:rPr>
          <w:rFonts w:ascii="Times New Roman" w:hAnsi="Times New Roman" w:cs="Times New Roman"/>
          <w:sz w:val="28"/>
          <w:szCs w:val="28"/>
        </w:rPr>
      </w:pPr>
    </w:p>
    <w:p w14:paraId="7B339DBC" w14:textId="77777777" w:rsidR="00B841BD" w:rsidRPr="005A36EB" w:rsidRDefault="00B841BD" w:rsidP="00F25FA4">
      <w:pPr>
        <w:jc w:val="both"/>
        <w:rPr>
          <w:rFonts w:ascii="Times New Roman" w:hAnsi="Times New Roman" w:cs="Times New Roman"/>
          <w:sz w:val="28"/>
          <w:szCs w:val="28"/>
        </w:rPr>
      </w:pPr>
    </w:p>
    <w:p w14:paraId="548557CE" w14:textId="77777777" w:rsidR="0079001D" w:rsidRPr="005A36EB" w:rsidRDefault="0079001D" w:rsidP="00F25FA4">
      <w:pPr>
        <w:jc w:val="both"/>
        <w:rPr>
          <w:rFonts w:ascii="Times New Roman" w:hAnsi="Times New Roman" w:cs="Times New Roman"/>
          <w:sz w:val="28"/>
          <w:szCs w:val="28"/>
        </w:rPr>
      </w:pPr>
    </w:p>
    <w:p w14:paraId="33A92916" w14:textId="4CC2B7E4" w:rsidR="002C6E08" w:rsidRPr="001176E0" w:rsidRDefault="00203E3C" w:rsidP="00F25FA4">
      <w:pPr>
        <w:jc w:val="both"/>
        <w:rPr>
          <w:rFonts w:ascii="Times New Roman" w:hAnsi="Times New Roman" w:cs="Times New Roman"/>
          <w:b/>
          <w:bCs/>
          <w:sz w:val="44"/>
          <w:szCs w:val="44"/>
        </w:rPr>
      </w:pPr>
      <w:r w:rsidRPr="001176E0">
        <w:rPr>
          <w:rFonts w:ascii="Times New Roman" w:hAnsi="Times New Roman" w:cs="Times New Roman"/>
          <w:b/>
          <w:bCs/>
          <w:sz w:val="44"/>
          <w:szCs w:val="44"/>
        </w:rPr>
        <w:t>Results Comparison</w:t>
      </w:r>
      <w:r w:rsidR="007E637B" w:rsidRPr="001176E0">
        <w:rPr>
          <w:rFonts w:ascii="Times New Roman" w:hAnsi="Times New Roman" w:cs="Times New Roman"/>
          <w:b/>
          <w:bCs/>
          <w:sz w:val="44"/>
          <w:szCs w:val="44"/>
        </w:rPr>
        <w:t xml:space="preserve"> </w:t>
      </w:r>
      <w:r w:rsidR="001176E0">
        <w:rPr>
          <w:rFonts w:ascii="Times New Roman" w:hAnsi="Times New Roman" w:cs="Times New Roman"/>
          <w:b/>
          <w:bCs/>
          <w:sz w:val="44"/>
          <w:szCs w:val="44"/>
        </w:rPr>
        <w:t>and interpretation</w:t>
      </w:r>
    </w:p>
    <w:p w14:paraId="7088BF1D" w14:textId="77777777" w:rsidR="0079001D" w:rsidRPr="005A36EB" w:rsidRDefault="0079001D" w:rsidP="00F25FA4">
      <w:pPr>
        <w:jc w:val="both"/>
        <w:rPr>
          <w:rFonts w:ascii="Times New Roman" w:hAnsi="Times New Roman" w:cs="Times New Roman"/>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8"/>
        <w:gridCol w:w="3810"/>
        <w:gridCol w:w="1297"/>
        <w:gridCol w:w="1639"/>
      </w:tblGrid>
      <w:tr w:rsidR="0079001D" w:rsidRPr="005A36EB" w14:paraId="2ED02542" w14:textId="77777777" w:rsidTr="0079001D">
        <w:trPr>
          <w:tblHeader/>
          <w:tblCellSpacing w:w="15" w:type="dxa"/>
        </w:trPr>
        <w:tc>
          <w:tcPr>
            <w:tcW w:w="0" w:type="auto"/>
            <w:vAlign w:val="center"/>
            <w:hideMark/>
          </w:tcPr>
          <w:p w14:paraId="028DA8FB" w14:textId="77777777" w:rsidR="0079001D" w:rsidRPr="005A36EB" w:rsidRDefault="0079001D" w:rsidP="00F25FA4">
            <w:pPr>
              <w:jc w:val="both"/>
              <w:rPr>
                <w:rFonts w:ascii="Times New Roman" w:hAnsi="Times New Roman" w:cs="Times New Roman"/>
                <w:b/>
                <w:bCs/>
                <w:sz w:val="28"/>
                <w:szCs w:val="28"/>
              </w:rPr>
            </w:pPr>
            <w:r w:rsidRPr="005A36EB">
              <w:rPr>
                <w:rFonts w:ascii="Times New Roman" w:hAnsi="Times New Roman" w:cs="Times New Roman"/>
                <w:b/>
                <w:bCs/>
                <w:sz w:val="28"/>
                <w:szCs w:val="28"/>
              </w:rPr>
              <w:t>Model</w:t>
            </w:r>
          </w:p>
        </w:tc>
        <w:tc>
          <w:tcPr>
            <w:tcW w:w="0" w:type="auto"/>
            <w:vAlign w:val="center"/>
            <w:hideMark/>
          </w:tcPr>
          <w:p w14:paraId="0F984A47" w14:textId="0BC983C0" w:rsidR="0079001D" w:rsidRPr="005A36EB" w:rsidRDefault="0079001D" w:rsidP="00F25FA4">
            <w:pPr>
              <w:jc w:val="both"/>
              <w:rPr>
                <w:rFonts w:ascii="Times New Roman" w:hAnsi="Times New Roman" w:cs="Times New Roman"/>
                <w:b/>
                <w:bCs/>
                <w:sz w:val="28"/>
                <w:szCs w:val="28"/>
              </w:rPr>
            </w:pPr>
            <w:r w:rsidRPr="005A36EB">
              <w:rPr>
                <w:rFonts w:ascii="Times New Roman" w:hAnsi="Times New Roman" w:cs="Times New Roman"/>
                <w:b/>
                <w:bCs/>
                <w:sz w:val="28"/>
                <w:szCs w:val="28"/>
              </w:rPr>
              <w:t xml:space="preserve">                                       R² Score</w:t>
            </w:r>
          </w:p>
        </w:tc>
        <w:tc>
          <w:tcPr>
            <w:tcW w:w="0" w:type="auto"/>
            <w:vAlign w:val="center"/>
            <w:hideMark/>
          </w:tcPr>
          <w:p w14:paraId="606635E6" w14:textId="70A05DED" w:rsidR="0079001D" w:rsidRPr="005A36EB" w:rsidRDefault="0079001D" w:rsidP="00F25FA4">
            <w:pPr>
              <w:jc w:val="both"/>
              <w:rPr>
                <w:rFonts w:ascii="Times New Roman" w:hAnsi="Times New Roman" w:cs="Times New Roman"/>
                <w:b/>
                <w:bCs/>
                <w:sz w:val="28"/>
                <w:szCs w:val="28"/>
              </w:rPr>
            </w:pPr>
            <w:r w:rsidRPr="005A36EB">
              <w:rPr>
                <w:rFonts w:ascii="Times New Roman" w:hAnsi="Times New Roman" w:cs="Times New Roman"/>
                <w:b/>
                <w:bCs/>
                <w:sz w:val="28"/>
                <w:szCs w:val="28"/>
              </w:rPr>
              <w:t xml:space="preserve">      </w:t>
            </w:r>
            <w:r w:rsidR="001176E0">
              <w:rPr>
                <w:rFonts w:ascii="Times New Roman" w:hAnsi="Times New Roman" w:cs="Times New Roman"/>
                <w:b/>
                <w:bCs/>
                <w:sz w:val="28"/>
                <w:szCs w:val="28"/>
              </w:rPr>
              <w:t xml:space="preserve">  </w:t>
            </w:r>
            <w:r w:rsidRPr="005A36EB">
              <w:rPr>
                <w:rFonts w:ascii="Times New Roman" w:hAnsi="Times New Roman" w:cs="Times New Roman"/>
                <w:b/>
                <w:bCs/>
                <w:sz w:val="28"/>
                <w:szCs w:val="28"/>
              </w:rPr>
              <w:t xml:space="preserve"> MSE</w:t>
            </w:r>
          </w:p>
        </w:tc>
        <w:tc>
          <w:tcPr>
            <w:tcW w:w="0" w:type="auto"/>
            <w:vAlign w:val="center"/>
            <w:hideMark/>
          </w:tcPr>
          <w:p w14:paraId="4C2E9A8F" w14:textId="72C0669C" w:rsidR="0079001D" w:rsidRPr="005A36EB" w:rsidRDefault="0079001D" w:rsidP="00F25FA4">
            <w:pPr>
              <w:jc w:val="both"/>
              <w:rPr>
                <w:rFonts w:ascii="Times New Roman" w:hAnsi="Times New Roman" w:cs="Times New Roman"/>
                <w:b/>
                <w:bCs/>
                <w:sz w:val="28"/>
                <w:szCs w:val="28"/>
              </w:rPr>
            </w:pPr>
            <w:r w:rsidRPr="005A36EB">
              <w:rPr>
                <w:rFonts w:ascii="Times New Roman" w:hAnsi="Times New Roman" w:cs="Times New Roman"/>
                <w:b/>
                <w:bCs/>
                <w:sz w:val="28"/>
                <w:szCs w:val="28"/>
              </w:rPr>
              <w:t xml:space="preserve">             MAE</w:t>
            </w:r>
          </w:p>
        </w:tc>
      </w:tr>
    </w:tbl>
    <w:p w14:paraId="023225AE" w14:textId="77777777" w:rsidR="0079001D" w:rsidRPr="005A36EB" w:rsidRDefault="0079001D" w:rsidP="00F25FA4">
      <w:pPr>
        <w:jc w:val="both"/>
        <w:rPr>
          <w:rFonts w:ascii="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0"/>
        <w:gridCol w:w="3210"/>
        <w:gridCol w:w="1740"/>
        <w:gridCol w:w="1600"/>
        <w:gridCol w:w="81"/>
      </w:tblGrid>
      <w:tr w:rsidR="0079001D" w:rsidRPr="005A36EB" w14:paraId="53F9060F" w14:textId="77777777" w:rsidTr="0079001D">
        <w:trPr>
          <w:tblCellSpacing w:w="15" w:type="dxa"/>
        </w:trPr>
        <w:tc>
          <w:tcPr>
            <w:tcW w:w="0" w:type="auto"/>
            <w:vAlign w:val="center"/>
            <w:hideMark/>
          </w:tcPr>
          <w:p w14:paraId="58DC2960" w14:textId="787336B9" w:rsidR="0079001D" w:rsidRPr="005A36EB" w:rsidRDefault="0079001D" w:rsidP="00F25FA4">
            <w:pPr>
              <w:jc w:val="both"/>
              <w:rPr>
                <w:rFonts w:ascii="Times New Roman" w:hAnsi="Times New Roman" w:cs="Times New Roman"/>
                <w:sz w:val="28"/>
                <w:szCs w:val="28"/>
              </w:rPr>
            </w:pPr>
            <w:proofErr w:type="spellStart"/>
            <w:r w:rsidRPr="005A36EB">
              <w:rPr>
                <w:rFonts w:ascii="Times New Roman" w:hAnsi="Times New Roman" w:cs="Times New Roman"/>
                <w:b/>
                <w:bCs/>
                <w:sz w:val="28"/>
                <w:szCs w:val="28"/>
              </w:rPr>
              <w:t>CatBoost</w:t>
            </w:r>
            <w:proofErr w:type="spellEnd"/>
          </w:p>
        </w:tc>
        <w:tc>
          <w:tcPr>
            <w:tcW w:w="0" w:type="auto"/>
            <w:vAlign w:val="center"/>
            <w:hideMark/>
          </w:tcPr>
          <w:p w14:paraId="112C2551" w14:textId="65AC780A" w:rsidR="0079001D" w:rsidRPr="005A36EB" w:rsidRDefault="0079001D" w:rsidP="00F25FA4">
            <w:pPr>
              <w:jc w:val="both"/>
              <w:rPr>
                <w:rFonts w:ascii="Times New Roman" w:hAnsi="Times New Roman" w:cs="Times New Roman"/>
                <w:sz w:val="28"/>
                <w:szCs w:val="28"/>
              </w:rPr>
            </w:pPr>
            <w:r w:rsidRPr="005A36EB">
              <w:rPr>
                <w:rFonts w:ascii="Times New Roman" w:hAnsi="Times New Roman" w:cs="Times New Roman"/>
                <w:sz w:val="28"/>
                <w:szCs w:val="28"/>
              </w:rPr>
              <w:t xml:space="preserve">                              </w:t>
            </w:r>
            <w:r w:rsidR="001176E0">
              <w:rPr>
                <w:rFonts w:ascii="Times New Roman" w:hAnsi="Times New Roman" w:cs="Times New Roman"/>
                <w:sz w:val="28"/>
                <w:szCs w:val="28"/>
              </w:rPr>
              <w:t xml:space="preserve">   </w:t>
            </w:r>
            <w:r w:rsidRPr="005A36EB">
              <w:rPr>
                <w:rFonts w:ascii="Times New Roman" w:hAnsi="Times New Roman" w:cs="Times New Roman"/>
                <w:sz w:val="28"/>
                <w:szCs w:val="28"/>
              </w:rPr>
              <w:t xml:space="preserve"> 0.9217</w:t>
            </w:r>
          </w:p>
        </w:tc>
        <w:tc>
          <w:tcPr>
            <w:tcW w:w="0" w:type="auto"/>
            <w:vAlign w:val="center"/>
            <w:hideMark/>
          </w:tcPr>
          <w:p w14:paraId="65A04BF2" w14:textId="1FCA5604" w:rsidR="0079001D" w:rsidRPr="005A36EB" w:rsidRDefault="0079001D" w:rsidP="00F25FA4">
            <w:pPr>
              <w:jc w:val="both"/>
              <w:rPr>
                <w:rFonts w:ascii="Times New Roman" w:hAnsi="Times New Roman" w:cs="Times New Roman"/>
                <w:sz w:val="28"/>
                <w:szCs w:val="28"/>
              </w:rPr>
            </w:pPr>
            <w:r w:rsidRPr="005A36EB">
              <w:rPr>
                <w:rFonts w:ascii="Times New Roman" w:hAnsi="Times New Roman" w:cs="Times New Roman"/>
                <w:sz w:val="28"/>
                <w:szCs w:val="28"/>
              </w:rPr>
              <w:t xml:space="preserve">        </w:t>
            </w:r>
            <w:r w:rsidR="001176E0">
              <w:rPr>
                <w:rFonts w:ascii="Times New Roman" w:hAnsi="Times New Roman" w:cs="Times New Roman"/>
                <w:sz w:val="28"/>
                <w:szCs w:val="28"/>
              </w:rPr>
              <w:t xml:space="preserve">    </w:t>
            </w:r>
            <w:r w:rsidRPr="005A36EB">
              <w:rPr>
                <w:rFonts w:ascii="Times New Roman" w:hAnsi="Times New Roman" w:cs="Times New Roman"/>
                <w:sz w:val="28"/>
                <w:szCs w:val="28"/>
              </w:rPr>
              <w:t xml:space="preserve"> 0.</w:t>
            </w:r>
            <w:r w:rsidR="00AE189B" w:rsidRPr="005A36EB">
              <w:rPr>
                <w:rFonts w:ascii="Times New Roman" w:hAnsi="Times New Roman" w:cs="Times New Roman"/>
                <w:sz w:val="28"/>
                <w:szCs w:val="28"/>
              </w:rPr>
              <w:t>1723</w:t>
            </w:r>
          </w:p>
        </w:tc>
        <w:tc>
          <w:tcPr>
            <w:tcW w:w="0" w:type="auto"/>
            <w:vAlign w:val="center"/>
            <w:hideMark/>
          </w:tcPr>
          <w:p w14:paraId="518E739B" w14:textId="26917BEC" w:rsidR="0079001D" w:rsidRPr="005A36EB" w:rsidRDefault="0079001D" w:rsidP="00F25FA4">
            <w:pPr>
              <w:jc w:val="both"/>
              <w:rPr>
                <w:rFonts w:ascii="Times New Roman" w:hAnsi="Times New Roman" w:cs="Times New Roman"/>
                <w:sz w:val="28"/>
                <w:szCs w:val="28"/>
              </w:rPr>
            </w:pPr>
            <w:r w:rsidRPr="005A36EB">
              <w:rPr>
                <w:rFonts w:ascii="Times New Roman" w:hAnsi="Times New Roman" w:cs="Times New Roman"/>
                <w:sz w:val="28"/>
                <w:szCs w:val="28"/>
              </w:rPr>
              <w:t xml:space="preserve">           0.</w:t>
            </w:r>
            <w:r w:rsidR="00C8749A" w:rsidRPr="005A36EB">
              <w:rPr>
                <w:rFonts w:ascii="Times New Roman" w:hAnsi="Times New Roman" w:cs="Times New Roman"/>
                <w:sz w:val="28"/>
                <w:szCs w:val="28"/>
              </w:rPr>
              <w:t>2122</w:t>
            </w:r>
          </w:p>
        </w:tc>
        <w:tc>
          <w:tcPr>
            <w:tcW w:w="0" w:type="auto"/>
            <w:vAlign w:val="center"/>
            <w:hideMark/>
          </w:tcPr>
          <w:p w14:paraId="60F5E257" w14:textId="452D4343" w:rsidR="0079001D" w:rsidRPr="005A36EB" w:rsidRDefault="0079001D" w:rsidP="00F25FA4">
            <w:pPr>
              <w:jc w:val="both"/>
              <w:rPr>
                <w:rFonts w:ascii="Times New Roman" w:hAnsi="Times New Roman" w:cs="Times New Roman"/>
                <w:sz w:val="28"/>
                <w:szCs w:val="28"/>
              </w:rPr>
            </w:pPr>
          </w:p>
        </w:tc>
      </w:tr>
    </w:tbl>
    <w:p w14:paraId="136A6137" w14:textId="77777777" w:rsidR="0079001D" w:rsidRPr="005A36EB" w:rsidRDefault="0079001D" w:rsidP="00F25FA4">
      <w:pPr>
        <w:jc w:val="both"/>
        <w:rPr>
          <w:rFonts w:ascii="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1"/>
        <w:gridCol w:w="2090"/>
        <w:gridCol w:w="1740"/>
        <w:gridCol w:w="66"/>
        <w:gridCol w:w="66"/>
        <w:gridCol w:w="1460"/>
        <w:gridCol w:w="81"/>
      </w:tblGrid>
      <w:tr w:rsidR="00AE189B" w:rsidRPr="005A36EB" w14:paraId="49EA241E" w14:textId="77777777" w:rsidTr="00927B48">
        <w:trPr>
          <w:tblCellSpacing w:w="15" w:type="dxa"/>
        </w:trPr>
        <w:tc>
          <w:tcPr>
            <w:tcW w:w="0" w:type="auto"/>
            <w:vAlign w:val="center"/>
            <w:hideMark/>
          </w:tcPr>
          <w:p w14:paraId="732046CE" w14:textId="77777777" w:rsidR="00AE189B" w:rsidRPr="005A36EB" w:rsidRDefault="00AE189B" w:rsidP="00F25FA4">
            <w:pPr>
              <w:jc w:val="both"/>
              <w:rPr>
                <w:rFonts w:ascii="Times New Roman" w:hAnsi="Times New Roman" w:cs="Times New Roman"/>
                <w:sz w:val="28"/>
                <w:szCs w:val="28"/>
              </w:rPr>
            </w:pPr>
            <w:r w:rsidRPr="005A36EB">
              <w:rPr>
                <w:rFonts w:ascii="Times New Roman" w:hAnsi="Times New Roman" w:cs="Times New Roman"/>
                <w:b/>
                <w:bCs/>
                <w:sz w:val="28"/>
                <w:szCs w:val="28"/>
              </w:rPr>
              <w:t>Stacked Ensemble</w:t>
            </w:r>
          </w:p>
        </w:tc>
        <w:tc>
          <w:tcPr>
            <w:tcW w:w="0" w:type="auto"/>
            <w:vAlign w:val="center"/>
            <w:hideMark/>
          </w:tcPr>
          <w:p w14:paraId="38494625" w14:textId="061FDA76" w:rsidR="00AE189B" w:rsidRPr="005A36EB" w:rsidRDefault="00AE189B" w:rsidP="00F25FA4">
            <w:pPr>
              <w:jc w:val="both"/>
              <w:rPr>
                <w:rFonts w:ascii="Times New Roman" w:hAnsi="Times New Roman" w:cs="Times New Roman"/>
                <w:sz w:val="28"/>
                <w:szCs w:val="28"/>
              </w:rPr>
            </w:pPr>
            <w:r w:rsidRPr="005A36EB">
              <w:rPr>
                <w:rFonts w:ascii="Times New Roman" w:hAnsi="Times New Roman" w:cs="Times New Roman"/>
                <w:sz w:val="28"/>
                <w:szCs w:val="28"/>
              </w:rPr>
              <w:t xml:space="preserve">        </w:t>
            </w:r>
            <w:r w:rsidR="001176E0">
              <w:rPr>
                <w:rFonts w:ascii="Times New Roman" w:hAnsi="Times New Roman" w:cs="Times New Roman"/>
                <w:sz w:val="28"/>
                <w:szCs w:val="28"/>
              </w:rPr>
              <w:t xml:space="preserve">        </w:t>
            </w:r>
            <w:r w:rsidRPr="005A36EB">
              <w:rPr>
                <w:rFonts w:ascii="Times New Roman" w:hAnsi="Times New Roman" w:cs="Times New Roman"/>
                <w:sz w:val="28"/>
                <w:szCs w:val="28"/>
              </w:rPr>
              <w:t xml:space="preserve">  0.9338</w:t>
            </w:r>
          </w:p>
        </w:tc>
        <w:tc>
          <w:tcPr>
            <w:tcW w:w="0" w:type="auto"/>
            <w:vAlign w:val="center"/>
            <w:hideMark/>
          </w:tcPr>
          <w:p w14:paraId="6E14D646" w14:textId="1925C6A7" w:rsidR="00AE189B" w:rsidRPr="005A36EB" w:rsidRDefault="00AE189B" w:rsidP="00F25FA4">
            <w:pPr>
              <w:jc w:val="both"/>
              <w:rPr>
                <w:rFonts w:ascii="Times New Roman" w:hAnsi="Times New Roman" w:cs="Times New Roman"/>
                <w:sz w:val="28"/>
                <w:szCs w:val="28"/>
              </w:rPr>
            </w:pPr>
            <w:r w:rsidRPr="005A36EB">
              <w:rPr>
                <w:rFonts w:ascii="Times New Roman" w:hAnsi="Times New Roman" w:cs="Times New Roman"/>
                <w:sz w:val="28"/>
                <w:szCs w:val="28"/>
              </w:rPr>
              <w:t xml:space="preserve">    </w:t>
            </w:r>
            <w:r w:rsidR="001176E0">
              <w:rPr>
                <w:rFonts w:ascii="Times New Roman" w:hAnsi="Times New Roman" w:cs="Times New Roman"/>
                <w:sz w:val="28"/>
                <w:szCs w:val="28"/>
              </w:rPr>
              <w:t xml:space="preserve">         </w:t>
            </w:r>
            <w:r w:rsidRPr="005A36EB">
              <w:rPr>
                <w:rFonts w:ascii="Times New Roman" w:hAnsi="Times New Roman" w:cs="Times New Roman"/>
                <w:sz w:val="28"/>
                <w:szCs w:val="28"/>
              </w:rPr>
              <w:t>0.1531</w:t>
            </w:r>
          </w:p>
        </w:tc>
        <w:tc>
          <w:tcPr>
            <w:tcW w:w="0" w:type="auto"/>
          </w:tcPr>
          <w:p w14:paraId="5C39DEF8" w14:textId="77777777" w:rsidR="00AE189B" w:rsidRPr="005A36EB" w:rsidRDefault="00AE189B" w:rsidP="00F25FA4">
            <w:pPr>
              <w:jc w:val="both"/>
              <w:rPr>
                <w:rFonts w:ascii="Times New Roman" w:hAnsi="Times New Roman" w:cs="Times New Roman"/>
                <w:sz w:val="28"/>
                <w:szCs w:val="28"/>
              </w:rPr>
            </w:pPr>
          </w:p>
        </w:tc>
        <w:tc>
          <w:tcPr>
            <w:tcW w:w="0" w:type="auto"/>
          </w:tcPr>
          <w:p w14:paraId="4DD44C1B" w14:textId="3FB6A08C" w:rsidR="00AE189B" w:rsidRPr="005A36EB" w:rsidRDefault="00AE189B" w:rsidP="00F25FA4">
            <w:pPr>
              <w:jc w:val="both"/>
              <w:rPr>
                <w:rFonts w:ascii="Times New Roman" w:hAnsi="Times New Roman" w:cs="Times New Roman"/>
                <w:sz w:val="28"/>
                <w:szCs w:val="28"/>
              </w:rPr>
            </w:pPr>
          </w:p>
        </w:tc>
        <w:tc>
          <w:tcPr>
            <w:tcW w:w="0" w:type="auto"/>
            <w:vAlign w:val="center"/>
            <w:hideMark/>
          </w:tcPr>
          <w:p w14:paraId="306D3DA8" w14:textId="194B6179" w:rsidR="00AE189B" w:rsidRPr="005A36EB" w:rsidRDefault="00AE189B" w:rsidP="00F25FA4">
            <w:pPr>
              <w:jc w:val="both"/>
              <w:rPr>
                <w:rFonts w:ascii="Times New Roman" w:hAnsi="Times New Roman" w:cs="Times New Roman"/>
                <w:sz w:val="28"/>
                <w:szCs w:val="28"/>
              </w:rPr>
            </w:pPr>
            <w:r w:rsidRPr="005A36EB">
              <w:rPr>
                <w:rFonts w:ascii="Times New Roman" w:hAnsi="Times New Roman" w:cs="Times New Roman"/>
                <w:sz w:val="28"/>
                <w:szCs w:val="28"/>
              </w:rPr>
              <w:t xml:space="preserve">        </w:t>
            </w:r>
            <w:r w:rsidR="001176E0">
              <w:rPr>
                <w:rFonts w:ascii="Times New Roman" w:hAnsi="Times New Roman" w:cs="Times New Roman"/>
                <w:sz w:val="28"/>
                <w:szCs w:val="28"/>
              </w:rPr>
              <w:t xml:space="preserve"> </w:t>
            </w:r>
            <w:r w:rsidRPr="005A36EB">
              <w:rPr>
                <w:rFonts w:ascii="Times New Roman" w:hAnsi="Times New Roman" w:cs="Times New Roman"/>
                <w:sz w:val="28"/>
                <w:szCs w:val="28"/>
              </w:rPr>
              <w:t>0.</w:t>
            </w:r>
            <w:r w:rsidR="00C8749A" w:rsidRPr="005A36EB">
              <w:rPr>
                <w:rFonts w:ascii="Times New Roman" w:hAnsi="Times New Roman" w:cs="Times New Roman"/>
                <w:sz w:val="28"/>
                <w:szCs w:val="28"/>
              </w:rPr>
              <w:t>2021</w:t>
            </w:r>
          </w:p>
        </w:tc>
        <w:tc>
          <w:tcPr>
            <w:tcW w:w="0" w:type="auto"/>
            <w:vAlign w:val="center"/>
            <w:hideMark/>
          </w:tcPr>
          <w:p w14:paraId="69E32408" w14:textId="38097FE5" w:rsidR="00AE189B" w:rsidRPr="005A36EB" w:rsidRDefault="00AE189B" w:rsidP="00F25FA4">
            <w:pPr>
              <w:jc w:val="both"/>
              <w:rPr>
                <w:rFonts w:ascii="Times New Roman" w:hAnsi="Times New Roman" w:cs="Times New Roman"/>
                <w:sz w:val="28"/>
                <w:szCs w:val="28"/>
              </w:rPr>
            </w:pPr>
          </w:p>
        </w:tc>
      </w:tr>
    </w:tbl>
    <w:p w14:paraId="36786B3D" w14:textId="77777777" w:rsidR="0079001D" w:rsidRPr="005A36EB" w:rsidRDefault="0079001D" w:rsidP="00F25FA4">
      <w:pPr>
        <w:jc w:val="both"/>
        <w:rPr>
          <w:rFonts w:ascii="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2"/>
        <w:gridCol w:w="3630"/>
        <w:gridCol w:w="1740"/>
        <w:gridCol w:w="1600"/>
        <w:gridCol w:w="81"/>
      </w:tblGrid>
      <w:tr w:rsidR="0079001D" w:rsidRPr="005A36EB" w14:paraId="5281339D" w14:textId="77777777" w:rsidTr="0079001D">
        <w:trPr>
          <w:tblCellSpacing w:w="15" w:type="dxa"/>
        </w:trPr>
        <w:tc>
          <w:tcPr>
            <w:tcW w:w="0" w:type="auto"/>
            <w:vAlign w:val="center"/>
            <w:hideMark/>
          </w:tcPr>
          <w:p w14:paraId="44B6E2EB" w14:textId="77777777" w:rsidR="0079001D" w:rsidRPr="005A36EB" w:rsidRDefault="0079001D" w:rsidP="00F25FA4">
            <w:pPr>
              <w:jc w:val="both"/>
              <w:rPr>
                <w:rFonts w:ascii="Times New Roman" w:hAnsi="Times New Roman" w:cs="Times New Roman"/>
                <w:sz w:val="28"/>
                <w:szCs w:val="28"/>
              </w:rPr>
            </w:pPr>
            <w:r w:rsidRPr="005A36EB">
              <w:rPr>
                <w:rFonts w:ascii="Times New Roman" w:hAnsi="Times New Roman" w:cs="Times New Roman"/>
                <w:b/>
                <w:bCs/>
                <w:sz w:val="28"/>
                <w:szCs w:val="28"/>
              </w:rPr>
              <w:t>ANN</w:t>
            </w:r>
          </w:p>
        </w:tc>
        <w:tc>
          <w:tcPr>
            <w:tcW w:w="0" w:type="auto"/>
            <w:vAlign w:val="center"/>
            <w:hideMark/>
          </w:tcPr>
          <w:p w14:paraId="372C3075" w14:textId="1BBFFB35" w:rsidR="0079001D" w:rsidRPr="005A36EB" w:rsidRDefault="0079001D" w:rsidP="00F25FA4">
            <w:pPr>
              <w:jc w:val="both"/>
              <w:rPr>
                <w:rFonts w:ascii="Times New Roman" w:hAnsi="Times New Roman" w:cs="Times New Roman"/>
                <w:sz w:val="28"/>
                <w:szCs w:val="28"/>
              </w:rPr>
            </w:pPr>
            <w:r w:rsidRPr="005A36EB">
              <w:rPr>
                <w:rFonts w:ascii="Times New Roman" w:hAnsi="Times New Roman" w:cs="Times New Roman"/>
                <w:sz w:val="28"/>
                <w:szCs w:val="28"/>
              </w:rPr>
              <w:t xml:space="preserve">                                        0.</w:t>
            </w:r>
            <w:r w:rsidR="00C8749A" w:rsidRPr="005A36EB">
              <w:rPr>
                <w:rFonts w:ascii="Times New Roman" w:hAnsi="Times New Roman" w:cs="Times New Roman"/>
                <w:sz w:val="28"/>
                <w:szCs w:val="28"/>
              </w:rPr>
              <w:t>8881</w:t>
            </w:r>
          </w:p>
        </w:tc>
        <w:tc>
          <w:tcPr>
            <w:tcW w:w="0" w:type="auto"/>
            <w:vAlign w:val="center"/>
            <w:hideMark/>
          </w:tcPr>
          <w:p w14:paraId="354BBF3D" w14:textId="79B3FB2E" w:rsidR="0079001D" w:rsidRPr="005A36EB" w:rsidRDefault="0079001D" w:rsidP="00F25FA4">
            <w:pPr>
              <w:jc w:val="both"/>
              <w:rPr>
                <w:rFonts w:ascii="Times New Roman" w:hAnsi="Times New Roman" w:cs="Times New Roman"/>
                <w:sz w:val="28"/>
                <w:szCs w:val="28"/>
              </w:rPr>
            </w:pPr>
            <w:r w:rsidRPr="005A36EB">
              <w:rPr>
                <w:rFonts w:ascii="Times New Roman" w:hAnsi="Times New Roman" w:cs="Times New Roman"/>
                <w:sz w:val="28"/>
                <w:szCs w:val="28"/>
              </w:rPr>
              <w:t xml:space="preserve">         </w:t>
            </w:r>
            <w:r w:rsidR="001176E0">
              <w:rPr>
                <w:rFonts w:ascii="Times New Roman" w:hAnsi="Times New Roman" w:cs="Times New Roman"/>
                <w:sz w:val="28"/>
                <w:szCs w:val="28"/>
              </w:rPr>
              <w:t xml:space="preserve">   </w:t>
            </w:r>
            <w:r w:rsidR="00AE189B" w:rsidRPr="005A36EB">
              <w:rPr>
                <w:rFonts w:ascii="Times New Roman" w:hAnsi="Times New Roman" w:cs="Times New Roman"/>
                <w:sz w:val="28"/>
                <w:szCs w:val="28"/>
              </w:rPr>
              <w:t xml:space="preserve"> </w:t>
            </w:r>
            <w:r w:rsidRPr="005A36EB">
              <w:rPr>
                <w:rFonts w:ascii="Times New Roman" w:hAnsi="Times New Roman" w:cs="Times New Roman"/>
                <w:sz w:val="28"/>
                <w:szCs w:val="28"/>
              </w:rPr>
              <w:t>0.</w:t>
            </w:r>
            <w:r w:rsidR="00AE189B" w:rsidRPr="005A36EB">
              <w:rPr>
                <w:rFonts w:ascii="Times New Roman" w:hAnsi="Times New Roman" w:cs="Times New Roman"/>
                <w:sz w:val="28"/>
                <w:szCs w:val="28"/>
              </w:rPr>
              <w:t>2575</w:t>
            </w:r>
          </w:p>
        </w:tc>
        <w:tc>
          <w:tcPr>
            <w:tcW w:w="0" w:type="auto"/>
            <w:vAlign w:val="center"/>
            <w:hideMark/>
          </w:tcPr>
          <w:p w14:paraId="35F44C9F" w14:textId="625F5FE8" w:rsidR="0079001D" w:rsidRPr="005A36EB" w:rsidRDefault="0079001D" w:rsidP="00F25FA4">
            <w:pPr>
              <w:jc w:val="both"/>
              <w:rPr>
                <w:rFonts w:ascii="Times New Roman" w:hAnsi="Times New Roman" w:cs="Times New Roman"/>
                <w:sz w:val="28"/>
                <w:szCs w:val="28"/>
              </w:rPr>
            </w:pPr>
            <w:r w:rsidRPr="005A36EB">
              <w:rPr>
                <w:rFonts w:ascii="Times New Roman" w:hAnsi="Times New Roman" w:cs="Times New Roman"/>
                <w:sz w:val="28"/>
                <w:szCs w:val="28"/>
              </w:rPr>
              <w:t xml:space="preserve">           0.</w:t>
            </w:r>
            <w:r w:rsidR="00C8749A" w:rsidRPr="005A36EB">
              <w:rPr>
                <w:rFonts w:ascii="Times New Roman" w:hAnsi="Times New Roman" w:cs="Times New Roman"/>
                <w:sz w:val="28"/>
                <w:szCs w:val="28"/>
              </w:rPr>
              <w:t>2657</w:t>
            </w:r>
          </w:p>
        </w:tc>
        <w:tc>
          <w:tcPr>
            <w:tcW w:w="0" w:type="auto"/>
            <w:vAlign w:val="center"/>
            <w:hideMark/>
          </w:tcPr>
          <w:p w14:paraId="782C31D8" w14:textId="6EA3195C" w:rsidR="0079001D" w:rsidRPr="005A36EB" w:rsidRDefault="0079001D" w:rsidP="00F25FA4">
            <w:pPr>
              <w:jc w:val="both"/>
              <w:rPr>
                <w:rFonts w:ascii="Times New Roman" w:hAnsi="Times New Roman" w:cs="Times New Roman"/>
                <w:sz w:val="28"/>
                <w:szCs w:val="28"/>
              </w:rPr>
            </w:pPr>
          </w:p>
        </w:tc>
      </w:tr>
    </w:tbl>
    <w:p w14:paraId="41A5E986" w14:textId="77777777" w:rsidR="0079001D" w:rsidRPr="005A36EB" w:rsidRDefault="0079001D" w:rsidP="00F25FA4">
      <w:pPr>
        <w:jc w:val="both"/>
        <w:rPr>
          <w:rFonts w:ascii="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2"/>
        <w:gridCol w:w="3700"/>
        <w:gridCol w:w="1530"/>
        <w:gridCol w:w="1600"/>
        <w:gridCol w:w="81"/>
      </w:tblGrid>
      <w:tr w:rsidR="0079001D" w:rsidRPr="005A36EB" w14:paraId="6C953084" w14:textId="77777777" w:rsidTr="0079001D">
        <w:trPr>
          <w:tblCellSpacing w:w="15" w:type="dxa"/>
        </w:trPr>
        <w:tc>
          <w:tcPr>
            <w:tcW w:w="0" w:type="auto"/>
            <w:vAlign w:val="center"/>
            <w:hideMark/>
          </w:tcPr>
          <w:p w14:paraId="14FC8B34" w14:textId="77777777" w:rsidR="0079001D" w:rsidRPr="005A36EB" w:rsidRDefault="0079001D" w:rsidP="00F25FA4">
            <w:pPr>
              <w:jc w:val="both"/>
              <w:rPr>
                <w:rFonts w:ascii="Times New Roman" w:hAnsi="Times New Roman" w:cs="Times New Roman"/>
                <w:sz w:val="28"/>
                <w:szCs w:val="28"/>
              </w:rPr>
            </w:pPr>
            <w:r w:rsidRPr="005A36EB">
              <w:rPr>
                <w:rFonts w:ascii="Times New Roman" w:hAnsi="Times New Roman" w:cs="Times New Roman"/>
                <w:b/>
                <w:bCs/>
                <w:sz w:val="28"/>
                <w:szCs w:val="28"/>
              </w:rPr>
              <w:t>RNN</w:t>
            </w:r>
          </w:p>
        </w:tc>
        <w:tc>
          <w:tcPr>
            <w:tcW w:w="0" w:type="auto"/>
            <w:vAlign w:val="center"/>
            <w:hideMark/>
          </w:tcPr>
          <w:p w14:paraId="37751558" w14:textId="7CFDDCA7" w:rsidR="0079001D" w:rsidRPr="005A36EB" w:rsidRDefault="0079001D" w:rsidP="00F25FA4">
            <w:pPr>
              <w:jc w:val="both"/>
              <w:rPr>
                <w:rFonts w:ascii="Times New Roman" w:hAnsi="Times New Roman" w:cs="Times New Roman"/>
                <w:sz w:val="28"/>
                <w:szCs w:val="28"/>
              </w:rPr>
            </w:pPr>
            <w:r w:rsidRPr="005A36EB">
              <w:rPr>
                <w:rFonts w:ascii="Times New Roman" w:hAnsi="Times New Roman" w:cs="Times New Roman"/>
                <w:sz w:val="28"/>
                <w:szCs w:val="28"/>
              </w:rPr>
              <w:t xml:space="preserve">                                         0.89</w:t>
            </w:r>
            <w:r w:rsidR="00C8749A" w:rsidRPr="005A36EB">
              <w:rPr>
                <w:rFonts w:ascii="Times New Roman" w:hAnsi="Times New Roman" w:cs="Times New Roman"/>
                <w:sz w:val="28"/>
                <w:szCs w:val="28"/>
              </w:rPr>
              <w:t>29</w:t>
            </w:r>
          </w:p>
        </w:tc>
        <w:tc>
          <w:tcPr>
            <w:tcW w:w="0" w:type="auto"/>
            <w:vAlign w:val="center"/>
            <w:hideMark/>
          </w:tcPr>
          <w:p w14:paraId="21C0A770" w14:textId="78464E40" w:rsidR="0079001D" w:rsidRPr="005A36EB" w:rsidRDefault="0079001D" w:rsidP="00F25FA4">
            <w:pPr>
              <w:jc w:val="both"/>
              <w:rPr>
                <w:rFonts w:ascii="Times New Roman" w:hAnsi="Times New Roman" w:cs="Times New Roman"/>
                <w:sz w:val="28"/>
                <w:szCs w:val="28"/>
              </w:rPr>
            </w:pPr>
            <w:r w:rsidRPr="005A36EB">
              <w:rPr>
                <w:rFonts w:ascii="Times New Roman" w:hAnsi="Times New Roman" w:cs="Times New Roman"/>
                <w:sz w:val="28"/>
                <w:szCs w:val="28"/>
              </w:rPr>
              <w:t xml:space="preserve">          0.</w:t>
            </w:r>
            <w:r w:rsidR="00AE189B" w:rsidRPr="005A36EB">
              <w:rPr>
                <w:rFonts w:ascii="Times New Roman" w:hAnsi="Times New Roman" w:cs="Times New Roman"/>
                <w:sz w:val="28"/>
                <w:szCs w:val="28"/>
              </w:rPr>
              <w:t>2477</w:t>
            </w:r>
          </w:p>
        </w:tc>
        <w:tc>
          <w:tcPr>
            <w:tcW w:w="0" w:type="auto"/>
            <w:vAlign w:val="center"/>
            <w:hideMark/>
          </w:tcPr>
          <w:p w14:paraId="76E43EB0" w14:textId="71C3100D" w:rsidR="0079001D" w:rsidRPr="005A36EB" w:rsidRDefault="0079001D" w:rsidP="00F25FA4">
            <w:pPr>
              <w:jc w:val="both"/>
              <w:rPr>
                <w:rFonts w:ascii="Times New Roman" w:hAnsi="Times New Roman" w:cs="Times New Roman"/>
                <w:sz w:val="28"/>
                <w:szCs w:val="28"/>
              </w:rPr>
            </w:pPr>
            <w:r w:rsidRPr="005A36EB">
              <w:rPr>
                <w:rFonts w:ascii="Times New Roman" w:hAnsi="Times New Roman" w:cs="Times New Roman"/>
                <w:sz w:val="28"/>
                <w:szCs w:val="28"/>
              </w:rPr>
              <w:t xml:space="preserve">           0.</w:t>
            </w:r>
            <w:r w:rsidR="00C8749A" w:rsidRPr="005A36EB">
              <w:rPr>
                <w:rFonts w:ascii="Times New Roman" w:hAnsi="Times New Roman" w:cs="Times New Roman"/>
                <w:sz w:val="28"/>
                <w:szCs w:val="28"/>
              </w:rPr>
              <w:t>2370</w:t>
            </w:r>
          </w:p>
        </w:tc>
        <w:tc>
          <w:tcPr>
            <w:tcW w:w="0" w:type="auto"/>
            <w:vAlign w:val="center"/>
            <w:hideMark/>
          </w:tcPr>
          <w:p w14:paraId="2D45DF53" w14:textId="0210D5F0" w:rsidR="0079001D" w:rsidRPr="005A36EB" w:rsidRDefault="0079001D" w:rsidP="00F25FA4">
            <w:pPr>
              <w:jc w:val="both"/>
              <w:rPr>
                <w:rFonts w:ascii="Times New Roman" w:hAnsi="Times New Roman" w:cs="Times New Roman"/>
                <w:sz w:val="28"/>
                <w:szCs w:val="28"/>
              </w:rPr>
            </w:pPr>
          </w:p>
        </w:tc>
      </w:tr>
    </w:tbl>
    <w:p w14:paraId="32732F17" w14:textId="77777777" w:rsidR="0079001D" w:rsidRPr="005A36EB" w:rsidRDefault="0079001D" w:rsidP="00F25FA4">
      <w:pPr>
        <w:jc w:val="both"/>
        <w:rPr>
          <w:rFonts w:ascii="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4"/>
        <w:gridCol w:w="3070"/>
        <w:gridCol w:w="1530"/>
        <w:gridCol w:w="1600"/>
        <w:gridCol w:w="81"/>
      </w:tblGrid>
      <w:tr w:rsidR="0079001D" w:rsidRPr="005A36EB" w14:paraId="16AD3177" w14:textId="77777777" w:rsidTr="0079001D">
        <w:trPr>
          <w:tblCellSpacing w:w="15" w:type="dxa"/>
        </w:trPr>
        <w:tc>
          <w:tcPr>
            <w:tcW w:w="0" w:type="auto"/>
            <w:vAlign w:val="center"/>
            <w:hideMark/>
          </w:tcPr>
          <w:p w14:paraId="07E257DB" w14:textId="77777777" w:rsidR="0079001D" w:rsidRPr="005A36EB" w:rsidRDefault="0079001D" w:rsidP="00F25FA4">
            <w:pPr>
              <w:jc w:val="both"/>
              <w:rPr>
                <w:rFonts w:ascii="Times New Roman" w:hAnsi="Times New Roman" w:cs="Times New Roman"/>
                <w:sz w:val="28"/>
                <w:szCs w:val="28"/>
              </w:rPr>
            </w:pPr>
            <w:proofErr w:type="spellStart"/>
            <w:r w:rsidRPr="005A36EB">
              <w:rPr>
                <w:rFonts w:ascii="Times New Roman" w:hAnsi="Times New Roman" w:cs="Times New Roman"/>
                <w:b/>
                <w:bCs/>
                <w:sz w:val="28"/>
                <w:szCs w:val="28"/>
              </w:rPr>
              <w:t>XGBoost</w:t>
            </w:r>
            <w:proofErr w:type="spellEnd"/>
          </w:p>
        </w:tc>
        <w:tc>
          <w:tcPr>
            <w:tcW w:w="0" w:type="auto"/>
            <w:vAlign w:val="center"/>
            <w:hideMark/>
          </w:tcPr>
          <w:p w14:paraId="11511F83" w14:textId="12EC1A12" w:rsidR="0079001D" w:rsidRPr="005A36EB" w:rsidRDefault="0079001D" w:rsidP="00F25FA4">
            <w:pPr>
              <w:jc w:val="both"/>
              <w:rPr>
                <w:rFonts w:ascii="Times New Roman" w:hAnsi="Times New Roman" w:cs="Times New Roman"/>
                <w:sz w:val="28"/>
                <w:szCs w:val="28"/>
              </w:rPr>
            </w:pPr>
            <w:r w:rsidRPr="005A36EB">
              <w:rPr>
                <w:rFonts w:ascii="Times New Roman" w:hAnsi="Times New Roman" w:cs="Times New Roman"/>
                <w:sz w:val="28"/>
                <w:szCs w:val="28"/>
              </w:rPr>
              <w:t xml:space="preserve">                </w:t>
            </w:r>
            <w:r w:rsidR="00B627E5" w:rsidRPr="005A36EB">
              <w:rPr>
                <w:rFonts w:ascii="Times New Roman" w:hAnsi="Times New Roman" w:cs="Times New Roman"/>
                <w:sz w:val="28"/>
                <w:szCs w:val="28"/>
              </w:rPr>
              <w:t xml:space="preserve">                </w:t>
            </w:r>
            <w:r w:rsidRPr="005A36EB">
              <w:rPr>
                <w:rFonts w:ascii="Times New Roman" w:hAnsi="Times New Roman" w:cs="Times New Roman"/>
                <w:sz w:val="28"/>
                <w:szCs w:val="28"/>
              </w:rPr>
              <w:t>0.8</w:t>
            </w:r>
            <w:r w:rsidR="00AE189B" w:rsidRPr="005A36EB">
              <w:rPr>
                <w:rFonts w:ascii="Times New Roman" w:hAnsi="Times New Roman" w:cs="Times New Roman"/>
                <w:sz w:val="28"/>
                <w:szCs w:val="28"/>
              </w:rPr>
              <w:t>4</w:t>
            </w:r>
            <w:r w:rsidRPr="005A36EB">
              <w:rPr>
                <w:rFonts w:ascii="Times New Roman" w:hAnsi="Times New Roman" w:cs="Times New Roman"/>
                <w:sz w:val="28"/>
                <w:szCs w:val="28"/>
              </w:rPr>
              <w:t>1</w:t>
            </w:r>
            <w:r w:rsidR="00AE189B" w:rsidRPr="005A36EB">
              <w:rPr>
                <w:rFonts w:ascii="Times New Roman" w:hAnsi="Times New Roman" w:cs="Times New Roman"/>
                <w:sz w:val="28"/>
                <w:szCs w:val="28"/>
              </w:rPr>
              <w:t>5</w:t>
            </w:r>
          </w:p>
        </w:tc>
        <w:tc>
          <w:tcPr>
            <w:tcW w:w="0" w:type="auto"/>
            <w:vAlign w:val="center"/>
            <w:hideMark/>
          </w:tcPr>
          <w:p w14:paraId="7032ABD8" w14:textId="24C4D626" w:rsidR="0079001D" w:rsidRPr="005A36EB" w:rsidRDefault="0079001D" w:rsidP="00F25FA4">
            <w:pPr>
              <w:jc w:val="both"/>
              <w:rPr>
                <w:rFonts w:ascii="Times New Roman" w:hAnsi="Times New Roman" w:cs="Times New Roman"/>
                <w:sz w:val="28"/>
                <w:szCs w:val="28"/>
              </w:rPr>
            </w:pPr>
            <w:r w:rsidRPr="005A36EB">
              <w:rPr>
                <w:rFonts w:ascii="Times New Roman" w:hAnsi="Times New Roman" w:cs="Times New Roman"/>
                <w:sz w:val="28"/>
                <w:szCs w:val="28"/>
              </w:rPr>
              <w:t xml:space="preserve">          0.</w:t>
            </w:r>
            <w:r w:rsidR="00AE189B" w:rsidRPr="005A36EB">
              <w:rPr>
                <w:rFonts w:ascii="Times New Roman" w:hAnsi="Times New Roman" w:cs="Times New Roman"/>
                <w:sz w:val="28"/>
                <w:szCs w:val="28"/>
              </w:rPr>
              <w:t>3</w:t>
            </w:r>
            <w:r w:rsidR="00C8749A" w:rsidRPr="005A36EB">
              <w:rPr>
                <w:rFonts w:ascii="Times New Roman" w:hAnsi="Times New Roman" w:cs="Times New Roman"/>
                <w:sz w:val="28"/>
                <w:szCs w:val="28"/>
              </w:rPr>
              <w:t>667</w:t>
            </w:r>
          </w:p>
        </w:tc>
        <w:tc>
          <w:tcPr>
            <w:tcW w:w="0" w:type="auto"/>
            <w:vAlign w:val="center"/>
            <w:hideMark/>
          </w:tcPr>
          <w:p w14:paraId="62F773B4" w14:textId="505B03F6" w:rsidR="0079001D" w:rsidRPr="005A36EB" w:rsidRDefault="0079001D" w:rsidP="00F25FA4">
            <w:pPr>
              <w:jc w:val="both"/>
              <w:rPr>
                <w:rFonts w:ascii="Times New Roman" w:hAnsi="Times New Roman" w:cs="Times New Roman"/>
                <w:sz w:val="28"/>
                <w:szCs w:val="28"/>
              </w:rPr>
            </w:pPr>
            <w:r w:rsidRPr="005A36EB">
              <w:rPr>
                <w:rFonts w:ascii="Times New Roman" w:hAnsi="Times New Roman" w:cs="Times New Roman"/>
                <w:sz w:val="28"/>
                <w:szCs w:val="28"/>
              </w:rPr>
              <w:t xml:space="preserve">           0.</w:t>
            </w:r>
            <w:r w:rsidR="00C8749A" w:rsidRPr="005A36EB">
              <w:rPr>
                <w:rFonts w:ascii="Times New Roman" w:hAnsi="Times New Roman" w:cs="Times New Roman"/>
                <w:sz w:val="28"/>
                <w:szCs w:val="28"/>
              </w:rPr>
              <w:t>3889</w:t>
            </w:r>
          </w:p>
        </w:tc>
        <w:tc>
          <w:tcPr>
            <w:tcW w:w="0" w:type="auto"/>
            <w:vAlign w:val="center"/>
            <w:hideMark/>
          </w:tcPr>
          <w:p w14:paraId="4A1EB25B" w14:textId="5AEC00DF" w:rsidR="0079001D" w:rsidRPr="005A36EB" w:rsidRDefault="0079001D" w:rsidP="00F25FA4">
            <w:pPr>
              <w:jc w:val="both"/>
              <w:rPr>
                <w:rFonts w:ascii="Times New Roman" w:hAnsi="Times New Roman" w:cs="Times New Roman"/>
                <w:sz w:val="28"/>
                <w:szCs w:val="28"/>
              </w:rPr>
            </w:pPr>
          </w:p>
        </w:tc>
      </w:tr>
      <w:tr w:rsidR="00E35088" w:rsidRPr="005A36EB" w14:paraId="2B96AA49" w14:textId="77777777" w:rsidTr="0079001D">
        <w:trPr>
          <w:tblCellSpacing w:w="15" w:type="dxa"/>
        </w:trPr>
        <w:tc>
          <w:tcPr>
            <w:tcW w:w="0" w:type="auto"/>
            <w:vAlign w:val="center"/>
          </w:tcPr>
          <w:p w14:paraId="41E800DE" w14:textId="77777777" w:rsidR="00E35088" w:rsidRPr="005A36EB" w:rsidRDefault="00E35088" w:rsidP="00F25FA4">
            <w:pPr>
              <w:jc w:val="both"/>
              <w:rPr>
                <w:rFonts w:ascii="Times New Roman" w:hAnsi="Times New Roman" w:cs="Times New Roman"/>
                <w:b/>
                <w:bCs/>
                <w:sz w:val="28"/>
                <w:szCs w:val="28"/>
              </w:rPr>
            </w:pPr>
          </w:p>
          <w:p w14:paraId="525CEE2D" w14:textId="77777777" w:rsidR="00E35088" w:rsidRPr="005A36EB" w:rsidRDefault="00E35088" w:rsidP="00F25FA4">
            <w:pPr>
              <w:jc w:val="both"/>
              <w:rPr>
                <w:rFonts w:ascii="Times New Roman" w:hAnsi="Times New Roman" w:cs="Times New Roman"/>
                <w:b/>
                <w:bCs/>
                <w:sz w:val="28"/>
                <w:szCs w:val="28"/>
              </w:rPr>
            </w:pPr>
          </w:p>
        </w:tc>
        <w:tc>
          <w:tcPr>
            <w:tcW w:w="0" w:type="auto"/>
            <w:vAlign w:val="center"/>
          </w:tcPr>
          <w:p w14:paraId="522A18D3" w14:textId="77777777" w:rsidR="00E35088" w:rsidRPr="005A36EB" w:rsidRDefault="00E35088" w:rsidP="00F25FA4">
            <w:pPr>
              <w:jc w:val="both"/>
              <w:rPr>
                <w:rFonts w:ascii="Times New Roman" w:hAnsi="Times New Roman" w:cs="Times New Roman"/>
                <w:sz w:val="28"/>
                <w:szCs w:val="28"/>
              </w:rPr>
            </w:pPr>
          </w:p>
        </w:tc>
        <w:tc>
          <w:tcPr>
            <w:tcW w:w="0" w:type="auto"/>
            <w:vAlign w:val="center"/>
          </w:tcPr>
          <w:p w14:paraId="340746BF" w14:textId="77777777" w:rsidR="00E35088" w:rsidRPr="005A36EB" w:rsidRDefault="00E35088" w:rsidP="00F25FA4">
            <w:pPr>
              <w:jc w:val="both"/>
              <w:rPr>
                <w:rFonts w:ascii="Times New Roman" w:hAnsi="Times New Roman" w:cs="Times New Roman"/>
                <w:sz w:val="28"/>
                <w:szCs w:val="28"/>
              </w:rPr>
            </w:pPr>
          </w:p>
        </w:tc>
        <w:tc>
          <w:tcPr>
            <w:tcW w:w="0" w:type="auto"/>
            <w:vAlign w:val="center"/>
          </w:tcPr>
          <w:p w14:paraId="1631DD0A" w14:textId="77777777" w:rsidR="00E35088" w:rsidRPr="005A36EB" w:rsidRDefault="00E35088" w:rsidP="00F25FA4">
            <w:pPr>
              <w:jc w:val="both"/>
              <w:rPr>
                <w:rFonts w:ascii="Times New Roman" w:hAnsi="Times New Roman" w:cs="Times New Roman"/>
                <w:sz w:val="28"/>
                <w:szCs w:val="28"/>
              </w:rPr>
            </w:pPr>
          </w:p>
        </w:tc>
        <w:tc>
          <w:tcPr>
            <w:tcW w:w="0" w:type="auto"/>
            <w:vAlign w:val="center"/>
          </w:tcPr>
          <w:p w14:paraId="11F97F55" w14:textId="77777777" w:rsidR="00E35088" w:rsidRPr="005A36EB" w:rsidRDefault="00E35088" w:rsidP="00F25FA4">
            <w:pPr>
              <w:jc w:val="both"/>
              <w:rPr>
                <w:rFonts w:ascii="Times New Roman" w:hAnsi="Times New Roman" w:cs="Times New Roman"/>
                <w:sz w:val="28"/>
                <w:szCs w:val="28"/>
              </w:rPr>
            </w:pPr>
          </w:p>
        </w:tc>
      </w:tr>
    </w:tbl>
    <w:p w14:paraId="50AE5CA5" w14:textId="72DF6174" w:rsidR="00B627E5" w:rsidRPr="00987DF3" w:rsidRDefault="00B627E5" w:rsidP="00F25FA4">
      <w:pPr>
        <w:jc w:val="both"/>
        <w:rPr>
          <w:rFonts w:ascii="Times New Roman" w:hAnsi="Times New Roman" w:cs="Times New Roman"/>
          <w:b/>
          <w:bCs/>
          <w:sz w:val="40"/>
          <w:szCs w:val="40"/>
        </w:rPr>
      </w:pPr>
      <w:r w:rsidRPr="00987DF3">
        <w:rPr>
          <w:rFonts w:ascii="Times New Roman" w:hAnsi="Times New Roman" w:cs="Times New Roman"/>
          <w:b/>
          <w:bCs/>
          <w:sz w:val="40"/>
          <w:szCs w:val="40"/>
        </w:rPr>
        <w:t>Artificial Neural Network(ANN)</w:t>
      </w:r>
    </w:p>
    <w:p w14:paraId="16124F25" w14:textId="77777777" w:rsidR="00B627E5" w:rsidRPr="005A36EB" w:rsidRDefault="00B627E5" w:rsidP="00F25FA4">
      <w:pPr>
        <w:jc w:val="both"/>
        <w:rPr>
          <w:rFonts w:ascii="Times New Roman" w:hAnsi="Times New Roman" w:cs="Times New Roman"/>
          <w:b/>
          <w:bCs/>
          <w:sz w:val="36"/>
          <w:szCs w:val="36"/>
        </w:rPr>
      </w:pPr>
    </w:p>
    <w:p w14:paraId="58ADA7E7" w14:textId="77777777" w:rsidR="00E35088" w:rsidRPr="005A36EB" w:rsidRDefault="00E35088" w:rsidP="00F25FA4">
      <w:pPr>
        <w:jc w:val="both"/>
        <w:rPr>
          <w:rFonts w:ascii="Times New Roman" w:hAnsi="Times New Roman" w:cs="Times New Roman"/>
          <w:b/>
          <w:bCs/>
          <w:sz w:val="36"/>
          <w:szCs w:val="36"/>
        </w:rPr>
      </w:pPr>
    </w:p>
    <w:p w14:paraId="21AFDD34" w14:textId="26B3897E" w:rsidR="009071CB" w:rsidRPr="005A36EB" w:rsidRDefault="0072529A" w:rsidP="00F25FA4">
      <w:pPr>
        <w:jc w:val="both"/>
        <w:rPr>
          <w:rFonts w:ascii="Times New Roman" w:hAnsi="Times New Roman" w:cs="Times New Roman"/>
          <w:sz w:val="28"/>
          <w:szCs w:val="28"/>
        </w:rPr>
      </w:pPr>
      <w:r w:rsidRPr="005A36EB">
        <w:rPr>
          <w:rFonts w:ascii="Times New Roman" w:hAnsi="Times New Roman" w:cs="Times New Roman"/>
          <w:noProof/>
          <w:sz w:val="28"/>
          <w:szCs w:val="28"/>
        </w:rPr>
        <w:drawing>
          <wp:inline distT="0" distB="0" distL="0" distR="0" wp14:anchorId="34127A7A" wp14:editId="69AE450D">
            <wp:extent cx="6498236" cy="2895625"/>
            <wp:effectExtent l="0" t="0" r="4445" b="0"/>
            <wp:docPr id="1028788096" name="Picture 1" descr="A graph of loss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88096" name="Picture 1" descr="A graph of loss of a person&#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41381" cy="2914850"/>
                    </a:xfrm>
                    <a:prstGeom prst="rect">
                      <a:avLst/>
                    </a:prstGeom>
                  </pic:spPr>
                </pic:pic>
              </a:graphicData>
            </a:graphic>
          </wp:inline>
        </w:drawing>
      </w:r>
    </w:p>
    <w:p w14:paraId="1E3A123B" w14:textId="62AD8ABF" w:rsidR="009071CB" w:rsidRPr="005A36EB" w:rsidRDefault="007E637B" w:rsidP="00F25FA4">
      <w:pPr>
        <w:jc w:val="both"/>
        <w:rPr>
          <w:rFonts w:ascii="Times New Roman" w:hAnsi="Times New Roman" w:cs="Times New Roman"/>
          <w:sz w:val="28"/>
          <w:szCs w:val="28"/>
        </w:rPr>
      </w:pPr>
      <w:r w:rsidRPr="005A36EB">
        <w:rPr>
          <w:rFonts w:ascii="Times New Roman" w:hAnsi="Times New Roman" w:cs="Times New Roman"/>
          <w:sz w:val="28"/>
          <w:szCs w:val="28"/>
        </w:rPr>
        <w:t xml:space="preserve"> </w:t>
      </w:r>
      <w:r w:rsidR="009071CB" w:rsidRPr="005A36EB">
        <w:rPr>
          <w:rFonts w:ascii="Times New Roman" w:hAnsi="Times New Roman" w:cs="Times New Roman"/>
          <w:sz w:val="28"/>
          <w:szCs w:val="28"/>
        </w:rPr>
        <w:t xml:space="preserve">(The above plot shows decrease over epoch for different                                                                                        </w:t>
      </w:r>
      <w:r w:rsidRPr="005A36EB">
        <w:rPr>
          <w:rFonts w:ascii="Times New Roman" w:hAnsi="Times New Roman" w:cs="Times New Roman"/>
          <w:sz w:val="28"/>
          <w:szCs w:val="28"/>
        </w:rPr>
        <w:t xml:space="preserve">      </w:t>
      </w:r>
      <w:r w:rsidR="009071CB" w:rsidRPr="005A36EB">
        <w:rPr>
          <w:rFonts w:ascii="Times New Roman" w:hAnsi="Times New Roman" w:cs="Times New Roman"/>
          <w:sz w:val="28"/>
          <w:szCs w:val="28"/>
        </w:rPr>
        <w:t xml:space="preserve">configurations  of layer Configuration that have more layers[128] reflects similar loss trends which suggest comparable </w:t>
      </w:r>
      <w:r w:rsidRPr="005A36EB">
        <w:rPr>
          <w:rFonts w:ascii="Times New Roman" w:hAnsi="Times New Roman" w:cs="Times New Roman"/>
          <w:sz w:val="28"/>
          <w:szCs w:val="28"/>
        </w:rPr>
        <w:t xml:space="preserve">learning </w:t>
      </w:r>
      <w:r w:rsidR="009071CB" w:rsidRPr="005A36EB">
        <w:rPr>
          <w:rFonts w:ascii="Times New Roman" w:hAnsi="Times New Roman" w:cs="Times New Roman"/>
          <w:sz w:val="28"/>
          <w:szCs w:val="28"/>
        </w:rPr>
        <w:t xml:space="preserve"> </w:t>
      </w:r>
      <w:r w:rsidRPr="005A36EB">
        <w:rPr>
          <w:rFonts w:ascii="Times New Roman" w:hAnsi="Times New Roman" w:cs="Times New Roman"/>
          <w:sz w:val="28"/>
          <w:szCs w:val="28"/>
        </w:rPr>
        <w:t>effect)</w:t>
      </w:r>
    </w:p>
    <w:p w14:paraId="49722438" w14:textId="77777777" w:rsidR="009071CB" w:rsidRPr="005A36EB" w:rsidRDefault="009071CB" w:rsidP="00F25FA4">
      <w:pPr>
        <w:jc w:val="both"/>
        <w:rPr>
          <w:rFonts w:ascii="Times New Roman" w:hAnsi="Times New Roman" w:cs="Times New Roman"/>
          <w:sz w:val="28"/>
          <w:szCs w:val="28"/>
        </w:rPr>
      </w:pPr>
    </w:p>
    <w:p w14:paraId="3F7725DC" w14:textId="77777777" w:rsidR="00302F29" w:rsidRPr="005A36EB" w:rsidRDefault="00302F29" w:rsidP="00F25FA4">
      <w:pPr>
        <w:jc w:val="both"/>
        <w:rPr>
          <w:rFonts w:ascii="Times New Roman" w:hAnsi="Times New Roman" w:cs="Times New Roman"/>
          <w:sz w:val="28"/>
          <w:szCs w:val="28"/>
        </w:rPr>
      </w:pPr>
    </w:p>
    <w:p w14:paraId="179D177E" w14:textId="4783ADD0" w:rsidR="0072529A" w:rsidRPr="005A36EB" w:rsidRDefault="0072529A" w:rsidP="00F25FA4">
      <w:pPr>
        <w:jc w:val="both"/>
        <w:rPr>
          <w:rFonts w:ascii="Times New Roman" w:hAnsi="Times New Roman" w:cs="Times New Roman"/>
          <w:sz w:val="28"/>
          <w:szCs w:val="28"/>
        </w:rPr>
      </w:pPr>
      <w:r w:rsidRPr="005A36EB">
        <w:rPr>
          <w:rFonts w:ascii="Times New Roman" w:hAnsi="Times New Roman" w:cs="Times New Roman"/>
          <w:noProof/>
          <w:sz w:val="28"/>
          <w:szCs w:val="28"/>
        </w:rPr>
        <w:lastRenderedPageBreak/>
        <w:drawing>
          <wp:inline distT="0" distB="0" distL="0" distR="0" wp14:anchorId="040D23A0" wp14:editId="7A5EFCEA">
            <wp:extent cx="6527314" cy="2885440"/>
            <wp:effectExtent l="0" t="0" r="635" b="0"/>
            <wp:docPr id="524964265"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64265" name="Picture 2" descr="A graph of a graph&#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99416" cy="2917313"/>
                    </a:xfrm>
                    <a:prstGeom prst="rect">
                      <a:avLst/>
                    </a:prstGeom>
                  </pic:spPr>
                </pic:pic>
              </a:graphicData>
            </a:graphic>
          </wp:inline>
        </w:drawing>
      </w:r>
    </w:p>
    <w:p w14:paraId="4B63FC42" w14:textId="495F2618" w:rsidR="0072529A" w:rsidRPr="005A36EB" w:rsidRDefault="007E637B" w:rsidP="00F25FA4">
      <w:pPr>
        <w:jc w:val="both"/>
        <w:rPr>
          <w:rFonts w:ascii="Times New Roman" w:hAnsi="Times New Roman" w:cs="Times New Roman"/>
          <w:sz w:val="28"/>
          <w:szCs w:val="28"/>
        </w:rPr>
      </w:pPr>
      <w:r w:rsidRPr="005A36EB">
        <w:rPr>
          <w:rFonts w:ascii="Times New Roman" w:hAnsi="Times New Roman" w:cs="Times New Roman"/>
          <w:sz w:val="28"/>
          <w:szCs w:val="28"/>
        </w:rPr>
        <w:t>(R² score increases linearly  over all co</w:t>
      </w:r>
      <w:r w:rsidR="00E10B65" w:rsidRPr="005A36EB">
        <w:rPr>
          <w:rFonts w:ascii="Times New Roman" w:hAnsi="Times New Roman" w:cs="Times New Roman"/>
          <w:sz w:val="28"/>
          <w:szCs w:val="28"/>
        </w:rPr>
        <w:t>n</w:t>
      </w:r>
      <w:r w:rsidRPr="005A36EB">
        <w:rPr>
          <w:rFonts w:ascii="Times New Roman" w:hAnsi="Times New Roman" w:cs="Times New Roman"/>
          <w:sz w:val="28"/>
          <w:szCs w:val="28"/>
        </w:rPr>
        <w:t>figurations</w:t>
      </w:r>
      <w:r w:rsidR="00E10B65" w:rsidRPr="005A36EB">
        <w:rPr>
          <w:rFonts w:ascii="Times New Roman" w:hAnsi="Times New Roman" w:cs="Times New Roman"/>
          <w:sz w:val="28"/>
          <w:szCs w:val="28"/>
        </w:rPr>
        <w:t xml:space="preserve">  models having more layers may learn patterns effectively and lead to be better fitted model)</w:t>
      </w:r>
    </w:p>
    <w:p w14:paraId="0BDDA136" w14:textId="167E4AF5" w:rsidR="00E10B65" w:rsidRPr="005A36EB" w:rsidRDefault="00E10B65" w:rsidP="00F25FA4">
      <w:pPr>
        <w:jc w:val="both"/>
        <w:rPr>
          <w:rFonts w:ascii="Times New Roman" w:hAnsi="Times New Roman" w:cs="Times New Roman"/>
          <w:sz w:val="28"/>
          <w:szCs w:val="28"/>
        </w:rPr>
      </w:pPr>
    </w:p>
    <w:p w14:paraId="7658EB44" w14:textId="77777777" w:rsidR="00E35088" w:rsidRPr="005A36EB" w:rsidRDefault="00E35088" w:rsidP="00F25FA4">
      <w:pPr>
        <w:jc w:val="both"/>
        <w:rPr>
          <w:rFonts w:ascii="Times New Roman" w:hAnsi="Times New Roman" w:cs="Times New Roman"/>
          <w:sz w:val="28"/>
          <w:szCs w:val="28"/>
        </w:rPr>
      </w:pPr>
    </w:p>
    <w:p w14:paraId="460C3711" w14:textId="77777777" w:rsidR="00E35088" w:rsidRPr="005A36EB" w:rsidRDefault="00E35088" w:rsidP="00F25FA4">
      <w:pPr>
        <w:jc w:val="both"/>
        <w:rPr>
          <w:rFonts w:ascii="Times New Roman" w:hAnsi="Times New Roman" w:cs="Times New Roman"/>
          <w:sz w:val="28"/>
          <w:szCs w:val="28"/>
        </w:rPr>
      </w:pPr>
    </w:p>
    <w:p w14:paraId="1DA4A342" w14:textId="58F4478E" w:rsidR="00302F29" w:rsidRPr="005A36EB" w:rsidRDefault="0072529A" w:rsidP="00F25FA4">
      <w:pPr>
        <w:jc w:val="both"/>
        <w:rPr>
          <w:rFonts w:ascii="Times New Roman" w:hAnsi="Times New Roman" w:cs="Times New Roman"/>
          <w:sz w:val="28"/>
          <w:szCs w:val="28"/>
        </w:rPr>
      </w:pPr>
      <w:r w:rsidRPr="005A36EB">
        <w:rPr>
          <w:rFonts w:ascii="Times New Roman" w:hAnsi="Times New Roman" w:cs="Times New Roman"/>
          <w:noProof/>
          <w:sz w:val="28"/>
          <w:szCs w:val="28"/>
        </w:rPr>
        <w:drawing>
          <wp:inline distT="0" distB="0" distL="0" distR="0" wp14:anchorId="711F5B41" wp14:editId="72492009">
            <wp:extent cx="6528216" cy="2856907"/>
            <wp:effectExtent l="0" t="0" r="0" b="635"/>
            <wp:docPr id="794962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6277" name="Picture 7949627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00814" cy="2888677"/>
                    </a:xfrm>
                    <a:prstGeom prst="rect">
                      <a:avLst/>
                    </a:prstGeom>
                  </pic:spPr>
                </pic:pic>
              </a:graphicData>
            </a:graphic>
          </wp:inline>
        </w:drawing>
      </w:r>
    </w:p>
    <w:p w14:paraId="0B74C142" w14:textId="10B57DB8" w:rsidR="008A117D" w:rsidRPr="005A36EB" w:rsidRDefault="008A117D" w:rsidP="00F25FA4">
      <w:pPr>
        <w:jc w:val="both"/>
        <w:rPr>
          <w:rFonts w:ascii="Times New Roman" w:hAnsi="Times New Roman" w:cs="Times New Roman"/>
          <w:sz w:val="28"/>
          <w:szCs w:val="28"/>
        </w:rPr>
      </w:pPr>
      <w:r w:rsidRPr="005A36EB">
        <w:rPr>
          <w:rFonts w:ascii="Times New Roman" w:hAnsi="Times New Roman" w:cs="Times New Roman"/>
          <w:sz w:val="28"/>
          <w:szCs w:val="28"/>
        </w:rPr>
        <w:t xml:space="preserve">(Training loss for all configuration decreases significantly in first  20 epoch </w:t>
      </w:r>
      <w:r w:rsidR="00302F29" w:rsidRPr="005A36EB">
        <w:rPr>
          <w:rFonts w:ascii="Times New Roman" w:hAnsi="Times New Roman" w:cs="Times New Roman"/>
          <w:sz w:val="28"/>
          <w:szCs w:val="28"/>
        </w:rPr>
        <w:t>which project model is improving its prediction)</w:t>
      </w:r>
    </w:p>
    <w:p w14:paraId="333844D5" w14:textId="77777777" w:rsidR="00302F29" w:rsidRPr="005A36EB" w:rsidRDefault="00302F29" w:rsidP="00F25FA4">
      <w:pPr>
        <w:jc w:val="both"/>
        <w:rPr>
          <w:rFonts w:ascii="Times New Roman" w:hAnsi="Times New Roman" w:cs="Times New Roman"/>
          <w:sz w:val="28"/>
          <w:szCs w:val="28"/>
        </w:rPr>
      </w:pPr>
    </w:p>
    <w:p w14:paraId="32FE67FC" w14:textId="77777777" w:rsidR="00302F29" w:rsidRPr="005A36EB" w:rsidRDefault="00302F29" w:rsidP="00F25FA4">
      <w:pPr>
        <w:jc w:val="both"/>
        <w:rPr>
          <w:rFonts w:ascii="Times New Roman" w:hAnsi="Times New Roman" w:cs="Times New Roman"/>
          <w:sz w:val="28"/>
          <w:szCs w:val="28"/>
        </w:rPr>
      </w:pPr>
    </w:p>
    <w:p w14:paraId="53A4FE0C" w14:textId="624538EA" w:rsidR="0072529A" w:rsidRPr="005A36EB" w:rsidRDefault="0072529A" w:rsidP="00F25FA4">
      <w:pPr>
        <w:jc w:val="both"/>
        <w:rPr>
          <w:rFonts w:ascii="Times New Roman" w:hAnsi="Times New Roman" w:cs="Times New Roman"/>
          <w:sz w:val="28"/>
          <w:szCs w:val="28"/>
        </w:rPr>
      </w:pPr>
      <w:r w:rsidRPr="005A36EB">
        <w:rPr>
          <w:rFonts w:ascii="Times New Roman" w:hAnsi="Times New Roman" w:cs="Times New Roman"/>
          <w:noProof/>
          <w:sz w:val="28"/>
          <w:szCs w:val="28"/>
        </w:rPr>
        <w:lastRenderedPageBreak/>
        <w:drawing>
          <wp:inline distT="0" distB="0" distL="0" distR="0" wp14:anchorId="27BF0FD3" wp14:editId="0B811682">
            <wp:extent cx="6479971" cy="2855179"/>
            <wp:effectExtent l="0" t="0" r="0" b="2540"/>
            <wp:docPr id="1591055779" name="Picture 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55779" name="Picture 4" descr="A graph of a graph&#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29769" cy="2877121"/>
                    </a:xfrm>
                    <a:prstGeom prst="rect">
                      <a:avLst/>
                    </a:prstGeom>
                  </pic:spPr>
                </pic:pic>
              </a:graphicData>
            </a:graphic>
          </wp:inline>
        </w:drawing>
      </w:r>
    </w:p>
    <w:p w14:paraId="6B03402E" w14:textId="629403A7" w:rsidR="0072529A" w:rsidRPr="005A36EB" w:rsidRDefault="00302F29" w:rsidP="00F25FA4">
      <w:pPr>
        <w:jc w:val="both"/>
        <w:rPr>
          <w:rFonts w:ascii="Times New Roman" w:hAnsi="Times New Roman" w:cs="Times New Roman"/>
          <w:sz w:val="28"/>
          <w:szCs w:val="28"/>
        </w:rPr>
      </w:pPr>
      <w:r w:rsidRPr="005A36EB">
        <w:rPr>
          <w:rFonts w:ascii="Times New Roman" w:hAnsi="Times New Roman" w:cs="Times New Roman"/>
          <w:sz w:val="28"/>
          <w:szCs w:val="28"/>
        </w:rPr>
        <w:t>(Model with 128 layers have higher R² score which suggest better performance , which may risk for overfitting)</w:t>
      </w:r>
    </w:p>
    <w:p w14:paraId="1145943A" w14:textId="77777777" w:rsidR="0072529A" w:rsidRPr="005A36EB" w:rsidRDefault="0072529A" w:rsidP="00F25FA4">
      <w:pPr>
        <w:jc w:val="both"/>
        <w:rPr>
          <w:rFonts w:ascii="Times New Roman" w:hAnsi="Times New Roman" w:cs="Times New Roman"/>
          <w:sz w:val="28"/>
          <w:szCs w:val="28"/>
        </w:rPr>
      </w:pPr>
    </w:p>
    <w:p w14:paraId="785997E4" w14:textId="77777777" w:rsidR="0072529A" w:rsidRPr="005A36EB" w:rsidRDefault="0072529A" w:rsidP="00F25FA4">
      <w:pPr>
        <w:jc w:val="both"/>
        <w:rPr>
          <w:rFonts w:ascii="Times New Roman" w:hAnsi="Times New Roman" w:cs="Times New Roman"/>
          <w:sz w:val="28"/>
          <w:szCs w:val="28"/>
        </w:rPr>
      </w:pPr>
    </w:p>
    <w:p w14:paraId="46234123" w14:textId="77777777" w:rsidR="0072529A" w:rsidRPr="005A36EB" w:rsidRDefault="0072529A" w:rsidP="00F25FA4">
      <w:pPr>
        <w:jc w:val="both"/>
        <w:rPr>
          <w:rFonts w:ascii="Times New Roman" w:hAnsi="Times New Roman" w:cs="Times New Roman"/>
          <w:sz w:val="28"/>
          <w:szCs w:val="28"/>
        </w:rPr>
      </w:pPr>
    </w:p>
    <w:p w14:paraId="3917ECF0" w14:textId="77777777" w:rsidR="0072529A" w:rsidRPr="005A36EB" w:rsidRDefault="0072529A" w:rsidP="00F25FA4">
      <w:pPr>
        <w:jc w:val="both"/>
        <w:rPr>
          <w:rFonts w:ascii="Times New Roman" w:hAnsi="Times New Roman" w:cs="Times New Roman"/>
          <w:sz w:val="28"/>
          <w:szCs w:val="28"/>
        </w:rPr>
      </w:pPr>
    </w:p>
    <w:p w14:paraId="55F956A6" w14:textId="597E0C26" w:rsidR="0072529A" w:rsidRPr="005A36EB" w:rsidRDefault="0072529A" w:rsidP="00F25FA4">
      <w:pPr>
        <w:jc w:val="both"/>
        <w:rPr>
          <w:rFonts w:ascii="Times New Roman" w:hAnsi="Times New Roman" w:cs="Times New Roman"/>
          <w:sz w:val="28"/>
          <w:szCs w:val="28"/>
        </w:rPr>
      </w:pPr>
      <w:r w:rsidRPr="005A36EB">
        <w:rPr>
          <w:rFonts w:ascii="Times New Roman" w:hAnsi="Times New Roman" w:cs="Times New Roman"/>
          <w:noProof/>
          <w:sz w:val="28"/>
          <w:szCs w:val="28"/>
        </w:rPr>
        <w:drawing>
          <wp:inline distT="0" distB="0" distL="0" distR="0" wp14:anchorId="383CD72E" wp14:editId="02CA8301">
            <wp:extent cx="6536875" cy="2920084"/>
            <wp:effectExtent l="0" t="0" r="3810" b="1270"/>
            <wp:docPr id="700015224" name="Picture 5" descr="A graph showing loss of a pati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15224" name="Picture 5" descr="A graph showing loss of a patien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00833" cy="2948654"/>
                    </a:xfrm>
                    <a:prstGeom prst="rect">
                      <a:avLst/>
                    </a:prstGeom>
                  </pic:spPr>
                </pic:pic>
              </a:graphicData>
            </a:graphic>
          </wp:inline>
        </w:drawing>
      </w:r>
    </w:p>
    <w:p w14:paraId="1833AA6D" w14:textId="02D5B514" w:rsidR="006A2E93" w:rsidRPr="005A36EB" w:rsidRDefault="006A2E93" w:rsidP="00F25FA4">
      <w:pPr>
        <w:jc w:val="both"/>
        <w:rPr>
          <w:rFonts w:ascii="Times New Roman" w:hAnsi="Times New Roman" w:cs="Times New Roman"/>
          <w:sz w:val="28"/>
          <w:szCs w:val="28"/>
        </w:rPr>
      </w:pPr>
      <w:r w:rsidRPr="005A36EB">
        <w:rPr>
          <w:rFonts w:ascii="Times New Roman" w:hAnsi="Times New Roman" w:cs="Times New Roman"/>
          <w:sz w:val="28"/>
          <w:szCs w:val="28"/>
        </w:rPr>
        <w:t>(Graph reflects overfitting ,validation loss increases while training loss continues decreases significantly in first  20 epoch which project model may improves its prediction)</w:t>
      </w:r>
    </w:p>
    <w:p w14:paraId="418E0C59" w14:textId="77777777" w:rsidR="006A2E93" w:rsidRPr="005A36EB" w:rsidRDefault="006A2E93" w:rsidP="00F25FA4">
      <w:pPr>
        <w:jc w:val="both"/>
        <w:rPr>
          <w:rFonts w:ascii="Times New Roman" w:hAnsi="Times New Roman" w:cs="Times New Roman"/>
          <w:sz w:val="28"/>
          <w:szCs w:val="28"/>
        </w:rPr>
      </w:pPr>
    </w:p>
    <w:p w14:paraId="2070D8CC" w14:textId="77777777" w:rsidR="006A2E93" w:rsidRPr="005A36EB" w:rsidRDefault="006A2E93" w:rsidP="00F25FA4">
      <w:pPr>
        <w:jc w:val="both"/>
        <w:rPr>
          <w:rFonts w:ascii="Times New Roman" w:hAnsi="Times New Roman" w:cs="Times New Roman"/>
          <w:sz w:val="28"/>
          <w:szCs w:val="28"/>
        </w:rPr>
      </w:pPr>
    </w:p>
    <w:p w14:paraId="0DB350C5" w14:textId="009B041C" w:rsidR="00B841BD" w:rsidRPr="005A36EB" w:rsidRDefault="0072529A" w:rsidP="00F25FA4">
      <w:pPr>
        <w:jc w:val="both"/>
        <w:rPr>
          <w:rFonts w:ascii="Times New Roman" w:hAnsi="Times New Roman" w:cs="Times New Roman"/>
          <w:sz w:val="28"/>
          <w:szCs w:val="28"/>
        </w:rPr>
      </w:pPr>
      <w:r w:rsidRPr="005A36EB">
        <w:rPr>
          <w:rFonts w:ascii="Times New Roman" w:hAnsi="Times New Roman" w:cs="Times New Roman"/>
          <w:noProof/>
          <w:sz w:val="28"/>
          <w:szCs w:val="28"/>
        </w:rPr>
        <w:lastRenderedPageBreak/>
        <w:drawing>
          <wp:inline distT="0" distB="0" distL="0" distR="0" wp14:anchorId="2FAE1E98" wp14:editId="55D150A2">
            <wp:extent cx="5731510" cy="2536190"/>
            <wp:effectExtent l="0" t="0" r="0" b="3810"/>
            <wp:docPr id="883263327" name="Picture 6"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63327" name="Picture 6" descr="A graph of a lin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36190"/>
                    </a:xfrm>
                    <a:prstGeom prst="rect">
                      <a:avLst/>
                    </a:prstGeom>
                  </pic:spPr>
                </pic:pic>
              </a:graphicData>
            </a:graphic>
          </wp:inline>
        </w:drawing>
      </w:r>
      <w:r w:rsidR="00203E3C" w:rsidRPr="005A36EB">
        <w:rPr>
          <w:rFonts w:ascii="Times New Roman" w:hAnsi="Times New Roman" w:cs="Times New Roman"/>
          <w:sz w:val="28"/>
          <w:szCs w:val="28"/>
        </w:rPr>
        <w:br/>
      </w:r>
    </w:p>
    <w:p w14:paraId="5127E104" w14:textId="4D345DBA" w:rsidR="006A2E93" w:rsidRPr="005A36EB" w:rsidRDefault="006A2E93" w:rsidP="00F25FA4">
      <w:pPr>
        <w:jc w:val="both"/>
        <w:rPr>
          <w:rFonts w:ascii="Times New Roman" w:hAnsi="Times New Roman" w:cs="Times New Roman"/>
          <w:sz w:val="28"/>
          <w:szCs w:val="28"/>
        </w:rPr>
      </w:pPr>
      <w:r w:rsidRPr="005A36EB">
        <w:rPr>
          <w:rFonts w:ascii="Times New Roman" w:hAnsi="Times New Roman" w:cs="Times New Roman"/>
          <w:sz w:val="28"/>
          <w:szCs w:val="28"/>
        </w:rPr>
        <w:t xml:space="preserve">(Model with 128 layers have higher R² score which suggest better performance as compared to </w:t>
      </w:r>
      <w:r w:rsidR="00B627E5" w:rsidRPr="005A36EB">
        <w:rPr>
          <w:rFonts w:ascii="Times New Roman" w:hAnsi="Times New Roman" w:cs="Times New Roman"/>
          <w:sz w:val="28"/>
          <w:szCs w:val="28"/>
        </w:rPr>
        <w:t>model with 64 layers</w:t>
      </w:r>
      <w:r w:rsidRPr="005A36EB">
        <w:rPr>
          <w:rFonts w:ascii="Times New Roman" w:hAnsi="Times New Roman" w:cs="Times New Roman"/>
          <w:sz w:val="28"/>
          <w:szCs w:val="28"/>
        </w:rPr>
        <w:t>, which may risk for overfitting)</w:t>
      </w:r>
    </w:p>
    <w:p w14:paraId="013F9497" w14:textId="77777777" w:rsidR="003B6AF6" w:rsidRPr="005A36EB" w:rsidRDefault="003B6AF6" w:rsidP="00F25FA4">
      <w:pPr>
        <w:jc w:val="both"/>
        <w:rPr>
          <w:rFonts w:ascii="Times New Roman" w:hAnsi="Times New Roman" w:cs="Times New Roman"/>
          <w:sz w:val="28"/>
          <w:szCs w:val="28"/>
        </w:rPr>
      </w:pPr>
    </w:p>
    <w:p w14:paraId="0DA75A45" w14:textId="77777777" w:rsidR="003B6AF6" w:rsidRPr="005A36EB" w:rsidRDefault="003B6AF6" w:rsidP="00F25FA4">
      <w:pPr>
        <w:jc w:val="both"/>
        <w:rPr>
          <w:rFonts w:ascii="Times New Roman" w:hAnsi="Times New Roman" w:cs="Times New Roman"/>
          <w:sz w:val="28"/>
          <w:szCs w:val="28"/>
        </w:rPr>
      </w:pPr>
    </w:p>
    <w:p w14:paraId="79E6FC1F" w14:textId="456A4311" w:rsidR="003B6AF6" w:rsidRPr="005A36EB" w:rsidRDefault="003B6AF6" w:rsidP="00F25FA4">
      <w:pPr>
        <w:jc w:val="both"/>
        <w:rPr>
          <w:rFonts w:ascii="Times New Roman" w:hAnsi="Times New Roman" w:cs="Times New Roman"/>
          <w:sz w:val="28"/>
          <w:szCs w:val="28"/>
        </w:rPr>
      </w:pPr>
      <w:r w:rsidRPr="005A36EB">
        <w:rPr>
          <w:rFonts w:ascii="Times New Roman" w:hAnsi="Times New Roman" w:cs="Times New Roman"/>
          <w:sz w:val="28"/>
          <w:szCs w:val="28"/>
        </w:rPr>
        <w:t>The best results for the ANN model were achieved</w:t>
      </w:r>
      <w:r w:rsidR="00D21046" w:rsidRPr="005A36EB">
        <w:rPr>
          <w:rFonts w:ascii="Times New Roman" w:hAnsi="Times New Roman" w:cs="Times New Roman"/>
          <w:sz w:val="28"/>
          <w:szCs w:val="28"/>
        </w:rPr>
        <w:t xml:space="preserve"> using combination 2 with [64] layer model providing a R² score of 0.8</w:t>
      </w:r>
      <w:r w:rsidR="00C8749A" w:rsidRPr="005A36EB">
        <w:rPr>
          <w:rFonts w:ascii="Times New Roman" w:hAnsi="Times New Roman" w:cs="Times New Roman"/>
          <w:sz w:val="28"/>
          <w:szCs w:val="28"/>
        </w:rPr>
        <w:t>881</w:t>
      </w:r>
      <w:r w:rsidR="00D21046" w:rsidRPr="005A36EB">
        <w:rPr>
          <w:rFonts w:ascii="Times New Roman" w:hAnsi="Times New Roman" w:cs="Times New Roman"/>
          <w:sz w:val="28"/>
          <w:szCs w:val="28"/>
        </w:rPr>
        <w:t xml:space="preserve"> while providing a low AIC value of 0.4947, barely above the lowest of 0.4763 while increasing the R² by over 4%.</w:t>
      </w:r>
    </w:p>
    <w:p w14:paraId="120E18A9" w14:textId="2295A382" w:rsidR="00B841BD" w:rsidRPr="005A36EB" w:rsidRDefault="00B841BD" w:rsidP="00F25FA4">
      <w:pPr>
        <w:jc w:val="both"/>
        <w:rPr>
          <w:rFonts w:ascii="Times New Roman" w:hAnsi="Times New Roman" w:cs="Times New Roman"/>
          <w:sz w:val="28"/>
          <w:szCs w:val="28"/>
        </w:rPr>
      </w:pPr>
    </w:p>
    <w:p w14:paraId="2F810722" w14:textId="77777777" w:rsidR="002C6E08" w:rsidRPr="005A36EB" w:rsidRDefault="002C6E08" w:rsidP="00F25FA4">
      <w:pPr>
        <w:jc w:val="both"/>
        <w:rPr>
          <w:rFonts w:ascii="Times New Roman" w:hAnsi="Times New Roman" w:cs="Times New Roman"/>
          <w:sz w:val="28"/>
          <w:szCs w:val="28"/>
        </w:rPr>
      </w:pPr>
    </w:p>
    <w:p w14:paraId="13EBA25E" w14:textId="77777777" w:rsidR="005728DD" w:rsidRPr="005A36EB" w:rsidRDefault="005728DD" w:rsidP="00F25FA4">
      <w:pPr>
        <w:jc w:val="both"/>
        <w:rPr>
          <w:rFonts w:ascii="Times New Roman" w:hAnsi="Times New Roman" w:cs="Times New Roman"/>
          <w:sz w:val="28"/>
          <w:szCs w:val="28"/>
        </w:rPr>
      </w:pPr>
    </w:p>
    <w:p w14:paraId="176ADAF8" w14:textId="51B0E582" w:rsidR="00E35088" w:rsidRPr="005A36EB" w:rsidRDefault="00E35088" w:rsidP="00F25FA4">
      <w:pPr>
        <w:jc w:val="both"/>
        <w:rPr>
          <w:rFonts w:ascii="Times New Roman" w:hAnsi="Times New Roman" w:cs="Times New Roman"/>
          <w:sz w:val="28"/>
          <w:szCs w:val="28"/>
        </w:rPr>
      </w:pPr>
    </w:p>
    <w:p w14:paraId="5BC57BCF" w14:textId="77777777" w:rsidR="00E35088" w:rsidRPr="005A36EB" w:rsidRDefault="00E35088" w:rsidP="00F25FA4">
      <w:pPr>
        <w:jc w:val="both"/>
        <w:rPr>
          <w:rFonts w:ascii="Times New Roman" w:hAnsi="Times New Roman" w:cs="Times New Roman"/>
          <w:sz w:val="28"/>
          <w:szCs w:val="28"/>
        </w:rPr>
      </w:pPr>
    </w:p>
    <w:p w14:paraId="1FCBFB14" w14:textId="77777777" w:rsidR="00E35088" w:rsidRPr="005A36EB" w:rsidRDefault="00E35088" w:rsidP="00F25FA4">
      <w:pPr>
        <w:jc w:val="both"/>
        <w:rPr>
          <w:rFonts w:ascii="Times New Roman" w:hAnsi="Times New Roman" w:cs="Times New Roman"/>
          <w:sz w:val="28"/>
          <w:szCs w:val="28"/>
        </w:rPr>
      </w:pPr>
    </w:p>
    <w:p w14:paraId="1A2FF725" w14:textId="77777777" w:rsidR="00E35088" w:rsidRPr="005A36EB" w:rsidRDefault="00E35088" w:rsidP="00F25FA4">
      <w:pPr>
        <w:jc w:val="both"/>
        <w:rPr>
          <w:rFonts w:ascii="Times New Roman" w:hAnsi="Times New Roman" w:cs="Times New Roman"/>
          <w:sz w:val="28"/>
          <w:szCs w:val="28"/>
        </w:rPr>
      </w:pPr>
    </w:p>
    <w:p w14:paraId="69672E43" w14:textId="77777777" w:rsidR="00E35088" w:rsidRPr="005A36EB" w:rsidRDefault="00E35088" w:rsidP="00F25FA4">
      <w:pPr>
        <w:jc w:val="both"/>
        <w:rPr>
          <w:rFonts w:ascii="Times New Roman" w:hAnsi="Times New Roman" w:cs="Times New Roman"/>
          <w:sz w:val="28"/>
          <w:szCs w:val="28"/>
        </w:rPr>
      </w:pPr>
    </w:p>
    <w:p w14:paraId="1E48EDEE" w14:textId="77777777" w:rsidR="00E35088" w:rsidRPr="005A36EB" w:rsidRDefault="00E35088" w:rsidP="00F25FA4">
      <w:pPr>
        <w:jc w:val="both"/>
        <w:rPr>
          <w:rFonts w:ascii="Times New Roman" w:hAnsi="Times New Roman" w:cs="Times New Roman"/>
          <w:sz w:val="28"/>
          <w:szCs w:val="28"/>
        </w:rPr>
      </w:pPr>
    </w:p>
    <w:p w14:paraId="1D49CA27" w14:textId="77777777" w:rsidR="00E35088" w:rsidRPr="005A36EB" w:rsidRDefault="00E35088" w:rsidP="00F25FA4">
      <w:pPr>
        <w:jc w:val="both"/>
        <w:rPr>
          <w:rFonts w:ascii="Times New Roman" w:hAnsi="Times New Roman" w:cs="Times New Roman"/>
          <w:sz w:val="28"/>
          <w:szCs w:val="28"/>
        </w:rPr>
      </w:pPr>
    </w:p>
    <w:p w14:paraId="61649B4D" w14:textId="77777777" w:rsidR="00E35088" w:rsidRPr="005A36EB" w:rsidRDefault="00E35088" w:rsidP="00F25FA4">
      <w:pPr>
        <w:jc w:val="both"/>
        <w:rPr>
          <w:rFonts w:ascii="Times New Roman" w:hAnsi="Times New Roman" w:cs="Times New Roman"/>
          <w:sz w:val="28"/>
          <w:szCs w:val="28"/>
        </w:rPr>
      </w:pPr>
    </w:p>
    <w:p w14:paraId="478DACF3" w14:textId="77777777" w:rsidR="005728DD" w:rsidRPr="005A36EB" w:rsidRDefault="005728DD" w:rsidP="00F25FA4">
      <w:pPr>
        <w:jc w:val="both"/>
        <w:rPr>
          <w:rFonts w:ascii="Times New Roman" w:hAnsi="Times New Roman" w:cs="Times New Roman"/>
          <w:sz w:val="28"/>
          <w:szCs w:val="28"/>
        </w:rPr>
      </w:pPr>
    </w:p>
    <w:p w14:paraId="69212FB8" w14:textId="1FED95B7" w:rsidR="005728DD" w:rsidRPr="00987DF3" w:rsidRDefault="005728DD" w:rsidP="00F25FA4">
      <w:pPr>
        <w:jc w:val="both"/>
        <w:rPr>
          <w:rFonts w:ascii="Times New Roman" w:hAnsi="Times New Roman" w:cs="Times New Roman"/>
          <w:b/>
          <w:bCs/>
          <w:sz w:val="40"/>
          <w:szCs w:val="40"/>
        </w:rPr>
      </w:pPr>
      <w:r w:rsidRPr="00987DF3">
        <w:rPr>
          <w:rFonts w:ascii="Times New Roman" w:hAnsi="Times New Roman" w:cs="Times New Roman"/>
          <w:b/>
          <w:bCs/>
          <w:sz w:val="40"/>
          <w:szCs w:val="40"/>
        </w:rPr>
        <w:t>Recurrent Neural Networks</w:t>
      </w:r>
      <w:r w:rsidR="00987DF3">
        <w:rPr>
          <w:rFonts w:ascii="Times New Roman" w:hAnsi="Times New Roman" w:cs="Times New Roman"/>
          <w:b/>
          <w:bCs/>
          <w:sz w:val="40"/>
          <w:szCs w:val="40"/>
        </w:rPr>
        <w:t xml:space="preserve"> </w:t>
      </w:r>
      <w:r w:rsidRPr="00987DF3">
        <w:rPr>
          <w:rFonts w:ascii="Times New Roman" w:hAnsi="Times New Roman" w:cs="Times New Roman"/>
          <w:b/>
          <w:bCs/>
          <w:sz w:val="40"/>
          <w:szCs w:val="40"/>
        </w:rPr>
        <w:t>(RNN)</w:t>
      </w:r>
    </w:p>
    <w:p w14:paraId="7D7D582B" w14:textId="1DF4F3FD" w:rsidR="005728DD" w:rsidRPr="005A36EB" w:rsidRDefault="005728DD" w:rsidP="00F25FA4">
      <w:pPr>
        <w:jc w:val="both"/>
        <w:rPr>
          <w:rFonts w:ascii="Times New Roman" w:hAnsi="Times New Roman" w:cs="Times New Roman"/>
          <w:b/>
          <w:bCs/>
          <w:sz w:val="32"/>
          <w:szCs w:val="32"/>
        </w:rPr>
      </w:pPr>
      <w:r w:rsidRPr="005A36EB">
        <w:rPr>
          <w:rFonts w:ascii="Times New Roman" w:hAnsi="Times New Roman" w:cs="Times New Roman"/>
          <w:b/>
          <w:bCs/>
          <w:noProof/>
          <w:sz w:val="32"/>
          <w:szCs w:val="32"/>
        </w:rPr>
        <w:lastRenderedPageBreak/>
        <w:drawing>
          <wp:inline distT="0" distB="0" distL="0" distR="0" wp14:anchorId="3AA22933" wp14:editId="3ADD3C4C">
            <wp:extent cx="5731510" cy="4229100"/>
            <wp:effectExtent l="0" t="0" r="0" b="0"/>
            <wp:docPr id="25801448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14486" name="Picture 1" descr="A graph with blue and orange lin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229100"/>
                    </a:xfrm>
                    <a:prstGeom prst="rect">
                      <a:avLst/>
                    </a:prstGeom>
                  </pic:spPr>
                </pic:pic>
              </a:graphicData>
            </a:graphic>
          </wp:inline>
        </w:drawing>
      </w:r>
      <w:r w:rsidRPr="005A36EB">
        <w:rPr>
          <w:rFonts w:ascii="Times New Roman" w:hAnsi="Times New Roman" w:cs="Times New Roman"/>
          <w:b/>
          <w:bCs/>
          <w:noProof/>
          <w:sz w:val="32"/>
          <w:szCs w:val="32"/>
        </w:rPr>
        <w:drawing>
          <wp:inline distT="0" distB="0" distL="0" distR="0" wp14:anchorId="17B4636E" wp14:editId="236A2A15">
            <wp:extent cx="5731510" cy="4234815"/>
            <wp:effectExtent l="0" t="0" r="0" b="0"/>
            <wp:docPr id="1474380033"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80033" name="Picture 2" descr="A graph with a 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234815"/>
                    </a:xfrm>
                    <a:prstGeom prst="rect">
                      <a:avLst/>
                    </a:prstGeom>
                  </pic:spPr>
                </pic:pic>
              </a:graphicData>
            </a:graphic>
          </wp:inline>
        </w:drawing>
      </w:r>
      <w:r w:rsidRPr="005A36EB">
        <w:rPr>
          <w:rFonts w:ascii="Times New Roman" w:hAnsi="Times New Roman" w:cs="Times New Roman"/>
          <w:b/>
          <w:bCs/>
          <w:noProof/>
          <w:sz w:val="32"/>
          <w:szCs w:val="32"/>
        </w:rPr>
        <w:lastRenderedPageBreak/>
        <w:drawing>
          <wp:inline distT="0" distB="0" distL="0" distR="0" wp14:anchorId="5367172B" wp14:editId="2E9EF6AD">
            <wp:extent cx="5731510" cy="4219575"/>
            <wp:effectExtent l="0" t="0" r="0" b="0"/>
            <wp:docPr id="626606644"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06644" name="Picture 3" descr="A graph with a 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219575"/>
                    </a:xfrm>
                    <a:prstGeom prst="rect">
                      <a:avLst/>
                    </a:prstGeom>
                  </pic:spPr>
                </pic:pic>
              </a:graphicData>
            </a:graphic>
          </wp:inline>
        </w:drawing>
      </w:r>
      <w:r w:rsidRPr="005A36EB">
        <w:rPr>
          <w:rFonts w:ascii="Times New Roman" w:hAnsi="Times New Roman" w:cs="Times New Roman"/>
          <w:b/>
          <w:bCs/>
          <w:noProof/>
          <w:sz w:val="32"/>
          <w:szCs w:val="32"/>
        </w:rPr>
        <w:drawing>
          <wp:inline distT="0" distB="0" distL="0" distR="0" wp14:anchorId="7B5AD80A" wp14:editId="7477AFC4">
            <wp:extent cx="5731510" cy="4274820"/>
            <wp:effectExtent l="0" t="0" r="0" b="5080"/>
            <wp:docPr id="1792870617" name="Picture 4"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70617" name="Picture 4" descr="A graph with blue and orange lin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274820"/>
                    </a:xfrm>
                    <a:prstGeom prst="rect">
                      <a:avLst/>
                    </a:prstGeom>
                  </pic:spPr>
                </pic:pic>
              </a:graphicData>
            </a:graphic>
          </wp:inline>
        </w:drawing>
      </w:r>
      <w:r w:rsidRPr="005A36EB">
        <w:rPr>
          <w:rFonts w:ascii="Times New Roman" w:hAnsi="Times New Roman" w:cs="Times New Roman"/>
          <w:b/>
          <w:bCs/>
          <w:noProof/>
          <w:sz w:val="32"/>
          <w:szCs w:val="32"/>
        </w:rPr>
        <w:lastRenderedPageBreak/>
        <w:drawing>
          <wp:inline distT="0" distB="0" distL="0" distR="0" wp14:anchorId="400B57BD" wp14:editId="4B4D6DBC">
            <wp:extent cx="5731510" cy="4245610"/>
            <wp:effectExtent l="0" t="0" r="0" b="0"/>
            <wp:docPr id="1556026374" name="Picture 5"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26374" name="Picture 5" descr="A graph with blue and orange lin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245610"/>
                    </a:xfrm>
                    <a:prstGeom prst="rect">
                      <a:avLst/>
                    </a:prstGeom>
                  </pic:spPr>
                </pic:pic>
              </a:graphicData>
            </a:graphic>
          </wp:inline>
        </w:drawing>
      </w:r>
      <w:r w:rsidRPr="005A36EB">
        <w:rPr>
          <w:rFonts w:ascii="Times New Roman" w:hAnsi="Times New Roman" w:cs="Times New Roman"/>
          <w:b/>
          <w:bCs/>
          <w:noProof/>
          <w:sz w:val="32"/>
          <w:szCs w:val="32"/>
        </w:rPr>
        <w:drawing>
          <wp:inline distT="0" distB="0" distL="0" distR="0" wp14:anchorId="5940F492" wp14:editId="1FF9C027">
            <wp:extent cx="5731510" cy="4300220"/>
            <wp:effectExtent l="0" t="0" r="0" b="5080"/>
            <wp:docPr id="10911292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29271" name="Picture 109112927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300220"/>
                    </a:xfrm>
                    <a:prstGeom prst="rect">
                      <a:avLst/>
                    </a:prstGeom>
                  </pic:spPr>
                </pic:pic>
              </a:graphicData>
            </a:graphic>
          </wp:inline>
        </w:drawing>
      </w:r>
    </w:p>
    <w:p w14:paraId="0C2E235F" w14:textId="28275F38" w:rsidR="005728DD" w:rsidRPr="005A36EB" w:rsidRDefault="005728DD" w:rsidP="00F25FA4">
      <w:pPr>
        <w:jc w:val="both"/>
        <w:rPr>
          <w:rFonts w:ascii="Times New Roman" w:hAnsi="Times New Roman" w:cs="Times New Roman"/>
          <w:sz w:val="32"/>
          <w:szCs w:val="32"/>
        </w:rPr>
      </w:pPr>
      <w:r w:rsidRPr="005A36EB">
        <w:rPr>
          <w:rFonts w:ascii="Times New Roman" w:hAnsi="Times New Roman" w:cs="Times New Roman"/>
          <w:sz w:val="32"/>
          <w:szCs w:val="32"/>
        </w:rPr>
        <w:lastRenderedPageBreak/>
        <w:t>The above plots show slight overfitting after 2</w:t>
      </w:r>
      <w:r w:rsidRPr="005A36EB">
        <w:rPr>
          <w:rFonts w:ascii="Times New Roman" w:hAnsi="Times New Roman" w:cs="Times New Roman"/>
          <w:sz w:val="32"/>
          <w:szCs w:val="32"/>
          <w:vertAlign w:val="superscript"/>
        </w:rPr>
        <w:t>nd</w:t>
      </w:r>
      <w:r w:rsidRPr="005A36EB">
        <w:rPr>
          <w:rFonts w:ascii="Times New Roman" w:hAnsi="Times New Roman" w:cs="Times New Roman"/>
          <w:sz w:val="32"/>
          <w:szCs w:val="32"/>
        </w:rPr>
        <w:t xml:space="preserve"> epoch which model is learning and training to perform better struggle to generali</w:t>
      </w:r>
      <w:r w:rsidR="00E35088" w:rsidRPr="005A36EB">
        <w:rPr>
          <w:rFonts w:ascii="Times New Roman" w:hAnsi="Times New Roman" w:cs="Times New Roman"/>
          <w:sz w:val="32"/>
          <w:szCs w:val="32"/>
        </w:rPr>
        <w:t>ze unseen data</w:t>
      </w:r>
      <w:r w:rsidR="003B6AF6" w:rsidRPr="005A36EB">
        <w:rPr>
          <w:rFonts w:ascii="Times New Roman" w:hAnsi="Times New Roman" w:cs="Times New Roman"/>
          <w:sz w:val="32"/>
          <w:szCs w:val="32"/>
        </w:rPr>
        <w:t>.</w:t>
      </w:r>
      <w:r w:rsidR="00D21046" w:rsidRPr="005A36EB">
        <w:rPr>
          <w:rFonts w:ascii="Times New Roman" w:hAnsi="Times New Roman" w:cs="Times New Roman"/>
          <w:sz w:val="32"/>
          <w:szCs w:val="32"/>
        </w:rPr>
        <w:t xml:space="preserve"> </w:t>
      </w:r>
      <w:r w:rsidR="00D57BBC" w:rsidRPr="005A36EB">
        <w:rPr>
          <w:rFonts w:ascii="Times New Roman" w:hAnsi="Times New Roman" w:cs="Times New Roman"/>
          <w:sz w:val="32"/>
          <w:szCs w:val="32"/>
        </w:rPr>
        <w:t>Overall,</w:t>
      </w:r>
      <w:r w:rsidR="003B6AF6" w:rsidRPr="005A36EB">
        <w:rPr>
          <w:rFonts w:ascii="Times New Roman" w:hAnsi="Times New Roman" w:cs="Times New Roman"/>
          <w:sz w:val="32"/>
          <w:szCs w:val="32"/>
        </w:rPr>
        <w:t xml:space="preserve"> the AIC score for all the combinations was very high, showing that the models were complex and not a good fit for our dataset.</w:t>
      </w:r>
    </w:p>
    <w:p w14:paraId="26985503" w14:textId="77777777" w:rsidR="0006605E" w:rsidRPr="005A36EB" w:rsidRDefault="0006605E" w:rsidP="00F25FA4">
      <w:pPr>
        <w:jc w:val="both"/>
        <w:rPr>
          <w:rFonts w:ascii="Times New Roman" w:hAnsi="Times New Roman" w:cs="Times New Roman"/>
          <w:sz w:val="32"/>
          <w:szCs w:val="32"/>
        </w:rPr>
      </w:pPr>
    </w:p>
    <w:p w14:paraId="131CA983" w14:textId="77777777" w:rsidR="0006605E" w:rsidRPr="005A36EB" w:rsidRDefault="0006605E" w:rsidP="00F25FA4">
      <w:pPr>
        <w:jc w:val="both"/>
        <w:rPr>
          <w:rFonts w:ascii="Times New Roman" w:hAnsi="Times New Roman" w:cs="Times New Roman"/>
          <w:sz w:val="32"/>
          <w:szCs w:val="32"/>
        </w:rPr>
      </w:pPr>
    </w:p>
    <w:p w14:paraId="06892F22" w14:textId="2DE749D5" w:rsidR="0006605E" w:rsidRPr="00987DF3" w:rsidRDefault="0006605E" w:rsidP="00F25FA4">
      <w:pPr>
        <w:jc w:val="both"/>
        <w:rPr>
          <w:rFonts w:ascii="Times New Roman" w:hAnsi="Times New Roman" w:cs="Times New Roman"/>
          <w:b/>
          <w:bCs/>
          <w:sz w:val="40"/>
          <w:szCs w:val="40"/>
        </w:rPr>
      </w:pPr>
      <w:r w:rsidRPr="00987DF3">
        <w:rPr>
          <w:rFonts w:ascii="Times New Roman" w:hAnsi="Times New Roman" w:cs="Times New Roman"/>
          <w:b/>
          <w:bCs/>
          <w:sz w:val="40"/>
          <w:szCs w:val="40"/>
        </w:rPr>
        <w:t>XGBOOST</w:t>
      </w:r>
    </w:p>
    <w:p w14:paraId="71420C9E" w14:textId="22AF5739" w:rsidR="0006605E" w:rsidRPr="005A36EB" w:rsidRDefault="0006605E" w:rsidP="00F25FA4">
      <w:pPr>
        <w:jc w:val="both"/>
        <w:rPr>
          <w:rFonts w:ascii="Times New Roman" w:hAnsi="Times New Roman" w:cs="Times New Roman"/>
          <w:sz w:val="32"/>
          <w:szCs w:val="32"/>
        </w:rPr>
      </w:pPr>
      <w:r w:rsidRPr="005A36EB">
        <w:rPr>
          <w:rFonts w:ascii="Times New Roman" w:hAnsi="Times New Roman" w:cs="Times New Roman"/>
          <w:sz w:val="32"/>
          <w:szCs w:val="32"/>
        </w:rPr>
        <w:t xml:space="preserve">The </w:t>
      </w:r>
      <w:proofErr w:type="spellStart"/>
      <w:r w:rsidRPr="005A36EB">
        <w:rPr>
          <w:rFonts w:ascii="Times New Roman" w:hAnsi="Times New Roman" w:cs="Times New Roman"/>
          <w:sz w:val="32"/>
          <w:szCs w:val="32"/>
        </w:rPr>
        <w:t>XGboost</w:t>
      </w:r>
      <w:proofErr w:type="spellEnd"/>
      <w:r w:rsidRPr="005A36EB">
        <w:rPr>
          <w:rFonts w:ascii="Times New Roman" w:hAnsi="Times New Roman" w:cs="Times New Roman"/>
          <w:sz w:val="32"/>
          <w:szCs w:val="32"/>
        </w:rPr>
        <w:t xml:space="preserve"> model provide a good result with R² score of 0.8</w:t>
      </w:r>
      <w:r w:rsidR="00C8749A" w:rsidRPr="005A36EB">
        <w:rPr>
          <w:rFonts w:ascii="Times New Roman" w:hAnsi="Times New Roman" w:cs="Times New Roman"/>
          <w:sz w:val="32"/>
          <w:szCs w:val="32"/>
        </w:rPr>
        <w:t>4</w:t>
      </w:r>
      <w:r w:rsidRPr="005A36EB">
        <w:rPr>
          <w:rFonts w:ascii="Times New Roman" w:hAnsi="Times New Roman" w:cs="Times New Roman"/>
          <w:sz w:val="32"/>
          <w:szCs w:val="32"/>
        </w:rPr>
        <w:t>1</w:t>
      </w:r>
      <w:r w:rsidR="00C8749A" w:rsidRPr="005A36EB">
        <w:rPr>
          <w:rFonts w:ascii="Times New Roman" w:hAnsi="Times New Roman" w:cs="Times New Roman"/>
          <w:sz w:val="32"/>
          <w:szCs w:val="32"/>
        </w:rPr>
        <w:t>5</w:t>
      </w:r>
      <w:r w:rsidRPr="005A36EB">
        <w:rPr>
          <w:rFonts w:ascii="Times New Roman" w:hAnsi="Times New Roman" w:cs="Times New Roman"/>
          <w:sz w:val="32"/>
          <w:szCs w:val="32"/>
        </w:rPr>
        <w:t xml:space="preserve"> after </w:t>
      </w:r>
      <w:proofErr w:type="spellStart"/>
      <w:r w:rsidRPr="005A36EB">
        <w:rPr>
          <w:rFonts w:ascii="Times New Roman" w:hAnsi="Times New Roman" w:cs="Times New Roman"/>
          <w:sz w:val="32"/>
          <w:szCs w:val="32"/>
        </w:rPr>
        <w:t>hypertuning</w:t>
      </w:r>
      <w:proofErr w:type="spellEnd"/>
      <w:r w:rsidRPr="005A36EB">
        <w:rPr>
          <w:rFonts w:ascii="Times New Roman" w:hAnsi="Times New Roman" w:cs="Times New Roman"/>
          <w:sz w:val="32"/>
          <w:szCs w:val="32"/>
        </w:rPr>
        <w:t xml:space="preserve"> but not the best results we could get.</w:t>
      </w:r>
    </w:p>
    <w:p w14:paraId="48393E63" w14:textId="77777777" w:rsidR="0006605E" w:rsidRPr="005A36EB" w:rsidRDefault="0006605E" w:rsidP="00F25FA4">
      <w:pPr>
        <w:jc w:val="both"/>
        <w:rPr>
          <w:rFonts w:ascii="Times New Roman" w:hAnsi="Times New Roman" w:cs="Times New Roman"/>
          <w:sz w:val="28"/>
          <w:szCs w:val="28"/>
        </w:rPr>
      </w:pPr>
    </w:p>
    <w:p w14:paraId="4837052A" w14:textId="77777777" w:rsidR="0006605E" w:rsidRPr="005A36EB" w:rsidRDefault="0006605E" w:rsidP="00F25FA4">
      <w:pPr>
        <w:jc w:val="both"/>
        <w:rPr>
          <w:rFonts w:ascii="Times New Roman" w:hAnsi="Times New Roman" w:cs="Times New Roman"/>
          <w:b/>
          <w:bCs/>
          <w:sz w:val="32"/>
          <w:szCs w:val="32"/>
        </w:rPr>
      </w:pPr>
    </w:p>
    <w:p w14:paraId="781FAB23" w14:textId="77777777" w:rsidR="00D21046" w:rsidRPr="005A36EB" w:rsidRDefault="00D21046" w:rsidP="00F25FA4">
      <w:pPr>
        <w:jc w:val="both"/>
        <w:rPr>
          <w:rFonts w:ascii="Times New Roman" w:hAnsi="Times New Roman" w:cs="Times New Roman"/>
          <w:sz w:val="32"/>
          <w:szCs w:val="32"/>
        </w:rPr>
      </w:pPr>
    </w:p>
    <w:p w14:paraId="6E68835F" w14:textId="44F3D85C" w:rsidR="00D21046" w:rsidRPr="005A36EB" w:rsidRDefault="00D21046" w:rsidP="00F25FA4">
      <w:pPr>
        <w:jc w:val="both"/>
        <w:rPr>
          <w:rFonts w:ascii="Times New Roman" w:hAnsi="Times New Roman" w:cs="Times New Roman"/>
          <w:sz w:val="32"/>
          <w:szCs w:val="32"/>
        </w:rPr>
      </w:pPr>
    </w:p>
    <w:p w14:paraId="2F35B8B7" w14:textId="1E431041" w:rsidR="005728DD" w:rsidRPr="00987DF3" w:rsidRDefault="0006605E" w:rsidP="00F25FA4">
      <w:pPr>
        <w:jc w:val="both"/>
        <w:rPr>
          <w:rFonts w:ascii="Times New Roman" w:hAnsi="Times New Roman" w:cs="Times New Roman"/>
          <w:b/>
          <w:bCs/>
          <w:sz w:val="40"/>
          <w:szCs w:val="40"/>
        </w:rPr>
      </w:pPr>
      <w:proofErr w:type="spellStart"/>
      <w:r w:rsidRPr="00987DF3">
        <w:rPr>
          <w:rFonts w:ascii="Times New Roman" w:hAnsi="Times New Roman" w:cs="Times New Roman"/>
          <w:b/>
          <w:bCs/>
          <w:sz w:val="40"/>
          <w:szCs w:val="40"/>
        </w:rPr>
        <w:t>Catboost</w:t>
      </w:r>
      <w:proofErr w:type="spellEnd"/>
    </w:p>
    <w:p w14:paraId="7EA287EF" w14:textId="79CC2BC2" w:rsidR="0006605E" w:rsidRPr="005A36EB" w:rsidRDefault="0006605E" w:rsidP="00F25FA4">
      <w:pPr>
        <w:jc w:val="both"/>
        <w:rPr>
          <w:rFonts w:ascii="Times New Roman" w:hAnsi="Times New Roman" w:cs="Times New Roman"/>
          <w:sz w:val="32"/>
          <w:szCs w:val="32"/>
        </w:rPr>
      </w:pPr>
      <w:r w:rsidRPr="005A36EB">
        <w:rPr>
          <w:rFonts w:ascii="Times New Roman" w:hAnsi="Times New Roman" w:cs="Times New Roman"/>
          <w:sz w:val="32"/>
          <w:szCs w:val="32"/>
        </w:rPr>
        <w:t xml:space="preserve">The </w:t>
      </w:r>
      <w:proofErr w:type="spellStart"/>
      <w:r w:rsidRPr="005A36EB">
        <w:rPr>
          <w:rFonts w:ascii="Times New Roman" w:hAnsi="Times New Roman" w:cs="Times New Roman"/>
          <w:sz w:val="32"/>
          <w:szCs w:val="32"/>
        </w:rPr>
        <w:t>catboost</w:t>
      </w:r>
      <w:proofErr w:type="spellEnd"/>
      <w:r w:rsidRPr="005A36EB">
        <w:rPr>
          <w:rFonts w:ascii="Times New Roman" w:hAnsi="Times New Roman" w:cs="Times New Roman"/>
          <w:sz w:val="32"/>
          <w:szCs w:val="32"/>
        </w:rPr>
        <w:t xml:space="preserve"> model was the best performer of our individual models providing a huge jump in R² score over </w:t>
      </w:r>
      <w:r w:rsidR="00F40FA7">
        <w:rPr>
          <w:rFonts w:ascii="Times New Roman" w:hAnsi="Times New Roman" w:cs="Times New Roman"/>
          <w:sz w:val="32"/>
          <w:szCs w:val="32"/>
        </w:rPr>
        <w:t>ANN</w:t>
      </w:r>
      <w:r w:rsidRPr="005A36EB">
        <w:rPr>
          <w:rFonts w:ascii="Times New Roman" w:hAnsi="Times New Roman" w:cs="Times New Roman"/>
          <w:sz w:val="32"/>
          <w:szCs w:val="32"/>
        </w:rPr>
        <w:t xml:space="preserve"> with 0.9217 in the metric, surpassing results for all other models while being relatively cost effective compared to </w:t>
      </w:r>
      <w:r w:rsidR="00AE189B" w:rsidRPr="005A36EB">
        <w:rPr>
          <w:rFonts w:ascii="Times New Roman" w:hAnsi="Times New Roman" w:cs="Times New Roman"/>
          <w:sz w:val="32"/>
          <w:szCs w:val="32"/>
        </w:rPr>
        <w:t>Deep neural netwo</w:t>
      </w:r>
      <w:r w:rsidR="007F4A3F">
        <w:rPr>
          <w:rFonts w:ascii="Times New Roman" w:hAnsi="Times New Roman" w:cs="Times New Roman"/>
          <w:sz w:val="32"/>
          <w:szCs w:val="32"/>
        </w:rPr>
        <w:t>r</w:t>
      </w:r>
      <w:r w:rsidR="00AE189B" w:rsidRPr="005A36EB">
        <w:rPr>
          <w:rFonts w:ascii="Times New Roman" w:hAnsi="Times New Roman" w:cs="Times New Roman"/>
          <w:sz w:val="32"/>
          <w:szCs w:val="32"/>
        </w:rPr>
        <w:t>k models like ANN and RNN.</w:t>
      </w:r>
    </w:p>
    <w:p w14:paraId="6B3548FD" w14:textId="77777777" w:rsidR="00AE189B" w:rsidRPr="005A36EB" w:rsidRDefault="00AE189B" w:rsidP="00F25FA4">
      <w:pPr>
        <w:jc w:val="both"/>
        <w:rPr>
          <w:rFonts w:ascii="Times New Roman" w:hAnsi="Times New Roman" w:cs="Times New Roman"/>
          <w:sz w:val="28"/>
          <w:szCs w:val="28"/>
        </w:rPr>
      </w:pPr>
    </w:p>
    <w:p w14:paraId="45C57A3B" w14:textId="0FB3DA19" w:rsidR="00AE189B" w:rsidRPr="005A36EB" w:rsidRDefault="00AE189B" w:rsidP="00F25FA4">
      <w:pPr>
        <w:jc w:val="both"/>
        <w:rPr>
          <w:rFonts w:ascii="Times New Roman" w:hAnsi="Times New Roman" w:cs="Times New Roman"/>
          <w:sz w:val="28"/>
          <w:szCs w:val="28"/>
        </w:rPr>
      </w:pPr>
    </w:p>
    <w:p w14:paraId="22DF573F" w14:textId="13D954AA" w:rsidR="00AE189B" w:rsidRPr="00987DF3" w:rsidRDefault="00AE189B" w:rsidP="00F25FA4">
      <w:pPr>
        <w:jc w:val="both"/>
        <w:rPr>
          <w:rFonts w:ascii="Times New Roman" w:hAnsi="Times New Roman" w:cs="Times New Roman"/>
          <w:b/>
          <w:bCs/>
          <w:sz w:val="40"/>
          <w:szCs w:val="40"/>
        </w:rPr>
      </w:pPr>
      <w:r w:rsidRPr="00987DF3">
        <w:rPr>
          <w:rFonts w:ascii="Times New Roman" w:hAnsi="Times New Roman" w:cs="Times New Roman"/>
          <w:b/>
          <w:bCs/>
          <w:sz w:val="40"/>
          <w:szCs w:val="40"/>
        </w:rPr>
        <w:t>Stacked Model</w:t>
      </w:r>
    </w:p>
    <w:p w14:paraId="0D1BB33C" w14:textId="4A648590" w:rsidR="00AE189B" w:rsidRPr="005A36EB" w:rsidRDefault="00AE189B" w:rsidP="00F25FA4">
      <w:pPr>
        <w:jc w:val="both"/>
        <w:rPr>
          <w:rFonts w:ascii="Times New Roman" w:hAnsi="Times New Roman" w:cs="Times New Roman"/>
          <w:sz w:val="32"/>
          <w:szCs w:val="32"/>
        </w:rPr>
      </w:pPr>
      <w:r w:rsidRPr="005A36EB">
        <w:rPr>
          <w:rFonts w:ascii="Times New Roman" w:hAnsi="Times New Roman" w:cs="Times New Roman"/>
          <w:sz w:val="32"/>
          <w:szCs w:val="32"/>
        </w:rPr>
        <w:t xml:space="preserve">In order achieve the best results possible, we used our ANN model with best AIC and performance metrics and stacked it with our </w:t>
      </w:r>
      <w:r w:rsidR="00F25FA4" w:rsidRPr="005A36EB">
        <w:rPr>
          <w:rFonts w:ascii="Times New Roman" w:hAnsi="Times New Roman" w:cs="Times New Roman"/>
          <w:sz w:val="32"/>
          <w:szCs w:val="32"/>
        </w:rPr>
        <w:t>hyper tuned</w:t>
      </w:r>
      <w:r w:rsidRPr="005A36EB">
        <w:rPr>
          <w:rFonts w:ascii="Times New Roman" w:hAnsi="Times New Roman" w:cs="Times New Roman"/>
          <w:sz w:val="32"/>
          <w:szCs w:val="32"/>
        </w:rPr>
        <w:t xml:space="preserve"> </w:t>
      </w:r>
      <w:proofErr w:type="spellStart"/>
      <w:r w:rsidRPr="005A36EB">
        <w:rPr>
          <w:rFonts w:ascii="Times New Roman" w:hAnsi="Times New Roman" w:cs="Times New Roman"/>
          <w:sz w:val="32"/>
          <w:szCs w:val="32"/>
        </w:rPr>
        <w:t>catboost</w:t>
      </w:r>
      <w:proofErr w:type="spellEnd"/>
      <w:r w:rsidRPr="005A36EB">
        <w:rPr>
          <w:rFonts w:ascii="Times New Roman" w:hAnsi="Times New Roman" w:cs="Times New Roman"/>
          <w:sz w:val="32"/>
          <w:szCs w:val="32"/>
        </w:rPr>
        <w:t xml:space="preserve"> model using</w:t>
      </w:r>
      <w:r w:rsidR="00C8749A" w:rsidRPr="005A36EB">
        <w:rPr>
          <w:rFonts w:ascii="Times New Roman" w:hAnsi="Times New Roman" w:cs="Times New Roman"/>
          <w:sz w:val="32"/>
          <w:szCs w:val="32"/>
        </w:rPr>
        <w:t xml:space="preserve"> </w:t>
      </w:r>
      <w:r w:rsidR="00F25FA4" w:rsidRPr="005A36EB">
        <w:rPr>
          <w:rFonts w:ascii="Times New Roman" w:hAnsi="Times New Roman" w:cs="Times New Roman"/>
          <w:sz w:val="32"/>
          <w:szCs w:val="32"/>
        </w:rPr>
        <w:t>ensemble</w:t>
      </w:r>
      <w:r w:rsidR="00C8749A" w:rsidRPr="005A36EB">
        <w:rPr>
          <w:rFonts w:ascii="Times New Roman" w:hAnsi="Times New Roman" w:cs="Times New Roman"/>
          <w:sz w:val="32"/>
          <w:szCs w:val="32"/>
        </w:rPr>
        <w:t xml:space="preserve"> stacker</w:t>
      </w:r>
      <w:r w:rsidRPr="005A36EB">
        <w:rPr>
          <w:rFonts w:ascii="Times New Roman" w:hAnsi="Times New Roman" w:cs="Times New Roman"/>
          <w:sz w:val="32"/>
          <w:szCs w:val="32"/>
        </w:rPr>
        <w:t xml:space="preserve"> to achieve the R² score of 0.9338</w:t>
      </w:r>
      <w:r w:rsidR="00C8749A" w:rsidRPr="005A36EB">
        <w:rPr>
          <w:rFonts w:ascii="Times New Roman" w:hAnsi="Times New Roman" w:cs="Times New Roman"/>
          <w:sz w:val="32"/>
          <w:szCs w:val="32"/>
        </w:rPr>
        <w:t>.</w:t>
      </w:r>
      <w:r w:rsidR="00932EBB" w:rsidRPr="005A36EB">
        <w:rPr>
          <w:rFonts w:ascii="Times New Roman" w:hAnsi="Times New Roman" w:cs="Times New Roman"/>
          <w:sz w:val="32"/>
          <w:szCs w:val="32"/>
        </w:rPr>
        <w:t xml:space="preserve"> This study also highlights the effectiveness of hybrid models in ecological applications</w:t>
      </w:r>
      <w:r w:rsidR="00932EBB" w:rsidRPr="005A36EB">
        <w:rPr>
          <w:rFonts w:ascii="Times New Roman" w:hAnsi="Times New Roman" w:cs="Times New Roman"/>
        </w:rPr>
        <w:t xml:space="preserve"> </w:t>
      </w:r>
      <w:r w:rsidR="00932EBB" w:rsidRPr="005A36EB">
        <w:rPr>
          <w:rFonts w:ascii="Times New Roman" w:hAnsi="Times New Roman" w:cs="Times New Roman"/>
          <w:sz w:val="32"/>
          <w:szCs w:val="32"/>
        </w:rPr>
        <w:t>[6,10]</w:t>
      </w:r>
    </w:p>
    <w:p w14:paraId="710FE6F9" w14:textId="77777777" w:rsidR="00AE189B" w:rsidRPr="005A36EB" w:rsidRDefault="00AE189B" w:rsidP="00F25FA4">
      <w:pPr>
        <w:jc w:val="both"/>
        <w:rPr>
          <w:rFonts w:ascii="Times New Roman" w:hAnsi="Times New Roman" w:cs="Times New Roman"/>
          <w:sz w:val="32"/>
          <w:szCs w:val="32"/>
        </w:rPr>
      </w:pPr>
    </w:p>
    <w:p w14:paraId="72977ED1" w14:textId="77777777" w:rsidR="005728DD" w:rsidRPr="005A36EB" w:rsidRDefault="005728DD" w:rsidP="00F25FA4">
      <w:pPr>
        <w:jc w:val="both"/>
        <w:rPr>
          <w:rFonts w:ascii="Times New Roman" w:hAnsi="Times New Roman" w:cs="Times New Roman"/>
          <w:b/>
          <w:bCs/>
          <w:sz w:val="32"/>
          <w:szCs w:val="32"/>
        </w:rPr>
      </w:pPr>
    </w:p>
    <w:p w14:paraId="5DB4C52C" w14:textId="77777777" w:rsidR="005728DD" w:rsidRPr="005A36EB" w:rsidRDefault="005728DD" w:rsidP="00F25FA4">
      <w:pPr>
        <w:jc w:val="both"/>
        <w:rPr>
          <w:rFonts w:ascii="Times New Roman" w:hAnsi="Times New Roman" w:cs="Times New Roman"/>
          <w:b/>
          <w:bCs/>
          <w:sz w:val="32"/>
          <w:szCs w:val="32"/>
        </w:rPr>
      </w:pPr>
    </w:p>
    <w:p w14:paraId="5A16EB28" w14:textId="77777777" w:rsidR="005728DD" w:rsidRPr="005A36EB" w:rsidRDefault="005728DD" w:rsidP="00F25FA4">
      <w:pPr>
        <w:jc w:val="both"/>
        <w:rPr>
          <w:rFonts w:ascii="Times New Roman" w:hAnsi="Times New Roman" w:cs="Times New Roman"/>
          <w:b/>
          <w:bCs/>
          <w:sz w:val="32"/>
          <w:szCs w:val="32"/>
        </w:rPr>
      </w:pPr>
    </w:p>
    <w:p w14:paraId="3A168276" w14:textId="77777777" w:rsidR="005728DD" w:rsidRPr="005A36EB" w:rsidRDefault="005728DD" w:rsidP="00F25FA4">
      <w:pPr>
        <w:jc w:val="both"/>
        <w:rPr>
          <w:rFonts w:ascii="Times New Roman" w:hAnsi="Times New Roman" w:cs="Times New Roman"/>
          <w:b/>
          <w:bCs/>
          <w:sz w:val="32"/>
          <w:szCs w:val="32"/>
        </w:rPr>
      </w:pPr>
    </w:p>
    <w:p w14:paraId="31A5D300" w14:textId="77777777" w:rsidR="005728DD" w:rsidRPr="005A36EB" w:rsidRDefault="005728DD" w:rsidP="00F25FA4">
      <w:pPr>
        <w:jc w:val="both"/>
        <w:rPr>
          <w:rFonts w:ascii="Times New Roman" w:hAnsi="Times New Roman" w:cs="Times New Roman"/>
          <w:b/>
          <w:bCs/>
          <w:sz w:val="32"/>
          <w:szCs w:val="32"/>
        </w:rPr>
      </w:pPr>
    </w:p>
    <w:p w14:paraId="0BC48282" w14:textId="77777777" w:rsidR="002C6E08" w:rsidRPr="005A36EB" w:rsidRDefault="002C6E08" w:rsidP="00F25FA4">
      <w:pPr>
        <w:jc w:val="both"/>
        <w:rPr>
          <w:rFonts w:ascii="Times New Roman" w:hAnsi="Times New Roman" w:cs="Times New Roman"/>
          <w:sz w:val="28"/>
          <w:szCs w:val="28"/>
        </w:rPr>
      </w:pPr>
    </w:p>
    <w:p w14:paraId="0DD93D15" w14:textId="126257BD" w:rsidR="002C6E08" w:rsidRPr="00987DF3" w:rsidRDefault="002C6E08" w:rsidP="00F25FA4">
      <w:pPr>
        <w:jc w:val="both"/>
        <w:rPr>
          <w:rFonts w:ascii="Times New Roman" w:hAnsi="Times New Roman" w:cs="Times New Roman"/>
          <w:b/>
          <w:bCs/>
          <w:sz w:val="44"/>
          <w:szCs w:val="44"/>
        </w:rPr>
      </w:pPr>
      <w:r w:rsidRPr="00987DF3">
        <w:rPr>
          <w:rFonts w:ascii="Times New Roman" w:hAnsi="Times New Roman" w:cs="Times New Roman"/>
          <w:b/>
          <w:bCs/>
          <w:sz w:val="44"/>
          <w:szCs w:val="44"/>
        </w:rPr>
        <w:t xml:space="preserve">Conclusion </w:t>
      </w:r>
    </w:p>
    <w:p w14:paraId="2902EAF3" w14:textId="2731C2EC" w:rsidR="005A36EB" w:rsidRPr="005A36EB" w:rsidRDefault="005A36EB" w:rsidP="005A36EB">
      <w:pPr>
        <w:jc w:val="both"/>
        <w:rPr>
          <w:rFonts w:ascii="Times New Roman" w:hAnsi="Times New Roman" w:cs="Times New Roman"/>
          <w:sz w:val="32"/>
          <w:szCs w:val="32"/>
        </w:rPr>
      </w:pPr>
      <w:r w:rsidRPr="005A36EB">
        <w:rPr>
          <w:rFonts w:ascii="Times New Roman" w:hAnsi="Times New Roman" w:cs="Times New Roman"/>
          <w:sz w:val="32"/>
          <w:szCs w:val="32"/>
        </w:rPr>
        <w:lastRenderedPageBreak/>
        <w:t>The above study emphasizes on the application of machine learning for the prediction of Stomatal Conductance (</w:t>
      </w:r>
      <w:proofErr w:type="spellStart"/>
      <w:r w:rsidRPr="005A36EB">
        <w:rPr>
          <w:rFonts w:ascii="Times New Roman" w:hAnsi="Times New Roman" w:cs="Times New Roman"/>
          <w:sz w:val="32"/>
          <w:szCs w:val="32"/>
        </w:rPr>
        <w:t>Gs</w:t>
      </w:r>
      <w:proofErr w:type="spellEnd"/>
      <w:r w:rsidRPr="005A36EB">
        <w:rPr>
          <w:rFonts w:ascii="Times New Roman" w:hAnsi="Times New Roman" w:cs="Times New Roman"/>
          <w:sz w:val="32"/>
          <w:szCs w:val="32"/>
        </w:rPr>
        <w:t>) with the help of calculated evapotranspiration (ET). Among all the tested model Stacked Ensemble Model (ANN-</w:t>
      </w:r>
      <w:proofErr w:type="spellStart"/>
      <w:r w:rsidRPr="005A36EB">
        <w:rPr>
          <w:rFonts w:ascii="Times New Roman" w:hAnsi="Times New Roman" w:cs="Times New Roman"/>
          <w:sz w:val="32"/>
          <w:szCs w:val="32"/>
        </w:rPr>
        <w:t>CatBoost</w:t>
      </w:r>
      <w:proofErr w:type="spellEnd"/>
      <w:r w:rsidRPr="005A36EB">
        <w:rPr>
          <w:rFonts w:ascii="Times New Roman" w:hAnsi="Times New Roman" w:cs="Times New Roman"/>
          <w:sz w:val="32"/>
          <w:szCs w:val="32"/>
        </w:rPr>
        <w:t xml:space="preserve"> Hybrid) is the best performing model with highest R² score of [0.9338] and lowest Mean Squared Error(MSE) of 0.1531 which demonstrate its supremacy among all the other model for the prediction of </w:t>
      </w:r>
      <w:proofErr w:type="spellStart"/>
      <w:r w:rsidRPr="005A36EB">
        <w:rPr>
          <w:rFonts w:ascii="Times New Roman" w:hAnsi="Times New Roman" w:cs="Times New Roman"/>
          <w:sz w:val="32"/>
          <w:szCs w:val="32"/>
        </w:rPr>
        <w:t>Gs</w:t>
      </w:r>
      <w:proofErr w:type="spellEnd"/>
      <w:r w:rsidRPr="005A36EB">
        <w:rPr>
          <w:rFonts w:ascii="Times New Roman" w:hAnsi="Times New Roman" w:cs="Times New Roman"/>
          <w:sz w:val="32"/>
          <w:szCs w:val="32"/>
        </w:rPr>
        <w:t>.</w:t>
      </w:r>
    </w:p>
    <w:p w14:paraId="6FFC2200" w14:textId="77777777" w:rsidR="005A36EB" w:rsidRPr="005A36EB" w:rsidRDefault="005A36EB" w:rsidP="005A36EB">
      <w:pPr>
        <w:jc w:val="both"/>
        <w:rPr>
          <w:rFonts w:ascii="Times New Roman" w:hAnsi="Times New Roman" w:cs="Times New Roman"/>
          <w:sz w:val="32"/>
          <w:szCs w:val="32"/>
        </w:rPr>
      </w:pPr>
      <w:r w:rsidRPr="005A36EB">
        <w:rPr>
          <w:rFonts w:ascii="Times New Roman" w:hAnsi="Times New Roman" w:cs="Times New Roman"/>
          <w:sz w:val="32"/>
          <w:szCs w:val="32"/>
        </w:rPr>
        <w:t xml:space="preserve">Performance of the </w:t>
      </w:r>
      <w:proofErr w:type="spellStart"/>
      <w:r w:rsidRPr="005A36EB">
        <w:rPr>
          <w:rFonts w:ascii="Times New Roman" w:hAnsi="Times New Roman" w:cs="Times New Roman"/>
          <w:sz w:val="32"/>
          <w:szCs w:val="32"/>
        </w:rPr>
        <w:t>CatBoost</w:t>
      </w:r>
      <w:proofErr w:type="spellEnd"/>
      <w:r w:rsidRPr="005A36EB">
        <w:rPr>
          <w:rFonts w:ascii="Times New Roman" w:hAnsi="Times New Roman" w:cs="Times New Roman"/>
          <w:sz w:val="32"/>
          <w:szCs w:val="32"/>
        </w:rPr>
        <w:t xml:space="preserve"> is decent with R² score of 0.9217, which emphasis its robustness dealing with complex data sets.</w:t>
      </w:r>
    </w:p>
    <w:p w14:paraId="61854D70" w14:textId="2FC082CD" w:rsidR="005A36EB" w:rsidRPr="005A36EB" w:rsidRDefault="005A36EB" w:rsidP="005A36EB">
      <w:pPr>
        <w:jc w:val="both"/>
        <w:rPr>
          <w:rFonts w:ascii="Times New Roman" w:hAnsi="Times New Roman" w:cs="Times New Roman"/>
          <w:sz w:val="32"/>
          <w:szCs w:val="32"/>
        </w:rPr>
      </w:pPr>
      <w:r w:rsidRPr="005A36EB">
        <w:rPr>
          <w:rFonts w:ascii="Times New Roman" w:hAnsi="Times New Roman" w:cs="Times New Roman"/>
          <w:sz w:val="32"/>
          <w:szCs w:val="32"/>
        </w:rPr>
        <w:t>ANN and RNN shows reasonable predictive capabilities but they are prone to Overfitting specially in deeper configuration</w:t>
      </w:r>
      <w:r w:rsidR="007D41E7">
        <w:rPr>
          <w:rFonts w:ascii="Times New Roman" w:hAnsi="Times New Roman" w:cs="Times New Roman"/>
          <w:sz w:val="32"/>
          <w:szCs w:val="32"/>
        </w:rPr>
        <w:t xml:space="preserve"> [64 </w:t>
      </w:r>
      <w:r w:rsidRPr="005A36EB">
        <w:rPr>
          <w:rFonts w:ascii="Times New Roman" w:hAnsi="Times New Roman" w:cs="Times New Roman"/>
          <w:sz w:val="32"/>
          <w:szCs w:val="32"/>
        </w:rPr>
        <w:t>layers</w:t>
      </w:r>
      <w:r w:rsidR="007D41E7">
        <w:rPr>
          <w:rFonts w:ascii="Times New Roman" w:hAnsi="Times New Roman" w:cs="Times New Roman"/>
          <w:sz w:val="32"/>
          <w:szCs w:val="32"/>
        </w:rPr>
        <w:t>]</w:t>
      </w:r>
      <w:r w:rsidRPr="005A36EB">
        <w:rPr>
          <w:rFonts w:ascii="Times New Roman" w:hAnsi="Times New Roman" w:cs="Times New Roman"/>
          <w:sz w:val="32"/>
          <w:szCs w:val="32"/>
        </w:rPr>
        <w:t>. During the analysis of the Neural Network there is significant decrease in training loss in the first 20 epochs which shows effective learning of the model. The significant gap between validation and training loss reflects overfitting especially models with more numbers of layers. Model that ha</w:t>
      </w:r>
      <w:r w:rsidR="00F40FA7">
        <w:rPr>
          <w:rFonts w:ascii="Times New Roman" w:hAnsi="Times New Roman" w:cs="Times New Roman"/>
          <w:sz w:val="32"/>
          <w:szCs w:val="32"/>
        </w:rPr>
        <w:t>s</w:t>
      </w:r>
      <w:r w:rsidR="007D41E7">
        <w:rPr>
          <w:rFonts w:ascii="Times New Roman" w:hAnsi="Times New Roman" w:cs="Times New Roman"/>
          <w:sz w:val="32"/>
          <w:szCs w:val="32"/>
        </w:rPr>
        <w:t xml:space="preserve"> [64]</w:t>
      </w:r>
      <w:r w:rsidR="00F40FA7">
        <w:rPr>
          <w:rFonts w:ascii="Times New Roman" w:hAnsi="Times New Roman" w:cs="Times New Roman"/>
          <w:sz w:val="32"/>
          <w:szCs w:val="32"/>
        </w:rPr>
        <w:t xml:space="preserve"> </w:t>
      </w:r>
      <w:r w:rsidRPr="005A36EB">
        <w:rPr>
          <w:rFonts w:ascii="Times New Roman" w:hAnsi="Times New Roman" w:cs="Times New Roman"/>
          <w:sz w:val="32"/>
          <w:szCs w:val="32"/>
        </w:rPr>
        <w:t xml:space="preserve">layers achieved highest R² score which lead to high risk of overfitting after second epoch. To deal with overfitting regularization, simple architecture and early stopping are required for neural network. The result reflects the importance of metrological and remote sensing data which improve the model performance and robust prediction, hybrid model is suitable for the prediction of </w:t>
      </w:r>
      <w:proofErr w:type="spellStart"/>
      <w:r w:rsidRPr="005A36EB">
        <w:rPr>
          <w:rFonts w:ascii="Times New Roman" w:hAnsi="Times New Roman" w:cs="Times New Roman"/>
          <w:sz w:val="32"/>
          <w:szCs w:val="32"/>
        </w:rPr>
        <w:t>Gs</w:t>
      </w:r>
      <w:proofErr w:type="spellEnd"/>
      <w:r w:rsidRPr="005A36EB">
        <w:rPr>
          <w:rFonts w:ascii="Times New Roman" w:hAnsi="Times New Roman" w:cs="Times New Roman"/>
          <w:sz w:val="32"/>
          <w:szCs w:val="32"/>
        </w:rPr>
        <w:t xml:space="preserve"> and calculative ET estimation.</w:t>
      </w:r>
    </w:p>
    <w:p w14:paraId="60C4FC8C" w14:textId="77777777" w:rsidR="005A36EB" w:rsidRDefault="005A36EB" w:rsidP="005A36EB">
      <w:pPr>
        <w:jc w:val="both"/>
        <w:rPr>
          <w:rFonts w:ascii="Times New Roman" w:hAnsi="Times New Roman" w:cs="Times New Roman"/>
          <w:sz w:val="32"/>
          <w:szCs w:val="32"/>
        </w:rPr>
      </w:pPr>
    </w:p>
    <w:p w14:paraId="6B31C715" w14:textId="77777777" w:rsidR="005A36EB" w:rsidRDefault="005A36EB" w:rsidP="005A36EB">
      <w:pPr>
        <w:jc w:val="both"/>
        <w:rPr>
          <w:rFonts w:ascii="Times New Roman" w:hAnsi="Times New Roman" w:cs="Times New Roman"/>
          <w:sz w:val="32"/>
          <w:szCs w:val="32"/>
        </w:rPr>
      </w:pPr>
    </w:p>
    <w:p w14:paraId="22BABDF0" w14:textId="77777777" w:rsidR="005A36EB" w:rsidRPr="005A36EB" w:rsidRDefault="005A36EB" w:rsidP="005A36EB">
      <w:pPr>
        <w:jc w:val="both"/>
        <w:rPr>
          <w:rFonts w:ascii="Times New Roman" w:hAnsi="Times New Roman" w:cs="Times New Roman"/>
          <w:b/>
          <w:bCs/>
          <w:sz w:val="32"/>
          <w:szCs w:val="32"/>
        </w:rPr>
      </w:pPr>
      <w:r w:rsidRPr="005A36EB">
        <w:rPr>
          <w:rFonts w:ascii="Times New Roman" w:hAnsi="Times New Roman" w:cs="Times New Roman"/>
          <w:b/>
          <w:bCs/>
          <w:sz w:val="32"/>
          <w:szCs w:val="32"/>
        </w:rPr>
        <w:t>References</w:t>
      </w:r>
    </w:p>
    <w:p w14:paraId="711561E6" w14:textId="77777777" w:rsidR="005A36EB" w:rsidRPr="005A36EB" w:rsidRDefault="005A36EB" w:rsidP="005A36EB">
      <w:pPr>
        <w:numPr>
          <w:ilvl w:val="0"/>
          <w:numId w:val="6"/>
        </w:numPr>
        <w:jc w:val="both"/>
        <w:rPr>
          <w:rFonts w:ascii="Times New Roman" w:hAnsi="Times New Roman" w:cs="Times New Roman"/>
          <w:sz w:val="32"/>
          <w:szCs w:val="32"/>
        </w:rPr>
      </w:pPr>
      <w:r w:rsidRPr="005A36EB">
        <w:rPr>
          <w:rFonts w:ascii="Times New Roman" w:hAnsi="Times New Roman" w:cs="Times New Roman"/>
          <w:sz w:val="32"/>
          <w:szCs w:val="32"/>
        </w:rPr>
        <w:t xml:space="preserve">Monteith, J.L., 1965. Evaporation and environment. In: Fogg, G.E. (Ed.), </w:t>
      </w:r>
      <w:r w:rsidRPr="005A36EB">
        <w:rPr>
          <w:rFonts w:ascii="Times New Roman" w:hAnsi="Times New Roman" w:cs="Times New Roman"/>
          <w:i/>
          <w:iCs/>
          <w:sz w:val="32"/>
          <w:szCs w:val="32"/>
        </w:rPr>
        <w:t>Symposia of the Society for Experimental Biology</w:t>
      </w:r>
      <w:r w:rsidRPr="005A36EB">
        <w:rPr>
          <w:rFonts w:ascii="Times New Roman" w:hAnsi="Times New Roman" w:cs="Times New Roman"/>
          <w:sz w:val="32"/>
          <w:szCs w:val="32"/>
        </w:rPr>
        <w:t>, Vol. 19, Cambridge University Press, 205–234.</w:t>
      </w:r>
    </w:p>
    <w:p w14:paraId="5C5999DB" w14:textId="77777777" w:rsidR="005A36EB" w:rsidRPr="005A36EB" w:rsidRDefault="005A36EB" w:rsidP="005A36EB">
      <w:pPr>
        <w:numPr>
          <w:ilvl w:val="0"/>
          <w:numId w:val="6"/>
        </w:numPr>
        <w:jc w:val="both"/>
        <w:rPr>
          <w:rFonts w:ascii="Times New Roman" w:hAnsi="Times New Roman" w:cs="Times New Roman"/>
          <w:sz w:val="32"/>
          <w:szCs w:val="32"/>
        </w:rPr>
      </w:pPr>
      <w:r w:rsidRPr="005A36EB">
        <w:rPr>
          <w:rFonts w:ascii="Times New Roman" w:hAnsi="Times New Roman" w:cs="Times New Roman"/>
          <w:sz w:val="32"/>
          <w:szCs w:val="32"/>
        </w:rPr>
        <w:t xml:space="preserve">Jensen, M.E., Burman, R.D., Allen, R.G. (Eds.), 1990. Evapotranspiration and irrigation water requirements. </w:t>
      </w:r>
      <w:r w:rsidRPr="005A36EB">
        <w:rPr>
          <w:rFonts w:ascii="Times New Roman" w:hAnsi="Times New Roman" w:cs="Times New Roman"/>
          <w:i/>
          <w:iCs/>
          <w:sz w:val="32"/>
          <w:szCs w:val="32"/>
        </w:rPr>
        <w:t>ASCE Manuals and Reports on Engineering Practice</w:t>
      </w:r>
      <w:r w:rsidRPr="005A36EB">
        <w:rPr>
          <w:rFonts w:ascii="Times New Roman" w:hAnsi="Times New Roman" w:cs="Times New Roman"/>
          <w:sz w:val="32"/>
          <w:szCs w:val="32"/>
        </w:rPr>
        <w:t>, No. 70.</w:t>
      </w:r>
    </w:p>
    <w:p w14:paraId="74705693" w14:textId="77777777" w:rsidR="005A36EB" w:rsidRPr="005A36EB" w:rsidRDefault="005A36EB" w:rsidP="005A36EB">
      <w:pPr>
        <w:numPr>
          <w:ilvl w:val="0"/>
          <w:numId w:val="6"/>
        </w:numPr>
        <w:jc w:val="both"/>
        <w:rPr>
          <w:rFonts w:ascii="Times New Roman" w:hAnsi="Times New Roman" w:cs="Times New Roman"/>
          <w:sz w:val="32"/>
          <w:szCs w:val="32"/>
        </w:rPr>
      </w:pPr>
      <w:r w:rsidRPr="005A36EB">
        <w:rPr>
          <w:rFonts w:ascii="Times New Roman" w:hAnsi="Times New Roman" w:cs="Times New Roman"/>
          <w:sz w:val="32"/>
          <w:szCs w:val="32"/>
        </w:rPr>
        <w:t xml:space="preserve">Rana, G., </w:t>
      </w:r>
      <w:proofErr w:type="spellStart"/>
      <w:r w:rsidRPr="005A36EB">
        <w:rPr>
          <w:rFonts w:ascii="Times New Roman" w:hAnsi="Times New Roman" w:cs="Times New Roman"/>
          <w:sz w:val="32"/>
          <w:szCs w:val="32"/>
        </w:rPr>
        <w:t>Katerji</w:t>
      </w:r>
      <w:proofErr w:type="spellEnd"/>
      <w:r w:rsidRPr="005A36EB">
        <w:rPr>
          <w:rFonts w:ascii="Times New Roman" w:hAnsi="Times New Roman" w:cs="Times New Roman"/>
          <w:sz w:val="32"/>
          <w:szCs w:val="32"/>
        </w:rPr>
        <w:t xml:space="preserve">, N., 2000. Measurement and estimation of actual evapotranspiration in the field under Mediterranean climate: A review. </w:t>
      </w:r>
      <w:r w:rsidRPr="005A36EB">
        <w:rPr>
          <w:rFonts w:ascii="Times New Roman" w:hAnsi="Times New Roman" w:cs="Times New Roman"/>
          <w:i/>
          <w:iCs/>
          <w:sz w:val="32"/>
          <w:szCs w:val="32"/>
        </w:rPr>
        <w:t>European Journal of Agronomy</w:t>
      </w:r>
      <w:r w:rsidRPr="005A36EB">
        <w:rPr>
          <w:rFonts w:ascii="Times New Roman" w:hAnsi="Times New Roman" w:cs="Times New Roman"/>
          <w:sz w:val="32"/>
          <w:szCs w:val="32"/>
        </w:rPr>
        <w:t>, 13(2–3), 125–153. https://doi.org/10.1016/S1161-0301(00)00070-8.</w:t>
      </w:r>
    </w:p>
    <w:p w14:paraId="14B63473" w14:textId="77777777" w:rsidR="005A36EB" w:rsidRPr="005A36EB" w:rsidRDefault="005A36EB" w:rsidP="005A36EB">
      <w:pPr>
        <w:numPr>
          <w:ilvl w:val="0"/>
          <w:numId w:val="6"/>
        </w:numPr>
        <w:jc w:val="both"/>
        <w:rPr>
          <w:rFonts w:ascii="Times New Roman" w:hAnsi="Times New Roman" w:cs="Times New Roman"/>
          <w:sz w:val="32"/>
          <w:szCs w:val="32"/>
        </w:rPr>
      </w:pPr>
      <w:r w:rsidRPr="005A36EB">
        <w:rPr>
          <w:rFonts w:ascii="Times New Roman" w:hAnsi="Times New Roman" w:cs="Times New Roman"/>
          <w:sz w:val="32"/>
          <w:szCs w:val="32"/>
        </w:rPr>
        <w:t xml:space="preserve">Allen, R.G., Pereira, L.S., Raes, D., Smith, M., 1998. Crop evapotranspiration: Guidelines for computing crop water </w:t>
      </w:r>
      <w:r w:rsidRPr="005A36EB">
        <w:rPr>
          <w:rFonts w:ascii="Times New Roman" w:hAnsi="Times New Roman" w:cs="Times New Roman"/>
          <w:sz w:val="32"/>
          <w:szCs w:val="32"/>
        </w:rPr>
        <w:lastRenderedPageBreak/>
        <w:t xml:space="preserve">requirements. </w:t>
      </w:r>
      <w:r w:rsidRPr="005A36EB">
        <w:rPr>
          <w:rFonts w:ascii="Times New Roman" w:hAnsi="Times New Roman" w:cs="Times New Roman"/>
          <w:i/>
          <w:iCs/>
          <w:sz w:val="32"/>
          <w:szCs w:val="32"/>
        </w:rPr>
        <w:t>FAO Irrigation and Drainage Paper 56</w:t>
      </w:r>
      <w:r w:rsidRPr="005A36EB">
        <w:rPr>
          <w:rFonts w:ascii="Times New Roman" w:hAnsi="Times New Roman" w:cs="Times New Roman"/>
          <w:sz w:val="32"/>
          <w:szCs w:val="32"/>
        </w:rPr>
        <w:t>. Rome: Food and Agriculture Organization of the United Nations.</w:t>
      </w:r>
    </w:p>
    <w:p w14:paraId="2D06DABF" w14:textId="77777777" w:rsidR="005A36EB" w:rsidRPr="005A36EB" w:rsidRDefault="005A36EB" w:rsidP="005A36EB">
      <w:pPr>
        <w:numPr>
          <w:ilvl w:val="0"/>
          <w:numId w:val="6"/>
        </w:numPr>
        <w:jc w:val="both"/>
        <w:rPr>
          <w:rFonts w:ascii="Times New Roman" w:hAnsi="Times New Roman" w:cs="Times New Roman"/>
          <w:sz w:val="32"/>
          <w:szCs w:val="32"/>
        </w:rPr>
      </w:pPr>
      <w:proofErr w:type="spellStart"/>
      <w:r w:rsidRPr="005A36EB">
        <w:rPr>
          <w:rFonts w:ascii="Times New Roman" w:hAnsi="Times New Roman" w:cs="Times New Roman"/>
          <w:sz w:val="32"/>
          <w:szCs w:val="32"/>
        </w:rPr>
        <w:t>Breiman</w:t>
      </w:r>
      <w:proofErr w:type="spellEnd"/>
      <w:r w:rsidRPr="005A36EB">
        <w:rPr>
          <w:rFonts w:ascii="Times New Roman" w:hAnsi="Times New Roman" w:cs="Times New Roman"/>
          <w:sz w:val="32"/>
          <w:szCs w:val="32"/>
        </w:rPr>
        <w:t xml:space="preserve">, L., 2001. Random forests. </w:t>
      </w:r>
      <w:r w:rsidRPr="005A36EB">
        <w:rPr>
          <w:rFonts w:ascii="Times New Roman" w:hAnsi="Times New Roman" w:cs="Times New Roman"/>
          <w:i/>
          <w:iCs/>
          <w:sz w:val="32"/>
          <w:szCs w:val="32"/>
        </w:rPr>
        <w:t>Machine Learning</w:t>
      </w:r>
      <w:r w:rsidRPr="005A36EB">
        <w:rPr>
          <w:rFonts w:ascii="Times New Roman" w:hAnsi="Times New Roman" w:cs="Times New Roman"/>
          <w:sz w:val="32"/>
          <w:szCs w:val="32"/>
        </w:rPr>
        <w:t>, 45, 5–32. https://doi.org/10.1023/A:1010933404324.</w:t>
      </w:r>
    </w:p>
    <w:p w14:paraId="7B02A959" w14:textId="77777777" w:rsidR="005A36EB" w:rsidRPr="005A36EB" w:rsidRDefault="005A36EB" w:rsidP="005A36EB">
      <w:pPr>
        <w:numPr>
          <w:ilvl w:val="0"/>
          <w:numId w:val="6"/>
        </w:numPr>
        <w:jc w:val="both"/>
        <w:rPr>
          <w:rFonts w:ascii="Times New Roman" w:hAnsi="Times New Roman" w:cs="Times New Roman"/>
          <w:sz w:val="32"/>
          <w:szCs w:val="32"/>
        </w:rPr>
      </w:pPr>
      <w:r w:rsidRPr="005A36EB">
        <w:rPr>
          <w:rFonts w:ascii="Times New Roman" w:hAnsi="Times New Roman" w:cs="Times New Roman"/>
          <w:sz w:val="32"/>
          <w:szCs w:val="32"/>
        </w:rPr>
        <w:t xml:space="preserve">Fang, L., Li, H., Chen, Y., 2020. Improving the accuracy of machine learning models in ecological </w:t>
      </w:r>
      <w:proofErr w:type="spellStart"/>
      <w:r w:rsidRPr="005A36EB">
        <w:rPr>
          <w:rFonts w:ascii="Times New Roman" w:hAnsi="Times New Roman" w:cs="Times New Roman"/>
          <w:sz w:val="32"/>
          <w:szCs w:val="32"/>
        </w:rPr>
        <w:t>modeling</w:t>
      </w:r>
      <w:proofErr w:type="spellEnd"/>
      <w:r w:rsidRPr="005A36EB">
        <w:rPr>
          <w:rFonts w:ascii="Times New Roman" w:hAnsi="Times New Roman" w:cs="Times New Roman"/>
          <w:sz w:val="32"/>
          <w:szCs w:val="32"/>
        </w:rPr>
        <w:t xml:space="preserve">. </w:t>
      </w:r>
      <w:r w:rsidRPr="005A36EB">
        <w:rPr>
          <w:rFonts w:ascii="Times New Roman" w:hAnsi="Times New Roman" w:cs="Times New Roman"/>
          <w:i/>
          <w:iCs/>
          <w:sz w:val="32"/>
          <w:szCs w:val="32"/>
        </w:rPr>
        <w:t>Ecological Indicators</w:t>
      </w:r>
      <w:r w:rsidRPr="005A36EB">
        <w:rPr>
          <w:rFonts w:ascii="Times New Roman" w:hAnsi="Times New Roman" w:cs="Times New Roman"/>
          <w:sz w:val="32"/>
          <w:szCs w:val="32"/>
        </w:rPr>
        <w:t>, 113, 106197. https://doi.org/10.1016/j.ecolind.2020.106197.</w:t>
      </w:r>
    </w:p>
    <w:p w14:paraId="3027C4FA" w14:textId="77777777" w:rsidR="005A36EB" w:rsidRPr="005A36EB" w:rsidRDefault="005A36EB" w:rsidP="005A36EB">
      <w:pPr>
        <w:numPr>
          <w:ilvl w:val="0"/>
          <w:numId w:val="6"/>
        </w:numPr>
        <w:jc w:val="both"/>
        <w:rPr>
          <w:rFonts w:ascii="Times New Roman" w:hAnsi="Times New Roman" w:cs="Times New Roman"/>
          <w:sz w:val="32"/>
          <w:szCs w:val="32"/>
        </w:rPr>
      </w:pPr>
      <w:r w:rsidRPr="005A36EB">
        <w:rPr>
          <w:rFonts w:ascii="Times New Roman" w:hAnsi="Times New Roman" w:cs="Times New Roman"/>
          <w:sz w:val="32"/>
          <w:szCs w:val="32"/>
        </w:rPr>
        <w:t xml:space="preserve">Huete, A.R., 1988. A soil-adjusted vegetation index (SAVI). </w:t>
      </w:r>
      <w:r w:rsidRPr="005A36EB">
        <w:rPr>
          <w:rFonts w:ascii="Times New Roman" w:hAnsi="Times New Roman" w:cs="Times New Roman"/>
          <w:i/>
          <w:iCs/>
          <w:sz w:val="32"/>
          <w:szCs w:val="32"/>
        </w:rPr>
        <w:t>Remote Sensing of Environment</w:t>
      </w:r>
      <w:r w:rsidRPr="005A36EB">
        <w:rPr>
          <w:rFonts w:ascii="Times New Roman" w:hAnsi="Times New Roman" w:cs="Times New Roman"/>
          <w:sz w:val="32"/>
          <w:szCs w:val="32"/>
        </w:rPr>
        <w:t>, 25(3), 295–309. https://doi.org/10.1016/0034-4257(88)90106-X.</w:t>
      </w:r>
    </w:p>
    <w:p w14:paraId="00BC783A" w14:textId="77777777" w:rsidR="005A36EB" w:rsidRPr="005A36EB" w:rsidRDefault="005A36EB" w:rsidP="005A36EB">
      <w:pPr>
        <w:numPr>
          <w:ilvl w:val="0"/>
          <w:numId w:val="6"/>
        </w:numPr>
        <w:jc w:val="both"/>
        <w:rPr>
          <w:rFonts w:ascii="Times New Roman" w:hAnsi="Times New Roman" w:cs="Times New Roman"/>
          <w:sz w:val="32"/>
          <w:szCs w:val="32"/>
        </w:rPr>
      </w:pPr>
      <w:r w:rsidRPr="005A36EB">
        <w:rPr>
          <w:rFonts w:ascii="Times New Roman" w:hAnsi="Times New Roman" w:cs="Times New Roman"/>
          <w:sz w:val="32"/>
          <w:szCs w:val="32"/>
        </w:rPr>
        <w:t xml:space="preserve">Zhang, Y., Kong, F., Wu, Y., Gao, Z., 2020. The role of remote sensing data in evapotranspiration </w:t>
      </w:r>
      <w:proofErr w:type="spellStart"/>
      <w:r w:rsidRPr="005A36EB">
        <w:rPr>
          <w:rFonts w:ascii="Times New Roman" w:hAnsi="Times New Roman" w:cs="Times New Roman"/>
          <w:sz w:val="32"/>
          <w:szCs w:val="32"/>
        </w:rPr>
        <w:t>modeling</w:t>
      </w:r>
      <w:proofErr w:type="spellEnd"/>
      <w:r w:rsidRPr="005A36EB">
        <w:rPr>
          <w:rFonts w:ascii="Times New Roman" w:hAnsi="Times New Roman" w:cs="Times New Roman"/>
          <w:sz w:val="32"/>
          <w:szCs w:val="32"/>
        </w:rPr>
        <w:t xml:space="preserve">: A comprehensive review. </w:t>
      </w:r>
      <w:r w:rsidRPr="005A36EB">
        <w:rPr>
          <w:rFonts w:ascii="Times New Roman" w:hAnsi="Times New Roman" w:cs="Times New Roman"/>
          <w:i/>
          <w:iCs/>
          <w:sz w:val="32"/>
          <w:szCs w:val="32"/>
        </w:rPr>
        <w:t>Environmental Research</w:t>
      </w:r>
      <w:r w:rsidRPr="005A36EB">
        <w:rPr>
          <w:rFonts w:ascii="Times New Roman" w:hAnsi="Times New Roman" w:cs="Times New Roman"/>
          <w:sz w:val="32"/>
          <w:szCs w:val="32"/>
        </w:rPr>
        <w:t>, 182, 109005. https://doi.org/10.1016/j.envres.2019.109005.</w:t>
      </w:r>
    </w:p>
    <w:p w14:paraId="595CEE89" w14:textId="77777777" w:rsidR="005A36EB" w:rsidRPr="005A36EB" w:rsidRDefault="005A36EB" w:rsidP="005A36EB">
      <w:pPr>
        <w:numPr>
          <w:ilvl w:val="0"/>
          <w:numId w:val="6"/>
        </w:numPr>
        <w:jc w:val="both"/>
        <w:rPr>
          <w:rFonts w:ascii="Times New Roman" w:hAnsi="Times New Roman" w:cs="Times New Roman"/>
          <w:sz w:val="32"/>
          <w:szCs w:val="32"/>
        </w:rPr>
      </w:pPr>
      <w:r w:rsidRPr="005A36EB">
        <w:rPr>
          <w:rFonts w:ascii="Times New Roman" w:hAnsi="Times New Roman" w:cs="Times New Roman"/>
          <w:sz w:val="32"/>
          <w:szCs w:val="32"/>
        </w:rPr>
        <w:t xml:space="preserve">Chen, T., </w:t>
      </w:r>
      <w:proofErr w:type="spellStart"/>
      <w:r w:rsidRPr="005A36EB">
        <w:rPr>
          <w:rFonts w:ascii="Times New Roman" w:hAnsi="Times New Roman" w:cs="Times New Roman"/>
          <w:sz w:val="32"/>
          <w:szCs w:val="32"/>
        </w:rPr>
        <w:t>Guestrin</w:t>
      </w:r>
      <w:proofErr w:type="spellEnd"/>
      <w:r w:rsidRPr="005A36EB">
        <w:rPr>
          <w:rFonts w:ascii="Times New Roman" w:hAnsi="Times New Roman" w:cs="Times New Roman"/>
          <w:sz w:val="32"/>
          <w:szCs w:val="32"/>
        </w:rPr>
        <w:t xml:space="preserve">, C., 2016. </w:t>
      </w:r>
      <w:proofErr w:type="spellStart"/>
      <w:r w:rsidRPr="005A36EB">
        <w:rPr>
          <w:rFonts w:ascii="Times New Roman" w:hAnsi="Times New Roman" w:cs="Times New Roman"/>
          <w:sz w:val="32"/>
          <w:szCs w:val="32"/>
        </w:rPr>
        <w:t>XGBoost</w:t>
      </w:r>
      <w:proofErr w:type="spellEnd"/>
      <w:r w:rsidRPr="005A36EB">
        <w:rPr>
          <w:rFonts w:ascii="Times New Roman" w:hAnsi="Times New Roman" w:cs="Times New Roman"/>
          <w:sz w:val="32"/>
          <w:szCs w:val="32"/>
        </w:rPr>
        <w:t>: A scalable tree boosting system. In: Proceedings of the 22nd ACM SIGKDD International Conference on Knowledge Discovery and Data Mining, 785–794. https://doi.org/10.1145/2939672.2939785.</w:t>
      </w:r>
    </w:p>
    <w:p w14:paraId="5D37D0B7" w14:textId="0E7CC1D9" w:rsidR="005A36EB" w:rsidRDefault="005A36EB" w:rsidP="005A36EB">
      <w:pPr>
        <w:numPr>
          <w:ilvl w:val="0"/>
          <w:numId w:val="6"/>
        </w:numPr>
        <w:jc w:val="both"/>
        <w:rPr>
          <w:rFonts w:ascii="Times New Roman" w:hAnsi="Times New Roman" w:cs="Times New Roman"/>
          <w:sz w:val="32"/>
          <w:szCs w:val="32"/>
        </w:rPr>
      </w:pPr>
      <w:r w:rsidRPr="005A36EB">
        <w:rPr>
          <w:rFonts w:ascii="Times New Roman" w:hAnsi="Times New Roman" w:cs="Times New Roman"/>
          <w:sz w:val="32"/>
          <w:szCs w:val="32"/>
        </w:rPr>
        <w:t xml:space="preserve">Liu, Y., Zhang, S., Zhang, J., Tang, L., Bai, Y., 2021. Using artificial neural network algorithm and remote sensing vegetation index improves the accuracy of the Penman-Monteith equation to estimate cropland evapotranspiration. </w:t>
      </w:r>
      <w:r w:rsidRPr="005A36EB">
        <w:rPr>
          <w:rFonts w:ascii="Times New Roman" w:hAnsi="Times New Roman" w:cs="Times New Roman"/>
          <w:i/>
          <w:iCs/>
          <w:sz w:val="32"/>
          <w:szCs w:val="32"/>
        </w:rPr>
        <w:t>Agricultural Water Management</w:t>
      </w:r>
      <w:r w:rsidRPr="005A36EB">
        <w:rPr>
          <w:rFonts w:ascii="Times New Roman" w:hAnsi="Times New Roman" w:cs="Times New Roman"/>
          <w:sz w:val="32"/>
          <w:szCs w:val="32"/>
        </w:rPr>
        <w:t xml:space="preserve">, 250, 106826. </w:t>
      </w:r>
      <w:hyperlink r:id="rId21" w:history="1">
        <w:r w:rsidR="00921CC3" w:rsidRPr="005A36EB">
          <w:rPr>
            <w:rStyle w:val="Hyperlink"/>
            <w:rFonts w:ascii="Times New Roman" w:hAnsi="Times New Roman" w:cs="Times New Roman"/>
            <w:sz w:val="32"/>
            <w:szCs w:val="32"/>
          </w:rPr>
          <w:t>https://doi.org/10.1016/j.agwat.2021.106826</w:t>
        </w:r>
      </w:hyperlink>
      <w:r w:rsidRPr="005A36EB">
        <w:rPr>
          <w:rFonts w:ascii="Times New Roman" w:hAnsi="Times New Roman" w:cs="Times New Roman"/>
          <w:sz w:val="32"/>
          <w:szCs w:val="32"/>
        </w:rPr>
        <w:t>.</w:t>
      </w:r>
    </w:p>
    <w:p w14:paraId="3504C351" w14:textId="77777777" w:rsidR="005A36EB" w:rsidRPr="005A36EB" w:rsidRDefault="005A36EB" w:rsidP="005A36EB">
      <w:pPr>
        <w:jc w:val="both"/>
        <w:rPr>
          <w:rFonts w:ascii="Times New Roman" w:hAnsi="Times New Roman" w:cs="Times New Roman"/>
          <w:sz w:val="32"/>
          <w:szCs w:val="32"/>
        </w:rPr>
      </w:pPr>
    </w:p>
    <w:sectPr w:rsidR="005A36EB" w:rsidRPr="005A36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494A0F"/>
    <w:multiLevelType w:val="multilevel"/>
    <w:tmpl w:val="B9B4B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2FD50CE"/>
    <w:multiLevelType w:val="multilevel"/>
    <w:tmpl w:val="5DC4B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F002F43"/>
    <w:multiLevelType w:val="multilevel"/>
    <w:tmpl w:val="966C3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FEC0F3C"/>
    <w:multiLevelType w:val="multilevel"/>
    <w:tmpl w:val="4C7E1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32A6D31"/>
    <w:multiLevelType w:val="hybridMultilevel"/>
    <w:tmpl w:val="5A0E4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E13763F"/>
    <w:multiLevelType w:val="hybridMultilevel"/>
    <w:tmpl w:val="27E25C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45687438">
    <w:abstractNumId w:val="5"/>
  </w:num>
  <w:num w:numId="2" w16cid:durableId="1055658975">
    <w:abstractNumId w:val="4"/>
  </w:num>
  <w:num w:numId="3" w16cid:durableId="397946849">
    <w:abstractNumId w:val="0"/>
  </w:num>
  <w:num w:numId="4" w16cid:durableId="1109617620">
    <w:abstractNumId w:val="1"/>
  </w:num>
  <w:num w:numId="5" w16cid:durableId="874926952">
    <w:abstractNumId w:val="2"/>
  </w:num>
  <w:num w:numId="6" w16cid:durableId="5520790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6AB"/>
    <w:rsid w:val="00002164"/>
    <w:rsid w:val="00034CB3"/>
    <w:rsid w:val="0006605E"/>
    <w:rsid w:val="000971CE"/>
    <w:rsid w:val="000C1FD0"/>
    <w:rsid w:val="000D2AB7"/>
    <w:rsid w:val="001176E0"/>
    <w:rsid w:val="00121F96"/>
    <w:rsid w:val="001511F7"/>
    <w:rsid w:val="001D6182"/>
    <w:rsid w:val="001F1B90"/>
    <w:rsid w:val="001F5D97"/>
    <w:rsid w:val="00203E3C"/>
    <w:rsid w:val="00203FC8"/>
    <w:rsid w:val="00285542"/>
    <w:rsid w:val="00295F33"/>
    <w:rsid w:val="002C0C4A"/>
    <w:rsid w:val="002C6E08"/>
    <w:rsid w:val="002E360E"/>
    <w:rsid w:val="002F007C"/>
    <w:rsid w:val="002F0741"/>
    <w:rsid w:val="002F5A91"/>
    <w:rsid w:val="00302F29"/>
    <w:rsid w:val="00323949"/>
    <w:rsid w:val="0032706E"/>
    <w:rsid w:val="003936EE"/>
    <w:rsid w:val="003A5DD7"/>
    <w:rsid w:val="003B6AF6"/>
    <w:rsid w:val="003C6FAB"/>
    <w:rsid w:val="003C73D1"/>
    <w:rsid w:val="00405393"/>
    <w:rsid w:val="00435DF4"/>
    <w:rsid w:val="00453680"/>
    <w:rsid w:val="004A3EAB"/>
    <w:rsid w:val="00513033"/>
    <w:rsid w:val="005373B9"/>
    <w:rsid w:val="00541876"/>
    <w:rsid w:val="0055152F"/>
    <w:rsid w:val="005728DD"/>
    <w:rsid w:val="00587024"/>
    <w:rsid w:val="005912A1"/>
    <w:rsid w:val="00593619"/>
    <w:rsid w:val="005A36EB"/>
    <w:rsid w:val="005B4B9B"/>
    <w:rsid w:val="005E6541"/>
    <w:rsid w:val="00623958"/>
    <w:rsid w:val="006757CF"/>
    <w:rsid w:val="006843C2"/>
    <w:rsid w:val="006847E1"/>
    <w:rsid w:val="00685A38"/>
    <w:rsid w:val="006A2E93"/>
    <w:rsid w:val="006B7A56"/>
    <w:rsid w:val="006D380B"/>
    <w:rsid w:val="0072529A"/>
    <w:rsid w:val="0079001D"/>
    <w:rsid w:val="007A4216"/>
    <w:rsid w:val="007D41E7"/>
    <w:rsid w:val="007E637B"/>
    <w:rsid w:val="007F4A3F"/>
    <w:rsid w:val="008452B5"/>
    <w:rsid w:val="00857551"/>
    <w:rsid w:val="008A117D"/>
    <w:rsid w:val="009071CB"/>
    <w:rsid w:val="00917755"/>
    <w:rsid w:val="00921CC3"/>
    <w:rsid w:val="00932EBB"/>
    <w:rsid w:val="009844E6"/>
    <w:rsid w:val="00985AB2"/>
    <w:rsid w:val="00987DF3"/>
    <w:rsid w:val="00990C41"/>
    <w:rsid w:val="009A498C"/>
    <w:rsid w:val="009D03F1"/>
    <w:rsid w:val="009F50D9"/>
    <w:rsid w:val="00A34A4D"/>
    <w:rsid w:val="00A44B39"/>
    <w:rsid w:val="00A626F6"/>
    <w:rsid w:val="00A70D80"/>
    <w:rsid w:val="00A7429C"/>
    <w:rsid w:val="00A856AB"/>
    <w:rsid w:val="00A92D3E"/>
    <w:rsid w:val="00AE189B"/>
    <w:rsid w:val="00B07AB9"/>
    <w:rsid w:val="00B47BC9"/>
    <w:rsid w:val="00B627E5"/>
    <w:rsid w:val="00B76E78"/>
    <w:rsid w:val="00B82E69"/>
    <w:rsid w:val="00B841BD"/>
    <w:rsid w:val="00B87EB9"/>
    <w:rsid w:val="00BC03C9"/>
    <w:rsid w:val="00BD0D74"/>
    <w:rsid w:val="00C6599D"/>
    <w:rsid w:val="00C7578D"/>
    <w:rsid w:val="00C871FC"/>
    <w:rsid w:val="00C8749A"/>
    <w:rsid w:val="00C95CEA"/>
    <w:rsid w:val="00CA3974"/>
    <w:rsid w:val="00D21046"/>
    <w:rsid w:val="00D41FCB"/>
    <w:rsid w:val="00D57BBC"/>
    <w:rsid w:val="00D74B15"/>
    <w:rsid w:val="00D80046"/>
    <w:rsid w:val="00DA49AA"/>
    <w:rsid w:val="00DE73E0"/>
    <w:rsid w:val="00E01317"/>
    <w:rsid w:val="00E10B65"/>
    <w:rsid w:val="00E171C7"/>
    <w:rsid w:val="00E35088"/>
    <w:rsid w:val="00E51EC3"/>
    <w:rsid w:val="00E625BF"/>
    <w:rsid w:val="00ED1B51"/>
    <w:rsid w:val="00EE67CF"/>
    <w:rsid w:val="00F25FA4"/>
    <w:rsid w:val="00F40FA7"/>
    <w:rsid w:val="00F434EC"/>
    <w:rsid w:val="00F47785"/>
    <w:rsid w:val="00F477B4"/>
    <w:rsid w:val="00F53D7A"/>
    <w:rsid w:val="00F654A5"/>
    <w:rsid w:val="00F72B78"/>
    <w:rsid w:val="00F77670"/>
    <w:rsid w:val="00F932EE"/>
    <w:rsid w:val="00FB6722"/>
    <w:rsid w:val="00FC08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93081"/>
  <w15:chartTrackingRefBased/>
  <w15:docId w15:val="{4FFDCB6E-7D76-5947-A89C-E1F23B40D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4EC"/>
  </w:style>
  <w:style w:type="paragraph" w:styleId="Heading1">
    <w:name w:val="heading 1"/>
    <w:basedOn w:val="Normal"/>
    <w:next w:val="Normal"/>
    <w:link w:val="Heading1Char"/>
    <w:uiPriority w:val="9"/>
    <w:qFormat/>
    <w:rsid w:val="00A856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856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856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856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856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856A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56A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56A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56A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6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856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856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856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856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856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56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56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56AB"/>
    <w:rPr>
      <w:rFonts w:eastAsiaTheme="majorEastAsia" w:cstheme="majorBidi"/>
      <w:color w:val="272727" w:themeColor="text1" w:themeTint="D8"/>
    </w:rPr>
  </w:style>
  <w:style w:type="paragraph" w:styleId="Title">
    <w:name w:val="Title"/>
    <w:basedOn w:val="Normal"/>
    <w:next w:val="Normal"/>
    <w:link w:val="TitleChar"/>
    <w:uiPriority w:val="10"/>
    <w:qFormat/>
    <w:rsid w:val="00A856A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56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56A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56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56A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856AB"/>
    <w:rPr>
      <w:i/>
      <w:iCs/>
      <w:color w:val="404040" w:themeColor="text1" w:themeTint="BF"/>
    </w:rPr>
  </w:style>
  <w:style w:type="paragraph" w:styleId="ListParagraph">
    <w:name w:val="List Paragraph"/>
    <w:basedOn w:val="Normal"/>
    <w:uiPriority w:val="34"/>
    <w:qFormat/>
    <w:rsid w:val="00A856AB"/>
    <w:pPr>
      <w:ind w:left="720"/>
      <w:contextualSpacing/>
    </w:pPr>
  </w:style>
  <w:style w:type="character" w:styleId="IntenseEmphasis">
    <w:name w:val="Intense Emphasis"/>
    <w:basedOn w:val="DefaultParagraphFont"/>
    <w:uiPriority w:val="21"/>
    <w:qFormat/>
    <w:rsid w:val="00A856AB"/>
    <w:rPr>
      <w:i/>
      <w:iCs/>
      <w:color w:val="0F4761" w:themeColor="accent1" w:themeShade="BF"/>
    </w:rPr>
  </w:style>
  <w:style w:type="paragraph" w:styleId="IntenseQuote">
    <w:name w:val="Intense Quote"/>
    <w:basedOn w:val="Normal"/>
    <w:next w:val="Normal"/>
    <w:link w:val="IntenseQuoteChar"/>
    <w:uiPriority w:val="30"/>
    <w:qFormat/>
    <w:rsid w:val="00A856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56AB"/>
    <w:rPr>
      <w:i/>
      <w:iCs/>
      <w:color w:val="0F4761" w:themeColor="accent1" w:themeShade="BF"/>
    </w:rPr>
  </w:style>
  <w:style w:type="character" w:styleId="IntenseReference">
    <w:name w:val="Intense Reference"/>
    <w:basedOn w:val="DefaultParagraphFont"/>
    <w:uiPriority w:val="32"/>
    <w:qFormat/>
    <w:rsid w:val="00A856AB"/>
    <w:rPr>
      <w:b/>
      <w:bCs/>
      <w:smallCaps/>
      <w:color w:val="0F4761" w:themeColor="accent1" w:themeShade="BF"/>
      <w:spacing w:val="5"/>
    </w:rPr>
  </w:style>
  <w:style w:type="character" w:styleId="Hyperlink">
    <w:name w:val="Hyperlink"/>
    <w:basedOn w:val="DefaultParagraphFont"/>
    <w:uiPriority w:val="99"/>
    <w:unhideWhenUsed/>
    <w:rsid w:val="009A498C"/>
    <w:rPr>
      <w:color w:val="467886" w:themeColor="hyperlink"/>
      <w:u w:val="single"/>
    </w:rPr>
  </w:style>
  <w:style w:type="paragraph" w:styleId="NormalWeb">
    <w:name w:val="Normal (Web)"/>
    <w:basedOn w:val="Normal"/>
    <w:uiPriority w:val="99"/>
    <w:semiHidden/>
    <w:unhideWhenUsed/>
    <w:rsid w:val="00932EBB"/>
    <w:rPr>
      <w:rFonts w:ascii="Times New Roman" w:hAnsi="Times New Roman" w:cs="Times New Roman"/>
    </w:rPr>
  </w:style>
  <w:style w:type="character" w:styleId="UnresolvedMention">
    <w:name w:val="Unresolved Mention"/>
    <w:basedOn w:val="DefaultParagraphFont"/>
    <w:uiPriority w:val="99"/>
    <w:semiHidden/>
    <w:unhideWhenUsed/>
    <w:rsid w:val="00921CC3"/>
    <w:rPr>
      <w:color w:val="605E5C"/>
      <w:shd w:val="clear" w:color="auto" w:fill="E1DFDD"/>
    </w:rPr>
  </w:style>
  <w:style w:type="character" w:styleId="PlaceholderText">
    <w:name w:val="Placeholder Text"/>
    <w:basedOn w:val="DefaultParagraphFont"/>
    <w:uiPriority w:val="99"/>
    <w:semiHidden/>
    <w:rsid w:val="0000216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585913">
      <w:bodyDiv w:val="1"/>
      <w:marLeft w:val="0"/>
      <w:marRight w:val="0"/>
      <w:marTop w:val="0"/>
      <w:marBottom w:val="0"/>
      <w:divBdr>
        <w:top w:val="none" w:sz="0" w:space="0" w:color="auto"/>
        <w:left w:val="none" w:sz="0" w:space="0" w:color="auto"/>
        <w:bottom w:val="none" w:sz="0" w:space="0" w:color="auto"/>
        <w:right w:val="none" w:sz="0" w:space="0" w:color="auto"/>
      </w:divBdr>
    </w:div>
    <w:div w:id="77603966">
      <w:bodyDiv w:val="1"/>
      <w:marLeft w:val="0"/>
      <w:marRight w:val="0"/>
      <w:marTop w:val="0"/>
      <w:marBottom w:val="0"/>
      <w:divBdr>
        <w:top w:val="none" w:sz="0" w:space="0" w:color="auto"/>
        <w:left w:val="none" w:sz="0" w:space="0" w:color="auto"/>
        <w:bottom w:val="none" w:sz="0" w:space="0" w:color="auto"/>
        <w:right w:val="none" w:sz="0" w:space="0" w:color="auto"/>
      </w:divBdr>
    </w:div>
    <w:div w:id="86511972">
      <w:bodyDiv w:val="1"/>
      <w:marLeft w:val="0"/>
      <w:marRight w:val="0"/>
      <w:marTop w:val="0"/>
      <w:marBottom w:val="0"/>
      <w:divBdr>
        <w:top w:val="none" w:sz="0" w:space="0" w:color="auto"/>
        <w:left w:val="none" w:sz="0" w:space="0" w:color="auto"/>
        <w:bottom w:val="none" w:sz="0" w:space="0" w:color="auto"/>
        <w:right w:val="none" w:sz="0" w:space="0" w:color="auto"/>
      </w:divBdr>
    </w:div>
    <w:div w:id="167647389">
      <w:bodyDiv w:val="1"/>
      <w:marLeft w:val="0"/>
      <w:marRight w:val="0"/>
      <w:marTop w:val="0"/>
      <w:marBottom w:val="0"/>
      <w:divBdr>
        <w:top w:val="none" w:sz="0" w:space="0" w:color="auto"/>
        <w:left w:val="none" w:sz="0" w:space="0" w:color="auto"/>
        <w:bottom w:val="none" w:sz="0" w:space="0" w:color="auto"/>
        <w:right w:val="none" w:sz="0" w:space="0" w:color="auto"/>
      </w:divBdr>
    </w:div>
    <w:div w:id="232160028">
      <w:bodyDiv w:val="1"/>
      <w:marLeft w:val="0"/>
      <w:marRight w:val="0"/>
      <w:marTop w:val="0"/>
      <w:marBottom w:val="0"/>
      <w:divBdr>
        <w:top w:val="none" w:sz="0" w:space="0" w:color="auto"/>
        <w:left w:val="none" w:sz="0" w:space="0" w:color="auto"/>
        <w:bottom w:val="none" w:sz="0" w:space="0" w:color="auto"/>
        <w:right w:val="none" w:sz="0" w:space="0" w:color="auto"/>
      </w:divBdr>
    </w:div>
    <w:div w:id="309407193">
      <w:bodyDiv w:val="1"/>
      <w:marLeft w:val="0"/>
      <w:marRight w:val="0"/>
      <w:marTop w:val="0"/>
      <w:marBottom w:val="0"/>
      <w:divBdr>
        <w:top w:val="none" w:sz="0" w:space="0" w:color="auto"/>
        <w:left w:val="none" w:sz="0" w:space="0" w:color="auto"/>
        <w:bottom w:val="none" w:sz="0" w:space="0" w:color="auto"/>
        <w:right w:val="none" w:sz="0" w:space="0" w:color="auto"/>
      </w:divBdr>
    </w:div>
    <w:div w:id="339893486">
      <w:bodyDiv w:val="1"/>
      <w:marLeft w:val="0"/>
      <w:marRight w:val="0"/>
      <w:marTop w:val="0"/>
      <w:marBottom w:val="0"/>
      <w:divBdr>
        <w:top w:val="none" w:sz="0" w:space="0" w:color="auto"/>
        <w:left w:val="none" w:sz="0" w:space="0" w:color="auto"/>
        <w:bottom w:val="none" w:sz="0" w:space="0" w:color="auto"/>
        <w:right w:val="none" w:sz="0" w:space="0" w:color="auto"/>
      </w:divBdr>
    </w:div>
    <w:div w:id="342368298">
      <w:bodyDiv w:val="1"/>
      <w:marLeft w:val="0"/>
      <w:marRight w:val="0"/>
      <w:marTop w:val="0"/>
      <w:marBottom w:val="0"/>
      <w:divBdr>
        <w:top w:val="none" w:sz="0" w:space="0" w:color="auto"/>
        <w:left w:val="none" w:sz="0" w:space="0" w:color="auto"/>
        <w:bottom w:val="none" w:sz="0" w:space="0" w:color="auto"/>
        <w:right w:val="none" w:sz="0" w:space="0" w:color="auto"/>
      </w:divBdr>
    </w:div>
    <w:div w:id="470025673">
      <w:bodyDiv w:val="1"/>
      <w:marLeft w:val="0"/>
      <w:marRight w:val="0"/>
      <w:marTop w:val="0"/>
      <w:marBottom w:val="0"/>
      <w:divBdr>
        <w:top w:val="none" w:sz="0" w:space="0" w:color="auto"/>
        <w:left w:val="none" w:sz="0" w:space="0" w:color="auto"/>
        <w:bottom w:val="none" w:sz="0" w:space="0" w:color="auto"/>
        <w:right w:val="none" w:sz="0" w:space="0" w:color="auto"/>
      </w:divBdr>
    </w:div>
    <w:div w:id="541282729">
      <w:bodyDiv w:val="1"/>
      <w:marLeft w:val="0"/>
      <w:marRight w:val="0"/>
      <w:marTop w:val="0"/>
      <w:marBottom w:val="0"/>
      <w:divBdr>
        <w:top w:val="none" w:sz="0" w:space="0" w:color="auto"/>
        <w:left w:val="none" w:sz="0" w:space="0" w:color="auto"/>
        <w:bottom w:val="none" w:sz="0" w:space="0" w:color="auto"/>
        <w:right w:val="none" w:sz="0" w:space="0" w:color="auto"/>
      </w:divBdr>
    </w:div>
    <w:div w:id="570315654">
      <w:bodyDiv w:val="1"/>
      <w:marLeft w:val="0"/>
      <w:marRight w:val="0"/>
      <w:marTop w:val="0"/>
      <w:marBottom w:val="0"/>
      <w:divBdr>
        <w:top w:val="none" w:sz="0" w:space="0" w:color="auto"/>
        <w:left w:val="none" w:sz="0" w:space="0" w:color="auto"/>
        <w:bottom w:val="none" w:sz="0" w:space="0" w:color="auto"/>
        <w:right w:val="none" w:sz="0" w:space="0" w:color="auto"/>
      </w:divBdr>
    </w:div>
    <w:div w:id="614287607">
      <w:bodyDiv w:val="1"/>
      <w:marLeft w:val="0"/>
      <w:marRight w:val="0"/>
      <w:marTop w:val="0"/>
      <w:marBottom w:val="0"/>
      <w:divBdr>
        <w:top w:val="none" w:sz="0" w:space="0" w:color="auto"/>
        <w:left w:val="none" w:sz="0" w:space="0" w:color="auto"/>
        <w:bottom w:val="none" w:sz="0" w:space="0" w:color="auto"/>
        <w:right w:val="none" w:sz="0" w:space="0" w:color="auto"/>
      </w:divBdr>
    </w:div>
    <w:div w:id="619799459">
      <w:bodyDiv w:val="1"/>
      <w:marLeft w:val="0"/>
      <w:marRight w:val="0"/>
      <w:marTop w:val="0"/>
      <w:marBottom w:val="0"/>
      <w:divBdr>
        <w:top w:val="none" w:sz="0" w:space="0" w:color="auto"/>
        <w:left w:val="none" w:sz="0" w:space="0" w:color="auto"/>
        <w:bottom w:val="none" w:sz="0" w:space="0" w:color="auto"/>
        <w:right w:val="none" w:sz="0" w:space="0" w:color="auto"/>
      </w:divBdr>
    </w:div>
    <w:div w:id="664355823">
      <w:bodyDiv w:val="1"/>
      <w:marLeft w:val="0"/>
      <w:marRight w:val="0"/>
      <w:marTop w:val="0"/>
      <w:marBottom w:val="0"/>
      <w:divBdr>
        <w:top w:val="none" w:sz="0" w:space="0" w:color="auto"/>
        <w:left w:val="none" w:sz="0" w:space="0" w:color="auto"/>
        <w:bottom w:val="none" w:sz="0" w:space="0" w:color="auto"/>
        <w:right w:val="none" w:sz="0" w:space="0" w:color="auto"/>
      </w:divBdr>
    </w:div>
    <w:div w:id="704450773">
      <w:bodyDiv w:val="1"/>
      <w:marLeft w:val="0"/>
      <w:marRight w:val="0"/>
      <w:marTop w:val="0"/>
      <w:marBottom w:val="0"/>
      <w:divBdr>
        <w:top w:val="none" w:sz="0" w:space="0" w:color="auto"/>
        <w:left w:val="none" w:sz="0" w:space="0" w:color="auto"/>
        <w:bottom w:val="none" w:sz="0" w:space="0" w:color="auto"/>
        <w:right w:val="none" w:sz="0" w:space="0" w:color="auto"/>
      </w:divBdr>
    </w:div>
    <w:div w:id="712734034">
      <w:bodyDiv w:val="1"/>
      <w:marLeft w:val="0"/>
      <w:marRight w:val="0"/>
      <w:marTop w:val="0"/>
      <w:marBottom w:val="0"/>
      <w:divBdr>
        <w:top w:val="none" w:sz="0" w:space="0" w:color="auto"/>
        <w:left w:val="none" w:sz="0" w:space="0" w:color="auto"/>
        <w:bottom w:val="none" w:sz="0" w:space="0" w:color="auto"/>
        <w:right w:val="none" w:sz="0" w:space="0" w:color="auto"/>
      </w:divBdr>
    </w:div>
    <w:div w:id="714158490">
      <w:bodyDiv w:val="1"/>
      <w:marLeft w:val="0"/>
      <w:marRight w:val="0"/>
      <w:marTop w:val="0"/>
      <w:marBottom w:val="0"/>
      <w:divBdr>
        <w:top w:val="none" w:sz="0" w:space="0" w:color="auto"/>
        <w:left w:val="none" w:sz="0" w:space="0" w:color="auto"/>
        <w:bottom w:val="none" w:sz="0" w:space="0" w:color="auto"/>
        <w:right w:val="none" w:sz="0" w:space="0" w:color="auto"/>
      </w:divBdr>
    </w:div>
    <w:div w:id="723136400">
      <w:bodyDiv w:val="1"/>
      <w:marLeft w:val="0"/>
      <w:marRight w:val="0"/>
      <w:marTop w:val="0"/>
      <w:marBottom w:val="0"/>
      <w:divBdr>
        <w:top w:val="none" w:sz="0" w:space="0" w:color="auto"/>
        <w:left w:val="none" w:sz="0" w:space="0" w:color="auto"/>
        <w:bottom w:val="none" w:sz="0" w:space="0" w:color="auto"/>
        <w:right w:val="none" w:sz="0" w:space="0" w:color="auto"/>
      </w:divBdr>
    </w:div>
    <w:div w:id="733433879">
      <w:bodyDiv w:val="1"/>
      <w:marLeft w:val="0"/>
      <w:marRight w:val="0"/>
      <w:marTop w:val="0"/>
      <w:marBottom w:val="0"/>
      <w:divBdr>
        <w:top w:val="none" w:sz="0" w:space="0" w:color="auto"/>
        <w:left w:val="none" w:sz="0" w:space="0" w:color="auto"/>
        <w:bottom w:val="none" w:sz="0" w:space="0" w:color="auto"/>
        <w:right w:val="none" w:sz="0" w:space="0" w:color="auto"/>
      </w:divBdr>
    </w:div>
    <w:div w:id="803544491">
      <w:bodyDiv w:val="1"/>
      <w:marLeft w:val="0"/>
      <w:marRight w:val="0"/>
      <w:marTop w:val="0"/>
      <w:marBottom w:val="0"/>
      <w:divBdr>
        <w:top w:val="none" w:sz="0" w:space="0" w:color="auto"/>
        <w:left w:val="none" w:sz="0" w:space="0" w:color="auto"/>
        <w:bottom w:val="none" w:sz="0" w:space="0" w:color="auto"/>
        <w:right w:val="none" w:sz="0" w:space="0" w:color="auto"/>
      </w:divBdr>
    </w:div>
    <w:div w:id="803695739">
      <w:bodyDiv w:val="1"/>
      <w:marLeft w:val="0"/>
      <w:marRight w:val="0"/>
      <w:marTop w:val="0"/>
      <w:marBottom w:val="0"/>
      <w:divBdr>
        <w:top w:val="none" w:sz="0" w:space="0" w:color="auto"/>
        <w:left w:val="none" w:sz="0" w:space="0" w:color="auto"/>
        <w:bottom w:val="none" w:sz="0" w:space="0" w:color="auto"/>
        <w:right w:val="none" w:sz="0" w:space="0" w:color="auto"/>
      </w:divBdr>
    </w:div>
    <w:div w:id="804277678">
      <w:bodyDiv w:val="1"/>
      <w:marLeft w:val="0"/>
      <w:marRight w:val="0"/>
      <w:marTop w:val="0"/>
      <w:marBottom w:val="0"/>
      <w:divBdr>
        <w:top w:val="none" w:sz="0" w:space="0" w:color="auto"/>
        <w:left w:val="none" w:sz="0" w:space="0" w:color="auto"/>
        <w:bottom w:val="none" w:sz="0" w:space="0" w:color="auto"/>
        <w:right w:val="none" w:sz="0" w:space="0" w:color="auto"/>
      </w:divBdr>
    </w:div>
    <w:div w:id="826483043">
      <w:bodyDiv w:val="1"/>
      <w:marLeft w:val="0"/>
      <w:marRight w:val="0"/>
      <w:marTop w:val="0"/>
      <w:marBottom w:val="0"/>
      <w:divBdr>
        <w:top w:val="none" w:sz="0" w:space="0" w:color="auto"/>
        <w:left w:val="none" w:sz="0" w:space="0" w:color="auto"/>
        <w:bottom w:val="none" w:sz="0" w:space="0" w:color="auto"/>
        <w:right w:val="none" w:sz="0" w:space="0" w:color="auto"/>
      </w:divBdr>
    </w:div>
    <w:div w:id="857233728">
      <w:bodyDiv w:val="1"/>
      <w:marLeft w:val="0"/>
      <w:marRight w:val="0"/>
      <w:marTop w:val="0"/>
      <w:marBottom w:val="0"/>
      <w:divBdr>
        <w:top w:val="none" w:sz="0" w:space="0" w:color="auto"/>
        <w:left w:val="none" w:sz="0" w:space="0" w:color="auto"/>
        <w:bottom w:val="none" w:sz="0" w:space="0" w:color="auto"/>
        <w:right w:val="none" w:sz="0" w:space="0" w:color="auto"/>
      </w:divBdr>
    </w:div>
    <w:div w:id="862985235">
      <w:bodyDiv w:val="1"/>
      <w:marLeft w:val="0"/>
      <w:marRight w:val="0"/>
      <w:marTop w:val="0"/>
      <w:marBottom w:val="0"/>
      <w:divBdr>
        <w:top w:val="none" w:sz="0" w:space="0" w:color="auto"/>
        <w:left w:val="none" w:sz="0" w:space="0" w:color="auto"/>
        <w:bottom w:val="none" w:sz="0" w:space="0" w:color="auto"/>
        <w:right w:val="none" w:sz="0" w:space="0" w:color="auto"/>
      </w:divBdr>
    </w:div>
    <w:div w:id="977613879">
      <w:bodyDiv w:val="1"/>
      <w:marLeft w:val="0"/>
      <w:marRight w:val="0"/>
      <w:marTop w:val="0"/>
      <w:marBottom w:val="0"/>
      <w:divBdr>
        <w:top w:val="none" w:sz="0" w:space="0" w:color="auto"/>
        <w:left w:val="none" w:sz="0" w:space="0" w:color="auto"/>
        <w:bottom w:val="none" w:sz="0" w:space="0" w:color="auto"/>
        <w:right w:val="none" w:sz="0" w:space="0" w:color="auto"/>
      </w:divBdr>
    </w:div>
    <w:div w:id="1005744452">
      <w:bodyDiv w:val="1"/>
      <w:marLeft w:val="0"/>
      <w:marRight w:val="0"/>
      <w:marTop w:val="0"/>
      <w:marBottom w:val="0"/>
      <w:divBdr>
        <w:top w:val="none" w:sz="0" w:space="0" w:color="auto"/>
        <w:left w:val="none" w:sz="0" w:space="0" w:color="auto"/>
        <w:bottom w:val="none" w:sz="0" w:space="0" w:color="auto"/>
        <w:right w:val="none" w:sz="0" w:space="0" w:color="auto"/>
      </w:divBdr>
    </w:div>
    <w:div w:id="1007172911">
      <w:bodyDiv w:val="1"/>
      <w:marLeft w:val="0"/>
      <w:marRight w:val="0"/>
      <w:marTop w:val="0"/>
      <w:marBottom w:val="0"/>
      <w:divBdr>
        <w:top w:val="none" w:sz="0" w:space="0" w:color="auto"/>
        <w:left w:val="none" w:sz="0" w:space="0" w:color="auto"/>
        <w:bottom w:val="none" w:sz="0" w:space="0" w:color="auto"/>
        <w:right w:val="none" w:sz="0" w:space="0" w:color="auto"/>
      </w:divBdr>
    </w:div>
    <w:div w:id="1015771331">
      <w:bodyDiv w:val="1"/>
      <w:marLeft w:val="0"/>
      <w:marRight w:val="0"/>
      <w:marTop w:val="0"/>
      <w:marBottom w:val="0"/>
      <w:divBdr>
        <w:top w:val="none" w:sz="0" w:space="0" w:color="auto"/>
        <w:left w:val="none" w:sz="0" w:space="0" w:color="auto"/>
        <w:bottom w:val="none" w:sz="0" w:space="0" w:color="auto"/>
        <w:right w:val="none" w:sz="0" w:space="0" w:color="auto"/>
      </w:divBdr>
    </w:div>
    <w:div w:id="1022165212">
      <w:bodyDiv w:val="1"/>
      <w:marLeft w:val="0"/>
      <w:marRight w:val="0"/>
      <w:marTop w:val="0"/>
      <w:marBottom w:val="0"/>
      <w:divBdr>
        <w:top w:val="none" w:sz="0" w:space="0" w:color="auto"/>
        <w:left w:val="none" w:sz="0" w:space="0" w:color="auto"/>
        <w:bottom w:val="none" w:sz="0" w:space="0" w:color="auto"/>
        <w:right w:val="none" w:sz="0" w:space="0" w:color="auto"/>
      </w:divBdr>
    </w:div>
    <w:div w:id="1030302176">
      <w:bodyDiv w:val="1"/>
      <w:marLeft w:val="0"/>
      <w:marRight w:val="0"/>
      <w:marTop w:val="0"/>
      <w:marBottom w:val="0"/>
      <w:divBdr>
        <w:top w:val="none" w:sz="0" w:space="0" w:color="auto"/>
        <w:left w:val="none" w:sz="0" w:space="0" w:color="auto"/>
        <w:bottom w:val="none" w:sz="0" w:space="0" w:color="auto"/>
        <w:right w:val="none" w:sz="0" w:space="0" w:color="auto"/>
      </w:divBdr>
    </w:div>
    <w:div w:id="1039011242">
      <w:bodyDiv w:val="1"/>
      <w:marLeft w:val="0"/>
      <w:marRight w:val="0"/>
      <w:marTop w:val="0"/>
      <w:marBottom w:val="0"/>
      <w:divBdr>
        <w:top w:val="none" w:sz="0" w:space="0" w:color="auto"/>
        <w:left w:val="none" w:sz="0" w:space="0" w:color="auto"/>
        <w:bottom w:val="none" w:sz="0" w:space="0" w:color="auto"/>
        <w:right w:val="none" w:sz="0" w:space="0" w:color="auto"/>
      </w:divBdr>
    </w:div>
    <w:div w:id="1044066440">
      <w:bodyDiv w:val="1"/>
      <w:marLeft w:val="0"/>
      <w:marRight w:val="0"/>
      <w:marTop w:val="0"/>
      <w:marBottom w:val="0"/>
      <w:divBdr>
        <w:top w:val="none" w:sz="0" w:space="0" w:color="auto"/>
        <w:left w:val="none" w:sz="0" w:space="0" w:color="auto"/>
        <w:bottom w:val="none" w:sz="0" w:space="0" w:color="auto"/>
        <w:right w:val="none" w:sz="0" w:space="0" w:color="auto"/>
      </w:divBdr>
    </w:div>
    <w:div w:id="1063065362">
      <w:bodyDiv w:val="1"/>
      <w:marLeft w:val="0"/>
      <w:marRight w:val="0"/>
      <w:marTop w:val="0"/>
      <w:marBottom w:val="0"/>
      <w:divBdr>
        <w:top w:val="none" w:sz="0" w:space="0" w:color="auto"/>
        <w:left w:val="none" w:sz="0" w:space="0" w:color="auto"/>
        <w:bottom w:val="none" w:sz="0" w:space="0" w:color="auto"/>
        <w:right w:val="none" w:sz="0" w:space="0" w:color="auto"/>
      </w:divBdr>
    </w:div>
    <w:div w:id="1097480432">
      <w:bodyDiv w:val="1"/>
      <w:marLeft w:val="0"/>
      <w:marRight w:val="0"/>
      <w:marTop w:val="0"/>
      <w:marBottom w:val="0"/>
      <w:divBdr>
        <w:top w:val="none" w:sz="0" w:space="0" w:color="auto"/>
        <w:left w:val="none" w:sz="0" w:space="0" w:color="auto"/>
        <w:bottom w:val="none" w:sz="0" w:space="0" w:color="auto"/>
        <w:right w:val="none" w:sz="0" w:space="0" w:color="auto"/>
      </w:divBdr>
    </w:div>
    <w:div w:id="1115708114">
      <w:bodyDiv w:val="1"/>
      <w:marLeft w:val="0"/>
      <w:marRight w:val="0"/>
      <w:marTop w:val="0"/>
      <w:marBottom w:val="0"/>
      <w:divBdr>
        <w:top w:val="none" w:sz="0" w:space="0" w:color="auto"/>
        <w:left w:val="none" w:sz="0" w:space="0" w:color="auto"/>
        <w:bottom w:val="none" w:sz="0" w:space="0" w:color="auto"/>
        <w:right w:val="none" w:sz="0" w:space="0" w:color="auto"/>
      </w:divBdr>
    </w:div>
    <w:div w:id="1133208759">
      <w:bodyDiv w:val="1"/>
      <w:marLeft w:val="0"/>
      <w:marRight w:val="0"/>
      <w:marTop w:val="0"/>
      <w:marBottom w:val="0"/>
      <w:divBdr>
        <w:top w:val="none" w:sz="0" w:space="0" w:color="auto"/>
        <w:left w:val="none" w:sz="0" w:space="0" w:color="auto"/>
        <w:bottom w:val="none" w:sz="0" w:space="0" w:color="auto"/>
        <w:right w:val="none" w:sz="0" w:space="0" w:color="auto"/>
      </w:divBdr>
    </w:div>
    <w:div w:id="1187795031">
      <w:bodyDiv w:val="1"/>
      <w:marLeft w:val="0"/>
      <w:marRight w:val="0"/>
      <w:marTop w:val="0"/>
      <w:marBottom w:val="0"/>
      <w:divBdr>
        <w:top w:val="none" w:sz="0" w:space="0" w:color="auto"/>
        <w:left w:val="none" w:sz="0" w:space="0" w:color="auto"/>
        <w:bottom w:val="none" w:sz="0" w:space="0" w:color="auto"/>
        <w:right w:val="none" w:sz="0" w:space="0" w:color="auto"/>
      </w:divBdr>
    </w:div>
    <w:div w:id="1198588512">
      <w:bodyDiv w:val="1"/>
      <w:marLeft w:val="0"/>
      <w:marRight w:val="0"/>
      <w:marTop w:val="0"/>
      <w:marBottom w:val="0"/>
      <w:divBdr>
        <w:top w:val="none" w:sz="0" w:space="0" w:color="auto"/>
        <w:left w:val="none" w:sz="0" w:space="0" w:color="auto"/>
        <w:bottom w:val="none" w:sz="0" w:space="0" w:color="auto"/>
        <w:right w:val="none" w:sz="0" w:space="0" w:color="auto"/>
      </w:divBdr>
      <w:divsChild>
        <w:div w:id="1404137138">
          <w:marLeft w:val="0"/>
          <w:marRight w:val="0"/>
          <w:marTop w:val="0"/>
          <w:marBottom w:val="0"/>
          <w:divBdr>
            <w:top w:val="none" w:sz="0" w:space="0" w:color="auto"/>
            <w:left w:val="none" w:sz="0" w:space="0" w:color="auto"/>
            <w:bottom w:val="none" w:sz="0" w:space="0" w:color="auto"/>
            <w:right w:val="none" w:sz="0" w:space="0" w:color="auto"/>
          </w:divBdr>
          <w:divsChild>
            <w:div w:id="356128658">
              <w:marLeft w:val="0"/>
              <w:marRight w:val="0"/>
              <w:marTop w:val="0"/>
              <w:marBottom w:val="0"/>
              <w:divBdr>
                <w:top w:val="none" w:sz="0" w:space="0" w:color="auto"/>
                <w:left w:val="none" w:sz="0" w:space="0" w:color="auto"/>
                <w:bottom w:val="none" w:sz="0" w:space="0" w:color="auto"/>
                <w:right w:val="none" w:sz="0" w:space="0" w:color="auto"/>
              </w:divBdr>
              <w:divsChild>
                <w:div w:id="1879976186">
                  <w:marLeft w:val="0"/>
                  <w:marRight w:val="0"/>
                  <w:marTop w:val="0"/>
                  <w:marBottom w:val="0"/>
                  <w:divBdr>
                    <w:top w:val="none" w:sz="0" w:space="0" w:color="auto"/>
                    <w:left w:val="none" w:sz="0" w:space="0" w:color="auto"/>
                    <w:bottom w:val="none" w:sz="0" w:space="0" w:color="auto"/>
                    <w:right w:val="none" w:sz="0" w:space="0" w:color="auto"/>
                  </w:divBdr>
                  <w:divsChild>
                    <w:div w:id="913583430">
                      <w:marLeft w:val="0"/>
                      <w:marRight w:val="0"/>
                      <w:marTop w:val="0"/>
                      <w:marBottom w:val="0"/>
                      <w:divBdr>
                        <w:top w:val="none" w:sz="0" w:space="0" w:color="auto"/>
                        <w:left w:val="none" w:sz="0" w:space="0" w:color="auto"/>
                        <w:bottom w:val="none" w:sz="0" w:space="0" w:color="auto"/>
                        <w:right w:val="none" w:sz="0" w:space="0" w:color="auto"/>
                      </w:divBdr>
                      <w:divsChild>
                        <w:div w:id="1048917377">
                          <w:marLeft w:val="0"/>
                          <w:marRight w:val="0"/>
                          <w:marTop w:val="0"/>
                          <w:marBottom w:val="0"/>
                          <w:divBdr>
                            <w:top w:val="none" w:sz="0" w:space="0" w:color="auto"/>
                            <w:left w:val="none" w:sz="0" w:space="0" w:color="auto"/>
                            <w:bottom w:val="none" w:sz="0" w:space="0" w:color="auto"/>
                            <w:right w:val="none" w:sz="0" w:space="0" w:color="auto"/>
                          </w:divBdr>
                          <w:divsChild>
                            <w:div w:id="67916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9464778">
      <w:bodyDiv w:val="1"/>
      <w:marLeft w:val="0"/>
      <w:marRight w:val="0"/>
      <w:marTop w:val="0"/>
      <w:marBottom w:val="0"/>
      <w:divBdr>
        <w:top w:val="none" w:sz="0" w:space="0" w:color="auto"/>
        <w:left w:val="none" w:sz="0" w:space="0" w:color="auto"/>
        <w:bottom w:val="none" w:sz="0" w:space="0" w:color="auto"/>
        <w:right w:val="none" w:sz="0" w:space="0" w:color="auto"/>
      </w:divBdr>
    </w:div>
    <w:div w:id="1234776305">
      <w:bodyDiv w:val="1"/>
      <w:marLeft w:val="0"/>
      <w:marRight w:val="0"/>
      <w:marTop w:val="0"/>
      <w:marBottom w:val="0"/>
      <w:divBdr>
        <w:top w:val="none" w:sz="0" w:space="0" w:color="auto"/>
        <w:left w:val="none" w:sz="0" w:space="0" w:color="auto"/>
        <w:bottom w:val="none" w:sz="0" w:space="0" w:color="auto"/>
        <w:right w:val="none" w:sz="0" w:space="0" w:color="auto"/>
      </w:divBdr>
    </w:div>
    <w:div w:id="1271745029">
      <w:bodyDiv w:val="1"/>
      <w:marLeft w:val="0"/>
      <w:marRight w:val="0"/>
      <w:marTop w:val="0"/>
      <w:marBottom w:val="0"/>
      <w:divBdr>
        <w:top w:val="none" w:sz="0" w:space="0" w:color="auto"/>
        <w:left w:val="none" w:sz="0" w:space="0" w:color="auto"/>
        <w:bottom w:val="none" w:sz="0" w:space="0" w:color="auto"/>
        <w:right w:val="none" w:sz="0" w:space="0" w:color="auto"/>
      </w:divBdr>
    </w:div>
    <w:div w:id="1279602774">
      <w:bodyDiv w:val="1"/>
      <w:marLeft w:val="0"/>
      <w:marRight w:val="0"/>
      <w:marTop w:val="0"/>
      <w:marBottom w:val="0"/>
      <w:divBdr>
        <w:top w:val="none" w:sz="0" w:space="0" w:color="auto"/>
        <w:left w:val="none" w:sz="0" w:space="0" w:color="auto"/>
        <w:bottom w:val="none" w:sz="0" w:space="0" w:color="auto"/>
        <w:right w:val="none" w:sz="0" w:space="0" w:color="auto"/>
      </w:divBdr>
    </w:div>
    <w:div w:id="1330018330">
      <w:bodyDiv w:val="1"/>
      <w:marLeft w:val="0"/>
      <w:marRight w:val="0"/>
      <w:marTop w:val="0"/>
      <w:marBottom w:val="0"/>
      <w:divBdr>
        <w:top w:val="none" w:sz="0" w:space="0" w:color="auto"/>
        <w:left w:val="none" w:sz="0" w:space="0" w:color="auto"/>
        <w:bottom w:val="none" w:sz="0" w:space="0" w:color="auto"/>
        <w:right w:val="none" w:sz="0" w:space="0" w:color="auto"/>
      </w:divBdr>
    </w:div>
    <w:div w:id="1386292697">
      <w:bodyDiv w:val="1"/>
      <w:marLeft w:val="0"/>
      <w:marRight w:val="0"/>
      <w:marTop w:val="0"/>
      <w:marBottom w:val="0"/>
      <w:divBdr>
        <w:top w:val="none" w:sz="0" w:space="0" w:color="auto"/>
        <w:left w:val="none" w:sz="0" w:space="0" w:color="auto"/>
        <w:bottom w:val="none" w:sz="0" w:space="0" w:color="auto"/>
        <w:right w:val="none" w:sz="0" w:space="0" w:color="auto"/>
      </w:divBdr>
    </w:div>
    <w:div w:id="1409107890">
      <w:bodyDiv w:val="1"/>
      <w:marLeft w:val="0"/>
      <w:marRight w:val="0"/>
      <w:marTop w:val="0"/>
      <w:marBottom w:val="0"/>
      <w:divBdr>
        <w:top w:val="none" w:sz="0" w:space="0" w:color="auto"/>
        <w:left w:val="none" w:sz="0" w:space="0" w:color="auto"/>
        <w:bottom w:val="none" w:sz="0" w:space="0" w:color="auto"/>
        <w:right w:val="none" w:sz="0" w:space="0" w:color="auto"/>
      </w:divBdr>
    </w:div>
    <w:div w:id="1440445209">
      <w:bodyDiv w:val="1"/>
      <w:marLeft w:val="0"/>
      <w:marRight w:val="0"/>
      <w:marTop w:val="0"/>
      <w:marBottom w:val="0"/>
      <w:divBdr>
        <w:top w:val="none" w:sz="0" w:space="0" w:color="auto"/>
        <w:left w:val="none" w:sz="0" w:space="0" w:color="auto"/>
        <w:bottom w:val="none" w:sz="0" w:space="0" w:color="auto"/>
        <w:right w:val="none" w:sz="0" w:space="0" w:color="auto"/>
      </w:divBdr>
    </w:div>
    <w:div w:id="1469783923">
      <w:bodyDiv w:val="1"/>
      <w:marLeft w:val="0"/>
      <w:marRight w:val="0"/>
      <w:marTop w:val="0"/>
      <w:marBottom w:val="0"/>
      <w:divBdr>
        <w:top w:val="none" w:sz="0" w:space="0" w:color="auto"/>
        <w:left w:val="none" w:sz="0" w:space="0" w:color="auto"/>
        <w:bottom w:val="none" w:sz="0" w:space="0" w:color="auto"/>
        <w:right w:val="none" w:sz="0" w:space="0" w:color="auto"/>
      </w:divBdr>
    </w:div>
    <w:div w:id="1499997457">
      <w:bodyDiv w:val="1"/>
      <w:marLeft w:val="0"/>
      <w:marRight w:val="0"/>
      <w:marTop w:val="0"/>
      <w:marBottom w:val="0"/>
      <w:divBdr>
        <w:top w:val="none" w:sz="0" w:space="0" w:color="auto"/>
        <w:left w:val="none" w:sz="0" w:space="0" w:color="auto"/>
        <w:bottom w:val="none" w:sz="0" w:space="0" w:color="auto"/>
        <w:right w:val="none" w:sz="0" w:space="0" w:color="auto"/>
      </w:divBdr>
    </w:div>
    <w:div w:id="1500804209">
      <w:bodyDiv w:val="1"/>
      <w:marLeft w:val="0"/>
      <w:marRight w:val="0"/>
      <w:marTop w:val="0"/>
      <w:marBottom w:val="0"/>
      <w:divBdr>
        <w:top w:val="none" w:sz="0" w:space="0" w:color="auto"/>
        <w:left w:val="none" w:sz="0" w:space="0" w:color="auto"/>
        <w:bottom w:val="none" w:sz="0" w:space="0" w:color="auto"/>
        <w:right w:val="none" w:sz="0" w:space="0" w:color="auto"/>
      </w:divBdr>
      <w:divsChild>
        <w:div w:id="1791583918">
          <w:marLeft w:val="0"/>
          <w:marRight w:val="0"/>
          <w:marTop w:val="0"/>
          <w:marBottom w:val="0"/>
          <w:divBdr>
            <w:top w:val="none" w:sz="0" w:space="0" w:color="auto"/>
            <w:left w:val="none" w:sz="0" w:space="0" w:color="auto"/>
            <w:bottom w:val="none" w:sz="0" w:space="0" w:color="auto"/>
            <w:right w:val="none" w:sz="0" w:space="0" w:color="auto"/>
          </w:divBdr>
          <w:divsChild>
            <w:div w:id="849835035">
              <w:marLeft w:val="0"/>
              <w:marRight w:val="0"/>
              <w:marTop w:val="0"/>
              <w:marBottom w:val="0"/>
              <w:divBdr>
                <w:top w:val="none" w:sz="0" w:space="0" w:color="auto"/>
                <w:left w:val="none" w:sz="0" w:space="0" w:color="auto"/>
                <w:bottom w:val="none" w:sz="0" w:space="0" w:color="auto"/>
                <w:right w:val="none" w:sz="0" w:space="0" w:color="auto"/>
              </w:divBdr>
              <w:divsChild>
                <w:div w:id="639842669">
                  <w:marLeft w:val="0"/>
                  <w:marRight w:val="0"/>
                  <w:marTop w:val="0"/>
                  <w:marBottom w:val="0"/>
                  <w:divBdr>
                    <w:top w:val="none" w:sz="0" w:space="0" w:color="auto"/>
                    <w:left w:val="none" w:sz="0" w:space="0" w:color="auto"/>
                    <w:bottom w:val="none" w:sz="0" w:space="0" w:color="auto"/>
                    <w:right w:val="none" w:sz="0" w:space="0" w:color="auto"/>
                  </w:divBdr>
                  <w:divsChild>
                    <w:div w:id="720520301">
                      <w:marLeft w:val="0"/>
                      <w:marRight w:val="0"/>
                      <w:marTop w:val="0"/>
                      <w:marBottom w:val="0"/>
                      <w:divBdr>
                        <w:top w:val="none" w:sz="0" w:space="0" w:color="auto"/>
                        <w:left w:val="none" w:sz="0" w:space="0" w:color="auto"/>
                        <w:bottom w:val="none" w:sz="0" w:space="0" w:color="auto"/>
                        <w:right w:val="none" w:sz="0" w:space="0" w:color="auto"/>
                      </w:divBdr>
                      <w:divsChild>
                        <w:div w:id="310254245">
                          <w:marLeft w:val="0"/>
                          <w:marRight w:val="0"/>
                          <w:marTop w:val="0"/>
                          <w:marBottom w:val="0"/>
                          <w:divBdr>
                            <w:top w:val="none" w:sz="0" w:space="0" w:color="auto"/>
                            <w:left w:val="none" w:sz="0" w:space="0" w:color="auto"/>
                            <w:bottom w:val="none" w:sz="0" w:space="0" w:color="auto"/>
                            <w:right w:val="none" w:sz="0" w:space="0" w:color="auto"/>
                          </w:divBdr>
                          <w:divsChild>
                            <w:div w:id="176476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4614254">
      <w:bodyDiv w:val="1"/>
      <w:marLeft w:val="0"/>
      <w:marRight w:val="0"/>
      <w:marTop w:val="0"/>
      <w:marBottom w:val="0"/>
      <w:divBdr>
        <w:top w:val="none" w:sz="0" w:space="0" w:color="auto"/>
        <w:left w:val="none" w:sz="0" w:space="0" w:color="auto"/>
        <w:bottom w:val="none" w:sz="0" w:space="0" w:color="auto"/>
        <w:right w:val="none" w:sz="0" w:space="0" w:color="auto"/>
      </w:divBdr>
    </w:div>
    <w:div w:id="1538202631">
      <w:bodyDiv w:val="1"/>
      <w:marLeft w:val="0"/>
      <w:marRight w:val="0"/>
      <w:marTop w:val="0"/>
      <w:marBottom w:val="0"/>
      <w:divBdr>
        <w:top w:val="none" w:sz="0" w:space="0" w:color="auto"/>
        <w:left w:val="none" w:sz="0" w:space="0" w:color="auto"/>
        <w:bottom w:val="none" w:sz="0" w:space="0" w:color="auto"/>
        <w:right w:val="none" w:sz="0" w:space="0" w:color="auto"/>
      </w:divBdr>
    </w:div>
    <w:div w:id="1624071315">
      <w:bodyDiv w:val="1"/>
      <w:marLeft w:val="0"/>
      <w:marRight w:val="0"/>
      <w:marTop w:val="0"/>
      <w:marBottom w:val="0"/>
      <w:divBdr>
        <w:top w:val="none" w:sz="0" w:space="0" w:color="auto"/>
        <w:left w:val="none" w:sz="0" w:space="0" w:color="auto"/>
        <w:bottom w:val="none" w:sz="0" w:space="0" w:color="auto"/>
        <w:right w:val="none" w:sz="0" w:space="0" w:color="auto"/>
      </w:divBdr>
    </w:div>
    <w:div w:id="1656299363">
      <w:bodyDiv w:val="1"/>
      <w:marLeft w:val="0"/>
      <w:marRight w:val="0"/>
      <w:marTop w:val="0"/>
      <w:marBottom w:val="0"/>
      <w:divBdr>
        <w:top w:val="none" w:sz="0" w:space="0" w:color="auto"/>
        <w:left w:val="none" w:sz="0" w:space="0" w:color="auto"/>
        <w:bottom w:val="none" w:sz="0" w:space="0" w:color="auto"/>
        <w:right w:val="none" w:sz="0" w:space="0" w:color="auto"/>
      </w:divBdr>
    </w:div>
    <w:div w:id="1706707488">
      <w:bodyDiv w:val="1"/>
      <w:marLeft w:val="0"/>
      <w:marRight w:val="0"/>
      <w:marTop w:val="0"/>
      <w:marBottom w:val="0"/>
      <w:divBdr>
        <w:top w:val="none" w:sz="0" w:space="0" w:color="auto"/>
        <w:left w:val="none" w:sz="0" w:space="0" w:color="auto"/>
        <w:bottom w:val="none" w:sz="0" w:space="0" w:color="auto"/>
        <w:right w:val="none" w:sz="0" w:space="0" w:color="auto"/>
      </w:divBdr>
    </w:div>
    <w:div w:id="1788507707">
      <w:bodyDiv w:val="1"/>
      <w:marLeft w:val="0"/>
      <w:marRight w:val="0"/>
      <w:marTop w:val="0"/>
      <w:marBottom w:val="0"/>
      <w:divBdr>
        <w:top w:val="none" w:sz="0" w:space="0" w:color="auto"/>
        <w:left w:val="none" w:sz="0" w:space="0" w:color="auto"/>
        <w:bottom w:val="none" w:sz="0" w:space="0" w:color="auto"/>
        <w:right w:val="none" w:sz="0" w:space="0" w:color="auto"/>
      </w:divBdr>
    </w:div>
    <w:div w:id="1855266777">
      <w:bodyDiv w:val="1"/>
      <w:marLeft w:val="0"/>
      <w:marRight w:val="0"/>
      <w:marTop w:val="0"/>
      <w:marBottom w:val="0"/>
      <w:divBdr>
        <w:top w:val="none" w:sz="0" w:space="0" w:color="auto"/>
        <w:left w:val="none" w:sz="0" w:space="0" w:color="auto"/>
        <w:bottom w:val="none" w:sz="0" w:space="0" w:color="auto"/>
        <w:right w:val="none" w:sz="0" w:space="0" w:color="auto"/>
      </w:divBdr>
    </w:div>
    <w:div w:id="1872722835">
      <w:bodyDiv w:val="1"/>
      <w:marLeft w:val="0"/>
      <w:marRight w:val="0"/>
      <w:marTop w:val="0"/>
      <w:marBottom w:val="0"/>
      <w:divBdr>
        <w:top w:val="none" w:sz="0" w:space="0" w:color="auto"/>
        <w:left w:val="none" w:sz="0" w:space="0" w:color="auto"/>
        <w:bottom w:val="none" w:sz="0" w:space="0" w:color="auto"/>
        <w:right w:val="none" w:sz="0" w:space="0" w:color="auto"/>
      </w:divBdr>
    </w:div>
    <w:div w:id="1916545158">
      <w:bodyDiv w:val="1"/>
      <w:marLeft w:val="0"/>
      <w:marRight w:val="0"/>
      <w:marTop w:val="0"/>
      <w:marBottom w:val="0"/>
      <w:divBdr>
        <w:top w:val="none" w:sz="0" w:space="0" w:color="auto"/>
        <w:left w:val="none" w:sz="0" w:space="0" w:color="auto"/>
        <w:bottom w:val="none" w:sz="0" w:space="0" w:color="auto"/>
        <w:right w:val="none" w:sz="0" w:space="0" w:color="auto"/>
      </w:divBdr>
    </w:div>
    <w:div w:id="1929149096">
      <w:bodyDiv w:val="1"/>
      <w:marLeft w:val="0"/>
      <w:marRight w:val="0"/>
      <w:marTop w:val="0"/>
      <w:marBottom w:val="0"/>
      <w:divBdr>
        <w:top w:val="none" w:sz="0" w:space="0" w:color="auto"/>
        <w:left w:val="none" w:sz="0" w:space="0" w:color="auto"/>
        <w:bottom w:val="none" w:sz="0" w:space="0" w:color="auto"/>
        <w:right w:val="none" w:sz="0" w:space="0" w:color="auto"/>
      </w:divBdr>
    </w:div>
    <w:div w:id="1970090684">
      <w:bodyDiv w:val="1"/>
      <w:marLeft w:val="0"/>
      <w:marRight w:val="0"/>
      <w:marTop w:val="0"/>
      <w:marBottom w:val="0"/>
      <w:divBdr>
        <w:top w:val="none" w:sz="0" w:space="0" w:color="auto"/>
        <w:left w:val="none" w:sz="0" w:space="0" w:color="auto"/>
        <w:bottom w:val="none" w:sz="0" w:space="0" w:color="auto"/>
        <w:right w:val="none" w:sz="0" w:space="0" w:color="auto"/>
      </w:divBdr>
      <w:divsChild>
        <w:div w:id="492962362">
          <w:marLeft w:val="0"/>
          <w:marRight w:val="0"/>
          <w:marTop w:val="0"/>
          <w:marBottom w:val="0"/>
          <w:divBdr>
            <w:top w:val="none" w:sz="0" w:space="0" w:color="auto"/>
            <w:left w:val="none" w:sz="0" w:space="0" w:color="auto"/>
            <w:bottom w:val="none" w:sz="0" w:space="0" w:color="auto"/>
            <w:right w:val="none" w:sz="0" w:space="0" w:color="auto"/>
          </w:divBdr>
          <w:divsChild>
            <w:div w:id="1821191555">
              <w:marLeft w:val="0"/>
              <w:marRight w:val="0"/>
              <w:marTop w:val="0"/>
              <w:marBottom w:val="0"/>
              <w:divBdr>
                <w:top w:val="none" w:sz="0" w:space="0" w:color="auto"/>
                <w:left w:val="none" w:sz="0" w:space="0" w:color="auto"/>
                <w:bottom w:val="none" w:sz="0" w:space="0" w:color="auto"/>
                <w:right w:val="none" w:sz="0" w:space="0" w:color="auto"/>
              </w:divBdr>
            </w:div>
            <w:div w:id="374624464">
              <w:marLeft w:val="0"/>
              <w:marRight w:val="0"/>
              <w:marTop w:val="0"/>
              <w:marBottom w:val="0"/>
              <w:divBdr>
                <w:top w:val="none" w:sz="0" w:space="0" w:color="auto"/>
                <w:left w:val="none" w:sz="0" w:space="0" w:color="auto"/>
                <w:bottom w:val="none" w:sz="0" w:space="0" w:color="auto"/>
                <w:right w:val="none" w:sz="0" w:space="0" w:color="auto"/>
              </w:divBdr>
            </w:div>
            <w:div w:id="1673071754">
              <w:marLeft w:val="0"/>
              <w:marRight w:val="0"/>
              <w:marTop w:val="0"/>
              <w:marBottom w:val="0"/>
              <w:divBdr>
                <w:top w:val="none" w:sz="0" w:space="0" w:color="auto"/>
                <w:left w:val="none" w:sz="0" w:space="0" w:color="auto"/>
                <w:bottom w:val="none" w:sz="0" w:space="0" w:color="auto"/>
                <w:right w:val="none" w:sz="0" w:space="0" w:color="auto"/>
              </w:divBdr>
            </w:div>
            <w:div w:id="614487657">
              <w:marLeft w:val="0"/>
              <w:marRight w:val="0"/>
              <w:marTop w:val="0"/>
              <w:marBottom w:val="0"/>
              <w:divBdr>
                <w:top w:val="none" w:sz="0" w:space="0" w:color="auto"/>
                <w:left w:val="none" w:sz="0" w:space="0" w:color="auto"/>
                <w:bottom w:val="none" w:sz="0" w:space="0" w:color="auto"/>
                <w:right w:val="none" w:sz="0" w:space="0" w:color="auto"/>
              </w:divBdr>
            </w:div>
            <w:div w:id="288054256">
              <w:marLeft w:val="0"/>
              <w:marRight w:val="0"/>
              <w:marTop w:val="0"/>
              <w:marBottom w:val="0"/>
              <w:divBdr>
                <w:top w:val="none" w:sz="0" w:space="0" w:color="auto"/>
                <w:left w:val="none" w:sz="0" w:space="0" w:color="auto"/>
                <w:bottom w:val="none" w:sz="0" w:space="0" w:color="auto"/>
                <w:right w:val="none" w:sz="0" w:space="0" w:color="auto"/>
              </w:divBdr>
            </w:div>
            <w:div w:id="443379863">
              <w:marLeft w:val="0"/>
              <w:marRight w:val="0"/>
              <w:marTop w:val="0"/>
              <w:marBottom w:val="0"/>
              <w:divBdr>
                <w:top w:val="none" w:sz="0" w:space="0" w:color="auto"/>
                <w:left w:val="none" w:sz="0" w:space="0" w:color="auto"/>
                <w:bottom w:val="none" w:sz="0" w:space="0" w:color="auto"/>
                <w:right w:val="none" w:sz="0" w:space="0" w:color="auto"/>
              </w:divBdr>
            </w:div>
            <w:div w:id="188848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342054">
      <w:bodyDiv w:val="1"/>
      <w:marLeft w:val="0"/>
      <w:marRight w:val="0"/>
      <w:marTop w:val="0"/>
      <w:marBottom w:val="0"/>
      <w:divBdr>
        <w:top w:val="none" w:sz="0" w:space="0" w:color="auto"/>
        <w:left w:val="none" w:sz="0" w:space="0" w:color="auto"/>
        <w:bottom w:val="none" w:sz="0" w:space="0" w:color="auto"/>
        <w:right w:val="none" w:sz="0" w:space="0" w:color="auto"/>
      </w:divBdr>
    </w:div>
    <w:div w:id="2004238141">
      <w:bodyDiv w:val="1"/>
      <w:marLeft w:val="0"/>
      <w:marRight w:val="0"/>
      <w:marTop w:val="0"/>
      <w:marBottom w:val="0"/>
      <w:divBdr>
        <w:top w:val="none" w:sz="0" w:space="0" w:color="auto"/>
        <w:left w:val="none" w:sz="0" w:space="0" w:color="auto"/>
        <w:bottom w:val="none" w:sz="0" w:space="0" w:color="auto"/>
        <w:right w:val="none" w:sz="0" w:space="0" w:color="auto"/>
      </w:divBdr>
    </w:div>
    <w:div w:id="2030445981">
      <w:bodyDiv w:val="1"/>
      <w:marLeft w:val="0"/>
      <w:marRight w:val="0"/>
      <w:marTop w:val="0"/>
      <w:marBottom w:val="0"/>
      <w:divBdr>
        <w:top w:val="none" w:sz="0" w:space="0" w:color="auto"/>
        <w:left w:val="none" w:sz="0" w:space="0" w:color="auto"/>
        <w:bottom w:val="none" w:sz="0" w:space="0" w:color="auto"/>
        <w:right w:val="none" w:sz="0" w:space="0" w:color="auto"/>
      </w:divBdr>
      <w:divsChild>
        <w:div w:id="1416128069">
          <w:marLeft w:val="0"/>
          <w:marRight w:val="0"/>
          <w:marTop w:val="0"/>
          <w:marBottom w:val="0"/>
          <w:divBdr>
            <w:top w:val="none" w:sz="0" w:space="0" w:color="auto"/>
            <w:left w:val="none" w:sz="0" w:space="0" w:color="auto"/>
            <w:bottom w:val="none" w:sz="0" w:space="0" w:color="auto"/>
            <w:right w:val="none" w:sz="0" w:space="0" w:color="auto"/>
          </w:divBdr>
          <w:divsChild>
            <w:div w:id="1954240564">
              <w:marLeft w:val="0"/>
              <w:marRight w:val="0"/>
              <w:marTop w:val="0"/>
              <w:marBottom w:val="0"/>
              <w:divBdr>
                <w:top w:val="none" w:sz="0" w:space="0" w:color="auto"/>
                <w:left w:val="none" w:sz="0" w:space="0" w:color="auto"/>
                <w:bottom w:val="none" w:sz="0" w:space="0" w:color="auto"/>
                <w:right w:val="none" w:sz="0" w:space="0" w:color="auto"/>
              </w:divBdr>
            </w:div>
            <w:div w:id="2007130717">
              <w:marLeft w:val="0"/>
              <w:marRight w:val="0"/>
              <w:marTop w:val="0"/>
              <w:marBottom w:val="0"/>
              <w:divBdr>
                <w:top w:val="none" w:sz="0" w:space="0" w:color="auto"/>
                <w:left w:val="none" w:sz="0" w:space="0" w:color="auto"/>
                <w:bottom w:val="none" w:sz="0" w:space="0" w:color="auto"/>
                <w:right w:val="none" w:sz="0" w:space="0" w:color="auto"/>
              </w:divBdr>
            </w:div>
            <w:div w:id="692998772">
              <w:marLeft w:val="0"/>
              <w:marRight w:val="0"/>
              <w:marTop w:val="0"/>
              <w:marBottom w:val="0"/>
              <w:divBdr>
                <w:top w:val="none" w:sz="0" w:space="0" w:color="auto"/>
                <w:left w:val="none" w:sz="0" w:space="0" w:color="auto"/>
                <w:bottom w:val="none" w:sz="0" w:space="0" w:color="auto"/>
                <w:right w:val="none" w:sz="0" w:space="0" w:color="auto"/>
              </w:divBdr>
            </w:div>
            <w:div w:id="1060179248">
              <w:marLeft w:val="0"/>
              <w:marRight w:val="0"/>
              <w:marTop w:val="0"/>
              <w:marBottom w:val="0"/>
              <w:divBdr>
                <w:top w:val="none" w:sz="0" w:space="0" w:color="auto"/>
                <w:left w:val="none" w:sz="0" w:space="0" w:color="auto"/>
                <w:bottom w:val="none" w:sz="0" w:space="0" w:color="auto"/>
                <w:right w:val="none" w:sz="0" w:space="0" w:color="auto"/>
              </w:divBdr>
            </w:div>
            <w:div w:id="67389768">
              <w:marLeft w:val="0"/>
              <w:marRight w:val="0"/>
              <w:marTop w:val="0"/>
              <w:marBottom w:val="0"/>
              <w:divBdr>
                <w:top w:val="none" w:sz="0" w:space="0" w:color="auto"/>
                <w:left w:val="none" w:sz="0" w:space="0" w:color="auto"/>
                <w:bottom w:val="none" w:sz="0" w:space="0" w:color="auto"/>
                <w:right w:val="none" w:sz="0" w:space="0" w:color="auto"/>
              </w:divBdr>
            </w:div>
            <w:div w:id="1516992346">
              <w:marLeft w:val="0"/>
              <w:marRight w:val="0"/>
              <w:marTop w:val="0"/>
              <w:marBottom w:val="0"/>
              <w:divBdr>
                <w:top w:val="none" w:sz="0" w:space="0" w:color="auto"/>
                <w:left w:val="none" w:sz="0" w:space="0" w:color="auto"/>
                <w:bottom w:val="none" w:sz="0" w:space="0" w:color="auto"/>
                <w:right w:val="none" w:sz="0" w:space="0" w:color="auto"/>
              </w:divBdr>
            </w:div>
            <w:div w:id="144087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08799">
      <w:bodyDiv w:val="1"/>
      <w:marLeft w:val="0"/>
      <w:marRight w:val="0"/>
      <w:marTop w:val="0"/>
      <w:marBottom w:val="0"/>
      <w:divBdr>
        <w:top w:val="none" w:sz="0" w:space="0" w:color="auto"/>
        <w:left w:val="none" w:sz="0" w:space="0" w:color="auto"/>
        <w:bottom w:val="none" w:sz="0" w:space="0" w:color="auto"/>
        <w:right w:val="none" w:sz="0" w:space="0" w:color="auto"/>
      </w:divBdr>
    </w:div>
    <w:div w:id="2047875237">
      <w:bodyDiv w:val="1"/>
      <w:marLeft w:val="0"/>
      <w:marRight w:val="0"/>
      <w:marTop w:val="0"/>
      <w:marBottom w:val="0"/>
      <w:divBdr>
        <w:top w:val="none" w:sz="0" w:space="0" w:color="auto"/>
        <w:left w:val="none" w:sz="0" w:space="0" w:color="auto"/>
        <w:bottom w:val="none" w:sz="0" w:space="0" w:color="auto"/>
        <w:right w:val="none" w:sz="0" w:space="0" w:color="auto"/>
      </w:divBdr>
    </w:div>
    <w:div w:id="2068646823">
      <w:bodyDiv w:val="1"/>
      <w:marLeft w:val="0"/>
      <w:marRight w:val="0"/>
      <w:marTop w:val="0"/>
      <w:marBottom w:val="0"/>
      <w:divBdr>
        <w:top w:val="none" w:sz="0" w:space="0" w:color="auto"/>
        <w:left w:val="none" w:sz="0" w:space="0" w:color="auto"/>
        <w:bottom w:val="none" w:sz="0" w:space="0" w:color="auto"/>
        <w:right w:val="none" w:sz="0" w:space="0" w:color="auto"/>
      </w:divBdr>
    </w:div>
    <w:div w:id="2078434700">
      <w:bodyDiv w:val="1"/>
      <w:marLeft w:val="0"/>
      <w:marRight w:val="0"/>
      <w:marTop w:val="0"/>
      <w:marBottom w:val="0"/>
      <w:divBdr>
        <w:top w:val="none" w:sz="0" w:space="0" w:color="auto"/>
        <w:left w:val="none" w:sz="0" w:space="0" w:color="auto"/>
        <w:bottom w:val="none" w:sz="0" w:space="0" w:color="auto"/>
        <w:right w:val="none" w:sz="0" w:space="0" w:color="auto"/>
      </w:divBdr>
    </w:div>
    <w:div w:id="2083023011">
      <w:bodyDiv w:val="1"/>
      <w:marLeft w:val="0"/>
      <w:marRight w:val="0"/>
      <w:marTop w:val="0"/>
      <w:marBottom w:val="0"/>
      <w:divBdr>
        <w:top w:val="none" w:sz="0" w:space="0" w:color="auto"/>
        <w:left w:val="none" w:sz="0" w:space="0" w:color="auto"/>
        <w:bottom w:val="none" w:sz="0" w:space="0" w:color="auto"/>
        <w:right w:val="none" w:sz="0" w:space="0" w:color="auto"/>
      </w:divBdr>
    </w:div>
    <w:div w:id="2100984939">
      <w:bodyDiv w:val="1"/>
      <w:marLeft w:val="0"/>
      <w:marRight w:val="0"/>
      <w:marTop w:val="0"/>
      <w:marBottom w:val="0"/>
      <w:divBdr>
        <w:top w:val="none" w:sz="0" w:space="0" w:color="auto"/>
        <w:left w:val="none" w:sz="0" w:space="0" w:color="auto"/>
        <w:bottom w:val="none" w:sz="0" w:space="0" w:color="auto"/>
        <w:right w:val="none" w:sz="0" w:space="0" w:color="auto"/>
      </w:divBdr>
    </w:div>
    <w:div w:id="2109160079">
      <w:bodyDiv w:val="1"/>
      <w:marLeft w:val="0"/>
      <w:marRight w:val="0"/>
      <w:marTop w:val="0"/>
      <w:marBottom w:val="0"/>
      <w:divBdr>
        <w:top w:val="none" w:sz="0" w:space="0" w:color="auto"/>
        <w:left w:val="none" w:sz="0" w:space="0" w:color="auto"/>
        <w:bottom w:val="none" w:sz="0" w:space="0" w:color="auto"/>
        <w:right w:val="none" w:sz="0" w:space="0" w:color="auto"/>
      </w:divBdr>
    </w:div>
    <w:div w:id="2117942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odis.ornl.gov/"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doi.org/10.1016/j.agwat.2021.106826" TargetMode="External"/><Relationship Id="rId7" Type="http://schemas.openxmlformats.org/officeDocument/2006/relationships/hyperlink" Target="https://fluxnet.org/"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2E002A-56CE-4582-83C3-0C556742B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795</TotalTime>
  <Pages>1</Pages>
  <Words>2248</Words>
  <Characters>12815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RUDRA PRATAP  MISHRA</dc:creator>
  <cp:keywords/>
  <dc:description/>
  <cp:lastModifiedBy>Kartikay Sharma</cp:lastModifiedBy>
  <cp:revision>52</cp:revision>
  <dcterms:created xsi:type="dcterms:W3CDTF">2024-11-17T07:48:00Z</dcterms:created>
  <dcterms:modified xsi:type="dcterms:W3CDTF">2025-01-22T05:04:00Z</dcterms:modified>
</cp:coreProperties>
</file>