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2579" w:rsidRDefault="003A2579" w:rsidP="005A16F7"/>
    <w:p w:rsidR="003A2579" w:rsidRPr="00F13B6F" w:rsidRDefault="00000000" w:rsidP="005A16F7">
      <w:pPr>
        <w:tabs>
          <w:tab w:val="center" w:pos="5741"/>
        </w:tabs>
        <w:rPr>
          <w:sz w:val="16"/>
          <w:szCs w:val="16"/>
        </w:rPr>
      </w:pPr>
      <w:r w:rsidRPr="00F13B6F">
        <w:rPr>
          <w:sz w:val="18"/>
          <w:szCs w:val="16"/>
        </w:rPr>
        <w:t xml:space="preserve"> </w:t>
      </w:r>
      <w:r w:rsidRPr="00F13B6F">
        <w:rPr>
          <w:sz w:val="18"/>
          <w:szCs w:val="16"/>
        </w:rPr>
        <w:tab/>
      </w:r>
      <w:r w:rsidRPr="00F13B6F">
        <w:rPr>
          <w:sz w:val="32"/>
          <w:szCs w:val="16"/>
        </w:rPr>
        <w:t xml:space="preserve">KARTIKEY NAMDEV </w:t>
      </w:r>
    </w:p>
    <w:p w:rsidR="003A2579" w:rsidRDefault="00000000" w:rsidP="005A16F7">
      <w:pPr>
        <w:tabs>
          <w:tab w:val="center" w:pos="5973"/>
        </w:tabs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18"/>
        </w:rPr>
        <w:t xml:space="preserve">+918269207277 | </w:t>
      </w:r>
      <w:r>
        <w:rPr>
          <w:sz w:val="18"/>
          <w:u w:val="single" w:color="000000"/>
        </w:rPr>
        <w:t>kartikeynamdev2003@gmail.com</w:t>
      </w:r>
      <w:r>
        <w:rPr>
          <w:sz w:val="18"/>
        </w:rPr>
        <w:t xml:space="preserve"> </w:t>
      </w:r>
      <w:hyperlink r:id="rId5">
        <w:r>
          <w:rPr>
            <w:sz w:val="18"/>
          </w:rPr>
          <w:t xml:space="preserve">| </w:t>
        </w:r>
      </w:hyperlink>
      <w:hyperlink r:id="rId6">
        <w:r>
          <w:rPr>
            <w:color w:val="0000FF"/>
            <w:sz w:val="18"/>
            <w:u w:val="single" w:color="0000FF"/>
          </w:rPr>
          <w:t>LinkedIn</w:t>
        </w:r>
      </w:hyperlink>
      <w:hyperlink r:id="rId7">
        <w:r>
          <w:rPr>
            <w:color w:val="0000FF"/>
            <w:sz w:val="18"/>
            <w:u w:val="single" w:color="0000FF"/>
          </w:rPr>
          <w:t xml:space="preserve"> </w:t>
        </w:r>
      </w:hyperlink>
      <w:hyperlink r:id="rId8">
        <w:r>
          <w:rPr>
            <w:sz w:val="18"/>
          </w:rPr>
          <w:t xml:space="preserve">| </w:t>
        </w:r>
      </w:hyperlink>
      <w:hyperlink r:id="rId9">
        <w:r>
          <w:rPr>
            <w:color w:val="0000FF"/>
            <w:sz w:val="18"/>
            <w:u w:val="single" w:color="0000FF"/>
          </w:rPr>
          <w:t>Portfolio</w:t>
        </w:r>
      </w:hyperlink>
      <w:hyperlink r:id="rId10">
        <w:r>
          <w:rPr>
            <w:color w:val="0000FF"/>
            <w:sz w:val="18"/>
          </w:rPr>
          <w:t xml:space="preserve"> </w:t>
        </w:r>
      </w:hyperlink>
      <w:hyperlink r:id="rId11">
        <w:r>
          <w:rPr>
            <w:sz w:val="18"/>
          </w:rPr>
          <w:t xml:space="preserve">| </w:t>
        </w:r>
      </w:hyperlink>
      <w:hyperlink r:id="rId12">
        <w:r>
          <w:rPr>
            <w:color w:val="0000FF"/>
            <w:sz w:val="18"/>
            <w:u w:val="single" w:color="0000FF"/>
          </w:rPr>
          <w:t>Twitter</w:t>
        </w:r>
      </w:hyperlink>
      <w:hyperlink r:id="rId13">
        <w:r>
          <w:rPr>
            <w:color w:val="0000FF"/>
            <w:sz w:val="18"/>
          </w:rPr>
          <w:t xml:space="preserve"> </w:t>
        </w:r>
      </w:hyperlink>
      <w:hyperlink r:id="rId14">
        <w:r>
          <w:rPr>
            <w:sz w:val="18"/>
          </w:rPr>
          <w:t xml:space="preserve">| </w:t>
        </w:r>
      </w:hyperlink>
      <w:hyperlink r:id="rId15">
        <w:proofErr w:type="spellStart"/>
        <w:r>
          <w:rPr>
            <w:color w:val="0000FF"/>
            <w:sz w:val="18"/>
            <w:u w:val="single" w:color="0000FF"/>
          </w:rPr>
          <w:t>Github</w:t>
        </w:r>
        <w:proofErr w:type="spellEnd"/>
      </w:hyperlink>
      <w:hyperlink r:id="rId16">
        <w:r>
          <w:rPr>
            <w:sz w:val="18"/>
          </w:rPr>
          <w:t xml:space="preserve"> </w:t>
        </w:r>
      </w:hyperlink>
    </w:p>
    <w:p w:rsidR="00D128A1" w:rsidRPr="00D128A1" w:rsidRDefault="00000000" w:rsidP="00F13B6F">
      <w:pPr>
        <w:pStyle w:val="Heading1"/>
        <w:spacing w:line="276" w:lineRule="auto"/>
        <w:ind w:left="336"/>
      </w:pPr>
      <w:r w:rsidRPr="005A16F7">
        <w:rPr>
          <w:sz w:val="24"/>
          <w:szCs w:val="22"/>
        </w:rPr>
        <w:t xml:space="preserve">SUMMARY </w:t>
      </w:r>
      <w:r w:rsidR="00D128A1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6FC37A" wp14:editId="2AAAE06F">
                <wp:extent cx="5637600" cy="57600"/>
                <wp:effectExtent l="0" t="0" r="1397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7600" cy="57600"/>
                          <a:chOff x="0" y="0"/>
                          <a:chExt cx="6858000" cy="8466"/>
                        </a:xfrm>
                      </wpg:grpSpPr>
                      <wps:wsp>
                        <wps:cNvPr id="2" name="Shape 83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846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9102F" id="Group 1" o:spid="_x0000_s1026" style="width:443.9pt;height:4.55pt;mso-position-horizontal-relative:char;mso-position-vertical-relative:line" coordsize="68580,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">
                <v:shape id="Shape 836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" path="m,l6858000,e" filled="f" strokeweight=".23517mm">
                  <v:path arrowok="t" textboxrect="0,0,6858000,0"/>
                </v:shape>
                <w10:anchorlock/>
              </v:group>
            </w:pict>
          </mc:Fallback>
        </mc:AlternateContent>
      </w:r>
    </w:p>
    <w:p w:rsidR="00F452E3" w:rsidRPr="00387AD7" w:rsidRDefault="004C242A" w:rsidP="00F13B6F">
      <w:pPr>
        <w:spacing w:line="276" w:lineRule="auto"/>
        <w:ind w:left="326"/>
        <w:rPr>
          <w:sz w:val="28"/>
          <w:szCs w:val="28"/>
        </w:rPr>
      </w:pPr>
      <w:r w:rsidRPr="00387AD7">
        <w:rPr>
          <w:color w:val="000000"/>
          <w:sz w:val="21"/>
          <w:szCs w:val="28"/>
          <w:lang w:val="en-US" w:eastAsia="en-US" w:bidi="en-US"/>
        </w:rPr>
        <w:t>Full-Stack &amp; Web3 developer focused on backend systems, real-time infrastructure, and Solana programs. Built high-traffic event platforms and trading systems using TypeScript, Redis, WebSockets, and distributed architecture.</w:t>
      </w:r>
    </w:p>
    <w:p w:rsidR="004C242A" w:rsidRDefault="004C242A" w:rsidP="005A16F7">
      <w:pPr>
        <w:ind w:left="326"/>
      </w:pPr>
    </w:p>
    <w:p w:rsidR="003A2579" w:rsidRDefault="00000000" w:rsidP="00F13B6F">
      <w:pPr>
        <w:pStyle w:val="Heading1"/>
        <w:spacing w:line="360" w:lineRule="auto"/>
        <w:ind w:left="0" w:firstLine="326"/>
      </w:pPr>
      <w:r>
        <w:t xml:space="preserve">EXPERIENCE </w:t>
      </w:r>
      <w:r w:rsidR="00D128A1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6FC37A" wp14:editId="2AAAE06F">
                <wp:extent cx="5475500" cy="45719"/>
                <wp:effectExtent l="0" t="0" r="1143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5500" cy="45719"/>
                          <a:chOff x="0" y="0"/>
                          <a:chExt cx="6858000" cy="8466"/>
                        </a:xfrm>
                      </wpg:grpSpPr>
                      <wps:wsp>
                        <wps:cNvPr id="4" name="Shape 83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846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EB1252" id="Group 3" o:spid="_x0000_s1026" style="width:431.15pt;height:3.6pt;mso-position-horizontal-relative:char;mso-position-vertical-relative:line" coordsize="68580,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">
                <v:shape id="Shape 836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" path="m,l6858000,e" filled="f" strokeweight=".23517mm">
                  <v:path arrowok="t" textboxrect="0,0,6858000,0"/>
                </v:shape>
                <w10:anchorlock/>
              </v:group>
            </w:pict>
          </mc:Fallback>
        </mc:AlternateContent>
      </w:r>
    </w:p>
    <w:p w:rsidR="00D128A1" w:rsidRDefault="00D128A1" w:rsidP="00F13B6F">
      <w:pPr>
        <w:spacing w:line="360" w:lineRule="auto"/>
        <w:rPr>
          <w:b/>
          <w:sz w:val="4"/>
        </w:rPr>
      </w:pPr>
    </w:p>
    <w:p w:rsidR="003A2579" w:rsidRPr="0095021E" w:rsidRDefault="00000000" w:rsidP="00F13B6F">
      <w:pPr>
        <w:spacing w:line="360" w:lineRule="auto"/>
        <w:ind w:firstLine="326"/>
        <w:rPr>
          <w:b/>
          <w:bCs/>
          <w:sz w:val="22"/>
          <w:szCs w:val="32"/>
        </w:rPr>
      </w:pPr>
      <w:r w:rsidRPr="00387AD7">
        <w:rPr>
          <w:b/>
          <w:bCs/>
          <w:szCs w:val="36"/>
        </w:rPr>
        <w:t>Auctopus Tech</w:t>
      </w:r>
      <w:r w:rsidR="00F452E3" w:rsidRPr="00387AD7">
        <w:rPr>
          <w:b/>
          <w:bCs/>
          <w:szCs w:val="36"/>
        </w:rPr>
        <w:softHyphen/>
      </w:r>
      <w:r w:rsidR="00F452E3" w:rsidRPr="00387AD7">
        <w:rPr>
          <w:b/>
          <w:bCs/>
          <w:szCs w:val="36"/>
        </w:rPr>
        <w:softHyphen/>
      </w:r>
      <w:r w:rsidR="00F452E3" w:rsidRPr="00387AD7">
        <w:rPr>
          <w:b/>
          <w:bCs/>
          <w:szCs w:val="36"/>
        </w:rPr>
        <w:softHyphen/>
      </w:r>
      <w:r w:rsidRPr="00387AD7">
        <w:rPr>
          <w:b/>
          <w:bCs/>
          <w:szCs w:val="36"/>
        </w:rPr>
        <w:t>nologies</w:t>
      </w:r>
      <w:r w:rsidR="0095021E" w:rsidRPr="00387AD7">
        <w:rPr>
          <w:b/>
          <w:bCs/>
          <w:szCs w:val="36"/>
        </w:rPr>
        <w:t xml:space="preserve">  </w:t>
      </w:r>
      <w:r w:rsidR="0095021E">
        <w:rPr>
          <w:b/>
          <w:bCs/>
          <w:sz w:val="22"/>
          <w:szCs w:val="32"/>
        </w:rPr>
        <w:t xml:space="preserve">-  </w:t>
      </w:r>
      <w:r w:rsidR="0095021E">
        <w:rPr>
          <w:i/>
        </w:rPr>
        <w:t>Full Stack Developer</w:t>
      </w:r>
      <w:r w:rsidR="00D128A1" w:rsidRPr="0095021E">
        <w:rPr>
          <w:b/>
          <w:bCs/>
          <w:sz w:val="22"/>
          <w:szCs w:val="32"/>
        </w:rPr>
        <w:tab/>
      </w:r>
      <w:r w:rsidR="00AF1E8B" w:rsidRPr="0095021E">
        <w:rPr>
          <w:b/>
          <w:bCs/>
          <w:sz w:val="22"/>
          <w:szCs w:val="32"/>
        </w:rPr>
        <w:t xml:space="preserve">   </w:t>
      </w:r>
      <w:r w:rsidR="00D128A1" w:rsidRPr="0095021E">
        <w:rPr>
          <w:b/>
          <w:bCs/>
          <w:sz w:val="22"/>
          <w:szCs w:val="32"/>
        </w:rPr>
        <w:tab/>
      </w:r>
      <w:r w:rsidR="0095021E">
        <w:rPr>
          <w:b/>
          <w:bCs/>
          <w:sz w:val="22"/>
          <w:szCs w:val="32"/>
        </w:rPr>
        <w:tab/>
        <w:t xml:space="preserve">                                            </w:t>
      </w:r>
      <w:r w:rsidR="00AF1E8B" w:rsidRPr="0095021E">
        <w:rPr>
          <w:b/>
          <w:bCs/>
          <w:sz w:val="22"/>
          <w:szCs w:val="32"/>
        </w:rPr>
        <w:t>Feb</w:t>
      </w:r>
      <w:r w:rsidRPr="0095021E">
        <w:rPr>
          <w:b/>
          <w:bCs/>
          <w:sz w:val="22"/>
          <w:szCs w:val="32"/>
        </w:rPr>
        <w:t xml:space="preserve"> 2025 </w:t>
      </w:r>
      <w:r w:rsidR="00AF1E8B" w:rsidRPr="0095021E">
        <w:rPr>
          <w:b/>
          <w:bCs/>
          <w:sz w:val="22"/>
          <w:szCs w:val="32"/>
        </w:rPr>
        <w:t>–</w:t>
      </w:r>
      <w:r w:rsidRPr="0095021E">
        <w:rPr>
          <w:b/>
          <w:bCs/>
          <w:sz w:val="22"/>
          <w:szCs w:val="32"/>
        </w:rPr>
        <w:t xml:space="preserve"> </w:t>
      </w:r>
      <w:r w:rsidR="00AF1E8B" w:rsidRPr="0095021E">
        <w:rPr>
          <w:b/>
          <w:bCs/>
          <w:sz w:val="22"/>
          <w:szCs w:val="32"/>
        </w:rPr>
        <w:t>August 2025</w:t>
      </w:r>
    </w:p>
    <w:p w:rsidR="004C242A" w:rsidRPr="00387AD7" w:rsidRDefault="004C242A" w:rsidP="00F13B6F">
      <w:pPr>
        <w:numPr>
          <w:ilvl w:val="0"/>
          <w:numId w:val="1"/>
        </w:numPr>
        <w:spacing w:line="360" w:lineRule="auto"/>
        <w:ind w:hanging="120"/>
        <w:rPr>
          <w:color w:val="000000"/>
          <w:sz w:val="22"/>
          <w:szCs w:val="22"/>
          <w:lang w:val="en-US" w:eastAsia="en-US" w:bidi="en-US"/>
        </w:rPr>
      </w:pPr>
      <w:r w:rsidRPr="00387AD7">
        <w:rPr>
          <w:sz w:val="22"/>
          <w:szCs w:val="22"/>
        </w:rPr>
        <w:t>Built production features in a TypeScript + React microservice environment</w:t>
      </w:r>
      <w:r w:rsidR="0095021E" w:rsidRPr="00387AD7">
        <w:rPr>
          <w:sz w:val="22"/>
          <w:szCs w:val="22"/>
        </w:rPr>
        <w:t xml:space="preserve">                                         </w:t>
      </w:r>
      <w:r w:rsidR="00387AD7">
        <w:rPr>
          <w:sz w:val="22"/>
          <w:szCs w:val="22"/>
        </w:rPr>
        <w:t xml:space="preserve">               </w:t>
      </w:r>
      <w:r w:rsidR="0095021E" w:rsidRPr="00387AD7">
        <w:rPr>
          <w:i/>
          <w:sz w:val="22"/>
          <w:szCs w:val="22"/>
        </w:rPr>
        <w:t>Remote</w:t>
      </w:r>
    </w:p>
    <w:p w:rsidR="004C242A" w:rsidRPr="00387AD7" w:rsidRDefault="004C242A" w:rsidP="00F13B6F">
      <w:pPr>
        <w:numPr>
          <w:ilvl w:val="0"/>
          <w:numId w:val="1"/>
        </w:numPr>
        <w:spacing w:line="360" w:lineRule="auto"/>
        <w:ind w:hanging="120"/>
        <w:rPr>
          <w:sz w:val="22"/>
          <w:szCs w:val="22"/>
        </w:rPr>
      </w:pPr>
      <w:r w:rsidRPr="00387AD7">
        <w:rPr>
          <w:sz w:val="22"/>
          <w:szCs w:val="22"/>
        </w:rPr>
        <w:t>Integrated external services and improved API reliability</w:t>
      </w:r>
    </w:p>
    <w:p w:rsidR="004C242A" w:rsidRPr="00387AD7" w:rsidRDefault="004C242A" w:rsidP="00F13B6F">
      <w:pPr>
        <w:numPr>
          <w:ilvl w:val="0"/>
          <w:numId w:val="1"/>
        </w:numPr>
        <w:spacing w:line="360" w:lineRule="auto"/>
        <w:ind w:hanging="120"/>
        <w:rPr>
          <w:sz w:val="22"/>
          <w:szCs w:val="22"/>
        </w:rPr>
      </w:pPr>
      <w:r w:rsidRPr="00387AD7">
        <w:rPr>
          <w:sz w:val="22"/>
          <w:szCs w:val="22"/>
        </w:rPr>
        <w:t>Worked with Kafka pipelines and observability tooling for distributed systems</w:t>
      </w:r>
    </w:p>
    <w:p w:rsidR="000C7CBD" w:rsidRPr="0095021E" w:rsidRDefault="000C7CBD" w:rsidP="00F13B6F">
      <w:pPr>
        <w:spacing w:line="360" w:lineRule="auto"/>
        <w:ind w:left="351" w:hanging="10"/>
        <w:rPr>
          <w:b/>
          <w:bCs/>
          <w:sz w:val="22"/>
          <w:szCs w:val="32"/>
        </w:rPr>
      </w:pPr>
      <w:r w:rsidRPr="00387AD7">
        <w:rPr>
          <w:b/>
          <w:bCs/>
          <w:szCs w:val="36"/>
        </w:rPr>
        <w:t xml:space="preserve">Freelance Agency </w:t>
      </w:r>
      <w:r w:rsidRPr="0095021E">
        <w:rPr>
          <w:b/>
          <w:bCs/>
          <w:sz w:val="22"/>
          <w:szCs w:val="32"/>
        </w:rPr>
        <w:t xml:space="preserve">— </w:t>
      </w:r>
      <w:r w:rsidRPr="00387AD7">
        <w:rPr>
          <w:i/>
        </w:rPr>
        <w:t>Full Stack &amp; Web Platform Developer</w:t>
      </w:r>
      <w:r w:rsidRPr="0095021E">
        <w:rPr>
          <w:b/>
          <w:bCs/>
          <w:sz w:val="22"/>
          <w:szCs w:val="32"/>
        </w:rPr>
        <w:t xml:space="preserve">                                           </w:t>
      </w:r>
      <w:r w:rsidRPr="0095021E">
        <w:rPr>
          <w:b/>
          <w:bCs/>
          <w:sz w:val="22"/>
          <w:szCs w:val="32"/>
        </w:rPr>
        <w:tab/>
        <w:t xml:space="preserve">       </w:t>
      </w:r>
      <w:r w:rsidR="004C242A" w:rsidRPr="0095021E">
        <w:rPr>
          <w:b/>
          <w:bCs/>
          <w:sz w:val="22"/>
          <w:szCs w:val="32"/>
        </w:rPr>
        <w:t xml:space="preserve">  </w:t>
      </w:r>
      <w:r w:rsidRPr="0095021E">
        <w:rPr>
          <w:b/>
          <w:bCs/>
          <w:sz w:val="22"/>
          <w:szCs w:val="32"/>
        </w:rPr>
        <w:t>Feb 2026</w:t>
      </w:r>
      <w:r w:rsidR="004C242A" w:rsidRPr="0095021E">
        <w:rPr>
          <w:b/>
          <w:bCs/>
          <w:sz w:val="22"/>
          <w:szCs w:val="32"/>
        </w:rPr>
        <w:t xml:space="preserve"> </w:t>
      </w:r>
      <w:r w:rsidRPr="0095021E">
        <w:rPr>
          <w:b/>
          <w:bCs/>
          <w:sz w:val="22"/>
          <w:szCs w:val="32"/>
        </w:rPr>
        <w:t xml:space="preserve"> –</w:t>
      </w:r>
      <w:r w:rsidR="0095021E">
        <w:rPr>
          <w:b/>
          <w:bCs/>
          <w:sz w:val="22"/>
          <w:szCs w:val="32"/>
        </w:rPr>
        <w:t xml:space="preserve">  </w:t>
      </w:r>
      <w:r w:rsidRPr="0095021E">
        <w:rPr>
          <w:b/>
          <w:bCs/>
          <w:sz w:val="22"/>
          <w:szCs w:val="32"/>
        </w:rPr>
        <w:t>Ongoing</w:t>
      </w:r>
    </w:p>
    <w:p w:rsidR="000C7CBD" w:rsidRPr="000C7CBD" w:rsidRDefault="000C7CBD" w:rsidP="00F13B6F">
      <w:pPr>
        <w:spacing w:line="360" w:lineRule="auto"/>
        <w:ind w:firstLine="341"/>
        <w:rPr>
          <w:b/>
          <w:bCs/>
          <w:sz w:val="21"/>
          <w:szCs w:val="28"/>
        </w:rPr>
      </w:pPr>
      <w:r w:rsidRPr="000C7CBD">
        <w:rPr>
          <w:b/>
          <w:bCs/>
          <w:sz w:val="21"/>
          <w:szCs w:val="28"/>
        </w:rPr>
        <w:t>202</w:t>
      </w:r>
      <w:r>
        <w:rPr>
          <w:b/>
          <w:bCs/>
          <w:sz w:val="21"/>
          <w:szCs w:val="28"/>
        </w:rPr>
        <w:t>6</w:t>
      </w:r>
      <w:r w:rsidRPr="000C7CBD">
        <w:rPr>
          <w:b/>
          <w:bCs/>
          <w:sz w:val="21"/>
          <w:szCs w:val="28"/>
        </w:rPr>
        <w:t xml:space="preserve"> Khajuraho Carnival Official Platform (MP Tourism &amp; Government of Madhya Pradesh)</w:t>
      </w:r>
      <w:r w:rsidR="004C242A">
        <w:rPr>
          <w:b/>
          <w:bCs/>
          <w:sz w:val="21"/>
          <w:szCs w:val="28"/>
        </w:rPr>
        <w:t xml:space="preserve">.                         </w:t>
      </w:r>
      <w:r w:rsidR="0095021E">
        <w:rPr>
          <w:b/>
          <w:bCs/>
          <w:sz w:val="21"/>
          <w:szCs w:val="28"/>
        </w:rPr>
        <w:t xml:space="preserve">    </w:t>
      </w:r>
      <w:r w:rsidR="0095021E" w:rsidRPr="00387AD7">
        <w:rPr>
          <w:i/>
          <w:sz w:val="22"/>
          <w:szCs w:val="22"/>
        </w:rPr>
        <w:t>Remote</w:t>
      </w:r>
      <w:r w:rsidR="0095021E" w:rsidRPr="00387AD7">
        <w:rPr>
          <w:b/>
          <w:bCs/>
          <w:sz w:val="20"/>
        </w:rPr>
        <w:t xml:space="preserve">           </w:t>
      </w:r>
    </w:p>
    <w:p w:rsidR="004C242A" w:rsidRPr="00387AD7" w:rsidRDefault="004C242A" w:rsidP="00F13B6F">
      <w:pPr>
        <w:numPr>
          <w:ilvl w:val="0"/>
          <w:numId w:val="1"/>
        </w:numPr>
        <w:spacing w:line="360" w:lineRule="auto"/>
        <w:ind w:hanging="120"/>
        <w:rPr>
          <w:color w:val="000000"/>
          <w:sz w:val="22"/>
          <w:szCs w:val="22"/>
          <w:lang w:val="en-US" w:eastAsia="en-US" w:bidi="en-US"/>
        </w:rPr>
      </w:pPr>
      <w:r w:rsidRPr="00387AD7">
        <w:rPr>
          <w:sz w:val="22"/>
          <w:szCs w:val="22"/>
        </w:rPr>
        <w:t>Built event platform used by thousands of visitors during live festival</w:t>
      </w:r>
    </w:p>
    <w:p w:rsidR="004C242A" w:rsidRPr="00387AD7" w:rsidRDefault="004C242A" w:rsidP="00F13B6F">
      <w:pPr>
        <w:numPr>
          <w:ilvl w:val="0"/>
          <w:numId w:val="1"/>
        </w:numPr>
        <w:spacing w:line="360" w:lineRule="auto"/>
        <w:ind w:hanging="120"/>
        <w:rPr>
          <w:sz w:val="22"/>
          <w:szCs w:val="22"/>
        </w:rPr>
      </w:pPr>
      <w:r w:rsidRPr="00387AD7">
        <w:rPr>
          <w:sz w:val="22"/>
          <w:szCs w:val="22"/>
        </w:rPr>
        <w:t>Designed APIs for registrations, schedules, and live updates</w:t>
      </w:r>
    </w:p>
    <w:p w:rsidR="0095021E" w:rsidRPr="00387AD7" w:rsidRDefault="004C242A" w:rsidP="00F13B6F">
      <w:pPr>
        <w:numPr>
          <w:ilvl w:val="0"/>
          <w:numId w:val="1"/>
        </w:numPr>
        <w:spacing w:line="360" w:lineRule="auto"/>
        <w:ind w:hanging="120"/>
        <w:rPr>
          <w:sz w:val="22"/>
          <w:szCs w:val="22"/>
        </w:rPr>
      </w:pPr>
      <w:r w:rsidRPr="00387AD7">
        <w:rPr>
          <w:sz w:val="22"/>
          <w:szCs w:val="22"/>
        </w:rPr>
        <w:t>Optimized performance using caching and efficient queries for peak traffic</w:t>
      </w:r>
    </w:p>
    <w:p w:rsidR="00D128A1" w:rsidRDefault="0095021E" w:rsidP="00F13B6F">
      <w:pPr>
        <w:spacing w:line="360" w:lineRule="auto"/>
      </w:pPr>
      <w:r>
        <w:rPr>
          <w:b/>
          <w:sz w:val="28"/>
        </w:rPr>
        <w:t xml:space="preserve">     </w:t>
      </w:r>
      <w:r w:rsidR="00D128A1" w:rsidRPr="004C242A">
        <w:rPr>
          <w:b/>
          <w:sz w:val="28"/>
        </w:rPr>
        <w:t>SKILLS</w:t>
      </w:r>
      <w:r w:rsidR="00D128A1">
        <w:t xml:space="preserve"> </w:t>
      </w:r>
      <w:r w:rsidR="00D128A1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DFAC89" wp14:editId="4AEADB6F">
                <wp:extent cx="6015600" cy="45719"/>
                <wp:effectExtent l="0" t="0" r="17145" b="0"/>
                <wp:docPr id="3633" name="Group 3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5600" cy="45719"/>
                          <a:chOff x="0" y="0"/>
                          <a:chExt cx="6858000" cy="8466"/>
                        </a:xfrm>
                      </wpg:grpSpPr>
                      <wps:wsp>
                        <wps:cNvPr id="839" name="Shape 83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846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8CA3CA" id="Group 3633" o:spid="_x0000_s1026" style="width:473.65pt;height:3.6pt;mso-position-horizontal-relative:char;mso-position-vertical-relative:line" coordsize="68580,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">
                <v:shape id="Shape 839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" path="m,l6858000,e" filled="f" strokeweight=".23517mm">
                  <v:path arrowok="t" textboxrect="0,0,6858000,0"/>
                </v:shape>
                <w10:anchorlock/>
              </v:group>
            </w:pict>
          </mc:Fallback>
        </mc:AlternateContent>
      </w:r>
      <w:r w:rsidR="00D128A1">
        <w:rPr>
          <w:sz w:val="2"/>
        </w:rPr>
        <w:t xml:space="preserve"> </w:t>
      </w:r>
    </w:p>
    <w:p w:rsidR="00D128A1" w:rsidRPr="00387AD7" w:rsidRDefault="00D128A1" w:rsidP="00F13B6F">
      <w:pPr>
        <w:numPr>
          <w:ilvl w:val="0"/>
          <w:numId w:val="3"/>
        </w:numPr>
        <w:spacing w:line="360" w:lineRule="auto"/>
        <w:ind w:hanging="68"/>
        <w:rPr>
          <w:sz w:val="22"/>
          <w:szCs w:val="22"/>
        </w:rPr>
      </w:pPr>
      <w:r w:rsidRPr="00387AD7">
        <w:rPr>
          <w:b/>
          <w:sz w:val="22"/>
          <w:szCs w:val="22"/>
        </w:rPr>
        <w:t>Frontend</w:t>
      </w:r>
      <w:r w:rsidRPr="00387AD7">
        <w:rPr>
          <w:sz w:val="22"/>
          <w:szCs w:val="22"/>
        </w:rPr>
        <w:t xml:space="preserve">: </w:t>
      </w:r>
      <w:r w:rsidR="000C7CBD" w:rsidRPr="00387AD7">
        <w:rPr>
          <w:sz w:val="22"/>
          <w:szCs w:val="22"/>
        </w:rPr>
        <w:t xml:space="preserve">React, </w:t>
      </w:r>
      <w:r w:rsidRPr="00387AD7">
        <w:rPr>
          <w:sz w:val="22"/>
          <w:szCs w:val="22"/>
        </w:rPr>
        <w:t>Next.js, Recoil, Three</w:t>
      </w:r>
      <w:r w:rsidR="000C7CBD" w:rsidRPr="00387AD7">
        <w:rPr>
          <w:sz w:val="22"/>
          <w:szCs w:val="22"/>
        </w:rPr>
        <w:t>.</w:t>
      </w:r>
      <w:r w:rsidRPr="00387AD7">
        <w:rPr>
          <w:sz w:val="22"/>
          <w:szCs w:val="22"/>
        </w:rPr>
        <w:t xml:space="preserve">Js, </w:t>
      </w:r>
      <w:r w:rsidR="000C7CBD" w:rsidRPr="00387AD7">
        <w:rPr>
          <w:sz w:val="22"/>
          <w:szCs w:val="22"/>
        </w:rPr>
        <w:t>GSAP</w:t>
      </w:r>
    </w:p>
    <w:p w:rsidR="00D128A1" w:rsidRPr="00387AD7" w:rsidRDefault="00D128A1" w:rsidP="00F13B6F">
      <w:pPr>
        <w:numPr>
          <w:ilvl w:val="0"/>
          <w:numId w:val="3"/>
        </w:numPr>
        <w:spacing w:line="360" w:lineRule="auto"/>
        <w:ind w:hanging="68"/>
        <w:rPr>
          <w:sz w:val="22"/>
          <w:szCs w:val="22"/>
        </w:rPr>
      </w:pPr>
      <w:r w:rsidRPr="00387AD7">
        <w:rPr>
          <w:b/>
          <w:sz w:val="22"/>
          <w:szCs w:val="22"/>
        </w:rPr>
        <w:t>Backend</w:t>
      </w:r>
      <w:r w:rsidRPr="00387AD7">
        <w:rPr>
          <w:sz w:val="22"/>
          <w:szCs w:val="22"/>
        </w:rPr>
        <w:t xml:space="preserve">: Node.js, WebSockets, Microservices, </w:t>
      </w:r>
      <w:proofErr w:type="spellStart"/>
      <w:r w:rsidR="000C7CBD" w:rsidRPr="00387AD7">
        <w:rPr>
          <w:sz w:val="22"/>
          <w:szCs w:val="22"/>
        </w:rPr>
        <w:t>gRPC</w:t>
      </w:r>
      <w:proofErr w:type="spellEnd"/>
      <w:r w:rsidR="000C7CBD" w:rsidRPr="00387AD7">
        <w:rPr>
          <w:sz w:val="22"/>
          <w:szCs w:val="22"/>
        </w:rPr>
        <w:t>, TRPC</w:t>
      </w:r>
    </w:p>
    <w:p w:rsidR="00D128A1" w:rsidRPr="00387AD7" w:rsidRDefault="00D128A1" w:rsidP="00F13B6F">
      <w:pPr>
        <w:numPr>
          <w:ilvl w:val="0"/>
          <w:numId w:val="3"/>
        </w:numPr>
        <w:spacing w:line="360" w:lineRule="auto"/>
        <w:ind w:hanging="68"/>
        <w:rPr>
          <w:sz w:val="22"/>
          <w:szCs w:val="22"/>
        </w:rPr>
      </w:pPr>
      <w:r w:rsidRPr="00387AD7">
        <w:rPr>
          <w:b/>
          <w:sz w:val="22"/>
          <w:szCs w:val="22"/>
        </w:rPr>
        <w:t>Databases</w:t>
      </w:r>
      <w:r w:rsidRPr="00387AD7">
        <w:rPr>
          <w:sz w:val="22"/>
          <w:szCs w:val="22"/>
        </w:rPr>
        <w:t>: PostgreSQL, MongoDB, Timescale DB</w:t>
      </w:r>
      <w:r w:rsidR="000C7CBD" w:rsidRPr="00387AD7">
        <w:rPr>
          <w:sz w:val="22"/>
          <w:szCs w:val="22"/>
        </w:rPr>
        <w:t>, Redis</w:t>
      </w:r>
    </w:p>
    <w:p w:rsidR="00F452E3" w:rsidRPr="00387AD7" w:rsidRDefault="00D128A1" w:rsidP="00F13B6F">
      <w:pPr>
        <w:numPr>
          <w:ilvl w:val="0"/>
          <w:numId w:val="3"/>
        </w:numPr>
        <w:spacing w:line="360" w:lineRule="auto"/>
        <w:ind w:hanging="68"/>
        <w:rPr>
          <w:sz w:val="22"/>
          <w:szCs w:val="22"/>
        </w:rPr>
      </w:pPr>
      <w:r w:rsidRPr="00387AD7">
        <w:rPr>
          <w:b/>
          <w:sz w:val="22"/>
          <w:szCs w:val="22"/>
        </w:rPr>
        <w:t>DevOps</w:t>
      </w:r>
      <w:r w:rsidRPr="00387AD7">
        <w:rPr>
          <w:sz w:val="22"/>
          <w:szCs w:val="22"/>
        </w:rPr>
        <w:t>: Docker, CI/CD, Kubernetes</w:t>
      </w:r>
      <w:r w:rsidR="00F452E3" w:rsidRPr="00387AD7">
        <w:rPr>
          <w:sz w:val="22"/>
          <w:szCs w:val="22"/>
        </w:rPr>
        <w:t xml:space="preserve">, Prometheus, Grafana, Kafka </w:t>
      </w:r>
    </w:p>
    <w:p w:rsidR="00F452E3" w:rsidRPr="00387AD7" w:rsidRDefault="00F452E3" w:rsidP="00F13B6F">
      <w:pPr>
        <w:numPr>
          <w:ilvl w:val="0"/>
          <w:numId w:val="3"/>
        </w:numPr>
        <w:spacing w:line="360" w:lineRule="auto"/>
        <w:ind w:hanging="68"/>
        <w:rPr>
          <w:sz w:val="22"/>
          <w:szCs w:val="22"/>
        </w:rPr>
      </w:pPr>
      <w:r w:rsidRPr="00387AD7">
        <w:rPr>
          <w:b/>
          <w:sz w:val="22"/>
          <w:szCs w:val="22"/>
        </w:rPr>
        <w:t>Web3</w:t>
      </w:r>
      <w:r w:rsidRPr="00387AD7">
        <w:rPr>
          <w:sz w:val="22"/>
          <w:szCs w:val="22"/>
        </w:rPr>
        <w:t>: Solana, SPL Tokens, Wallet Integration, On-chain State Design</w:t>
      </w:r>
    </w:p>
    <w:p w:rsidR="003A2579" w:rsidRDefault="00000000" w:rsidP="00F13B6F">
      <w:pPr>
        <w:pStyle w:val="Heading1"/>
        <w:spacing w:line="360" w:lineRule="auto"/>
        <w:ind w:left="336"/>
      </w:pPr>
      <w:r>
        <w:t xml:space="preserve">PROJECTS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27600" cy="45719"/>
                <wp:effectExtent l="0" t="0" r="13335" b="0"/>
                <wp:docPr id="3632" name="Group 3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600" cy="45719"/>
                          <a:chOff x="0" y="0"/>
                          <a:chExt cx="6858000" cy="8466"/>
                        </a:xfrm>
                      </wpg:grpSpPr>
                      <wps:wsp>
                        <wps:cNvPr id="838" name="Shape 83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846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42AB3" id="Group 3632" o:spid="_x0000_s1026" style="width:451pt;height:3.6pt;mso-position-horizontal-relative:char;mso-position-vertical-relative:line" coordsize="68580,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">
                <v:shape id="Shape 838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" path="m,l6858000,e" filled="f" strokeweight=".23517mm">
                  <v:path arrowok="t" textboxrect="0,0,6858000,0"/>
                </v:shape>
                <w10:anchorlock/>
              </v:group>
            </w:pict>
          </mc:Fallback>
        </mc:AlternateContent>
      </w:r>
      <w:r>
        <w:rPr>
          <w:sz w:val="2"/>
        </w:rPr>
        <w:t xml:space="preserve"> </w:t>
      </w:r>
    </w:p>
    <w:p w:rsidR="005F39EC" w:rsidRPr="00387AD7" w:rsidRDefault="005F39EC" w:rsidP="00F13B6F">
      <w:pPr>
        <w:pStyle w:val="Heading3"/>
        <w:spacing w:before="0" w:line="360" w:lineRule="auto"/>
        <w:ind w:left="326"/>
        <w:rPr>
          <w:rFonts w:ascii="Times New Roman" w:eastAsia="Times New Roman" w:hAnsi="Times New Roman" w:cs="Times New Roman"/>
          <w:i/>
          <w:color w:val="auto"/>
          <w:sz w:val="22"/>
          <w:szCs w:val="22"/>
        </w:rPr>
      </w:pPr>
      <w:r w:rsidRPr="00387AD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Exchange</w:t>
      </w:r>
      <w:r w:rsidRPr="00387AD7">
        <w:rPr>
          <w:rFonts w:ascii="Times New Roman" w:eastAsia="Times New Roman" w:hAnsi="Times New Roman" w:cs="Times New Roman"/>
          <w:b/>
          <w:bCs/>
          <w:color w:val="000000"/>
        </w:rPr>
        <w:t xml:space="preserve"> (In Progress) – Matching Engine &amp; Trading System | </w:t>
      </w:r>
      <w:hyperlink r:id="rId17" w:history="1">
        <w:r w:rsidRPr="00387AD7">
          <w:rPr>
            <w:rStyle w:val="Hyperlink"/>
            <w:b/>
            <w:bCs/>
            <w:sz w:val="21"/>
            <w:szCs w:val="21"/>
          </w:rPr>
          <w:t>https://github.com/KartikeyNamdev/Exchange</w:t>
        </w:r>
      </w:hyperlink>
      <w:hyperlink r:id="rId18">
        <w:r w:rsidRPr="00387AD7">
          <w:rPr>
            <w:b/>
            <w:bCs/>
            <w:color w:val="0000FF"/>
            <w:sz w:val="21"/>
            <w:szCs w:val="21"/>
          </w:rPr>
          <w:t xml:space="preserve"> </w:t>
        </w:r>
      </w:hyperlink>
      <w:r w:rsidRPr="00387AD7">
        <w:rPr>
          <w:b/>
          <w:bCs/>
        </w:rPr>
        <w:t xml:space="preserve"> </w:t>
      </w:r>
      <w:r w:rsidRPr="00387AD7">
        <w:rPr>
          <w:rFonts w:ascii="Times New Roman" w:eastAsia="Times New Roman" w:hAnsi="Times New Roman" w:cs="Times New Roman"/>
          <w:i/>
          <w:color w:val="auto"/>
          <w:sz w:val="22"/>
          <w:szCs w:val="22"/>
        </w:rPr>
        <w:t>TypeScript, Node.js, Redis, WebSockets, Docker</w:t>
      </w:r>
    </w:p>
    <w:p w:rsidR="0095021E" w:rsidRPr="00387AD7" w:rsidRDefault="0095021E" w:rsidP="00F13B6F">
      <w:pPr>
        <w:numPr>
          <w:ilvl w:val="0"/>
          <w:numId w:val="1"/>
        </w:numPr>
        <w:spacing w:line="360" w:lineRule="auto"/>
        <w:ind w:hanging="120"/>
        <w:rPr>
          <w:sz w:val="22"/>
          <w:szCs w:val="22"/>
        </w:rPr>
      </w:pPr>
      <w:r w:rsidRPr="00387AD7">
        <w:rPr>
          <w:sz w:val="22"/>
          <w:szCs w:val="22"/>
        </w:rPr>
        <w:t>Implemented deterministic matching engine (bid/ask order book)</w:t>
      </w:r>
    </w:p>
    <w:p w:rsidR="0095021E" w:rsidRPr="00387AD7" w:rsidRDefault="0095021E" w:rsidP="00F13B6F">
      <w:pPr>
        <w:numPr>
          <w:ilvl w:val="0"/>
          <w:numId w:val="1"/>
        </w:numPr>
        <w:spacing w:line="360" w:lineRule="auto"/>
        <w:ind w:hanging="120"/>
        <w:rPr>
          <w:sz w:val="22"/>
          <w:szCs w:val="22"/>
        </w:rPr>
      </w:pPr>
      <w:r w:rsidRPr="00387AD7">
        <w:rPr>
          <w:sz w:val="22"/>
          <w:szCs w:val="22"/>
        </w:rPr>
        <w:t>Used Redis Pub/Sub queue architecture to handle traffic bursts</w:t>
      </w:r>
    </w:p>
    <w:p w:rsidR="0095021E" w:rsidRPr="00387AD7" w:rsidRDefault="0095021E" w:rsidP="00F13B6F">
      <w:pPr>
        <w:numPr>
          <w:ilvl w:val="0"/>
          <w:numId w:val="1"/>
        </w:numPr>
        <w:spacing w:line="360" w:lineRule="auto"/>
        <w:ind w:hanging="120"/>
        <w:rPr>
          <w:sz w:val="22"/>
          <w:szCs w:val="22"/>
        </w:rPr>
      </w:pPr>
      <w:r w:rsidRPr="00387AD7">
        <w:rPr>
          <w:sz w:val="22"/>
          <w:szCs w:val="22"/>
        </w:rPr>
        <w:t>Streamed real-time market data via WebSockets</w:t>
      </w:r>
    </w:p>
    <w:p w:rsidR="000568FD" w:rsidRPr="000568FD" w:rsidRDefault="000568FD" w:rsidP="000568FD">
      <w:pPr>
        <w:spacing w:line="360" w:lineRule="auto"/>
        <w:ind w:left="465"/>
        <w:rPr>
          <w:b/>
          <w:bCs/>
          <w:color w:val="000000"/>
        </w:rPr>
      </w:pPr>
      <w:r w:rsidRPr="000568FD">
        <w:rPr>
          <w:b/>
          <w:u w:val="single" w:color="000000"/>
        </w:rPr>
        <w:t>SOLVAULT</w:t>
      </w:r>
      <w:r w:rsidRPr="000568FD">
        <w:rPr>
          <w:b/>
          <w:bCs/>
          <w:color w:val="000000"/>
        </w:rPr>
        <w:t xml:space="preserve"> </w:t>
      </w:r>
      <w:r w:rsidRPr="000568FD">
        <w:rPr>
          <w:b/>
          <w:bCs/>
          <w:color w:val="000000"/>
        </w:rPr>
        <w:t xml:space="preserve">— Solana Developer Toolbox | </w:t>
      </w:r>
      <w:r w:rsidRPr="000568FD">
        <w:rPr>
          <w:rStyle w:val="Hyperlink"/>
          <w:rFonts w:asciiTheme="majorHAnsi" w:eastAsiaTheme="majorEastAsia" w:hAnsiTheme="majorHAnsi" w:cstheme="majorBidi"/>
          <w:sz w:val="21"/>
          <w:szCs w:val="21"/>
        </w:rPr>
        <w:t>https://staking-escrow-fe.vercel.app/</w:t>
      </w:r>
    </w:p>
    <w:p w:rsidR="000568FD" w:rsidRPr="000568FD" w:rsidRDefault="000568FD" w:rsidP="000568FD">
      <w:pPr>
        <w:spacing w:line="360" w:lineRule="auto"/>
        <w:ind w:left="465"/>
        <w:rPr>
          <w:i/>
          <w:sz w:val="22"/>
          <w:szCs w:val="22"/>
        </w:rPr>
      </w:pPr>
      <w:r w:rsidRPr="000568FD">
        <w:rPr>
          <w:i/>
          <w:sz w:val="22"/>
          <w:szCs w:val="22"/>
        </w:rPr>
        <w:t>Next.js, Node.js, TypeScript, @solana/web3.js</w:t>
      </w:r>
    </w:p>
    <w:p w:rsidR="000568FD" w:rsidRPr="000568FD" w:rsidRDefault="000568FD" w:rsidP="000568FD">
      <w:pPr>
        <w:numPr>
          <w:ilvl w:val="0"/>
          <w:numId w:val="1"/>
        </w:numPr>
        <w:spacing w:line="360" w:lineRule="auto"/>
        <w:ind w:hanging="120"/>
        <w:rPr>
          <w:sz w:val="22"/>
          <w:szCs w:val="22"/>
        </w:rPr>
      </w:pPr>
      <w:r w:rsidRPr="000568FD">
        <w:rPr>
          <w:sz w:val="22"/>
          <w:szCs w:val="22"/>
        </w:rPr>
        <w:t xml:space="preserve">Built a full-stack developer sandbox for interacting with the Solana blockchain with non-custodial wallet-based transactions  </w:t>
      </w:r>
    </w:p>
    <w:p w:rsidR="000568FD" w:rsidRPr="000568FD" w:rsidRDefault="000568FD" w:rsidP="000568FD">
      <w:pPr>
        <w:numPr>
          <w:ilvl w:val="0"/>
          <w:numId w:val="1"/>
        </w:numPr>
        <w:spacing w:line="360" w:lineRule="auto"/>
        <w:ind w:hanging="120"/>
        <w:rPr>
          <w:sz w:val="22"/>
          <w:szCs w:val="22"/>
        </w:rPr>
      </w:pPr>
      <w:r w:rsidRPr="000568FD">
        <w:rPr>
          <w:sz w:val="22"/>
          <w:szCs w:val="22"/>
        </w:rPr>
        <w:t xml:space="preserve">Implemented SOL transfers, airdrops, and SPL token minting using @solana/web3.js  </w:t>
      </w:r>
      <w:r w:rsidR="00CB2AD0">
        <w:rPr>
          <w:sz w:val="22"/>
          <w:szCs w:val="22"/>
        </w:rPr>
        <w:t>+ ATA Derivation</w:t>
      </w:r>
    </w:p>
    <w:p w:rsidR="00AA37C7" w:rsidRDefault="005A16F7" w:rsidP="000568FD">
      <w:pPr>
        <w:spacing w:line="360" w:lineRule="auto"/>
        <w:ind w:left="465"/>
      </w:pPr>
      <w:r w:rsidRPr="000568FD">
        <w:rPr>
          <w:b/>
          <w:bCs/>
          <w:color w:val="000000"/>
          <w:u w:val="single"/>
        </w:rPr>
        <w:t>CMS</w:t>
      </w:r>
      <w:r w:rsidRPr="000568FD">
        <w:rPr>
          <w:b/>
          <w:bCs/>
          <w:color w:val="000000"/>
        </w:rPr>
        <w:t xml:space="preserve"> </w:t>
      </w:r>
      <w:r w:rsidR="000568FD" w:rsidRPr="000568FD">
        <w:rPr>
          <w:b/>
          <w:bCs/>
          <w:color w:val="000000"/>
        </w:rPr>
        <w:t xml:space="preserve"> </w:t>
      </w:r>
      <w:r w:rsidRPr="000568FD">
        <w:rPr>
          <w:b/>
          <w:bCs/>
          <w:color w:val="000000"/>
        </w:rPr>
        <w:t>— EV Charging Management Toolkit</w:t>
      </w:r>
      <w:r w:rsidRPr="005A16F7">
        <w:rPr>
          <w:b/>
        </w:rPr>
        <w:t xml:space="preserve"> </w:t>
      </w:r>
      <w:r w:rsidR="005F1620" w:rsidRPr="005A16F7">
        <w:rPr>
          <w:b/>
        </w:rPr>
        <w:t>|</w:t>
      </w:r>
      <w:hyperlink r:id="rId19">
        <w:r w:rsidR="005F1620" w:rsidRPr="005A16F7">
          <w:rPr>
            <w:sz w:val="32"/>
          </w:rPr>
          <w:t xml:space="preserve"> </w:t>
        </w:r>
      </w:hyperlink>
      <w:r w:rsidRPr="005A16F7">
        <w:rPr>
          <w:rStyle w:val="Hyperlink"/>
          <w:rFonts w:asciiTheme="majorHAnsi" w:eastAsiaTheme="majorEastAsia" w:hAnsiTheme="majorHAnsi" w:cstheme="majorBidi"/>
          <w:b/>
          <w:bCs/>
          <w:sz w:val="21"/>
          <w:szCs w:val="21"/>
        </w:rPr>
        <w:t>https://cms-snowy-beta.vercel.app</w:t>
      </w:r>
      <w:hyperlink r:id="rId20">
        <w:r w:rsidR="005F1620" w:rsidRPr="005A16F7">
          <w:rPr>
            <w:color w:val="0000FF"/>
            <w:sz w:val="22"/>
          </w:rPr>
          <w:t xml:space="preserve"> </w:t>
        </w:r>
      </w:hyperlink>
      <w:r w:rsidR="005F1620">
        <w:t xml:space="preserve">| </w:t>
      </w:r>
    </w:p>
    <w:p w:rsidR="005A16F7" w:rsidRDefault="005A16F7" w:rsidP="00F13B6F">
      <w:pPr>
        <w:numPr>
          <w:ilvl w:val="0"/>
          <w:numId w:val="1"/>
        </w:numPr>
        <w:spacing w:line="360" w:lineRule="auto"/>
        <w:ind w:hanging="120"/>
        <w:rPr>
          <w:sz w:val="22"/>
          <w:szCs w:val="22"/>
        </w:rPr>
      </w:pPr>
      <w:r w:rsidRPr="005A16F7">
        <w:rPr>
          <w:sz w:val="22"/>
          <w:szCs w:val="22"/>
        </w:rPr>
        <w:t>Built scalable EV platform with real-time data hooks, analytics dashboards, geospatial maps, and centralized config using Next.js + TypeScript.</w:t>
      </w:r>
    </w:p>
    <w:p w:rsidR="00DD60C6" w:rsidRPr="005A16F7" w:rsidRDefault="005A16F7" w:rsidP="00F13B6F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Pr="005A16F7">
        <w:rPr>
          <w:b/>
          <w:color w:val="000000"/>
          <w:sz w:val="28"/>
        </w:rPr>
        <w:t>ACHIEVEMENTS</w:t>
      </w:r>
      <w:r w:rsidRPr="005A16F7">
        <w:rPr>
          <w:rStyle w:val="Strong"/>
          <w:rFonts w:eastAsiaTheme="majorEastAsia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5CA36D" wp14:editId="34F64E50">
                <wp:extent cx="5123561" cy="45719"/>
                <wp:effectExtent l="0" t="0" r="762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3561" cy="45719"/>
                          <a:chOff x="0" y="0"/>
                          <a:chExt cx="6858000" cy="8466"/>
                        </a:xfrm>
                      </wpg:grpSpPr>
                      <wps:wsp>
                        <wps:cNvPr id="6" name="Shape 83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846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EE6CC9" id="Group 5" o:spid="_x0000_s1026" style="width:403.45pt;height:3.6pt;mso-position-horizontal-relative:char;mso-position-vertical-relative:line" coordsize="68580,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">
                <v:shape id="Shape 838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" path="m,l6858000,e" filled="f" strokeweight=".23517mm">
                  <v:path arrowok="t" textboxrect="0,0,6858000,0"/>
                </v:shape>
                <w10:anchorlock/>
              </v:group>
            </w:pict>
          </mc:Fallback>
        </mc:AlternateContent>
      </w:r>
    </w:p>
    <w:p w:rsidR="00DD60C6" w:rsidRPr="005A16F7" w:rsidRDefault="00DD60C6" w:rsidP="00F13B6F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5A16F7">
        <w:rPr>
          <w:sz w:val="22"/>
          <w:szCs w:val="22"/>
        </w:rPr>
        <w:t xml:space="preserve">1st Runner-Up — </w:t>
      </w:r>
      <w:proofErr w:type="spellStart"/>
      <w:r w:rsidRPr="005A16F7">
        <w:rPr>
          <w:sz w:val="22"/>
          <w:szCs w:val="22"/>
        </w:rPr>
        <w:t>Technovate</w:t>
      </w:r>
      <w:proofErr w:type="spellEnd"/>
      <w:r w:rsidRPr="005A16F7">
        <w:rPr>
          <w:sz w:val="22"/>
          <w:szCs w:val="22"/>
        </w:rPr>
        <w:t xml:space="preserve"> Tech Conclave (</w:t>
      </w:r>
      <w:proofErr w:type="spellStart"/>
      <w:r w:rsidRPr="005A16F7">
        <w:rPr>
          <w:sz w:val="22"/>
          <w:szCs w:val="22"/>
        </w:rPr>
        <w:t>Talrop</w:t>
      </w:r>
      <w:proofErr w:type="spellEnd"/>
      <w:r w:rsidRPr="005A16F7">
        <w:rPr>
          <w:sz w:val="22"/>
          <w:szCs w:val="22"/>
        </w:rPr>
        <w:t>)</w:t>
      </w:r>
    </w:p>
    <w:p w:rsidR="00DD60C6" w:rsidRPr="005A16F7" w:rsidRDefault="00DD60C6" w:rsidP="00F13B6F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5A16F7">
        <w:rPr>
          <w:sz w:val="22"/>
          <w:szCs w:val="22"/>
        </w:rPr>
        <w:t>Freelance developer delivering production client software</w:t>
      </w:r>
    </w:p>
    <w:p w:rsidR="003A2579" w:rsidRDefault="003A2579" w:rsidP="005A16F7">
      <w:pPr>
        <w:pStyle w:val="Heading1"/>
        <w:spacing w:line="240" w:lineRule="auto"/>
        <w:ind w:left="336"/>
      </w:pPr>
    </w:p>
    <w:sectPr w:rsidR="003A2579" w:rsidSect="00F13B6F">
      <w:pgSz w:w="12240" w:h="15840"/>
      <w:pgMar w:top="284" w:right="312" w:bottom="284" w:left="312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C92"/>
    <w:multiLevelType w:val="multilevel"/>
    <w:tmpl w:val="3D40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93ABA"/>
    <w:multiLevelType w:val="hybridMultilevel"/>
    <w:tmpl w:val="4D2E749C"/>
    <w:lvl w:ilvl="0" w:tplc="EC22643E">
      <w:start w:val="1"/>
      <w:numFmt w:val="bullet"/>
      <w:lvlText w:val="•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48B63C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EAB550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408138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942A3A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BCF31C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A83460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4BF8C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267A2C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9039E3"/>
    <w:multiLevelType w:val="hybridMultilevel"/>
    <w:tmpl w:val="E9B41ED8"/>
    <w:lvl w:ilvl="0" w:tplc="9954D490">
      <w:start w:val="1"/>
      <w:numFmt w:val="bullet"/>
      <w:lvlText w:val="•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3CFC3A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E604F0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8E16C2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A0CD28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F8E522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F4B694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A81CB8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5C08EA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647CE3"/>
    <w:multiLevelType w:val="hybridMultilevel"/>
    <w:tmpl w:val="C5B6843E"/>
    <w:lvl w:ilvl="0" w:tplc="DEE461BC">
      <w:start w:val="1"/>
      <w:numFmt w:val="bullet"/>
      <w:lvlText w:val="•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9EAFE2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52312C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DC1F50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6CDC56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DE7788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0851AA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ECBAF0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5C213C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E45F8D"/>
    <w:multiLevelType w:val="hybridMultilevel"/>
    <w:tmpl w:val="004825A6"/>
    <w:lvl w:ilvl="0" w:tplc="CBF28C0C">
      <w:start w:val="1"/>
      <w:numFmt w:val="bullet"/>
      <w:lvlText w:val="•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6AE92A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B46598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AA1376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0296CC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CA7D00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78C5C6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B070E2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6C16EE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2229236">
    <w:abstractNumId w:val="4"/>
  </w:num>
  <w:num w:numId="2" w16cid:durableId="1643315726">
    <w:abstractNumId w:val="2"/>
  </w:num>
  <w:num w:numId="3" w16cid:durableId="129444804">
    <w:abstractNumId w:val="3"/>
  </w:num>
  <w:num w:numId="4" w16cid:durableId="1858885431">
    <w:abstractNumId w:val="1"/>
  </w:num>
  <w:num w:numId="5" w16cid:durableId="153291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579"/>
    <w:rsid w:val="000568FD"/>
    <w:rsid w:val="000C7CBD"/>
    <w:rsid w:val="00115C78"/>
    <w:rsid w:val="00121FAD"/>
    <w:rsid w:val="00387AD7"/>
    <w:rsid w:val="003A2579"/>
    <w:rsid w:val="00481D35"/>
    <w:rsid w:val="004C242A"/>
    <w:rsid w:val="005A16F7"/>
    <w:rsid w:val="005E117C"/>
    <w:rsid w:val="005F1620"/>
    <w:rsid w:val="005F39EC"/>
    <w:rsid w:val="0095021E"/>
    <w:rsid w:val="00990D15"/>
    <w:rsid w:val="009D4083"/>
    <w:rsid w:val="00AA37C7"/>
    <w:rsid w:val="00AF1E8B"/>
    <w:rsid w:val="00CB2AD0"/>
    <w:rsid w:val="00D128A1"/>
    <w:rsid w:val="00DD60C6"/>
    <w:rsid w:val="00F13B6F"/>
    <w:rsid w:val="00F4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425E"/>
  <w15:docId w15:val="{109044D8-AF76-ED4B-A2FA-0B9101E5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21E"/>
    <w:rPr>
      <w:rFonts w:ascii="Times New Roman" w:eastAsia="Times New Roman" w:hAnsi="Times New Roman" w:cs="Times New Roma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35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351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9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F39EC"/>
    <w:rPr>
      <w:rFonts w:asciiTheme="majorHAnsi" w:eastAsiaTheme="majorEastAsia" w:hAnsiTheme="majorHAnsi" w:cstheme="majorBidi"/>
      <w:color w:val="1F3763" w:themeColor="accent1" w:themeShade="7F"/>
      <w:lang w:val="en-US" w:eastAsia="en-US" w:bidi="en-US"/>
    </w:rPr>
  </w:style>
  <w:style w:type="character" w:styleId="Strong">
    <w:name w:val="Strong"/>
    <w:basedOn w:val="DefaultParagraphFont"/>
    <w:uiPriority w:val="22"/>
    <w:qFormat/>
    <w:rsid w:val="005F39EC"/>
    <w:rPr>
      <w:b/>
      <w:bCs/>
    </w:rPr>
  </w:style>
  <w:style w:type="character" w:styleId="Emphasis">
    <w:name w:val="Emphasis"/>
    <w:basedOn w:val="DefaultParagraphFont"/>
    <w:uiPriority w:val="20"/>
    <w:qFormat/>
    <w:rsid w:val="005F39E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F39E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5F39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9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162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F16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artikeynamdev.netlify.app/" TargetMode="External"/><Relationship Id="rId13" Type="http://schemas.openxmlformats.org/officeDocument/2006/relationships/hyperlink" Target="https://x.com/_KartikeyNamdev" TargetMode="External"/><Relationship Id="rId18" Type="http://schemas.openxmlformats.org/officeDocument/2006/relationships/hyperlink" Target="https://github.com/KartikeyNamdev/ChessTown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linkedin.com/in/kartikey-namdev-994a1420b/" TargetMode="External"/><Relationship Id="rId12" Type="http://schemas.openxmlformats.org/officeDocument/2006/relationships/hyperlink" Target="https://x.com/_KartikeyNamdev" TargetMode="External"/><Relationship Id="rId17" Type="http://schemas.openxmlformats.org/officeDocument/2006/relationships/hyperlink" Target="https://github.com/KartikeyNamdev/Exchang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artikeyNamdev/" TargetMode="External"/><Relationship Id="rId20" Type="http://schemas.openxmlformats.org/officeDocument/2006/relationships/hyperlink" Target="https://neelusolarenergy.netlify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rtikey-namdev-994a1420b/" TargetMode="External"/><Relationship Id="rId11" Type="http://schemas.openxmlformats.org/officeDocument/2006/relationships/hyperlink" Target="https://x.com/_KartikeyNamdev" TargetMode="External"/><Relationship Id="rId5" Type="http://schemas.openxmlformats.org/officeDocument/2006/relationships/hyperlink" Target="https://www.linkedin.com/in/kartikey-namdev-994a1420b/" TargetMode="External"/><Relationship Id="rId15" Type="http://schemas.openxmlformats.org/officeDocument/2006/relationships/hyperlink" Target="https://github.com/kartikeyNamdev/" TargetMode="External"/><Relationship Id="rId10" Type="http://schemas.openxmlformats.org/officeDocument/2006/relationships/hyperlink" Target="http://kartikeynamdev.netlify.app/" TargetMode="External"/><Relationship Id="rId19" Type="http://schemas.openxmlformats.org/officeDocument/2006/relationships/hyperlink" Target="https://neelusolarenergy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kartikeynamdev.netlify.app/" TargetMode="External"/><Relationship Id="rId14" Type="http://schemas.openxmlformats.org/officeDocument/2006/relationships/hyperlink" Target="https://github.com/kartikeyNamdev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Pdf</vt:lpstr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Tagged Pdf</dc:title>
  <dc:subject/>
  <dc:creator>Microsoft Office User</dc:creator>
  <cp:keywords>PDFgear</cp:keywords>
  <cp:lastModifiedBy>Microsoft Office User</cp:lastModifiedBy>
  <cp:revision>3</cp:revision>
  <cp:lastPrinted>2026-03-21T06:49:00Z</cp:lastPrinted>
  <dcterms:created xsi:type="dcterms:W3CDTF">2026-03-21T06:49:00Z</dcterms:created>
  <dcterms:modified xsi:type="dcterms:W3CDTF">2026-03-21T06:50:00Z</dcterms:modified>
</cp:coreProperties>
</file>