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720" w:hanging="36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Social Networks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the following (a) Paths, (b) Cycles (c) Connectivity, (d) Components and (e) Giant Components.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Page 25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Discuss Distance and Breadth-First Search with an example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Page 32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Discuss normal distribution with a graph in detail.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543,544,545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Discuss Normal distribution of random numbers with an example. Why do Normal Distributions Appear?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Whenever resultant is the sum of normal variables, Normal distribution occours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(969) Why do Normal Distributions Appear? - YouTube</w:t>
        </w:r>
      </w:hyperlink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do Power Law emerges in WWW graphs.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(932) Power Law emerges in WWW graphs - YouTube</w:t>
        </w:r>
      </w:hyperlink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detect the presence of power law in a network?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545. 546, 547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(969) Detecting the Presence of Powerlaw - YouTube</w:t>
        </w:r>
      </w:hyperlink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Discuss the Simple model to explain why power-laws emerge?</w:t>
      </w:r>
    </w:p>
    <w:p>
      <w:pPr>
        <w:spacing w:before="0" w:after="160" w:line="259"/>
        <w:ind w:right="-44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It emerges due to Preferential Attachment hypothesis, thus degree distribution follows power law. Hence such a connection that grows node by node and respecting degrees of existing nodes follows power law,</w:t>
      </w:r>
    </w:p>
    <w:p>
      <w:pPr>
        <w:spacing w:before="0" w:after="160" w:line="259"/>
        <w:ind w:right="-44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node with higher degree will attract more edges to it and this phenomenon is called rich get richer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(969) Rich Get Richer Phenomenon - YouTube</w:t>
        </w:r>
      </w:hyperlink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Discuss the mechanism for generating power law distribution.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(969) Rich Get Richer Phenomenon - YouTube</w:t>
        </w:r>
      </w:hyperlink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Discuss the preferential attachment hypothesis/ Rich get Richer Phenomenon?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(902) 9-8) Preferential Attachment - Algorithm - YouTube</w:t>
        </w:r>
      </w:hyperlink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real world network Why is it that we are not able to see a normal distribution? Why are we seeing a drop in the curve.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(932) Power Law emerges in WWW graphs - YouTube</w:t>
        </w:r>
      </w:hyperlink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Discuss the distribution of popularity to visualize the long tail.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Chapter 2</w:t>
      </w:r>
    </w:p>
    <w:p>
      <w:pPr>
        <w:numPr>
          <w:ilvl w:val="0"/>
          <w:numId w:val="20"/>
        </w:numPr>
        <w:spacing w:before="0" w:after="160" w:line="259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Discuss the concept of a triadic closure in social network theory with an example</w:t>
      </w:r>
    </w:p>
    <w:p>
      <w:pPr>
        <w:numPr>
          <w:ilvl w:val="0"/>
          <w:numId w:val="20"/>
        </w:numPr>
        <w:spacing w:before="0" w:after="160" w:line="259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Describe the tie strength on social media such as Facebook and Twitter.</w:t>
      </w:r>
    </w:p>
    <w:p>
      <w:pPr>
        <w:numPr>
          <w:ilvl w:val="0"/>
          <w:numId w:val="20"/>
        </w:numPr>
        <w:spacing w:before="0" w:after="160" w:line="259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Discuss with an example the embeddedness and structural holes in a social network.</w:t>
      </w:r>
    </w:p>
    <w:p>
      <w:pPr>
        <w:numPr>
          <w:ilvl w:val="0"/>
          <w:numId w:val="20"/>
        </w:numPr>
        <w:spacing w:before="0" w:after="160" w:line="259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Homophily? Explain how to measure the presence of homophily in a network with an example?</w:t>
      </w:r>
    </w:p>
    <w:p>
      <w:pPr>
        <w:numPr>
          <w:ilvl w:val="0"/>
          <w:numId w:val="20"/>
        </w:numPr>
        <w:spacing w:before="0" w:after="160" w:line="259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Explain homophily test with an example?</w:t>
      </w:r>
    </w:p>
    <w:p>
      <w:pPr>
        <w:numPr>
          <w:ilvl w:val="0"/>
          <w:numId w:val="20"/>
        </w:numPr>
        <w:spacing w:before="0" w:after="160" w:line="259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Explain the mechanisms underlying homophily with an example?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Page 90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  Selection and Socialization</w:t>
      </w:r>
    </w:p>
    <w:p>
      <w:pPr>
        <w:numPr>
          <w:ilvl w:val="0"/>
          <w:numId w:val="22"/>
        </w:numPr>
        <w:spacing w:before="0" w:after="160" w:line="259"/>
        <w:ind w:right="0" w:left="77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Quantifying the Interplay Between Selection and Social Influence.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Page 106</w:t>
      </w:r>
    </w:p>
    <w:p>
      <w:pPr>
        <w:spacing w:before="0" w:after="160" w:line="259"/>
        <w:ind w:right="0" w:left="77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">
    <w:abstractNumId w:val="54"/>
  </w:num>
  <w:num w:numId="5">
    <w:abstractNumId w:val="48"/>
  </w:num>
  <w:num w:numId="7">
    <w:abstractNumId w:val="42"/>
  </w:num>
  <w:num w:numId="9">
    <w:abstractNumId w:val="36"/>
  </w:num>
  <w:num w:numId="12">
    <w:abstractNumId w:val="30"/>
  </w:num>
  <w:num w:numId="14">
    <w:abstractNumId w:val="24"/>
  </w:num>
  <w:num w:numId="16">
    <w:abstractNumId w:val="18"/>
  </w:num>
  <w:num w:numId="18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FPvS21SOsP4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s://www.youtube.com/watch?v=Wz1UKeCCjzw&amp;t=343s" Id="docRId0" Type="http://schemas.openxmlformats.org/officeDocument/2006/relationships/hyperlink" /><Relationship TargetMode="External" Target="https://www.youtube.com/watch?v=u_cbdseiy3Q" Id="docRId2" Type="http://schemas.openxmlformats.org/officeDocument/2006/relationships/hyperlink" /><Relationship TargetMode="External" Target="https://www.youtube.com/watch?v=FPvS21SOsP4" Id="docRId4" Type="http://schemas.openxmlformats.org/officeDocument/2006/relationships/hyperlink" /><Relationship TargetMode="External" Target="https://www.youtube.com/watch?v=-6L0zzYi6lw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www.youtube.com/watch?v=-6L0zzYi6lw" Id="docRId1" Type="http://schemas.openxmlformats.org/officeDocument/2006/relationships/hyperlink" /><Relationship TargetMode="External" Target="https://www.youtube.com/watch?v=KmQbzCgqNiI" Id="docRId5" Type="http://schemas.openxmlformats.org/officeDocument/2006/relationships/hyperlink" /></Relationships>
</file>