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3CB8" w14:textId="77777777" w:rsidR="00C33362" w:rsidRPr="00C33362" w:rsidRDefault="00C33362" w:rsidP="00C33362">
      <w:pPr>
        <w:spacing w:before="120"/>
        <w:rPr>
          <w:rFonts w:ascii="Arial" w:hAnsi="Arial" w:cs="Arial"/>
          <w:sz w:val="24"/>
          <w:szCs w:val="24"/>
        </w:rPr>
      </w:pPr>
      <w:r w:rsidRPr="00C33362">
        <w:rPr>
          <w:rFonts w:ascii="Arial" w:hAnsi="Arial" w:cs="Arial"/>
          <w:sz w:val="24"/>
          <w:szCs w:val="24"/>
        </w:rPr>
        <w:t>To use DALL-E for frame interpolation in your project, you can follow these steps:</w:t>
      </w:r>
    </w:p>
    <w:p w14:paraId="54CC54C8" w14:textId="77777777" w:rsidR="00C33362" w:rsidRPr="00C33362" w:rsidRDefault="00C33362" w:rsidP="00C33362">
      <w:pPr>
        <w:spacing w:before="120"/>
        <w:rPr>
          <w:rFonts w:ascii="Arial" w:hAnsi="Arial" w:cs="Arial"/>
          <w:sz w:val="24"/>
          <w:szCs w:val="24"/>
        </w:rPr>
      </w:pPr>
    </w:p>
    <w:p w14:paraId="4EEAD9DB" w14:textId="77777777" w:rsidR="00C33362" w:rsidRDefault="00C33362" w:rsidP="00C33362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33362">
        <w:rPr>
          <w:rFonts w:ascii="Arial" w:hAnsi="Arial" w:cs="Arial"/>
          <w:sz w:val="24"/>
          <w:szCs w:val="24"/>
        </w:rPr>
        <w:t>Prepare the frames: Split the input video into individual frames using the code we discussed earlier. Save these frames in a directory.</w:t>
      </w:r>
    </w:p>
    <w:p w14:paraId="1466CDF1" w14:textId="77777777" w:rsidR="00C33362" w:rsidRDefault="00C33362" w:rsidP="00C33362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0E060418" w14:textId="77777777" w:rsidR="00C33362" w:rsidRDefault="00C33362" w:rsidP="00C33362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33362">
        <w:rPr>
          <w:rFonts w:ascii="Arial" w:hAnsi="Arial" w:cs="Arial"/>
          <w:sz w:val="24"/>
          <w:szCs w:val="24"/>
        </w:rPr>
        <w:t>Set up DALL-E: Use the DALL-E model to generate intermediate frames. DALL-E is a generative model that takes image prompts and generates new images based on them. To use DALL-E, you need to set up the necessary dependencies, access the DALL-E model (e.g., through an API or library), and authenticate or provide necessary credentials if required.</w:t>
      </w:r>
    </w:p>
    <w:p w14:paraId="1A7D8216" w14:textId="77777777" w:rsidR="00C33362" w:rsidRDefault="00C33362" w:rsidP="00C33362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20B15A86" w14:textId="77777777" w:rsidR="00C33362" w:rsidRDefault="00C33362" w:rsidP="00C33362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33362">
        <w:rPr>
          <w:rFonts w:ascii="Arial" w:hAnsi="Arial" w:cs="Arial"/>
          <w:sz w:val="24"/>
          <w:szCs w:val="24"/>
        </w:rPr>
        <w:t xml:space="preserve">Iterate over frames: Iterate over the frames in the </w:t>
      </w:r>
      <w:proofErr w:type="gramStart"/>
      <w:r w:rsidRPr="00C33362">
        <w:rPr>
          <w:rFonts w:ascii="Arial" w:hAnsi="Arial" w:cs="Arial"/>
          <w:sz w:val="24"/>
          <w:szCs w:val="24"/>
        </w:rPr>
        <w:t>frames</w:t>
      </w:r>
      <w:proofErr w:type="gramEnd"/>
      <w:r w:rsidRPr="00C33362">
        <w:rPr>
          <w:rFonts w:ascii="Arial" w:hAnsi="Arial" w:cs="Arial"/>
          <w:sz w:val="24"/>
          <w:szCs w:val="24"/>
        </w:rPr>
        <w:t xml:space="preserve"> directory, processing each pair of consecutive frames to generate the intermediate frames.</w:t>
      </w:r>
    </w:p>
    <w:p w14:paraId="0E6BBCDE" w14:textId="77777777" w:rsidR="00C33362" w:rsidRDefault="00C33362" w:rsidP="00C33362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2DE45363" w14:textId="77777777" w:rsidR="00C33362" w:rsidRDefault="00C33362" w:rsidP="00C33362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33362">
        <w:rPr>
          <w:rFonts w:ascii="Arial" w:hAnsi="Arial" w:cs="Arial"/>
          <w:sz w:val="24"/>
          <w:szCs w:val="24"/>
        </w:rPr>
        <w:t>Encode frames: Use DALL-E to encode the two consecutive frames from the input video. The encoding process converts the input frames into a latent representation that captures the essential features of the frames.</w:t>
      </w:r>
    </w:p>
    <w:p w14:paraId="345C53F7" w14:textId="77777777" w:rsidR="00C33362" w:rsidRDefault="00C33362" w:rsidP="00C33362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42305AA5" w14:textId="77777777" w:rsidR="00C33362" w:rsidRDefault="00C33362" w:rsidP="00C33362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33362">
        <w:rPr>
          <w:rFonts w:ascii="Arial" w:hAnsi="Arial" w:cs="Arial"/>
          <w:sz w:val="24"/>
          <w:szCs w:val="24"/>
        </w:rPr>
        <w:t>Interpolate latent representations: Interpolate the latent representations of the consecutive frames to generate intermediate latent representations. You can use various interpolation techniques, such as linear interpolation, to generate a smooth transition between the latent representations.</w:t>
      </w:r>
    </w:p>
    <w:p w14:paraId="56751FB0" w14:textId="77777777" w:rsidR="00C33362" w:rsidRDefault="00C33362" w:rsidP="00C33362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1C80D3C4" w14:textId="77777777" w:rsidR="00C33362" w:rsidRDefault="00C33362" w:rsidP="00C33362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33362">
        <w:rPr>
          <w:rFonts w:ascii="Arial" w:hAnsi="Arial" w:cs="Arial"/>
          <w:sz w:val="24"/>
          <w:szCs w:val="24"/>
        </w:rPr>
        <w:t>Decode intermediate frames: Decode the intermediate latent representations using DALL-E to generate the corresponding intermediate frames. The decoding process transforms the latent representations back into image frames.</w:t>
      </w:r>
    </w:p>
    <w:p w14:paraId="38624847" w14:textId="77777777" w:rsidR="00C33362" w:rsidRDefault="00C33362" w:rsidP="00C33362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652985C1" w14:textId="77777777" w:rsidR="00C33362" w:rsidRDefault="00C33362" w:rsidP="00C33362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33362">
        <w:rPr>
          <w:rFonts w:ascii="Arial" w:hAnsi="Arial" w:cs="Arial"/>
          <w:sz w:val="24"/>
          <w:szCs w:val="24"/>
        </w:rPr>
        <w:t>Save intermediate frames: Save the generated intermediate frames in a separate directory.</w:t>
      </w:r>
    </w:p>
    <w:p w14:paraId="5AF31DA1" w14:textId="77777777" w:rsidR="00C33362" w:rsidRDefault="00C33362" w:rsidP="00C33362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225160BC" w14:textId="3AD7000B" w:rsidR="00224835" w:rsidRPr="00C33362" w:rsidRDefault="00C33362" w:rsidP="00C33362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33362">
        <w:rPr>
          <w:rFonts w:ascii="Arial" w:hAnsi="Arial" w:cs="Arial"/>
          <w:sz w:val="24"/>
          <w:szCs w:val="24"/>
        </w:rPr>
        <w:t>Convert frames to video: Use the code we discussed earlier to convert the intermediate frames into a video.</w:t>
      </w:r>
    </w:p>
    <w:sectPr w:rsidR="00224835" w:rsidRPr="00C3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4C7D"/>
    <w:multiLevelType w:val="hybridMultilevel"/>
    <w:tmpl w:val="895E7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2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168"/>
    <w:rsid w:val="001933DE"/>
    <w:rsid w:val="00224835"/>
    <w:rsid w:val="00AF334D"/>
    <w:rsid w:val="00C33362"/>
    <w:rsid w:val="00F8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1842"/>
  <w15:chartTrackingRefBased/>
  <w15:docId w15:val="{4F5E6130-02D8-4EED-8D62-5C618AA8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87705-B089-4792-8524-F914A2C3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Malimath [sc22kpm]</dc:creator>
  <cp:keywords/>
  <dc:description/>
  <cp:lastModifiedBy>Kartikeya Malimath [sc22kpm]</cp:lastModifiedBy>
  <cp:revision>3</cp:revision>
  <dcterms:created xsi:type="dcterms:W3CDTF">2023-07-06T18:32:00Z</dcterms:created>
  <dcterms:modified xsi:type="dcterms:W3CDTF">2023-07-06T20:25:00Z</dcterms:modified>
</cp:coreProperties>
</file>