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BA59A" w14:textId="77777777" w:rsidR="005C3FCD" w:rsidRPr="005C3FCD" w:rsidRDefault="005C3FCD" w:rsidP="005C3FCD">
      <w:pPr>
        <w:rPr>
          <w:b/>
          <w:bCs/>
        </w:rPr>
      </w:pPr>
      <w:proofErr w:type="spellStart"/>
      <w:r w:rsidRPr="005C3FCD">
        <w:rPr>
          <w:b/>
          <w:bCs/>
        </w:rPr>
        <w:t>PropertyConnect</w:t>
      </w:r>
      <w:proofErr w:type="spellEnd"/>
      <w:r w:rsidRPr="005C3FCD">
        <w:rPr>
          <w:b/>
          <w:bCs/>
        </w:rPr>
        <w:t xml:space="preserve"> Business Model Document</w:t>
      </w:r>
    </w:p>
    <w:p w14:paraId="4FECD9C3" w14:textId="77777777" w:rsidR="005C3FCD" w:rsidRPr="005C3FCD" w:rsidRDefault="005C3FCD" w:rsidP="005C3FCD">
      <w:pPr>
        <w:rPr>
          <w:b/>
          <w:bCs/>
        </w:rPr>
      </w:pPr>
      <w:r w:rsidRPr="005C3FCD">
        <w:rPr>
          <w:b/>
          <w:bCs/>
        </w:rPr>
        <w:t>Executive Summary</w:t>
      </w:r>
    </w:p>
    <w:p w14:paraId="4C6AFF5B" w14:textId="77777777" w:rsidR="005C3FCD" w:rsidRPr="005C3FCD" w:rsidRDefault="005C3FCD" w:rsidP="005C3FCD">
      <w:proofErr w:type="spellStart"/>
      <w:r w:rsidRPr="005C3FCD">
        <w:rPr>
          <w:b/>
          <w:bCs/>
        </w:rPr>
        <w:t>PropertyConnect</w:t>
      </w:r>
      <w:proofErr w:type="spellEnd"/>
      <w:r w:rsidRPr="005C3FCD">
        <w:t xml:space="preserve"> is a web-based real estate platform designed to connect real estate agents with buyers and renters, offering a trusted, user-friendly marketplace for property listings (rentals, leases, land sales, and house sales). The platform prioritizes verified listings, AI-driven rate analysis, and customer support, ensuring buyers make informed decisions without direct owner contact. By leveraging blockchain, AI, and hyper-local data, </w:t>
      </w:r>
      <w:proofErr w:type="spellStart"/>
      <w:r w:rsidRPr="005C3FCD">
        <w:t>PropertyConnect</w:t>
      </w:r>
      <w:proofErr w:type="spellEnd"/>
      <w:r w:rsidRPr="005C3FCD">
        <w:t xml:space="preserve"> differentiates itself from competitors like Zillow and Realtor.com. This document outlines the revenue model, key features, and innovative ideas for the initial launch and future growth, positioning </w:t>
      </w:r>
      <w:proofErr w:type="spellStart"/>
      <w:r w:rsidRPr="005C3FCD">
        <w:t>PropertyConnect</w:t>
      </w:r>
      <w:proofErr w:type="spellEnd"/>
      <w:r w:rsidRPr="005C3FCD">
        <w:t xml:space="preserve"> as a scalable, trust-driven solution in the real estate industry.</w:t>
      </w:r>
    </w:p>
    <w:p w14:paraId="3FD32704" w14:textId="77777777" w:rsidR="005C3FCD" w:rsidRPr="005C3FCD" w:rsidRDefault="005C3FCD" w:rsidP="005C3FCD">
      <w:pPr>
        <w:rPr>
          <w:b/>
          <w:bCs/>
        </w:rPr>
      </w:pPr>
      <w:r w:rsidRPr="005C3FCD">
        <w:rPr>
          <w:b/>
          <w:bCs/>
        </w:rPr>
        <w:t>Business Overview</w:t>
      </w:r>
    </w:p>
    <w:p w14:paraId="228C9FF1" w14:textId="77777777" w:rsidR="005C3FCD" w:rsidRPr="005C3FCD" w:rsidRDefault="005C3FCD" w:rsidP="005C3FCD">
      <w:pPr>
        <w:numPr>
          <w:ilvl w:val="0"/>
          <w:numId w:val="1"/>
        </w:numPr>
      </w:pPr>
      <w:r w:rsidRPr="005C3FCD">
        <w:rPr>
          <w:b/>
          <w:bCs/>
        </w:rPr>
        <w:t>Mission</w:t>
      </w:r>
      <w:r w:rsidRPr="005C3FCD">
        <w:t>: To provide a secure, transparent, and user-centric platform for real estate transactions, empowering agents and buyers with verified listings and data-driven insights.</w:t>
      </w:r>
    </w:p>
    <w:p w14:paraId="07E0B214" w14:textId="77777777" w:rsidR="005C3FCD" w:rsidRPr="005C3FCD" w:rsidRDefault="005C3FCD" w:rsidP="005C3FCD">
      <w:pPr>
        <w:numPr>
          <w:ilvl w:val="0"/>
          <w:numId w:val="1"/>
        </w:numPr>
      </w:pPr>
      <w:r w:rsidRPr="005C3FCD">
        <w:rPr>
          <w:b/>
          <w:bCs/>
        </w:rPr>
        <w:t>Vision</w:t>
      </w:r>
      <w:r w:rsidRPr="005C3FCD">
        <w:t>: To become the leading real estate platform globally, known for trust, innovation, and community-driven collaboration.</w:t>
      </w:r>
    </w:p>
    <w:p w14:paraId="521C4E5B" w14:textId="77777777" w:rsidR="005C3FCD" w:rsidRPr="005C3FCD" w:rsidRDefault="005C3FCD" w:rsidP="005C3FCD">
      <w:pPr>
        <w:numPr>
          <w:ilvl w:val="0"/>
          <w:numId w:val="1"/>
        </w:numPr>
      </w:pPr>
      <w:r w:rsidRPr="005C3FCD">
        <w:rPr>
          <w:b/>
          <w:bCs/>
        </w:rPr>
        <w:t>Target Market</w:t>
      </w:r>
      <w:r w:rsidRPr="005C3FCD">
        <w:t>: Real estate agents, homebuyers, renters, and investors in urban and suburban markets, initially targeting the U.S., with plans for global expansion.</w:t>
      </w:r>
    </w:p>
    <w:p w14:paraId="22F6CF87" w14:textId="77777777" w:rsidR="005C3FCD" w:rsidRPr="005C3FCD" w:rsidRDefault="005C3FCD" w:rsidP="005C3FCD">
      <w:pPr>
        <w:numPr>
          <w:ilvl w:val="0"/>
          <w:numId w:val="1"/>
        </w:numPr>
      </w:pPr>
      <w:r w:rsidRPr="005C3FCD">
        <w:rPr>
          <w:b/>
          <w:bCs/>
        </w:rPr>
        <w:t>Value Proposition</w:t>
      </w:r>
      <w:r w:rsidRPr="005C3FCD">
        <w:t>: Verified property listings, AI-driven rate analysis, hyper-local insights, and a collaborative agent community, ensuring trust and informed decision-making.</w:t>
      </w:r>
    </w:p>
    <w:p w14:paraId="7184390B" w14:textId="77777777" w:rsidR="005C3FCD" w:rsidRPr="005C3FCD" w:rsidRDefault="005C3FCD" w:rsidP="005C3FCD">
      <w:pPr>
        <w:rPr>
          <w:b/>
          <w:bCs/>
        </w:rPr>
      </w:pPr>
      <w:r w:rsidRPr="005C3FCD">
        <w:rPr>
          <w:b/>
          <w:bCs/>
        </w:rPr>
        <w:t>Revenue Model</w:t>
      </w:r>
    </w:p>
    <w:p w14:paraId="788D5460" w14:textId="77777777" w:rsidR="005C3FCD" w:rsidRPr="005C3FCD" w:rsidRDefault="005C3FCD" w:rsidP="005C3FCD">
      <w:proofErr w:type="spellStart"/>
      <w:r w:rsidRPr="005C3FCD">
        <w:t>PropertyConnect</w:t>
      </w:r>
      <w:proofErr w:type="spellEnd"/>
      <w:r w:rsidRPr="005C3FCD">
        <w:t xml:space="preserve"> will generate revenue through diversified streams, balancing predictable income with transaction-based earnings. The model is designed to scale with user growth and transaction volume, inspired by industry leaders like Zillow and Realtor.com.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3076"/>
        <w:gridCol w:w="2073"/>
        <w:gridCol w:w="2249"/>
      </w:tblGrid>
      <w:tr w:rsidR="005C3FCD" w:rsidRPr="005C3FCD" w14:paraId="7DCF5EEF" w14:textId="77777777" w:rsidTr="005C3F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EAF0F7" w14:textId="77777777" w:rsidR="005C3FCD" w:rsidRPr="005C3FCD" w:rsidRDefault="005C3FCD" w:rsidP="005C3FCD">
            <w:pPr>
              <w:rPr>
                <w:b/>
                <w:bCs/>
              </w:rPr>
            </w:pPr>
            <w:r w:rsidRPr="005C3FCD">
              <w:rPr>
                <w:b/>
                <w:bCs/>
              </w:rPr>
              <w:t>Revenue Stream</w:t>
            </w:r>
          </w:p>
        </w:tc>
        <w:tc>
          <w:tcPr>
            <w:tcW w:w="0" w:type="auto"/>
            <w:vAlign w:val="center"/>
            <w:hideMark/>
          </w:tcPr>
          <w:p w14:paraId="302B2AF1" w14:textId="77777777" w:rsidR="005C3FCD" w:rsidRPr="005C3FCD" w:rsidRDefault="005C3FCD" w:rsidP="005C3FCD">
            <w:pPr>
              <w:rPr>
                <w:b/>
                <w:bCs/>
              </w:rPr>
            </w:pPr>
            <w:r w:rsidRPr="005C3FC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31B3905" w14:textId="77777777" w:rsidR="005C3FCD" w:rsidRPr="005C3FCD" w:rsidRDefault="005C3FCD" w:rsidP="005C3FCD">
            <w:pPr>
              <w:rPr>
                <w:b/>
                <w:bCs/>
              </w:rPr>
            </w:pPr>
            <w:r w:rsidRPr="005C3FCD">
              <w:rPr>
                <w:b/>
                <w:bCs/>
              </w:rPr>
              <w:t>Example Pricing</w:t>
            </w:r>
          </w:p>
        </w:tc>
        <w:tc>
          <w:tcPr>
            <w:tcW w:w="0" w:type="auto"/>
            <w:vAlign w:val="center"/>
            <w:hideMark/>
          </w:tcPr>
          <w:p w14:paraId="466723A6" w14:textId="77777777" w:rsidR="005C3FCD" w:rsidRPr="005C3FCD" w:rsidRDefault="005C3FCD" w:rsidP="005C3FCD">
            <w:pPr>
              <w:rPr>
                <w:b/>
                <w:bCs/>
              </w:rPr>
            </w:pPr>
            <w:r w:rsidRPr="005C3FCD">
              <w:rPr>
                <w:b/>
                <w:bCs/>
              </w:rPr>
              <w:t>Potential</w:t>
            </w:r>
          </w:p>
        </w:tc>
      </w:tr>
      <w:tr w:rsidR="005C3FCD" w:rsidRPr="005C3FCD" w14:paraId="3A0E44C2" w14:textId="77777777" w:rsidTr="005C3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A008C" w14:textId="77777777" w:rsidR="005C3FCD" w:rsidRPr="005C3FCD" w:rsidRDefault="005C3FCD" w:rsidP="005C3FCD">
            <w:r w:rsidRPr="005C3FCD">
              <w:rPr>
                <w:b/>
                <w:bCs/>
              </w:rPr>
              <w:t>Subscription Plans for Agents</w:t>
            </w:r>
          </w:p>
        </w:tc>
        <w:tc>
          <w:tcPr>
            <w:tcW w:w="0" w:type="auto"/>
            <w:vAlign w:val="center"/>
            <w:hideMark/>
          </w:tcPr>
          <w:p w14:paraId="3E73A8F1" w14:textId="77777777" w:rsidR="005C3FCD" w:rsidRPr="005C3FCD" w:rsidRDefault="005C3FCD" w:rsidP="005C3FCD">
            <w:r w:rsidRPr="005C3FCD">
              <w:t>Tiered plans for agents to list properties, with higher tiers offering enhanced features like unlimited listings, priority visibility, and analytics.</w:t>
            </w:r>
          </w:p>
        </w:tc>
        <w:tc>
          <w:tcPr>
            <w:tcW w:w="0" w:type="auto"/>
            <w:vAlign w:val="center"/>
            <w:hideMark/>
          </w:tcPr>
          <w:p w14:paraId="7624F439" w14:textId="77777777" w:rsidR="005C3FCD" w:rsidRPr="005C3FCD" w:rsidRDefault="005C3FCD" w:rsidP="005C3FCD">
            <w:r w:rsidRPr="005C3FCD">
              <w:t>Basic: $10/month (5 listings)</w:t>
            </w:r>
            <w:r w:rsidRPr="005C3FCD">
              <w:br/>
              <w:t>Pro: $50/month (20 listings, analytics)</w:t>
            </w:r>
            <w:r w:rsidRPr="005C3FCD">
              <w:br/>
              <w:t xml:space="preserve">Premium: $100/month </w:t>
            </w:r>
            <w:r w:rsidRPr="005C3FCD">
              <w:lastRenderedPageBreak/>
              <w:t>(unlimited listings, featured placement)</w:t>
            </w:r>
          </w:p>
        </w:tc>
        <w:tc>
          <w:tcPr>
            <w:tcW w:w="0" w:type="auto"/>
            <w:vAlign w:val="center"/>
            <w:hideMark/>
          </w:tcPr>
          <w:p w14:paraId="02BA2446" w14:textId="77777777" w:rsidR="005C3FCD" w:rsidRPr="005C3FCD" w:rsidRDefault="005C3FCD" w:rsidP="005C3FCD">
            <w:r w:rsidRPr="005C3FCD">
              <w:lastRenderedPageBreak/>
              <w:t>Scalable with agent sign-ups. 1,000 Pro subscribers = $50,000/month.</w:t>
            </w:r>
          </w:p>
        </w:tc>
      </w:tr>
      <w:tr w:rsidR="005C3FCD" w:rsidRPr="005C3FCD" w14:paraId="3893C839" w14:textId="77777777" w:rsidTr="005C3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08A37" w14:textId="77777777" w:rsidR="005C3FCD" w:rsidRPr="005C3FCD" w:rsidRDefault="005C3FCD" w:rsidP="005C3FCD">
            <w:r w:rsidRPr="005C3FCD">
              <w:rPr>
                <w:b/>
                <w:bCs/>
              </w:rPr>
              <w:t>Commission on Transactions</w:t>
            </w:r>
          </w:p>
        </w:tc>
        <w:tc>
          <w:tcPr>
            <w:tcW w:w="0" w:type="auto"/>
            <w:vAlign w:val="center"/>
            <w:hideMark/>
          </w:tcPr>
          <w:p w14:paraId="08733241" w14:textId="77777777" w:rsidR="005C3FCD" w:rsidRPr="005C3FCD" w:rsidRDefault="005C3FCD" w:rsidP="005C3FCD">
            <w:r w:rsidRPr="005C3FCD">
              <w:t>Small percentage charged on successful deals facilitated through the platform.</w:t>
            </w:r>
          </w:p>
        </w:tc>
        <w:tc>
          <w:tcPr>
            <w:tcW w:w="0" w:type="auto"/>
            <w:vAlign w:val="center"/>
            <w:hideMark/>
          </w:tcPr>
          <w:p w14:paraId="465BAC06" w14:textId="77777777" w:rsidR="005C3FCD" w:rsidRPr="005C3FCD" w:rsidRDefault="005C3FCD" w:rsidP="005C3FCD">
            <w:r w:rsidRPr="005C3FCD">
              <w:t>0.5%-1% per transaction</w:t>
            </w:r>
          </w:p>
        </w:tc>
        <w:tc>
          <w:tcPr>
            <w:tcW w:w="0" w:type="auto"/>
            <w:vAlign w:val="center"/>
            <w:hideMark/>
          </w:tcPr>
          <w:p w14:paraId="45E335CD" w14:textId="77777777" w:rsidR="005C3FCD" w:rsidRPr="005C3FCD" w:rsidRDefault="005C3FCD" w:rsidP="005C3FCD">
            <w:r w:rsidRPr="005C3FCD">
              <w:t>High in high-value markets. $200,000 sale at 0.5% = $1,000 per transaction.</w:t>
            </w:r>
          </w:p>
        </w:tc>
      </w:tr>
      <w:tr w:rsidR="005C3FCD" w:rsidRPr="005C3FCD" w14:paraId="62A6A7FD" w14:textId="77777777" w:rsidTr="005C3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508E1" w14:textId="77777777" w:rsidR="005C3FCD" w:rsidRPr="005C3FCD" w:rsidRDefault="005C3FCD" w:rsidP="005C3FCD">
            <w:r w:rsidRPr="005C3FCD">
              <w:rPr>
                <w:b/>
                <w:bCs/>
              </w:rPr>
              <w:t>Premium Buyer/Renter Services</w:t>
            </w:r>
          </w:p>
        </w:tc>
        <w:tc>
          <w:tcPr>
            <w:tcW w:w="0" w:type="auto"/>
            <w:vAlign w:val="center"/>
            <w:hideMark/>
          </w:tcPr>
          <w:p w14:paraId="5CE24EDE" w14:textId="77777777" w:rsidR="005C3FCD" w:rsidRPr="005C3FCD" w:rsidRDefault="005C3FCD" w:rsidP="005C3FCD">
            <w:r w:rsidRPr="005C3FCD">
              <w:t>Subscription for buyers/renters to access exclusive features like early listings, personalized recommendations, or detailed analytics.</w:t>
            </w:r>
          </w:p>
        </w:tc>
        <w:tc>
          <w:tcPr>
            <w:tcW w:w="0" w:type="auto"/>
            <w:vAlign w:val="center"/>
            <w:hideMark/>
          </w:tcPr>
          <w:p w14:paraId="70F87E27" w14:textId="77777777" w:rsidR="005C3FCD" w:rsidRPr="005C3FCD" w:rsidRDefault="005C3FCD" w:rsidP="005C3FCD">
            <w:r w:rsidRPr="005C3FCD">
              <w:t>$5/month for premium access</w:t>
            </w:r>
          </w:p>
        </w:tc>
        <w:tc>
          <w:tcPr>
            <w:tcW w:w="0" w:type="auto"/>
            <w:vAlign w:val="center"/>
            <w:hideMark/>
          </w:tcPr>
          <w:p w14:paraId="080C8067" w14:textId="77777777" w:rsidR="005C3FCD" w:rsidRPr="005C3FCD" w:rsidRDefault="005C3FCD" w:rsidP="005C3FCD">
            <w:r w:rsidRPr="005C3FCD">
              <w:t>Steady income from large user base. 10,000 subscribers = $50,000/month.</w:t>
            </w:r>
          </w:p>
        </w:tc>
      </w:tr>
      <w:tr w:rsidR="005C3FCD" w:rsidRPr="005C3FCD" w14:paraId="2910B4A6" w14:textId="77777777" w:rsidTr="005C3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77412" w14:textId="77777777" w:rsidR="005C3FCD" w:rsidRPr="005C3FCD" w:rsidRDefault="005C3FCD" w:rsidP="005C3FCD">
            <w:r w:rsidRPr="005C3FCD">
              <w:rPr>
                <w:b/>
                <w:bCs/>
              </w:rPr>
              <w:t>Verification and Analytics Reports</w:t>
            </w:r>
          </w:p>
        </w:tc>
        <w:tc>
          <w:tcPr>
            <w:tcW w:w="0" w:type="auto"/>
            <w:vAlign w:val="center"/>
            <w:hideMark/>
          </w:tcPr>
          <w:p w14:paraId="1D7CA43E" w14:textId="77777777" w:rsidR="005C3FCD" w:rsidRPr="005C3FCD" w:rsidRDefault="005C3FCD" w:rsidP="005C3FCD">
            <w:r w:rsidRPr="005C3FCD">
              <w:t>Fees for detailed property verification (e.g., title checks) or AI-driven rate analysis reports.</w:t>
            </w:r>
          </w:p>
        </w:tc>
        <w:tc>
          <w:tcPr>
            <w:tcW w:w="0" w:type="auto"/>
            <w:vAlign w:val="center"/>
            <w:hideMark/>
          </w:tcPr>
          <w:p w14:paraId="51B59FDC" w14:textId="77777777" w:rsidR="005C3FCD" w:rsidRPr="005C3FCD" w:rsidRDefault="005C3FCD" w:rsidP="005C3FCD">
            <w:r w:rsidRPr="005C3FCD">
              <w:t>$50/verification report, $20/rate analysis</w:t>
            </w:r>
          </w:p>
        </w:tc>
        <w:tc>
          <w:tcPr>
            <w:tcW w:w="0" w:type="auto"/>
            <w:vAlign w:val="center"/>
            <w:hideMark/>
          </w:tcPr>
          <w:p w14:paraId="3FC2A3BF" w14:textId="77777777" w:rsidR="005C3FCD" w:rsidRPr="005C3FCD" w:rsidRDefault="005C3FCD" w:rsidP="005C3FCD">
            <w:r w:rsidRPr="005C3FCD">
              <w:t>High margins due to low incremental costs.</w:t>
            </w:r>
          </w:p>
        </w:tc>
      </w:tr>
      <w:tr w:rsidR="005C3FCD" w:rsidRPr="005C3FCD" w14:paraId="55F4AA22" w14:textId="77777777" w:rsidTr="005C3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F0B1E" w14:textId="77777777" w:rsidR="005C3FCD" w:rsidRPr="005C3FCD" w:rsidRDefault="005C3FCD" w:rsidP="005C3FCD">
            <w:r w:rsidRPr="005C3FCD">
              <w:rPr>
                <w:b/>
                <w:bCs/>
              </w:rPr>
              <w:t>Advertising and Featured Listings</w:t>
            </w:r>
          </w:p>
        </w:tc>
        <w:tc>
          <w:tcPr>
            <w:tcW w:w="0" w:type="auto"/>
            <w:vAlign w:val="center"/>
            <w:hideMark/>
          </w:tcPr>
          <w:p w14:paraId="6D8A23F6" w14:textId="77777777" w:rsidR="005C3FCD" w:rsidRPr="005C3FCD" w:rsidRDefault="005C3FCD" w:rsidP="005C3FCD">
            <w:r w:rsidRPr="005C3FCD">
              <w:t>Agents pay for featured listings; related businesses (e.g., mortgage providers, movers) pay for ads.</w:t>
            </w:r>
          </w:p>
        </w:tc>
        <w:tc>
          <w:tcPr>
            <w:tcW w:w="0" w:type="auto"/>
            <w:vAlign w:val="center"/>
            <w:hideMark/>
          </w:tcPr>
          <w:p w14:paraId="679278B2" w14:textId="77777777" w:rsidR="005C3FCD" w:rsidRPr="005C3FCD" w:rsidRDefault="005C3FCD" w:rsidP="005C3FCD">
            <w:r w:rsidRPr="005C3FCD">
              <w:t>$100/week for featured listings, $500/month for banner ads</w:t>
            </w:r>
          </w:p>
        </w:tc>
        <w:tc>
          <w:tcPr>
            <w:tcW w:w="0" w:type="auto"/>
            <w:vAlign w:val="center"/>
            <w:hideMark/>
          </w:tcPr>
          <w:p w14:paraId="792D326E" w14:textId="77777777" w:rsidR="005C3FCD" w:rsidRPr="005C3FCD" w:rsidRDefault="005C3FCD" w:rsidP="005C3FCD">
            <w:r w:rsidRPr="005C3FCD">
              <w:t>Lucrative with high traffic. 100 featured listings/week = $10,000/week.</w:t>
            </w:r>
          </w:p>
        </w:tc>
      </w:tr>
      <w:tr w:rsidR="005C3FCD" w:rsidRPr="005C3FCD" w14:paraId="32987BEE" w14:textId="77777777" w:rsidTr="005C3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FC414" w14:textId="77777777" w:rsidR="005C3FCD" w:rsidRPr="005C3FCD" w:rsidRDefault="005C3FCD" w:rsidP="005C3FCD">
            <w:r w:rsidRPr="005C3FCD">
              <w:rPr>
                <w:b/>
                <w:bCs/>
              </w:rPr>
              <w:t>API Access</w:t>
            </w:r>
          </w:p>
        </w:tc>
        <w:tc>
          <w:tcPr>
            <w:tcW w:w="0" w:type="auto"/>
            <w:vAlign w:val="center"/>
            <w:hideMark/>
          </w:tcPr>
          <w:p w14:paraId="1181F20F" w14:textId="77777777" w:rsidR="005C3FCD" w:rsidRPr="005C3FCD" w:rsidRDefault="005C3FCD" w:rsidP="005C3FCD">
            <w:r w:rsidRPr="005C3FCD">
              <w:t>Provide verified property data to third-party developers or platforms (e.g., mortgage calculators).</w:t>
            </w:r>
          </w:p>
        </w:tc>
        <w:tc>
          <w:tcPr>
            <w:tcW w:w="0" w:type="auto"/>
            <w:vAlign w:val="center"/>
            <w:hideMark/>
          </w:tcPr>
          <w:p w14:paraId="412FE52B" w14:textId="77777777" w:rsidR="005C3FCD" w:rsidRPr="005C3FCD" w:rsidRDefault="005C3FCD" w:rsidP="005C3FCD">
            <w:r w:rsidRPr="005C3FCD">
              <w:t>Usage-based or flat fee (e.g., $500/month)</w:t>
            </w:r>
          </w:p>
        </w:tc>
        <w:tc>
          <w:tcPr>
            <w:tcW w:w="0" w:type="auto"/>
            <w:vAlign w:val="center"/>
            <w:hideMark/>
          </w:tcPr>
          <w:p w14:paraId="6577738B" w14:textId="77777777" w:rsidR="005C3FCD" w:rsidRPr="005C3FCD" w:rsidRDefault="005C3FCD" w:rsidP="005C3FCD">
            <w:r w:rsidRPr="005C3FCD">
              <w:t>Niche but growing, especially for B2B partnerships.</w:t>
            </w:r>
          </w:p>
        </w:tc>
      </w:tr>
    </w:tbl>
    <w:p w14:paraId="1ED72A89" w14:textId="77777777" w:rsidR="005C3FCD" w:rsidRPr="005C3FCD" w:rsidRDefault="005C3FCD" w:rsidP="005C3FCD">
      <w:pPr>
        <w:rPr>
          <w:b/>
          <w:bCs/>
        </w:rPr>
      </w:pPr>
      <w:r w:rsidRPr="005C3FCD">
        <w:rPr>
          <w:b/>
          <w:bCs/>
        </w:rPr>
        <w:t>Revenue Strategy</w:t>
      </w:r>
    </w:p>
    <w:p w14:paraId="3F8791C7" w14:textId="77777777" w:rsidR="005C3FCD" w:rsidRPr="005C3FCD" w:rsidRDefault="005C3FCD" w:rsidP="005C3FCD">
      <w:pPr>
        <w:numPr>
          <w:ilvl w:val="0"/>
          <w:numId w:val="2"/>
        </w:numPr>
      </w:pPr>
      <w:r w:rsidRPr="005C3FCD">
        <w:rPr>
          <w:b/>
          <w:bCs/>
        </w:rPr>
        <w:t>Phase 1 (Initial Launch)</w:t>
      </w:r>
      <w:r w:rsidRPr="005C3FCD">
        <w:t>: Focus on subscription plans for agents and premium buyer services to establish predictable revenue. Offer promotional pricing to attract early adopters (e.g., 50% off first 3 months for agents).</w:t>
      </w:r>
    </w:p>
    <w:p w14:paraId="4EF0481F" w14:textId="77777777" w:rsidR="005C3FCD" w:rsidRPr="005C3FCD" w:rsidRDefault="005C3FCD" w:rsidP="005C3FCD">
      <w:pPr>
        <w:numPr>
          <w:ilvl w:val="0"/>
          <w:numId w:val="2"/>
        </w:numPr>
      </w:pPr>
      <w:r w:rsidRPr="005C3FCD">
        <w:rPr>
          <w:b/>
          <w:bCs/>
        </w:rPr>
        <w:t>Phase 2 (Year 2-3)</w:t>
      </w:r>
      <w:r w:rsidRPr="005C3FCD">
        <w:t>: Introduce commissions on transactions and verification reports as transaction volume grows. Expand advertising options with targeted campaigns.</w:t>
      </w:r>
    </w:p>
    <w:p w14:paraId="730BBC61" w14:textId="77777777" w:rsidR="005C3FCD" w:rsidRPr="005C3FCD" w:rsidRDefault="005C3FCD" w:rsidP="005C3FCD">
      <w:pPr>
        <w:numPr>
          <w:ilvl w:val="0"/>
          <w:numId w:val="2"/>
        </w:numPr>
      </w:pPr>
      <w:r w:rsidRPr="005C3FCD">
        <w:rPr>
          <w:b/>
          <w:bCs/>
        </w:rPr>
        <w:t>Phase 3 (Year 4+)</w:t>
      </w:r>
      <w:r w:rsidRPr="005C3FCD">
        <w:t>: Scale API access for B2B partnerships and introduce premium analytics for investors. Explore international markets for additional revenue.</w:t>
      </w:r>
    </w:p>
    <w:p w14:paraId="2446BD64" w14:textId="77777777" w:rsidR="005C3FCD" w:rsidRPr="005C3FCD" w:rsidRDefault="005C3FCD" w:rsidP="005C3FCD">
      <w:pPr>
        <w:rPr>
          <w:b/>
          <w:bCs/>
        </w:rPr>
      </w:pPr>
      <w:r w:rsidRPr="005C3FCD">
        <w:rPr>
          <w:b/>
          <w:bCs/>
        </w:rPr>
        <w:lastRenderedPageBreak/>
        <w:t>Market Validation</w:t>
      </w:r>
    </w:p>
    <w:p w14:paraId="48DC6B63" w14:textId="77777777" w:rsidR="005C3FCD" w:rsidRPr="005C3FCD" w:rsidRDefault="005C3FCD" w:rsidP="005C3FCD">
      <w:pPr>
        <w:numPr>
          <w:ilvl w:val="0"/>
          <w:numId w:val="3"/>
        </w:numPr>
      </w:pPr>
      <w:r w:rsidRPr="005C3FCD">
        <w:t>Industry data shows 39% of real estate portals rely on subscription models, with 75% promoting premium content for additional revenue (</w:t>
      </w:r>
      <w:hyperlink r:id="rId5" w:history="1">
        <w:r w:rsidRPr="005C3FCD">
          <w:rPr>
            <w:rStyle w:val="Hyperlink"/>
          </w:rPr>
          <w:t>Online Marketplaces</w:t>
        </w:r>
      </w:hyperlink>
      <w:r w:rsidRPr="005C3FCD">
        <w:t>).</w:t>
      </w:r>
    </w:p>
    <w:p w14:paraId="4B10886F" w14:textId="77777777" w:rsidR="005C3FCD" w:rsidRPr="005C3FCD" w:rsidRDefault="005C3FCD" w:rsidP="005C3FCD">
      <w:pPr>
        <w:numPr>
          <w:ilvl w:val="0"/>
          <w:numId w:val="3"/>
        </w:numPr>
      </w:pPr>
      <w:r w:rsidRPr="005C3FCD">
        <w:t>Transaction-based commissions are effective but require high transaction volume, as seen with Zillow’s evolving model (</w:t>
      </w:r>
      <w:hyperlink r:id="rId6" w:history="1">
        <w:r w:rsidRPr="005C3FCD">
          <w:rPr>
            <w:rStyle w:val="Hyperlink"/>
          </w:rPr>
          <w:t>Online Marketplaces</w:t>
        </w:r>
      </w:hyperlink>
      <w:r w:rsidRPr="005C3FCD">
        <w:t>).</w:t>
      </w:r>
    </w:p>
    <w:p w14:paraId="544EF180" w14:textId="77777777" w:rsidR="005C3FCD" w:rsidRPr="005C3FCD" w:rsidRDefault="005C3FCD" w:rsidP="005C3FCD">
      <w:pPr>
        <w:rPr>
          <w:b/>
          <w:bCs/>
        </w:rPr>
      </w:pPr>
      <w:r w:rsidRPr="005C3FCD">
        <w:rPr>
          <w:b/>
          <w:bCs/>
        </w:rPr>
        <w:t>Features to Include</w:t>
      </w:r>
    </w:p>
    <w:p w14:paraId="739399E8" w14:textId="77777777" w:rsidR="005C3FCD" w:rsidRPr="005C3FCD" w:rsidRDefault="005C3FCD" w:rsidP="005C3FCD">
      <w:r w:rsidRPr="005C3FCD">
        <w:t>To deliver a competitive and user-centric platform, the following features are prioritized for the initial launch, ensuring trust, usability, and differentiation:</w:t>
      </w:r>
    </w:p>
    <w:p w14:paraId="00845465" w14:textId="77777777" w:rsidR="005C3FCD" w:rsidRPr="005C3FCD" w:rsidRDefault="005C3FCD" w:rsidP="005C3FCD">
      <w:pPr>
        <w:numPr>
          <w:ilvl w:val="0"/>
          <w:numId w:val="4"/>
        </w:numPr>
      </w:pPr>
      <w:r w:rsidRPr="005C3FCD">
        <w:rPr>
          <w:b/>
          <w:bCs/>
        </w:rPr>
        <w:t>Blockchain-Based Verification</w:t>
      </w:r>
      <w:r w:rsidRPr="005C3FCD">
        <w:t>:</w:t>
      </w:r>
    </w:p>
    <w:p w14:paraId="6FA64496" w14:textId="77777777" w:rsidR="005C3FCD" w:rsidRPr="005C3FCD" w:rsidRDefault="005C3FCD" w:rsidP="005C3FCD">
      <w:pPr>
        <w:numPr>
          <w:ilvl w:val="1"/>
          <w:numId w:val="4"/>
        </w:numPr>
      </w:pPr>
      <w:r w:rsidRPr="005C3FCD">
        <w:t>Use blockchain (e.g., Ethereum or Hyperledger) to store and verify property titles, ensuring transparency and reducing fraud risks.</w:t>
      </w:r>
    </w:p>
    <w:p w14:paraId="58A21A8A" w14:textId="77777777" w:rsidR="005C3FCD" w:rsidRPr="005C3FCD" w:rsidRDefault="005C3FCD" w:rsidP="005C3FCD">
      <w:pPr>
        <w:numPr>
          <w:ilvl w:val="1"/>
          <w:numId w:val="4"/>
        </w:numPr>
      </w:pPr>
      <w:r w:rsidRPr="005C3FCD">
        <w:rPr>
          <w:b/>
          <w:bCs/>
        </w:rPr>
        <w:t>Implementation</w:t>
      </w:r>
      <w:r w:rsidRPr="005C3FCD">
        <w:t>: Partner with a blockchain provider to verify title deeds for premium listings, with smart contracts for secure transactions.</w:t>
      </w:r>
    </w:p>
    <w:p w14:paraId="5DE102A9" w14:textId="77777777" w:rsidR="005C3FCD" w:rsidRPr="005C3FCD" w:rsidRDefault="005C3FCD" w:rsidP="005C3FCD">
      <w:pPr>
        <w:numPr>
          <w:ilvl w:val="0"/>
          <w:numId w:val="4"/>
        </w:numPr>
      </w:pPr>
      <w:r w:rsidRPr="005C3FCD">
        <w:rPr>
          <w:b/>
          <w:bCs/>
        </w:rPr>
        <w:t>Hyper-Local Market Insights</w:t>
      </w:r>
      <w:r w:rsidRPr="005C3FCD">
        <w:t>:</w:t>
      </w:r>
    </w:p>
    <w:p w14:paraId="1C300821" w14:textId="77777777" w:rsidR="005C3FCD" w:rsidRPr="005C3FCD" w:rsidRDefault="005C3FCD" w:rsidP="005C3FCD">
      <w:pPr>
        <w:numPr>
          <w:ilvl w:val="1"/>
          <w:numId w:val="4"/>
        </w:numPr>
      </w:pPr>
      <w:r w:rsidRPr="005C3FCD">
        <w:t>Provide buyers with detailed local data (e.g., school ratings, crime rates, commute times, upcoming infrastructure projects) integrated into listings.</w:t>
      </w:r>
    </w:p>
    <w:p w14:paraId="79B4A1B1" w14:textId="77777777" w:rsidR="005C3FCD" w:rsidRPr="005C3FCD" w:rsidRDefault="005C3FCD" w:rsidP="005C3FCD">
      <w:pPr>
        <w:numPr>
          <w:ilvl w:val="1"/>
          <w:numId w:val="4"/>
        </w:numPr>
      </w:pPr>
      <w:r w:rsidRPr="005C3FCD">
        <w:rPr>
          <w:b/>
          <w:bCs/>
        </w:rPr>
        <w:t>Implementation</w:t>
      </w:r>
      <w:r w:rsidRPr="005C3FCD">
        <w:t>: Leverage APIs like Google Maps and public datasets for basic insights, enhancing buyer decision-making.</w:t>
      </w:r>
    </w:p>
    <w:p w14:paraId="21ABFCFD" w14:textId="77777777" w:rsidR="005C3FCD" w:rsidRPr="005C3FCD" w:rsidRDefault="005C3FCD" w:rsidP="005C3FCD">
      <w:pPr>
        <w:numPr>
          <w:ilvl w:val="0"/>
          <w:numId w:val="4"/>
        </w:numPr>
      </w:pPr>
      <w:r w:rsidRPr="005C3FCD">
        <w:rPr>
          <w:b/>
          <w:bCs/>
        </w:rPr>
        <w:t>AI Chatbot for Buyers</w:t>
      </w:r>
      <w:r w:rsidRPr="005C3FCD">
        <w:t>:</w:t>
      </w:r>
    </w:p>
    <w:p w14:paraId="5E1528C9" w14:textId="77777777" w:rsidR="005C3FCD" w:rsidRPr="005C3FCD" w:rsidRDefault="005C3FCD" w:rsidP="005C3FCD">
      <w:pPr>
        <w:numPr>
          <w:ilvl w:val="1"/>
          <w:numId w:val="4"/>
        </w:numPr>
      </w:pPr>
      <w:r w:rsidRPr="005C3FCD">
        <w:t>Integrate an AI-powered chatbot to answer queries, recommend properties, and guide users through the platform.</w:t>
      </w:r>
    </w:p>
    <w:p w14:paraId="6CCA8DAB" w14:textId="77777777" w:rsidR="005C3FCD" w:rsidRPr="005C3FCD" w:rsidRDefault="005C3FCD" w:rsidP="005C3FCD">
      <w:pPr>
        <w:numPr>
          <w:ilvl w:val="1"/>
          <w:numId w:val="4"/>
        </w:numPr>
      </w:pPr>
      <w:r w:rsidRPr="005C3FCD">
        <w:rPr>
          <w:b/>
          <w:bCs/>
        </w:rPr>
        <w:t>Implementation</w:t>
      </w:r>
      <w:r w:rsidRPr="005C3FCD">
        <w:t xml:space="preserve">: Use a third-party service (e.g., </w:t>
      </w:r>
      <w:proofErr w:type="spellStart"/>
      <w:r w:rsidRPr="005C3FCD">
        <w:t>Dialogflow</w:t>
      </w:r>
      <w:proofErr w:type="spellEnd"/>
      <w:r w:rsidRPr="005C3FCD">
        <w:t>) for basic FAQ handling and property filtering, with a placeholder for advanced features like voice mode.</w:t>
      </w:r>
    </w:p>
    <w:p w14:paraId="31A9D37B" w14:textId="77777777" w:rsidR="005C3FCD" w:rsidRPr="005C3FCD" w:rsidRDefault="005C3FCD" w:rsidP="005C3FCD">
      <w:pPr>
        <w:numPr>
          <w:ilvl w:val="0"/>
          <w:numId w:val="4"/>
        </w:numPr>
      </w:pPr>
      <w:r w:rsidRPr="005C3FCD">
        <w:rPr>
          <w:b/>
          <w:bCs/>
        </w:rPr>
        <w:t>Agent Collaboration Tools</w:t>
      </w:r>
      <w:r w:rsidRPr="005C3FCD">
        <w:t>:</w:t>
      </w:r>
    </w:p>
    <w:p w14:paraId="5B22E0FC" w14:textId="77777777" w:rsidR="005C3FCD" w:rsidRPr="005C3FCD" w:rsidRDefault="005C3FCD" w:rsidP="005C3FCD">
      <w:pPr>
        <w:numPr>
          <w:ilvl w:val="1"/>
          <w:numId w:val="4"/>
        </w:numPr>
      </w:pPr>
      <w:r w:rsidRPr="005C3FCD">
        <w:t>Offer tools for agents to co-list properties and share leads, fostering a community-driven platform.</w:t>
      </w:r>
    </w:p>
    <w:p w14:paraId="641E1270" w14:textId="77777777" w:rsidR="005C3FCD" w:rsidRPr="005C3FCD" w:rsidRDefault="005C3FCD" w:rsidP="005C3FCD">
      <w:pPr>
        <w:numPr>
          <w:ilvl w:val="1"/>
          <w:numId w:val="4"/>
        </w:numPr>
      </w:pPr>
      <w:r w:rsidRPr="005C3FCD">
        <w:rPr>
          <w:b/>
          <w:bCs/>
        </w:rPr>
        <w:t>Implementation</w:t>
      </w:r>
      <w:r w:rsidRPr="005C3FCD">
        <w:t>: Include a messaging and deal-sharing feature within the platform, using WebSocket or REST APIs.</w:t>
      </w:r>
    </w:p>
    <w:p w14:paraId="70B64C4B" w14:textId="77777777" w:rsidR="005C3FCD" w:rsidRPr="005C3FCD" w:rsidRDefault="005C3FCD" w:rsidP="005C3FCD">
      <w:pPr>
        <w:numPr>
          <w:ilvl w:val="0"/>
          <w:numId w:val="4"/>
        </w:numPr>
      </w:pPr>
      <w:r w:rsidRPr="005C3FCD">
        <w:rPr>
          <w:b/>
          <w:bCs/>
        </w:rPr>
        <w:t>AI-Driven Rate Analysis</w:t>
      </w:r>
      <w:r w:rsidRPr="005C3FCD">
        <w:t>:</w:t>
      </w:r>
    </w:p>
    <w:p w14:paraId="1C99D1E2" w14:textId="77777777" w:rsidR="005C3FCD" w:rsidRPr="005C3FCD" w:rsidRDefault="005C3FCD" w:rsidP="005C3FCD">
      <w:pPr>
        <w:numPr>
          <w:ilvl w:val="1"/>
          <w:numId w:val="4"/>
        </w:numPr>
      </w:pPr>
      <w:r w:rsidRPr="005C3FCD">
        <w:t xml:space="preserve">Leverage machine learning to </w:t>
      </w:r>
      <w:proofErr w:type="spellStart"/>
      <w:r w:rsidRPr="005C3FCD">
        <w:t>analyze</w:t>
      </w:r>
      <w:proofErr w:type="spellEnd"/>
      <w:r w:rsidRPr="005C3FCD">
        <w:t xml:space="preserve"> property rates based on location, size, amenities, and historical sales data.</w:t>
      </w:r>
    </w:p>
    <w:p w14:paraId="54158FA9" w14:textId="77777777" w:rsidR="005C3FCD" w:rsidRPr="005C3FCD" w:rsidRDefault="005C3FCD" w:rsidP="005C3FCD">
      <w:pPr>
        <w:numPr>
          <w:ilvl w:val="1"/>
          <w:numId w:val="4"/>
        </w:numPr>
      </w:pPr>
      <w:r w:rsidRPr="005C3FCD">
        <w:rPr>
          <w:b/>
          <w:bCs/>
        </w:rPr>
        <w:lastRenderedPageBreak/>
        <w:t>Implementation</w:t>
      </w:r>
      <w:r w:rsidRPr="005C3FCD">
        <w:t>: Integrate a pre-trained model (e.g., via AWS SageMaker) as a premium feature for buyers and agents.</w:t>
      </w:r>
    </w:p>
    <w:p w14:paraId="5A3527F3" w14:textId="77777777" w:rsidR="005C3FCD" w:rsidRPr="005C3FCD" w:rsidRDefault="005C3FCD" w:rsidP="005C3FCD">
      <w:pPr>
        <w:numPr>
          <w:ilvl w:val="0"/>
          <w:numId w:val="4"/>
        </w:numPr>
      </w:pPr>
      <w:r w:rsidRPr="005C3FCD">
        <w:rPr>
          <w:b/>
          <w:bCs/>
        </w:rPr>
        <w:t>User-Friendly Interface</w:t>
      </w:r>
      <w:r w:rsidRPr="005C3FCD">
        <w:t>:</w:t>
      </w:r>
    </w:p>
    <w:p w14:paraId="444A8226" w14:textId="77777777" w:rsidR="005C3FCD" w:rsidRPr="005C3FCD" w:rsidRDefault="005C3FCD" w:rsidP="005C3FCD">
      <w:pPr>
        <w:numPr>
          <w:ilvl w:val="1"/>
          <w:numId w:val="4"/>
        </w:numPr>
      </w:pPr>
      <w:r w:rsidRPr="005C3FCD">
        <w:t>Develop a responsive website with intuitive filters (e.g., price, location, property type) and map-based search, inspired by Zillow.</w:t>
      </w:r>
    </w:p>
    <w:p w14:paraId="796FC2B8" w14:textId="77777777" w:rsidR="005C3FCD" w:rsidRPr="005C3FCD" w:rsidRDefault="005C3FCD" w:rsidP="005C3FCD">
      <w:pPr>
        <w:numPr>
          <w:ilvl w:val="1"/>
          <w:numId w:val="4"/>
        </w:numPr>
      </w:pPr>
      <w:r w:rsidRPr="005C3FCD">
        <w:rPr>
          <w:b/>
          <w:bCs/>
        </w:rPr>
        <w:t>Implementation</w:t>
      </w:r>
      <w:r w:rsidRPr="005C3FCD">
        <w:t xml:space="preserve">: Use React with Tailwind CSS and </w:t>
      </w:r>
      <w:proofErr w:type="spellStart"/>
      <w:r w:rsidRPr="005C3FCD">
        <w:t>Mapbox</w:t>
      </w:r>
      <w:proofErr w:type="spellEnd"/>
      <w:r w:rsidRPr="005C3FCD">
        <w:t xml:space="preserve"> GL JS for a modern, responsive design.</w:t>
      </w:r>
    </w:p>
    <w:p w14:paraId="4F8E01A8" w14:textId="77777777" w:rsidR="005C3FCD" w:rsidRPr="005C3FCD" w:rsidRDefault="005C3FCD" w:rsidP="005C3FCD">
      <w:pPr>
        <w:numPr>
          <w:ilvl w:val="0"/>
          <w:numId w:val="4"/>
        </w:numPr>
      </w:pPr>
      <w:r w:rsidRPr="005C3FCD">
        <w:rPr>
          <w:b/>
          <w:bCs/>
        </w:rPr>
        <w:t>Customer Support Hub</w:t>
      </w:r>
      <w:r w:rsidRPr="005C3FCD">
        <w:t>:</w:t>
      </w:r>
    </w:p>
    <w:p w14:paraId="15E26AC4" w14:textId="77777777" w:rsidR="005C3FCD" w:rsidRPr="005C3FCD" w:rsidRDefault="005C3FCD" w:rsidP="005C3FCD">
      <w:pPr>
        <w:numPr>
          <w:ilvl w:val="1"/>
          <w:numId w:val="4"/>
        </w:numPr>
      </w:pPr>
      <w:r w:rsidRPr="005C3FCD">
        <w:t>Offer 24/7 support via chat, email, or phone to assist users.</w:t>
      </w:r>
    </w:p>
    <w:p w14:paraId="2A26A7CA" w14:textId="77777777" w:rsidR="005C3FCD" w:rsidRPr="005C3FCD" w:rsidRDefault="005C3FCD" w:rsidP="005C3FCD">
      <w:pPr>
        <w:numPr>
          <w:ilvl w:val="1"/>
          <w:numId w:val="4"/>
        </w:numPr>
      </w:pPr>
      <w:r w:rsidRPr="005C3FCD">
        <w:rPr>
          <w:b/>
          <w:bCs/>
        </w:rPr>
        <w:t>Implementation</w:t>
      </w:r>
      <w:r w:rsidRPr="005C3FCD">
        <w:t xml:space="preserve">: Integrate a third-party chat service (e.g., Intercom) and email support via </w:t>
      </w:r>
      <w:proofErr w:type="spellStart"/>
      <w:r w:rsidRPr="005C3FCD">
        <w:t>Nodemailer</w:t>
      </w:r>
      <w:proofErr w:type="spellEnd"/>
      <w:r w:rsidRPr="005C3FCD">
        <w:t>.</w:t>
      </w:r>
    </w:p>
    <w:p w14:paraId="27FFA7E8" w14:textId="77777777" w:rsidR="005C3FCD" w:rsidRPr="005C3FCD" w:rsidRDefault="005C3FCD" w:rsidP="005C3FCD">
      <w:pPr>
        <w:numPr>
          <w:ilvl w:val="0"/>
          <w:numId w:val="4"/>
        </w:numPr>
      </w:pPr>
      <w:r w:rsidRPr="005C3FCD">
        <w:rPr>
          <w:b/>
          <w:bCs/>
        </w:rPr>
        <w:t>Agent Performance Metrics</w:t>
      </w:r>
      <w:r w:rsidRPr="005C3FCD">
        <w:t>:</w:t>
      </w:r>
    </w:p>
    <w:p w14:paraId="15D9399D" w14:textId="77777777" w:rsidR="005C3FCD" w:rsidRPr="005C3FCD" w:rsidRDefault="005C3FCD" w:rsidP="005C3FCD">
      <w:pPr>
        <w:numPr>
          <w:ilvl w:val="1"/>
          <w:numId w:val="4"/>
        </w:numPr>
      </w:pPr>
      <w:r w:rsidRPr="005C3FCD">
        <w:t>Display agent ratings, transaction history, and response times to help buyers choose reliable agents.</w:t>
      </w:r>
    </w:p>
    <w:p w14:paraId="4983F6B4" w14:textId="77777777" w:rsidR="005C3FCD" w:rsidRPr="005C3FCD" w:rsidRDefault="005C3FCD" w:rsidP="005C3FCD">
      <w:pPr>
        <w:numPr>
          <w:ilvl w:val="1"/>
          <w:numId w:val="4"/>
        </w:numPr>
      </w:pPr>
      <w:r w:rsidRPr="005C3FCD">
        <w:rPr>
          <w:b/>
          <w:bCs/>
        </w:rPr>
        <w:t>Implementation</w:t>
      </w:r>
      <w:r w:rsidRPr="005C3FCD">
        <w:t>: Create a dashboard for agent profiles with performance metrics, stored in a PostgreSQL database.</w:t>
      </w:r>
    </w:p>
    <w:p w14:paraId="669C39D8" w14:textId="77777777" w:rsidR="005C3FCD" w:rsidRPr="005C3FCD" w:rsidRDefault="005C3FCD" w:rsidP="005C3FCD">
      <w:pPr>
        <w:numPr>
          <w:ilvl w:val="0"/>
          <w:numId w:val="4"/>
        </w:numPr>
      </w:pPr>
      <w:r w:rsidRPr="005C3FCD">
        <w:rPr>
          <w:b/>
          <w:bCs/>
        </w:rPr>
        <w:t>Virtual Tours and AR/VR</w:t>
      </w:r>
      <w:r w:rsidRPr="005C3FCD">
        <w:t>:</w:t>
      </w:r>
    </w:p>
    <w:p w14:paraId="1264073C" w14:textId="77777777" w:rsidR="005C3FCD" w:rsidRPr="005C3FCD" w:rsidRDefault="005C3FCD" w:rsidP="005C3FCD">
      <w:pPr>
        <w:numPr>
          <w:ilvl w:val="1"/>
          <w:numId w:val="4"/>
        </w:numPr>
      </w:pPr>
      <w:r w:rsidRPr="005C3FCD">
        <w:t>Integrate 360-degree virtual tours for remote property visualization.</w:t>
      </w:r>
    </w:p>
    <w:p w14:paraId="227654A0" w14:textId="77777777" w:rsidR="005C3FCD" w:rsidRPr="005C3FCD" w:rsidRDefault="005C3FCD" w:rsidP="005C3FCD">
      <w:pPr>
        <w:numPr>
          <w:ilvl w:val="1"/>
          <w:numId w:val="4"/>
        </w:numPr>
      </w:pPr>
      <w:r w:rsidRPr="005C3FCD">
        <w:rPr>
          <w:b/>
          <w:bCs/>
        </w:rPr>
        <w:t>Implementation</w:t>
      </w:r>
      <w:r w:rsidRPr="005C3FCD">
        <w:t>: Embed Matterport or similar tour links in listings, with a placeholder for future AR/VR integration.</w:t>
      </w:r>
    </w:p>
    <w:p w14:paraId="30995112" w14:textId="77777777" w:rsidR="005C3FCD" w:rsidRPr="005C3FCD" w:rsidRDefault="005C3FCD" w:rsidP="005C3FCD">
      <w:pPr>
        <w:rPr>
          <w:b/>
          <w:bCs/>
        </w:rPr>
      </w:pPr>
      <w:r w:rsidRPr="005C3FCD">
        <w:rPr>
          <w:b/>
          <w:bCs/>
        </w:rPr>
        <w:t>Features to Exclude</w:t>
      </w:r>
    </w:p>
    <w:p w14:paraId="04C7FC4E" w14:textId="77777777" w:rsidR="005C3FCD" w:rsidRPr="005C3FCD" w:rsidRDefault="005C3FCD" w:rsidP="005C3FCD">
      <w:r w:rsidRPr="005C3FCD">
        <w:t>To streamline operations and maintain trust, the following features should be avoided:</w:t>
      </w:r>
    </w:p>
    <w:p w14:paraId="0726EADF" w14:textId="77777777" w:rsidR="005C3FCD" w:rsidRPr="005C3FCD" w:rsidRDefault="005C3FCD" w:rsidP="005C3FCD">
      <w:pPr>
        <w:numPr>
          <w:ilvl w:val="0"/>
          <w:numId w:val="5"/>
        </w:numPr>
      </w:pPr>
      <w:r w:rsidRPr="005C3FCD">
        <w:rPr>
          <w:b/>
          <w:bCs/>
        </w:rPr>
        <w:t>Direct Owner Contact</w:t>
      </w:r>
      <w:r w:rsidRPr="005C3FCD">
        <w:t xml:space="preserve">: Excluded to uphold the platform’s role as a mediator and verifier, ensuring all communication goes through </w:t>
      </w:r>
      <w:proofErr w:type="spellStart"/>
      <w:r w:rsidRPr="005C3FCD">
        <w:t>PropertyConnect</w:t>
      </w:r>
      <w:proofErr w:type="spellEnd"/>
      <w:r w:rsidRPr="005C3FCD">
        <w:t>.</w:t>
      </w:r>
    </w:p>
    <w:p w14:paraId="7B0D18C4" w14:textId="77777777" w:rsidR="005C3FCD" w:rsidRPr="005C3FCD" w:rsidRDefault="005C3FCD" w:rsidP="005C3FCD">
      <w:pPr>
        <w:numPr>
          <w:ilvl w:val="0"/>
          <w:numId w:val="5"/>
        </w:numPr>
      </w:pPr>
      <w:r w:rsidRPr="005C3FCD">
        <w:rPr>
          <w:b/>
          <w:bCs/>
        </w:rPr>
        <w:t>Unverified Listings</w:t>
      </w:r>
      <w:r w:rsidRPr="005C3FCD">
        <w:t>: Avoid unverified listings to maintain trust, even if it limits initial inventory. All listings must undergo basic verification.</w:t>
      </w:r>
    </w:p>
    <w:p w14:paraId="407C1A67" w14:textId="77777777" w:rsidR="005C3FCD" w:rsidRPr="005C3FCD" w:rsidRDefault="005C3FCD" w:rsidP="005C3FCD">
      <w:pPr>
        <w:numPr>
          <w:ilvl w:val="0"/>
          <w:numId w:val="5"/>
        </w:numPr>
      </w:pPr>
      <w:r w:rsidRPr="005C3FCD">
        <w:rPr>
          <w:b/>
          <w:bCs/>
        </w:rPr>
        <w:t>Complex Registration Process</w:t>
      </w:r>
      <w:r w:rsidRPr="005C3FCD">
        <w:t>: Simplify agent registration to encourage sign-ups, avoiding excessive documentation or upfront fees.</w:t>
      </w:r>
    </w:p>
    <w:p w14:paraId="740DBD5A" w14:textId="77777777" w:rsidR="005C3FCD" w:rsidRPr="005C3FCD" w:rsidRDefault="005C3FCD" w:rsidP="005C3FCD">
      <w:pPr>
        <w:numPr>
          <w:ilvl w:val="0"/>
          <w:numId w:val="5"/>
        </w:numPr>
      </w:pPr>
      <w:r w:rsidRPr="005C3FCD">
        <w:rPr>
          <w:b/>
          <w:bCs/>
        </w:rPr>
        <w:t>Generic Blog Content</w:t>
      </w:r>
      <w:r w:rsidRPr="005C3FCD">
        <w:t>: Skip generic real estate blogs unless they offer unique, data-driven insights (e.g., hyper-local market trends), to focus resources on core functionality.</w:t>
      </w:r>
    </w:p>
    <w:p w14:paraId="4E262107" w14:textId="77777777" w:rsidR="005C3FCD" w:rsidRPr="005C3FCD" w:rsidRDefault="005C3FCD" w:rsidP="005C3FCD">
      <w:pPr>
        <w:rPr>
          <w:b/>
          <w:bCs/>
        </w:rPr>
      </w:pPr>
      <w:r w:rsidRPr="005C3FCD">
        <w:rPr>
          <w:b/>
          <w:bCs/>
        </w:rPr>
        <w:t>Unique Ideation</w:t>
      </w:r>
    </w:p>
    <w:p w14:paraId="27CDE2C9" w14:textId="77777777" w:rsidR="005C3FCD" w:rsidRPr="005C3FCD" w:rsidRDefault="005C3FCD" w:rsidP="005C3FCD">
      <w:r w:rsidRPr="005C3FCD">
        <w:lastRenderedPageBreak/>
        <w:t xml:space="preserve">To differentiate </w:t>
      </w:r>
      <w:proofErr w:type="spellStart"/>
      <w:r w:rsidRPr="005C3FCD">
        <w:t>PropertyConnect</w:t>
      </w:r>
      <w:proofErr w:type="spellEnd"/>
      <w:r w:rsidRPr="005C3FCD">
        <w:t xml:space="preserve"> from competitors, the following innovative features are proposed for the initial launch and future growth:</w:t>
      </w:r>
    </w:p>
    <w:p w14:paraId="2081F94F" w14:textId="77777777" w:rsidR="005C3FCD" w:rsidRPr="005C3FCD" w:rsidRDefault="005C3FCD" w:rsidP="005C3FCD">
      <w:pPr>
        <w:rPr>
          <w:b/>
          <w:bCs/>
        </w:rPr>
      </w:pPr>
      <w:r w:rsidRPr="005C3FCD">
        <w:rPr>
          <w:b/>
          <w:bCs/>
        </w:rPr>
        <w:t>Initial Launch</w:t>
      </w:r>
    </w:p>
    <w:p w14:paraId="35461FB2" w14:textId="77777777" w:rsidR="005C3FCD" w:rsidRPr="005C3FCD" w:rsidRDefault="005C3FCD" w:rsidP="005C3FCD">
      <w:pPr>
        <w:numPr>
          <w:ilvl w:val="0"/>
          <w:numId w:val="6"/>
        </w:numPr>
      </w:pPr>
      <w:r w:rsidRPr="005C3FCD">
        <w:rPr>
          <w:b/>
          <w:bCs/>
        </w:rPr>
        <w:t>Blockchain-Based Verification</w:t>
      </w:r>
      <w:r w:rsidRPr="005C3FCD">
        <w:t>:</w:t>
      </w:r>
    </w:p>
    <w:p w14:paraId="5E3ABAE4" w14:textId="77777777" w:rsidR="005C3FCD" w:rsidRPr="005C3FCD" w:rsidRDefault="005C3FCD" w:rsidP="005C3FCD">
      <w:pPr>
        <w:numPr>
          <w:ilvl w:val="1"/>
          <w:numId w:val="6"/>
        </w:numPr>
      </w:pPr>
      <w:r w:rsidRPr="005C3FCD">
        <w:rPr>
          <w:b/>
          <w:bCs/>
        </w:rPr>
        <w:t>Why Unique</w:t>
      </w:r>
      <w:r w:rsidRPr="005C3FCD">
        <w:t>: Blockchain ensures immutable, transparent title verification, reducing fraud in high-value transactions.</w:t>
      </w:r>
    </w:p>
    <w:p w14:paraId="0E20A4C2" w14:textId="77777777" w:rsidR="005C3FCD" w:rsidRPr="005C3FCD" w:rsidRDefault="005C3FCD" w:rsidP="005C3FCD">
      <w:pPr>
        <w:numPr>
          <w:ilvl w:val="1"/>
          <w:numId w:val="6"/>
        </w:numPr>
      </w:pPr>
      <w:r w:rsidRPr="005C3FCD">
        <w:rPr>
          <w:b/>
          <w:bCs/>
        </w:rPr>
        <w:t>Implementation</w:t>
      </w:r>
      <w:r w:rsidRPr="005C3FCD">
        <w:t>: Partner with a blockchain provider (e.g., Ethereum) to verify title deeds for premium listings, using smart contracts for automation.</w:t>
      </w:r>
    </w:p>
    <w:p w14:paraId="155D577C" w14:textId="77777777" w:rsidR="005C3FCD" w:rsidRPr="005C3FCD" w:rsidRDefault="005C3FCD" w:rsidP="005C3FCD">
      <w:pPr>
        <w:numPr>
          <w:ilvl w:val="0"/>
          <w:numId w:val="6"/>
        </w:numPr>
      </w:pPr>
      <w:r w:rsidRPr="005C3FCD">
        <w:rPr>
          <w:b/>
          <w:bCs/>
        </w:rPr>
        <w:t>Hyper-Local Market Insights</w:t>
      </w:r>
      <w:r w:rsidRPr="005C3FCD">
        <w:t>:</w:t>
      </w:r>
    </w:p>
    <w:p w14:paraId="38F1DB95" w14:textId="77777777" w:rsidR="005C3FCD" w:rsidRPr="005C3FCD" w:rsidRDefault="005C3FCD" w:rsidP="005C3FCD">
      <w:pPr>
        <w:numPr>
          <w:ilvl w:val="1"/>
          <w:numId w:val="6"/>
        </w:numPr>
      </w:pPr>
      <w:r w:rsidRPr="005C3FCD">
        <w:rPr>
          <w:b/>
          <w:bCs/>
        </w:rPr>
        <w:t>Why Unique</w:t>
      </w:r>
      <w:r w:rsidRPr="005C3FCD">
        <w:t>: Detailed local data (e.g., school ratings, crime rates) integrated into listings provides buyers with unparalleled decision-making tools.</w:t>
      </w:r>
    </w:p>
    <w:p w14:paraId="3181AB10" w14:textId="77777777" w:rsidR="005C3FCD" w:rsidRPr="005C3FCD" w:rsidRDefault="005C3FCD" w:rsidP="005C3FCD">
      <w:pPr>
        <w:numPr>
          <w:ilvl w:val="1"/>
          <w:numId w:val="6"/>
        </w:numPr>
      </w:pPr>
      <w:r w:rsidRPr="005C3FCD">
        <w:rPr>
          <w:b/>
          <w:bCs/>
        </w:rPr>
        <w:t>Implementation</w:t>
      </w:r>
      <w:r w:rsidRPr="005C3FCD">
        <w:t>: Use Google Maps API and public datasets to display insights on listing pages, enhancing user experience.</w:t>
      </w:r>
    </w:p>
    <w:p w14:paraId="568C46AC" w14:textId="77777777" w:rsidR="005C3FCD" w:rsidRPr="005C3FCD" w:rsidRDefault="005C3FCD" w:rsidP="005C3FCD">
      <w:pPr>
        <w:numPr>
          <w:ilvl w:val="0"/>
          <w:numId w:val="6"/>
        </w:numPr>
      </w:pPr>
      <w:r w:rsidRPr="005C3FCD">
        <w:rPr>
          <w:b/>
          <w:bCs/>
        </w:rPr>
        <w:t>AI Chatbot for Buyers</w:t>
      </w:r>
      <w:r w:rsidRPr="005C3FCD">
        <w:t>:</w:t>
      </w:r>
    </w:p>
    <w:p w14:paraId="5E8027B9" w14:textId="77777777" w:rsidR="005C3FCD" w:rsidRPr="005C3FCD" w:rsidRDefault="005C3FCD" w:rsidP="005C3FCD">
      <w:pPr>
        <w:numPr>
          <w:ilvl w:val="1"/>
          <w:numId w:val="6"/>
        </w:numPr>
      </w:pPr>
      <w:r w:rsidRPr="005C3FCD">
        <w:rPr>
          <w:b/>
          <w:bCs/>
        </w:rPr>
        <w:t>Why Unique</w:t>
      </w:r>
      <w:r w:rsidRPr="005C3FCD">
        <w:t>: An AI chatbot offers personalized property recommendations and 24/7 support, improving engagement.</w:t>
      </w:r>
    </w:p>
    <w:p w14:paraId="7580CBFB" w14:textId="77777777" w:rsidR="005C3FCD" w:rsidRPr="005C3FCD" w:rsidRDefault="005C3FCD" w:rsidP="005C3FCD">
      <w:pPr>
        <w:numPr>
          <w:ilvl w:val="1"/>
          <w:numId w:val="6"/>
        </w:numPr>
      </w:pPr>
      <w:r w:rsidRPr="005C3FCD">
        <w:rPr>
          <w:b/>
          <w:bCs/>
        </w:rPr>
        <w:t>Implementation</w:t>
      </w:r>
      <w:r w:rsidRPr="005C3FCD">
        <w:t xml:space="preserve">: Integrate </w:t>
      </w:r>
      <w:proofErr w:type="spellStart"/>
      <w:r w:rsidRPr="005C3FCD">
        <w:t>Dialogflow</w:t>
      </w:r>
      <w:proofErr w:type="spellEnd"/>
      <w:r w:rsidRPr="005C3FCD">
        <w:t xml:space="preserve"> for basic FAQ handling and filtering, with a roadmap for advanced features like voice mode.</w:t>
      </w:r>
    </w:p>
    <w:p w14:paraId="691E4BF9" w14:textId="77777777" w:rsidR="005C3FCD" w:rsidRPr="005C3FCD" w:rsidRDefault="005C3FCD" w:rsidP="005C3FCD">
      <w:pPr>
        <w:numPr>
          <w:ilvl w:val="0"/>
          <w:numId w:val="6"/>
        </w:numPr>
      </w:pPr>
      <w:r w:rsidRPr="005C3FCD">
        <w:rPr>
          <w:b/>
          <w:bCs/>
        </w:rPr>
        <w:t>Agent Collaboration Tools</w:t>
      </w:r>
      <w:r w:rsidRPr="005C3FCD">
        <w:t>:</w:t>
      </w:r>
    </w:p>
    <w:p w14:paraId="4A558FF5" w14:textId="77777777" w:rsidR="005C3FCD" w:rsidRPr="005C3FCD" w:rsidRDefault="005C3FCD" w:rsidP="005C3FCD">
      <w:pPr>
        <w:numPr>
          <w:ilvl w:val="1"/>
          <w:numId w:val="6"/>
        </w:numPr>
      </w:pPr>
      <w:r w:rsidRPr="005C3FCD">
        <w:rPr>
          <w:b/>
          <w:bCs/>
        </w:rPr>
        <w:t>Why Unique</w:t>
      </w:r>
      <w:r w:rsidRPr="005C3FCD">
        <w:t>: Enabling agents to co-list and share leads fosters a community-driven platform, increasing agent retention.</w:t>
      </w:r>
    </w:p>
    <w:p w14:paraId="4F80978C" w14:textId="77777777" w:rsidR="005C3FCD" w:rsidRPr="005C3FCD" w:rsidRDefault="005C3FCD" w:rsidP="005C3FCD">
      <w:pPr>
        <w:numPr>
          <w:ilvl w:val="1"/>
          <w:numId w:val="6"/>
        </w:numPr>
      </w:pPr>
      <w:r w:rsidRPr="005C3FCD">
        <w:rPr>
          <w:b/>
          <w:bCs/>
        </w:rPr>
        <w:t>Implementation</w:t>
      </w:r>
      <w:r w:rsidRPr="005C3FCD">
        <w:t>: Develop a messaging system and deal-sharing feature using WebSocket or REST APIs.</w:t>
      </w:r>
    </w:p>
    <w:p w14:paraId="1342C522" w14:textId="77777777" w:rsidR="005C3FCD" w:rsidRPr="005C3FCD" w:rsidRDefault="005C3FCD" w:rsidP="005C3FCD">
      <w:pPr>
        <w:rPr>
          <w:b/>
          <w:bCs/>
        </w:rPr>
      </w:pPr>
      <w:r w:rsidRPr="005C3FCD">
        <w:rPr>
          <w:b/>
          <w:bCs/>
        </w:rPr>
        <w:t>Future Growth</w:t>
      </w:r>
    </w:p>
    <w:p w14:paraId="039152B7" w14:textId="77777777" w:rsidR="005C3FCD" w:rsidRPr="005C3FCD" w:rsidRDefault="005C3FCD" w:rsidP="005C3FCD">
      <w:pPr>
        <w:numPr>
          <w:ilvl w:val="0"/>
          <w:numId w:val="7"/>
        </w:numPr>
      </w:pPr>
      <w:r w:rsidRPr="005C3FCD">
        <w:rPr>
          <w:b/>
          <w:bCs/>
        </w:rPr>
        <w:t>Predictive Analytics for Investment</w:t>
      </w:r>
      <w:r w:rsidRPr="005C3FCD">
        <w:t>:</w:t>
      </w:r>
    </w:p>
    <w:p w14:paraId="791EF425" w14:textId="77777777" w:rsidR="005C3FCD" w:rsidRPr="005C3FCD" w:rsidRDefault="005C3FCD" w:rsidP="005C3FCD">
      <w:pPr>
        <w:numPr>
          <w:ilvl w:val="1"/>
          <w:numId w:val="7"/>
        </w:numPr>
      </w:pPr>
      <w:r w:rsidRPr="005C3FCD">
        <w:rPr>
          <w:b/>
          <w:bCs/>
        </w:rPr>
        <w:t>Description</w:t>
      </w:r>
      <w:r w:rsidRPr="005C3FCD">
        <w:t>: Develop a tool to predict property value appreciation based on market trends, infrastructure projects, and economic indicators.</w:t>
      </w:r>
    </w:p>
    <w:p w14:paraId="33891C17" w14:textId="77777777" w:rsidR="005C3FCD" w:rsidRPr="005C3FCD" w:rsidRDefault="005C3FCD" w:rsidP="005C3FCD">
      <w:pPr>
        <w:numPr>
          <w:ilvl w:val="1"/>
          <w:numId w:val="7"/>
        </w:numPr>
      </w:pPr>
      <w:r w:rsidRPr="005C3FCD">
        <w:rPr>
          <w:b/>
          <w:bCs/>
        </w:rPr>
        <w:t>Why Unique</w:t>
      </w:r>
      <w:r w:rsidRPr="005C3FCD">
        <w:t xml:space="preserve">: Appeals to investors seeking high-ROI opportunities, setting </w:t>
      </w:r>
      <w:proofErr w:type="spellStart"/>
      <w:r w:rsidRPr="005C3FCD">
        <w:t>PropertyConnect</w:t>
      </w:r>
      <w:proofErr w:type="spellEnd"/>
      <w:r w:rsidRPr="005C3FCD">
        <w:t xml:space="preserve"> apart in the investment market.</w:t>
      </w:r>
    </w:p>
    <w:p w14:paraId="2E076085" w14:textId="77777777" w:rsidR="005C3FCD" w:rsidRPr="005C3FCD" w:rsidRDefault="005C3FCD" w:rsidP="005C3FCD">
      <w:pPr>
        <w:numPr>
          <w:ilvl w:val="1"/>
          <w:numId w:val="7"/>
        </w:numPr>
      </w:pPr>
      <w:r w:rsidRPr="005C3FCD">
        <w:rPr>
          <w:b/>
          <w:bCs/>
        </w:rPr>
        <w:t>Implementation</w:t>
      </w:r>
      <w:r w:rsidRPr="005C3FCD">
        <w:t xml:space="preserve">: Use machine learning models to </w:t>
      </w:r>
      <w:proofErr w:type="spellStart"/>
      <w:r w:rsidRPr="005C3FCD">
        <w:t>analyze</w:t>
      </w:r>
      <w:proofErr w:type="spellEnd"/>
      <w:r w:rsidRPr="005C3FCD">
        <w:t xml:space="preserve"> historical and real-time data, offered as a premium subscription.</w:t>
      </w:r>
    </w:p>
    <w:p w14:paraId="6C0E90B3" w14:textId="77777777" w:rsidR="005C3FCD" w:rsidRPr="005C3FCD" w:rsidRDefault="005C3FCD" w:rsidP="005C3FCD">
      <w:pPr>
        <w:numPr>
          <w:ilvl w:val="0"/>
          <w:numId w:val="7"/>
        </w:numPr>
      </w:pPr>
      <w:r w:rsidRPr="005C3FCD">
        <w:rPr>
          <w:b/>
          <w:bCs/>
        </w:rPr>
        <w:t>Sustainability Score for Properties</w:t>
      </w:r>
      <w:r w:rsidRPr="005C3FCD">
        <w:t>:</w:t>
      </w:r>
    </w:p>
    <w:p w14:paraId="05D220B0" w14:textId="77777777" w:rsidR="005C3FCD" w:rsidRPr="005C3FCD" w:rsidRDefault="005C3FCD" w:rsidP="005C3FCD">
      <w:pPr>
        <w:numPr>
          <w:ilvl w:val="1"/>
          <w:numId w:val="7"/>
        </w:numPr>
      </w:pPr>
      <w:r w:rsidRPr="005C3FCD">
        <w:rPr>
          <w:b/>
          <w:bCs/>
        </w:rPr>
        <w:lastRenderedPageBreak/>
        <w:t>Description</w:t>
      </w:r>
      <w:r w:rsidRPr="005C3FCD">
        <w:t>: Introduce a sustainability score based on energy efficiency, water usage, and eco-friendly materials.</w:t>
      </w:r>
    </w:p>
    <w:p w14:paraId="693CA493" w14:textId="77777777" w:rsidR="005C3FCD" w:rsidRPr="005C3FCD" w:rsidRDefault="005C3FCD" w:rsidP="005C3FCD">
      <w:pPr>
        <w:numPr>
          <w:ilvl w:val="1"/>
          <w:numId w:val="7"/>
        </w:numPr>
      </w:pPr>
      <w:r w:rsidRPr="005C3FCD">
        <w:rPr>
          <w:b/>
          <w:bCs/>
        </w:rPr>
        <w:t>Why Unique</w:t>
      </w:r>
      <w:r w:rsidRPr="005C3FCD">
        <w:t>: Appeals to environmentally conscious buyers, aligning with growing sustainability trends.</w:t>
      </w:r>
    </w:p>
    <w:p w14:paraId="568294C9" w14:textId="77777777" w:rsidR="005C3FCD" w:rsidRPr="005C3FCD" w:rsidRDefault="005C3FCD" w:rsidP="005C3FCD">
      <w:pPr>
        <w:numPr>
          <w:ilvl w:val="1"/>
          <w:numId w:val="7"/>
        </w:numPr>
      </w:pPr>
      <w:r w:rsidRPr="005C3FCD">
        <w:rPr>
          <w:b/>
          <w:bCs/>
        </w:rPr>
        <w:t>Implementation</w:t>
      </w:r>
      <w:r w:rsidRPr="005C3FCD">
        <w:t>: Partner with green certification bodies to rate properties, displayed on listing pages.</w:t>
      </w:r>
    </w:p>
    <w:p w14:paraId="6A92C6BF" w14:textId="77777777" w:rsidR="005C3FCD" w:rsidRPr="005C3FCD" w:rsidRDefault="005C3FCD" w:rsidP="005C3FCD">
      <w:pPr>
        <w:numPr>
          <w:ilvl w:val="0"/>
          <w:numId w:val="7"/>
        </w:numPr>
      </w:pPr>
      <w:r w:rsidRPr="005C3FCD">
        <w:rPr>
          <w:b/>
          <w:bCs/>
        </w:rPr>
        <w:t>Fractional Ownership Marketplace</w:t>
      </w:r>
      <w:r w:rsidRPr="005C3FCD">
        <w:t>:</w:t>
      </w:r>
    </w:p>
    <w:p w14:paraId="1BDF8486" w14:textId="77777777" w:rsidR="005C3FCD" w:rsidRPr="005C3FCD" w:rsidRDefault="005C3FCD" w:rsidP="005C3FCD">
      <w:pPr>
        <w:numPr>
          <w:ilvl w:val="1"/>
          <w:numId w:val="7"/>
        </w:numPr>
      </w:pPr>
      <w:r w:rsidRPr="005C3FCD">
        <w:rPr>
          <w:b/>
          <w:bCs/>
        </w:rPr>
        <w:t>Description</w:t>
      </w:r>
      <w:r w:rsidRPr="005C3FCD">
        <w:t>: Allow buyers to invest in fractional ownership of high-value properties (e.g., commercial real estate, vacation homes).</w:t>
      </w:r>
    </w:p>
    <w:p w14:paraId="68EBDB2C" w14:textId="77777777" w:rsidR="005C3FCD" w:rsidRPr="005C3FCD" w:rsidRDefault="005C3FCD" w:rsidP="005C3FCD">
      <w:pPr>
        <w:numPr>
          <w:ilvl w:val="1"/>
          <w:numId w:val="7"/>
        </w:numPr>
      </w:pPr>
      <w:r w:rsidRPr="005C3FCD">
        <w:rPr>
          <w:b/>
          <w:bCs/>
        </w:rPr>
        <w:t>Why Unique</w:t>
      </w:r>
      <w:r w:rsidRPr="005C3FCD">
        <w:t>: Democratizes real estate investment, tapping into emerging blockchain-based ownership models.</w:t>
      </w:r>
    </w:p>
    <w:p w14:paraId="3B4426AA" w14:textId="77777777" w:rsidR="005C3FCD" w:rsidRPr="005C3FCD" w:rsidRDefault="005C3FCD" w:rsidP="005C3FCD">
      <w:pPr>
        <w:numPr>
          <w:ilvl w:val="1"/>
          <w:numId w:val="7"/>
        </w:numPr>
      </w:pPr>
      <w:r w:rsidRPr="005C3FCD">
        <w:rPr>
          <w:b/>
          <w:bCs/>
        </w:rPr>
        <w:t>Implementation</w:t>
      </w:r>
      <w:r w:rsidRPr="005C3FCD">
        <w:t>: Use blockchain for secure fractional ownership records and smart contracts.</w:t>
      </w:r>
    </w:p>
    <w:p w14:paraId="408C0F04" w14:textId="77777777" w:rsidR="005C3FCD" w:rsidRPr="005C3FCD" w:rsidRDefault="005C3FCD" w:rsidP="005C3FCD">
      <w:pPr>
        <w:numPr>
          <w:ilvl w:val="0"/>
          <w:numId w:val="7"/>
        </w:numPr>
      </w:pPr>
      <w:r w:rsidRPr="005C3FCD">
        <w:rPr>
          <w:b/>
          <w:bCs/>
        </w:rPr>
        <w:t>Global Expansion with Localized Features</w:t>
      </w:r>
      <w:r w:rsidRPr="005C3FCD">
        <w:t>:</w:t>
      </w:r>
    </w:p>
    <w:p w14:paraId="5828DC53" w14:textId="77777777" w:rsidR="005C3FCD" w:rsidRPr="005C3FCD" w:rsidRDefault="005C3FCD" w:rsidP="005C3FCD">
      <w:pPr>
        <w:numPr>
          <w:ilvl w:val="1"/>
          <w:numId w:val="7"/>
        </w:numPr>
      </w:pPr>
      <w:r w:rsidRPr="005C3FCD">
        <w:rPr>
          <w:b/>
          <w:bCs/>
        </w:rPr>
        <w:t>Description</w:t>
      </w:r>
      <w:r w:rsidRPr="005C3FCD">
        <w:t>: Expand to international markets with localized features, such as support for non-Latin scripts (e.g., Amiri for Arabic, Noto Serif Devanagari for Hindi).</w:t>
      </w:r>
    </w:p>
    <w:p w14:paraId="32994E1F" w14:textId="77777777" w:rsidR="005C3FCD" w:rsidRPr="005C3FCD" w:rsidRDefault="005C3FCD" w:rsidP="005C3FCD">
      <w:pPr>
        <w:numPr>
          <w:ilvl w:val="1"/>
          <w:numId w:val="7"/>
        </w:numPr>
      </w:pPr>
      <w:r w:rsidRPr="005C3FCD">
        <w:rPr>
          <w:b/>
          <w:bCs/>
        </w:rPr>
        <w:t>Why Unique</w:t>
      </w:r>
      <w:r w:rsidRPr="005C3FCD">
        <w:t>: Caters to global buyers, increasing market reach.</w:t>
      </w:r>
    </w:p>
    <w:p w14:paraId="3E56B94E" w14:textId="77777777" w:rsidR="005C3FCD" w:rsidRPr="005C3FCD" w:rsidRDefault="005C3FCD" w:rsidP="005C3FCD">
      <w:pPr>
        <w:numPr>
          <w:ilvl w:val="1"/>
          <w:numId w:val="7"/>
        </w:numPr>
      </w:pPr>
      <w:r w:rsidRPr="005C3FCD">
        <w:rPr>
          <w:b/>
          <w:bCs/>
        </w:rPr>
        <w:t>Implementation</w:t>
      </w:r>
      <w:r w:rsidRPr="005C3FCD">
        <w:t>: Add multilingual support and currency conversion, leveraging cloud infrastructure for scalability.</w:t>
      </w:r>
    </w:p>
    <w:p w14:paraId="200FA819" w14:textId="77777777" w:rsidR="005C3FCD" w:rsidRPr="005C3FCD" w:rsidRDefault="005C3FCD" w:rsidP="005C3FCD">
      <w:pPr>
        <w:rPr>
          <w:b/>
          <w:bCs/>
        </w:rPr>
      </w:pPr>
      <w:r w:rsidRPr="005C3FCD">
        <w:rPr>
          <w:b/>
          <w:bCs/>
        </w:rPr>
        <w:t>Operational Plan</w:t>
      </w:r>
    </w:p>
    <w:p w14:paraId="13B09ADB" w14:textId="77777777" w:rsidR="005C3FCD" w:rsidRPr="005C3FCD" w:rsidRDefault="005C3FCD" w:rsidP="005C3FCD">
      <w:pPr>
        <w:numPr>
          <w:ilvl w:val="0"/>
          <w:numId w:val="8"/>
        </w:numPr>
      </w:pPr>
      <w:r w:rsidRPr="005C3FCD">
        <w:rPr>
          <w:b/>
          <w:bCs/>
        </w:rPr>
        <w:t>MVP Development</w:t>
      </w:r>
      <w:r w:rsidRPr="005C3FCD">
        <w:t>:</w:t>
      </w:r>
    </w:p>
    <w:p w14:paraId="793179E1" w14:textId="77777777" w:rsidR="005C3FCD" w:rsidRPr="005C3FCD" w:rsidRDefault="005C3FCD" w:rsidP="005C3FCD">
      <w:pPr>
        <w:numPr>
          <w:ilvl w:val="1"/>
          <w:numId w:val="8"/>
        </w:numPr>
      </w:pPr>
      <w:r w:rsidRPr="005C3FCD">
        <w:t>Focus on core features: agent registration, verified listings, basic search, AI chatbot, and virtual tour embedding.</w:t>
      </w:r>
    </w:p>
    <w:p w14:paraId="7A1DA106" w14:textId="77777777" w:rsidR="005C3FCD" w:rsidRPr="005C3FCD" w:rsidRDefault="005C3FCD" w:rsidP="005C3FCD">
      <w:pPr>
        <w:numPr>
          <w:ilvl w:val="1"/>
          <w:numId w:val="8"/>
        </w:numPr>
      </w:pPr>
      <w:r w:rsidRPr="005C3FCD">
        <w:t xml:space="preserve">Tech stack: React (frontend), Node.js/Express (backend), PostgreSQL (database), Web3.js (blockchain), and third-party APIs (e.g., Google Maps, </w:t>
      </w:r>
      <w:proofErr w:type="spellStart"/>
      <w:r w:rsidRPr="005C3FCD">
        <w:t>Dialogflow</w:t>
      </w:r>
      <w:proofErr w:type="spellEnd"/>
      <w:r w:rsidRPr="005C3FCD">
        <w:t>).</w:t>
      </w:r>
    </w:p>
    <w:p w14:paraId="5DB75FC9" w14:textId="77777777" w:rsidR="005C3FCD" w:rsidRPr="005C3FCD" w:rsidRDefault="005C3FCD" w:rsidP="005C3FCD">
      <w:pPr>
        <w:numPr>
          <w:ilvl w:val="0"/>
          <w:numId w:val="8"/>
        </w:numPr>
      </w:pPr>
      <w:r w:rsidRPr="005C3FCD">
        <w:rPr>
          <w:b/>
          <w:bCs/>
        </w:rPr>
        <w:t>Partnerships</w:t>
      </w:r>
      <w:r w:rsidRPr="005C3FCD">
        <w:t>:</w:t>
      </w:r>
    </w:p>
    <w:p w14:paraId="5EE27E8E" w14:textId="77777777" w:rsidR="005C3FCD" w:rsidRPr="005C3FCD" w:rsidRDefault="005C3FCD" w:rsidP="005C3FCD">
      <w:pPr>
        <w:numPr>
          <w:ilvl w:val="1"/>
          <w:numId w:val="8"/>
        </w:numPr>
      </w:pPr>
      <w:r w:rsidRPr="005C3FCD">
        <w:t>Legal firms for property verification.</w:t>
      </w:r>
    </w:p>
    <w:p w14:paraId="321DF3F0" w14:textId="77777777" w:rsidR="005C3FCD" w:rsidRPr="005C3FCD" w:rsidRDefault="005C3FCD" w:rsidP="005C3FCD">
      <w:pPr>
        <w:numPr>
          <w:ilvl w:val="1"/>
          <w:numId w:val="8"/>
        </w:numPr>
      </w:pPr>
      <w:r w:rsidRPr="005C3FCD">
        <w:t>Blockchain providers for title verification.</w:t>
      </w:r>
    </w:p>
    <w:p w14:paraId="42241CAC" w14:textId="77777777" w:rsidR="005C3FCD" w:rsidRPr="005C3FCD" w:rsidRDefault="005C3FCD" w:rsidP="005C3FCD">
      <w:pPr>
        <w:numPr>
          <w:ilvl w:val="1"/>
          <w:numId w:val="8"/>
        </w:numPr>
      </w:pPr>
      <w:r w:rsidRPr="005C3FCD">
        <w:t>Data providers for hyper-local insights (e.g., Google Maps, government APIs).</w:t>
      </w:r>
    </w:p>
    <w:p w14:paraId="7E6CCE31" w14:textId="77777777" w:rsidR="005C3FCD" w:rsidRPr="005C3FCD" w:rsidRDefault="005C3FCD" w:rsidP="005C3FCD">
      <w:pPr>
        <w:numPr>
          <w:ilvl w:val="1"/>
          <w:numId w:val="8"/>
        </w:numPr>
      </w:pPr>
      <w:r w:rsidRPr="005C3FCD">
        <w:t>Customer support platforms (e.g., Intercom) for 24/7 assistance.</w:t>
      </w:r>
    </w:p>
    <w:p w14:paraId="2F2F3A98" w14:textId="77777777" w:rsidR="005C3FCD" w:rsidRPr="005C3FCD" w:rsidRDefault="005C3FCD" w:rsidP="005C3FCD">
      <w:pPr>
        <w:numPr>
          <w:ilvl w:val="0"/>
          <w:numId w:val="8"/>
        </w:numPr>
      </w:pPr>
      <w:r w:rsidRPr="005C3FCD">
        <w:rPr>
          <w:b/>
          <w:bCs/>
        </w:rPr>
        <w:lastRenderedPageBreak/>
        <w:t>Marketing Strategy</w:t>
      </w:r>
      <w:r w:rsidRPr="005C3FCD">
        <w:t>:</w:t>
      </w:r>
    </w:p>
    <w:p w14:paraId="41E79862" w14:textId="77777777" w:rsidR="005C3FCD" w:rsidRPr="005C3FCD" w:rsidRDefault="005C3FCD" w:rsidP="005C3FCD">
      <w:pPr>
        <w:numPr>
          <w:ilvl w:val="1"/>
          <w:numId w:val="8"/>
        </w:numPr>
      </w:pPr>
      <w:r w:rsidRPr="005C3FCD">
        <w:t>Leverage SEO and social media (e.g., X posts) to attract agents and buyers.</w:t>
      </w:r>
    </w:p>
    <w:p w14:paraId="6CCDC629" w14:textId="77777777" w:rsidR="005C3FCD" w:rsidRPr="005C3FCD" w:rsidRDefault="005C3FCD" w:rsidP="005C3FCD">
      <w:pPr>
        <w:numPr>
          <w:ilvl w:val="1"/>
          <w:numId w:val="8"/>
        </w:numPr>
      </w:pPr>
      <w:r w:rsidRPr="005C3FCD">
        <w:t>Offer promotional pricing for early adopters (e.g., discounted subscriptions).</w:t>
      </w:r>
    </w:p>
    <w:p w14:paraId="2D37F594" w14:textId="77777777" w:rsidR="005C3FCD" w:rsidRPr="005C3FCD" w:rsidRDefault="005C3FCD" w:rsidP="005C3FCD">
      <w:pPr>
        <w:numPr>
          <w:ilvl w:val="1"/>
          <w:numId w:val="8"/>
        </w:numPr>
      </w:pPr>
      <w:r w:rsidRPr="005C3FCD">
        <w:t>Target ads to real estate professionals via Google Ads and industry networks.</w:t>
      </w:r>
    </w:p>
    <w:p w14:paraId="56D4EAC8" w14:textId="77777777" w:rsidR="005C3FCD" w:rsidRPr="005C3FCD" w:rsidRDefault="005C3FCD" w:rsidP="005C3FCD">
      <w:pPr>
        <w:numPr>
          <w:ilvl w:val="0"/>
          <w:numId w:val="8"/>
        </w:numPr>
      </w:pPr>
      <w:r w:rsidRPr="005C3FCD">
        <w:rPr>
          <w:b/>
          <w:bCs/>
        </w:rPr>
        <w:t>Scalability</w:t>
      </w:r>
      <w:r w:rsidRPr="005C3FCD">
        <w:t>:</w:t>
      </w:r>
    </w:p>
    <w:p w14:paraId="413FE774" w14:textId="77777777" w:rsidR="005C3FCD" w:rsidRPr="005C3FCD" w:rsidRDefault="005C3FCD" w:rsidP="005C3FCD">
      <w:pPr>
        <w:numPr>
          <w:ilvl w:val="1"/>
          <w:numId w:val="8"/>
        </w:numPr>
      </w:pPr>
      <w:r w:rsidRPr="005C3FCD">
        <w:t>Use cloud hosting (AWS/Google Cloud) for scalability.</w:t>
      </w:r>
    </w:p>
    <w:p w14:paraId="4B9F1D17" w14:textId="77777777" w:rsidR="005C3FCD" w:rsidRPr="005C3FCD" w:rsidRDefault="005C3FCD" w:rsidP="005C3FCD">
      <w:pPr>
        <w:numPr>
          <w:ilvl w:val="1"/>
          <w:numId w:val="8"/>
        </w:numPr>
      </w:pPr>
      <w:r w:rsidRPr="005C3FCD">
        <w:t>Implement CI/CD pipelines (GitHub Actions) for rapid updates.</w:t>
      </w:r>
    </w:p>
    <w:p w14:paraId="322BCDED" w14:textId="77777777" w:rsidR="005C3FCD" w:rsidRPr="005C3FCD" w:rsidRDefault="005C3FCD" w:rsidP="005C3FCD">
      <w:pPr>
        <w:numPr>
          <w:ilvl w:val="1"/>
          <w:numId w:val="8"/>
        </w:numPr>
      </w:pPr>
      <w:r w:rsidRPr="005C3FCD">
        <w:t>Plan for international expansion with localized features.</w:t>
      </w:r>
    </w:p>
    <w:p w14:paraId="5587DD61" w14:textId="77777777" w:rsidR="005C3FCD" w:rsidRPr="005C3FCD" w:rsidRDefault="005C3FCD" w:rsidP="005C3FCD">
      <w:pPr>
        <w:rPr>
          <w:b/>
          <w:bCs/>
        </w:rPr>
      </w:pPr>
      <w:r w:rsidRPr="005C3FCD">
        <w:rPr>
          <w:b/>
          <w:bCs/>
        </w:rPr>
        <w:t>Competitive Analysis</w:t>
      </w:r>
    </w:p>
    <w:p w14:paraId="5844BBBC" w14:textId="77777777" w:rsidR="005C3FCD" w:rsidRPr="005C3FCD" w:rsidRDefault="005C3FCD" w:rsidP="005C3FCD">
      <w:pPr>
        <w:numPr>
          <w:ilvl w:val="0"/>
          <w:numId w:val="9"/>
        </w:numPr>
      </w:pPr>
      <w:r w:rsidRPr="005C3FCD">
        <w:rPr>
          <w:b/>
          <w:bCs/>
        </w:rPr>
        <w:t>Competitors</w:t>
      </w:r>
      <w:r w:rsidRPr="005C3FCD">
        <w:t>: Zillow, Realtor.com, Redfin.</w:t>
      </w:r>
    </w:p>
    <w:p w14:paraId="5FE311E8" w14:textId="77777777" w:rsidR="005C3FCD" w:rsidRPr="005C3FCD" w:rsidRDefault="005C3FCD" w:rsidP="005C3FCD">
      <w:pPr>
        <w:numPr>
          <w:ilvl w:val="0"/>
          <w:numId w:val="9"/>
        </w:numPr>
      </w:pPr>
      <w:r w:rsidRPr="005C3FCD">
        <w:rPr>
          <w:b/>
          <w:bCs/>
        </w:rPr>
        <w:t>Differentiation</w:t>
      </w:r>
      <w:r w:rsidRPr="005C3FCD">
        <w:t>:</w:t>
      </w:r>
    </w:p>
    <w:p w14:paraId="2532DFBA" w14:textId="77777777" w:rsidR="005C3FCD" w:rsidRPr="005C3FCD" w:rsidRDefault="005C3FCD" w:rsidP="005C3FCD">
      <w:pPr>
        <w:numPr>
          <w:ilvl w:val="1"/>
          <w:numId w:val="9"/>
        </w:numPr>
      </w:pPr>
      <w:r w:rsidRPr="005C3FCD">
        <w:t>Blockchain-based verification for unmatched trust.</w:t>
      </w:r>
    </w:p>
    <w:p w14:paraId="2BBDB25F" w14:textId="77777777" w:rsidR="005C3FCD" w:rsidRPr="005C3FCD" w:rsidRDefault="005C3FCD" w:rsidP="005C3FCD">
      <w:pPr>
        <w:numPr>
          <w:ilvl w:val="1"/>
          <w:numId w:val="9"/>
        </w:numPr>
      </w:pPr>
      <w:r w:rsidRPr="005C3FCD">
        <w:t>AI-driven rate analysis and hyper-local insights for informed decisions.</w:t>
      </w:r>
    </w:p>
    <w:p w14:paraId="2770AB26" w14:textId="77777777" w:rsidR="005C3FCD" w:rsidRPr="005C3FCD" w:rsidRDefault="005C3FCD" w:rsidP="005C3FCD">
      <w:pPr>
        <w:numPr>
          <w:ilvl w:val="1"/>
          <w:numId w:val="9"/>
        </w:numPr>
      </w:pPr>
      <w:r w:rsidRPr="005C3FCD">
        <w:t>Agent collaboration tools to build a community-driven platform.</w:t>
      </w:r>
    </w:p>
    <w:p w14:paraId="286292F8" w14:textId="77777777" w:rsidR="005C3FCD" w:rsidRPr="005C3FCD" w:rsidRDefault="005C3FCD" w:rsidP="005C3FCD">
      <w:pPr>
        <w:numPr>
          <w:ilvl w:val="0"/>
          <w:numId w:val="9"/>
        </w:numPr>
      </w:pPr>
      <w:r w:rsidRPr="005C3FCD">
        <w:rPr>
          <w:b/>
          <w:bCs/>
        </w:rPr>
        <w:t>Market Gap</w:t>
      </w:r>
      <w:r w:rsidRPr="005C3FCD">
        <w:t xml:space="preserve">: Most platforms lack robust verification and community features, providing an opportunity for </w:t>
      </w:r>
      <w:proofErr w:type="spellStart"/>
      <w:r w:rsidRPr="005C3FCD">
        <w:t>PropertyConnect</w:t>
      </w:r>
      <w:proofErr w:type="spellEnd"/>
      <w:r w:rsidRPr="005C3FCD">
        <w:t xml:space="preserve"> to capture trust-driven users.</w:t>
      </w:r>
    </w:p>
    <w:p w14:paraId="68ACF67A" w14:textId="77777777" w:rsidR="005C3FCD" w:rsidRPr="005C3FCD" w:rsidRDefault="005C3FCD" w:rsidP="005C3FCD">
      <w:pPr>
        <w:rPr>
          <w:b/>
          <w:bCs/>
        </w:rPr>
      </w:pPr>
      <w:r w:rsidRPr="005C3FCD">
        <w:rPr>
          <w:b/>
          <w:bCs/>
        </w:rPr>
        <w:t>Financial Projections (Illustrative)</w:t>
      </w:r>
    </w:p>
    <w:p w14:paraId="4E78A3F9" w14:textId="77777777" w:rsidR="005C3FCD" w:rsidRPr="005C3FCD" w:rsidRDefault="005C3FCD" w:rsidP="005C3FCD">
      <w:pPr>
        <w:numPr>
          <w:ilvl w:val="0"/>
          <w:numId w:val="10"/>
        </w:numPr>
      </w:pPr>
      <w:r w:rsidRPr="005C3FCD">
        <w:rPr>
          <w:b/>
          <w:bCs/>
        </w:rPr>
        <w:t>Year 1</w:t>
      </w:r>
      <w:r w:rsidRPr="005C3FCD">
        <w:t>:</w:t>
      </w:r>
    </w:p>
    <w:p w14:paraId="053778C1" w14:textId="77777777" w:rsidR="005C3FCD" w:rsidRPr="005C3FCD" w:rsidRDefault="005C3FCD" w:rsidP="005C3FCD">
      <w:pPr>
        <w:numPr>
          <w:ilvl w:val="1"/>
          <w:numId w:val="10"/>
        </w:numPr>
      </w:pPr>
      <w:r w:rsidRPr="005C3FCD">
        <w:t>500 agents (50% Basic, 40% Pro, 10% Premium) = ~$15,000/month.</w:t>
      </w:r>
    </w:p>
    <w:p w14:paraId="3C2029CE" w14:textId="77777777" w:rsidR="005C3FCD" w:rsidRPr="005C3FCD" w:rsidRDefault="005C3FCD" w:rsidP="005C3FCD">
      <w:pPr>
        <w:numPr>
          <w:ilvl w:val="1"/>
          <w:numId w:val="10"/>
        </w:numPr>
      </w:pPr>
      <w:r w:rsidRPr="005C3FCD">
        <w:t>1,000 buyer subscriptions = $5,000/month.</w:t>
      </w:r>
    </w:p>
    <w:p w14:paraId="38F08553" w14:textId="77777777" w:rsidR="005C3FCD" w:rsidRPr="005C3FCD" w:rsidRDefault="005C3FCD" w:rsidP="005C3FCD">
      <w:pPr>
        <w:numPr>
          <w:ilvl w:val="1"/>
          <w:numId w:val="10"/>
        </w:numPr>
      </w:pPr>
      <w:r w:rsidRPr="005C3FCD">
        <w:t>50 verification reports/month = $2,500/month.</w:t>
      </w:r>
    </w:p>
    <w:p w14:paraId="7E37918C" w14:textId="77777777" w:rsidR="005C3FCD" w:rsidRPr="005C3FCD" w:rsidRDefault="005C3FCD" w:rsidP="005C3FCD">
      <w:pPr>
        <w:numPr>
          <w:ilvl w:val="1"/>
          <w:numId w:val="10"/>
        </w:numPr>
      </w:pPr>
      <w:r w:rsidRPr="005C3FCD">
        <w:t>Total: ~$22,500/month.</w:t>
      </w:r>
    </w:p>
    <w:p w14:paraId="34D7A43E" w14:textId="77777777" w:rsidR="005C3FCD" w:rsidRPr="005C3FCD" w:rsidRDefault="005C3FCD" w:rsidP="005C3FCD">
      <w:pPr>
        <w:numPr>
          <w:ilvl w:val="0"/>
          <w:numId w:val="10"/>
        </w:numPr>
      </w:pPr>
      <w:r w:rsidRPr="005C3FCD">
        <w:rPr>
          <w:b/>
          <w:bCs/>
        </w:rPr>
        <w:t>Year 2</w:t>
      </w:r>
      <w:r w:rsidRPr="005C3FCD">
        <w:t>:</w:t>
      </w:r>
    </w:p>
    <w:p w14:paraId="4FC4A614" w14:textId="77777777" w:rsidR="005C3FCD" w:rsidRPr="005C3FCD" w:rsidRDefault="005C3FCD" w:rsidP="005C3FCD">
      <w:pPr>
        <w:numPr>
          <w:ilvl w:val="1"/>
          <w:numId w:val="10"/>
        </w:numPr>
      </w:pPr>
      <w:r w:rsidRPr="005C3FCD">
        <w:t>2,000 agents, 5,000 buyer subscriptions, 200 verification reports, 10% transaction commission on 100 deals ($200,000 avg.) = ~$100,000/month.</w:t>
      </w:r>
    </w:p>
    <w:p w14:paraId="46243903" w14:textId="77777777" w:rsidR="005C3FCD" w:rsidRPr="005C3FCD" w:rsidRDefault="005C3FCD" w:rsidP="005C3FCD">
      <w:pPr>
        <w:numPr>
          <w:ilvl w:val="0"/>
          <w:numId w:val="10"/>
        </w:numPr>
      </w:pPr>
      <w:r w:rsidRPr="005C3FCD">
        <w:rPr>
          <w:b/>
          <w:bCs/>
        </w:rPr>
        <w:t>Year 3</w:t>
      </w:r>
      <w:r w:rsidRPr="005C3FCD">
        <w:t>:</w:t>
      </w:r>
    </w:p>
    <w:p w14:paraId="76AC0992" w14:textId="77777777" w:rsidR="005C3FCD" w:rsidRPr="005C3FCD" w:rsidRDefault="005C3FCD" w:rsidP="005C3FCD">
      <w:pPr>
        <w:numPr>
          <w:ilvl w:val="1"/>
          <w:numId w:val="10"/>
        </w:numPr>
      </w:pPr>
      <w:r w:rsidRPr="005C3FCD">
        <w:t>Add advertising ($10,000/month) and API access ($5,000/month) = ~$150,000/month.</w:t>
      </w:r>
    </w:p>
    <w:p w14:paraId="40F80BF1" w14:textId="77777777" w:rsidR="005C3FCD" w:rsidRPr="005C3FCD" w:rsidRDefault="005C3FCD" w:rsidP="005C3FCD">
      <w:pPr>
        <w:rPr>
          <w:b/>
          <w:bCs/>
        </w:rPr>
      </w:pPr>
      <w:r w:rsidRPr="005C3FCD">
        <w:rPr>
          <w:b/>
          <w:bCs/>
        </w:rPr>
        <w:t>Risks and Mitigation</w:t>
      </w:r>
    </w:p>
    <w:p w14:paraId="06EEF798" w14:textId="77777777" w:rsidR="005C3FCD" w:rsidRPr="005C3FCD" w:rsidRDefault="005C3FCD" w:rsidP="005C3FCD">
      <w:pPr>
        <w:numPr>
          <w:ilvl w:val="0"/>
          <w:numId w:val="11"/>
        </w:numPr>
      </w:pPr>
      <w:r w:rsidRPr="005C3FCD">
        <w:rPr>
          <w:b/>
          <w:bCs/>
        </w:rPr>
        <w:lastRenderedPageBreak/>
        <w:t>Risk</w:t>
      </w:r>
      <w:r w:rsidRPr="005C3FCD">
        <w:t>: Low agent adoption due to competition.</w:t>
      </w:r>
    </w:p>
    <w:p w14:paraId="189D29EF" w14:textId="77777777" w:rsidR="005C3FCD" w:rsidRPr="005C3FCD" w:rsidRDefault="005C3FCD" w:rsidP="005C3FCD">
      <w:pPr>
        <w:numPr>
          <w:ilvl w:val="1"/>
          <w:numId w:val="11"/>
        </w:numPr>
      </w:pPr>
      <w:r w:rsidRPr="005C3FCD">
        <w:rPr>
          <w:b/>
          <w:bCs/>
        </w:rPr>
        <w:t>Mitigation</w:t>
      </w:r>
      <w:r w:rsidRPr="005C3FCD">
        <w:t>: Offer promotional pricing and highlight unique features (blockchain, AI).</w:t>
      </w:r>
    </w:p>
    <w:p w14:paraId="605E73A3" w14:textId="77777777" w:rsidR="005C3FCD" w:rsidRPr="005C3FCD" w:rsidRDefault="005C3FCD" w:rsidP="005C3FCD">
      <w:pPr>
        <w:numPr>
          <w:ilvl w:val="0"/>
          <w:numId w:val="11"/>
        </w:numPr>
      </w:pPr>
      <w:r w:rsidRPr="005C3FCD">
        <w:rPr>
          <w:b/>
          <w:bCs/>
        </w:rPr>
        <w:t>Risk</w:t>
      </w:r>
      <w:r w:rsidRPr="005C3FCD">
        <w:t>: High verification costs.</w:t>
      </w:r>
    </w:p>
    <w:p w14:paraId="22872ECD" w14:textId="77777777" w:rsidR="005C3FCD" w:rsidRPr="005C3FCD" w:rsidRDefault="005C3FCD" w:rsidP="005C3FCD">
      <w:pPr>
        <w:numPr>
          <w:ilvl w:val="1"/>
          <w:numId w:val="11"/>
        </w:numPr>
      </w:pPr>
      <w:r w:rsidRPr="005C3FCD">
        <w:rPr>
          <w:b/>
          <w:bCs/>
        </w:rPr>
        <w:t>Mitigation</w:t>
      </w:r>
      <w:r w:rsidRPr="005C3FCD">
        <w:t>: Automate verification with blockchain and partner with legal firms for bulk discounts.</w:t>
      </w:r>
    </w:p>
    <w:p w14:paraId="371B283E" w14:textId="77777777" w:rsidR="005C3FCD" w:rsidRPr="005C3FCD" w:rsidRDefault="005C3FCD" w:rsidP="005C3FCD">
      <w:pPr>
        <w:numPr>
          <w:ilvl w:val="0"/>
          <w:numId w:val="11"/>
        </w:numPr>
      </w:pPr>
      <w:r w:rsidRPr="005C3FCD">
        <w:rPr>
          <w:b/>
          <w:bCs/>
        </w:rPr>
        <w:t>Risk</w:t>
      </w:r>
      <w:r w:rsidRPr="005C3FCD">
        <w:t>: Technical scalability issues.</w:t>
      </w:r>
    </w:p>
    <w:p w14:paraId="27E3AE16" w14:textId="77777777" w:rsidR="005C3FCD" w:rsidRPr="005C3FCD" w:rsidRDefault="005C3FCD" w:rsidP="005C3FCD">
      <w:pPr>
        <w:numPr>
          <w:ilvl w:val="1"/>
          <w:numId w:val="11"/>
        </w:numPr>
      </w:pPr>
      <w:r w:rsidRPr="005C3FCD">
        <w:rPr>
          <w:b/>
          <w:bCs/>
        </w:rPr>
        <w:t>Mitigation</w:t>
      </w:r>
      <w:r w:rsidRPr="005C3FCD">
        <w:t>: Use cloud infrastructure and modular code architecture.</w:t>
      </w:r>
    </w:p>
    <w:p w14:paraId="649A5A7B" w14:textId="77777777" w:rsidR="005C3FCD" w:rsidRPr="005C3FCD" w:rsidRDefault="005C3FCD" w:rsidP="005C3FCD">
      <w:pPr>
        <w:rPr>
          <w:b/>
          <w:bCs/>
        </w:rPr>
      </w:pPr>
      <w:r w:rsidRPr="005C3FCD">
        <w:rPr>
          <w:b/>
          <w:bCs/>
        </w:rPr>
        <w:t>Conclusion</w:t>
      </w:r>
    </w:p>
    <w:p w14:paraId="108E0E62" w14:textId="77777777" w:rsidR="005C3FCD" w:rsidRPr="005C3FCD" w:rsidRDefault="005C3FCD" w:rsidP="005C3FCD">
      <w:proofErr w:type="spellStart"/>
      <w:r w:rsidRPr="005C3FCD">
        <w:t>PropertyConnect’s</w:t>
      </w:r>
      <w:proofErr w:type="spellEnd"/>
      <w:r w:rsidRPr="005C3FCD">
        <w:t xml:space="preserve"> business model leverages a diversified revenue strategy, innovative features, and a trust-driven approach to disrupt the real estate market. By focusing on verified listings, AI-driven insights, and agent collaboration, the platform addresses key user needs while generating sustainable income. The initial launch prioritizes core features, with a clear roadmap for future growth through predictive analytics, sustainability scores, and global expansion. With strategic partnerships and a modern tech stack, </w:t>
      </w:r>
      <w:proofErr w:type="spellStart"/>
      <w:r w:rsidRPr="005C3FCD">
        <w:t>PropertyConnect</w:t>
      </w:r>
      <w:proofErr w:type="spellEnd"/>
      <w:r w:rsidRPr="005C3FCD">
        <w:t xml:space="preserve"> is poised to become a leader in the real estate industry.</w:t>
      </w:r>
    </w:p>
    <w:p w14:paraId="34CA7615" w14:textId="77777777" w:rsidR="005C3FCD" w:rsidRPr="005C3FCD" w:rsidRDefault="005C3FCD" w:rsidP="005C3FCD">
      <w:pPr>
        <w:rPr>
          <w:b/>
          <w:bCs/>
        </w:rPr>
      </w:pPr>
      <w:r w:rsidRPr="005C3FCD">
        <w:rPr>
          <w:b/>
          <w:bCs/>
        </w:rPr>
        <w:t>Citations</w:t>
      </w:r>
    </w:p>
    <w:p w14:paraId="5620CB1C" w14:textId="77777777" w:rsidR="005C3FCD" w:rsidRPr="005C3FCD" w:rsidRDefault="005C3FCD" w:rsidP="005C3FCD">
      <w:pPr>
        <w:numPr>
          <w:ilvl w:val="0"/>
          <w:numId w:val="12"/>
        </w:numPr>
      </w:pPr>
      <w:hyperlink r:id="rId7" w:history="1">
        <w:r w:rsidRPr="005C3FCD">
          <w:rPr>
            <w:rStyle w:val="Hyperlink"/>
          </w:rPr>
          <w:t>Business Model &amp; Features of Property Listing Website</w:t>
        </w:r>
      </w:hyperlink>
    </w:p>
    <w:p w14:paraId="431CD5F3" w14:textId="77777777" w:rsidR="005C3FCD" w:rsidRPr="005C3FCD" w:rsidRDefault="005C3FCD" w:rsidP="005C3FCD">
      <w:pPr>
        <w:numPr>
          <w:ilvl w:val="0"/>
          <w:numId w:val="12"/>
        </w:numPr>
      </w:pPr>
      <w:hyperlink r:id="rId8" w:history="1">
        <w:r w:rsidRPr="005C3FCD">
          <w:rPr>
            <w:rStyle w:val="Hyperlink"/>
          </w:rPr>
          <w:t>How Do Real Estate Portals Make Money?</w:t>
        </w:r>
      </w:hyperlink>
    </w:p>
    <w:p w14:paraId="4448B0E1" w14:textId="77777777" w:rsidR="005C3FCD" w:rsidRPr="005C3FCD" w:rsidRDefault="005C3FCD" w:rsidP="005C3FCD">
      <w:pPr>
        <w:numPr>
          <w:ilvl w:val="0"/>
          <w:numId w:val="12"/>
        </w:numPr>
      </w:pPr>
      <w:hyperlink r:id="rId9" w:history="1">
        <w:r w:rsidRPr="005C3FCD">
          <w:rPr>
            <w:rStyle w:val="Hyperlink"/>
          </w:rPr>
          <w:t>13 Unexpected Ways Real Estate Web Design Can Give Better Results</w:t>
        </w:r>
      </w:hyperlink>
    </w:p>
    <w:p w14:paraId="4B8297A9" w14:textId="77777777" w:rsidR="005C3FCD" w:rsidRDefault="005C3FCD"/>
    <w:sectPr w:rsidR="005C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6A20"/>
    <w:multiLevelType w:val="multilevel"/>
    <w:tmpl w:val="5A04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7303E"/>
    <w:multiLevelType w:val="multilevel"/>
    <w:tmpl w:val="CAE4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45A4D"/>
    <w:multiLevelType w:val="multilevel"/>
    <w:tmpl w:val="0CDA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4451B"/>
    <w:multiLevelType w:val="multilevel"/>
    <w:tmpl w:val="DF56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B25FD"/>
    <w:multiLevelType w:val="multilevel"/>
    <w:tmpl w:val="1258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B44EE"/>
    <w:multiLevelType w:val="multilevel"/>
    <w:tmpl w:val="376A4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7A5825"/>
    <w:multiLevelType w:val="multilevel"/>
    <w:tmpl w:val="9DFC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A7C88"/>
    <w:multiLevelType w:val="multilevel"/>
    <w:tmpl w:val="9B56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60CDC"/>
    <w:multiLevelType w:val="multilevel"/>
    <w:tmpl w:val="F7FE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47AEE"/>
    <w:multiLevelType w:val="multilevel"/>
    <w:tmpl w:val="A16C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036071"/>
    <w:multiLevelType w:val="multilevel"/>
    <w:tmpl w:val="2ADC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F5B79"/>
    <w:multiLevelType w:val="multilevel"/>
    <w:tmpl w:val="FD84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711159">
    <w:abstractNumId w:val="0"/>
  </w:num>
  <w:num w:numId="2" w16cid:durableId="238557827">
    <w:abstractNumId w:val="6"/>
  </w:num>
  <w:num w:numId="3" w16cid:durableId="592737154">
    <w:abstractNumId w:val="7"/>
  </w:num>
  <w:num w:numId="4" w16cid:durableId="1477605463">
    <w:abstractNumId w:val="4"/>
  </w:num>
  <w:num w:numId="5" w16cid:durableId="2027049206">
    <w:abstractNumId w:val="1"/>
  </w:num>
  <w:num w:numId="6" w16cid:durableId="1890845746">
    <w:abstractNumId w:val="9"/>
  </w:num>
  <w:num w:numId="7" w16cid:durableId="2108116847">
    <w:abstractNumId w:val="5"/>
  </w:num>
  <w:num w:numId="8" w16cid:durableId="1489521540">
    <w:abstractNumId w:val="3"/>
  </w:num>
  <w:num w:numId="9" w16cid:durableId="1673069940">
    <w:abstractNumId w:val="8"/>
  </w:num>
  <w:num w:numId="10" w16cid:durableId="1322927464">
    <w:abstractNumId w:val="10"/>
  </w:num>
  <w:num w:numId="11" w16cid:durableId="457454868">
    <w:abstractNumId w:val="11"/>
  </w:num>
  <w:num w:numId="12" w16cid:durableId="812214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CD"/>
    <w:rsid w:val="005C3FCD"/>
    <w:rsid w:val="0061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DDA8"/>
  <w15:chartTrackingRefBased/>
  <w15:docId w15:val="{D4AA3506-84C5-4695-B96A-6C740719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F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F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F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F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F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F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F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F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F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F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3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2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marketplaces.com/articles/how-do-real-estate-portals-make-money-portal-business-models-analys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tbit.com/fab/business-model-feature-analysis-property-listing-web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marketplaces.com/articles/how-do-real-estate-portals-make-money-portal-business-models-analyse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nlinemarketplaces.com/articles/how-do-real-estate-portals-make-money-portal-business-models-analyse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tbit.com/fab/13-unexpected-ways-real-estate-web-design-can-give-better-resul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2067</Words>
  <Characters>11783</Characters>
  <Application>Microsoft Office Word</Application>
  <DocSecurity>0</DocSecurity>
  <Lines>98</Lines>
  <Paragraphs>27</Paragraphs>
  <ScaleCrop>false</ScaleCrop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Awadh Yadav</dc:creator>
  <cp:keywords/>
  <dc:description/>
  <cp:lastModifiedBy>Kartik Awadh Yadav</cp:lastModifiedBy>
  <cp:revision>1</cp:revision>
  <dcterms:created xsi:type="dcterms:W3CDTF">2025-07-05T17:36:00Z</dcterms:created>
  <dcterms:modified xsi:type="dcterms:W3CDTF">2025-07-05T17:37:00Z</dcterms:modified>
</cp:coreProperties>
</file>