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DDB9" w14:textId="77777777" w:rsidR="00954E50" w:rsidRPr="00431340" w:rsidRDefault="00954E50" w:rsidP="00A83F3A">
      <w:pPr>
        <w:shd w:val="clear" w:color="auto" w:fill="FFFFFF"/>
        <w:jc w:val="both"/>
        <w:rPr>
          <w:rFonts w:ascii="Times New Roman" w:hAnsi="Times New Roman" w:cs="Times New Roman"/>
          <w:b/>
          <w:sz w:val="30"/>
          <w:szCs w:val="30"/>
          <w:lang w:val="en-US"/>
        </w:rPr>
      </w:pPr>
      <w:bookmarkStart w:id="0" w:name="_Hlk216812027"/>
      <w:bookmarkEnd w:id="0"/>
    </w:p>
    <w:sdt>
      <w:sdtPr>
        <w:rPr>
          <w:rFonts w:ascii="Times New Roman" w:eastAsia="Times New Roman" w:hAnsi="Times New Roman" w:cs="Times New Roman"/>
          <w:color w:val="auto"/>
          <w:sz w:val="30"/>
          <w:szCs w:val="30"/>
          <w14:ligatures w14:val="standardContextual"/>
        </w:rPr>
        <w:id w:val="1160039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EBD6F1" w14:textId="2A0B710A" w:rsidR="00954E50" w:rsidRPr="00E82AC9" w:rsidRDefault="00E82AC9" w:rsidP="00A83F3A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30"/>
              <w:szCs w:val="30"/>
              <w:lang w:val="en-US"/>
            </w:rPr>
          </w:pPr>
          <w:r w:rsidRPr="00E82AC9">
            <w:rPr>
              <w:rFonts w:ascii="Times New Roman" w:eastAsia="Times New Roman" w:hAnsi="Times New Roman" w:cs="Times New Roman"/>
              <w:b/>
              <w:bCs/>
              <w:color w:val="auto"/>
              <w:sz w:val="30"/>
              <w:szCs w:val="30"/>
              <w14:ligatures w14:val="standardContextual"/>
            </w:rPr>
            <w:t>СОДЕРЖАНИЕ</w:t>
          </w:r>
        </w:p>
        <w:p w14:paraId="3504107B" w14:textId="61B714D2" w:rsidR="006C7514" w:rsidRPr="006C7514" w:rsidRDefault="00954E50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r w:rsidRPr="006C7514">
            <w:rPr>
              <w:rFonts w:ascii="Times New Roman" w:hAnsi="Times New Roman" w:cs="Times New Roman"/>
              <w:sz w:val="30"/>
              <w:szCs w:val="30"/>
            </w:rPr>
            <w:fldChar w:fldCharType="begin"/>
          </w:r>
          <w:r w:rsidRPr="006C7514">
            <w:rPr>
              <w:rFonts w:ascii="Times New Roman" w:hAnsi="Times New Roman" w:cs="Times New Roman"/>
              <w:sz w:val="30"/>
              <w:szCs w:val="30"/>
            </w:rPr>
            <w:instrText xml:space="preserve"> TOC \o "1-3" \h \z \u </w:instrText>
          </w:r>
          <w:r w:rsidRPr="006C7514">
            <w:rPr>
              <w:rFonts w:ascii="Times New Roman" w:hAnsi="Times New Roman" w:cs="Times New Roman"/>
              <w:sz w:val="30"/>
              <w:szCs w:val="30"/>
            </w:rPr>
            <w:fldChar w:fldCharType="separate"/>
          </w:r>
          <w:hyperlink w:anchor="_Toc231517334" w:history="1">
            <w:r w:rsidR="006C7514"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ВВЕДЕНИЕ</w:t>
            </w:r>
            <w:r w:rsidR="006C7514" w:rsidRPr="006C7514">
              <w:rPr>
                <w:noProof/>
                <w:webHidden/>
                <w:sz w:val="30"/>
                <w:szCs w:val="30"/>
              </w:rPr>
              <w:tab/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="006C7514" w:rsidRPr="006C7514">
              <w:rPr>
                <w:noProof/>
                <w:webHidden/>
                <w:sz w:val="30"/>
                <w:szCs w:val="30"/>
              </w:rPr>
              <w:instrText xml:space="preserve"> PAGEREF _Toc231517334 \h </w:instrText>
            </w:r>
            <w:r w:rsidR="006C7514" w:rsidRPr="006C7514">
              <w:rPr>
                <w:noProof/>
                <w:webHidden/>
                <w:sz w:val="30"/>
                <w:szCs w:val="30"/>
              </w:rPr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="006C7514" w:rsidRPr="006C7514">
              <w:rPr>
                <w:noProof/>
                <w:webHidden/>
                <w:sz w:val="30"/>
                <w:szCs w:val="30"/>
              </w:rPr>
              <w:t>2</w:t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7F900EB" w14:textId="622CC45C" w:rsidR="006C7514" w:rsidRPr="006C7514" w:rsidRDefault="006C7514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1. СИСТЕМА ПАРСИНГА ДАННЫХ С АУКЦИОНА STALCRAFT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6A52717" w14:textId="4637725B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1.1. Архитектура и общая схема работы парсера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8D9709A" w14:textId="019B0F36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1.2. Подсистема поиска по названию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8C19638" w14:textId="7774DAA9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1.3. Иерархическая система поиска по категориям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5ACA6C0" w14:textId="5F761065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1.4. Детальный парсинг информации о предметах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B860DBB" w14:textId="292DAF78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0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1.5. Обработка ошибок и обеспечение надежности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0C9B40B" w14:textId="250989A6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1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1.6. Производительность и оптимизация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_Toc231517341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50D069A" w14:textId="667D6631" w:rsidR="006C7514" w:rsidRPr="006C7514" w:rsidRDefault="006C7514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2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2. ТЕЛЕГРАММ-БОТ ДЛЯ ПОИСКА ПРЕДМЕТОВ НА АУКЦИОНЕ STALCRAFT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_Toc231517342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FC31E68" w14:textId="17BDC5AB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3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2.1. Архитектура и общая схема работы бота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_Toc231517343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B725B2B" w14:textId="60EC9D99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4" w:history="1">
            <w:r w:rsidRPr="006C7514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  <w:lang w:val="ru-BY"/>
              </w:rPr>
              <w:t>2.1.2. Управление состояниями диалогов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_Toc231517344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17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D203CDD" w14:textId="36AF2A5E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2.2. Модули бота и их взаимодействие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8CBC5A0" w14:textId="0ADD0A23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2.3. Система авторизации и безопасности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20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C694EB5" w14:textId="4A11DAD9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2.4. Пользовательский интерфейс и навигация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25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EFD6FD0" w14:textId="358885C2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2.5. Поиск предметов и вывод информации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BB75447" w14:textId="3C5EC4E5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2.6. Административные функции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3292033" w14:textId="15EAB95B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0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2.7. Обработка ошибок и логирование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BC540D6" w14:textId="6453CD0F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1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2.8. Производительность и оптимизация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_Toc231517351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9551268" w14:textId="47828F1F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2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2.9. Заключение по главе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_Toc231517352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FF041" w14:textId="40CBBE9B" w:rsidR="006C7514" w:rsidRPr="006C7514" w:rsidRDefault="006C7514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3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3. ХРАНЕНИЕ ДАННЫХ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_Toc231517353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BA0CA99" w14:textId="5C6D179E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4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3.1. Общая концепция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_Toc231517354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2893962" w14:textId="2A06B8D0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3.2. Данные предметов (Item)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52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6B2A5D" w14:textId="3F3312E2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3.3. Пользователи (User)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B44E962" w14:textId="2D65B8D3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3.4. Модель журнала событий (Log)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55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DBA25E6" w14:textId="1914CBBA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3.5. Менеджер баз данных DBManager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94CC578" w14:textId="7E073115" w:rsidR="006C7514" w:rsidRPr="006C7514" w:rsidRDefault="006C7514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3.6. Заключение по главе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57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1404911" w14:textId="248647B8" w:rsidR="006C7514" w:rsidRPr="006C7514" w:rsidRDefault="006C7514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60" w:history="1">
            <w:r w:rsidRPr="006C7514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</w:rPr>
              <w:t>СПИСОК ИСПОЛЬЗОВАННЫХ ИСТОЧНИКОВ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_Toc231517360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1AC2D" w14:textId="1A3FB4B2" w:rsidR="00954E50" w:rsidRPr="00551EE9" w:rsidRDefault="00954E50" w:rsidP="00E82AC9">
          <w:pPr>
            <w:tabs>
              <w:tab w:val="right" w:pos="9641"/>
            </w:tabs>
            <w:jc w:val="both"/>
            <w:rPr>
              <w:rFonts w:ascii="Times New Roman" w:hAnsi="Times New Roman" w:cs="Times New Roman"/>
              <w:sz w:val="30"/>
              <w:szCs w:val="30"/>
            </w:rPr>
          </w:pPr>
          <w:r w:rsidRPr="006C7514">
            <w:rPr>
              <w:rFonts w:ascii="Times New Roman" w:hAnsi="Times New Roman" w:cs="Times New Roman"/>
              <w:bCs/>
              <w:sz w:val="30"/>
              <w:szCs w:val="30"/>
            </w:rPr>
            <w:fldChar w:fldCharType="end"/>
          </w:r>
        </w:p>
      </w:sdtContent>
    </w:sdt>
    <w:p w14:paraId="764BE154" w14:textId="77777777" w:rsidR="0041176C" w:rsidRDefault="0041176C" w:rsidP="00A00D8F">
      <w:pPr>
        <w:pStyle w:val="2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5F226E5F" w14:textId="7E74C5B9" w:rsidR="0041176C" w:rsidRDefault="0041176C" w:rsidP="0041176C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A39D5EF" w14:textId="5FB44276" w:rsidR="0041176C" w:rsidRDefault="0041176C" w:rsidP="0041176C">
      <w:pPr>
        <w:pStyle w:val="2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" w:name="_Toc231517334"/>
      <w:r>
        <w:rPr>
          <w:rFonts w:ascii="Times New Roman" w:hAnsi="Times New Roman" w:cs="Times New Roman"/>
          <w:b/>
          <w:sz w:val="30"/>
          <w:szCs w:val="30"/>
        </w:rPr>
        <w:lastRenderedPageBreak/>
        <w:t>ВВЕДЕНИЕ</w:t>
      </w:r>
      <w:bookmarkEnd w:id="1"/>
    </w:p>
    <w:p w14:paraId="73955254" w14:textId="7709F065" w:rsidR="0041176C" w:rsidRPr="0041176C" w:rsidRDefault="0041176C" w:rsidP="0041176C">
      <w:pPr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Мессенджер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, являясь одной из самых популярных платформ для обмена сообщениями, предоставляет широкие возможности для создания ботов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автоматизированных программ, способных взаимодействовать с пользователями через текстовый интерфейс. Разработка телеграм-бота для поиска и анализа аукционной информации позволяет игрокам получать необходимые данные в любом месте и в любое время, используя привычный интерфейс мессенджера. Игровая экономика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 была выбрана в качестве предметной области данного исследования не по причине специфического интереса к данной игре, а исключительно как понятный и наглядный пример для демонстрации технических возможностей интеграции телеграм-бота с внешними программными интерфейсами (API). Архитектурные решения, методы получения данных, алгоритмы обработки информации и подходы к обеспечению отказоустойчивости, реализованные в данной работе, являются универсальными и могут быть применены для создания аналогичных систем в самых различных предметных областях: от мониторинга цен на товары в интернет-магазинах до отслеживания биржевых котировок и анализа данных.</w:t>
      </w:r>
    </w:p>
    <w:p w14:paraId="42844867" w14:textId="77777777" w:rsidR="0041176C" w:rsidRPr="0041176C" w:rsidRDefault="0041176C" w:rsidP="0041176C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7DA7E98" w14:textId="7BC7ABA9" w:rsidR="0041176C" w:rsidRPr="0041176C" w:rsidRDefault="0041176C" w:rsidP="0041176C">
      <w:pPr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>Ручной мониторинг аукциона представляет собой трудо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мкий процесс, требующий значительных временных затрат и не гарантирующий получения полной картины рыночной ситуации. В связи с этим возникает потребность в автоматизированных инструментах, способных агрегировать информацию из различных источников, предоставлять её в удобном для анализа виде и обеспечивать быстрый поиск интересующих предметов.</w:t>
      </w:r>
    </w:p>
    <w:p w14:paraId="44376BA1" w14:textId="77777777" w:rsidR="0041176C" w:rsidRPr="0041176C" w:rsidRDefault="0041176C" w:rsidP="0041176C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D28D43C" w14:textId="172BBD77" w:rsidR="0041176C" w:rsidRPr="0041176C" w:rsidRDefault="0041176C" w:rsidP="0041176C">
      <w:pPr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Цель курсовой работы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разработать телеграм-бота для поиска и анализа аукционной информации игры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>, обеспечивающего интеграцию с официальным программным интерфейсом игры, резервный механизм получения данных через парсинг веб-интерфейса, удобное пользовательское взаимодействие и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жное хранение информации.</w:t>
      </w:r>
    </w:p>
    <w:p w14:paraId="6064162C" w14:textId="08F3A19B" w:rsidR="0041176C" w:rsidRDefault="0041176C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8CCC05E" w14:textId="51B9CFC2" w:rsidR="006531B6" w:rsidRPr="00042D19" w:rsidRDefault="006531B6" w:rsidP="0041176C">
      <w:pPr>
        <w:pStyle w:val="2"/>
        <w:jc w:val="center"/>
        <w:rPr>
          <w:rFonts w:ascii="Times New Roman" w:eastAsia="YS Text" w:hAnsi="Times New Roman" w:cs="Times New Roman"/>
          <w:b/>
          <w:color w:val="34343C"/>
          <w:sz w:val="30"/>
          <w:szCs w:val="30"/>
        </w:rPr>
      </w:pPr>
      <w:bookmarkStart w:id="2" w:name="_Toc231517335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1. СИСТЕМА ПАРСИНГА ДАННЫХ С АУКЦИОНА STALCRAFT</w:t>
      </w:r>
      <w:bookmarkEnd w:id="2"/>
    </w:p>
    <w:p w14:paraId="51FC9EC1" w14:textId="77777777" w:rsidR="006531B6" w:rsidRPr="00551EE9" w:rsidRDefault="006531B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" w:name="_Toc231517336"/>
      <w:r w:rsidRPr="00551EE9">
        <w:rPr>
          <w:rFonts w:ascii="Times New Roman" w:hAnsi="Times New Roman" w:cs="Times New Roman"/>
          <w:b/>
          <w:sz w:val="30"/>
          <w:szCs w:val="30"/>
        </w:rPr>
        <w:t>1.1. Архитектура и общая схема работы парсера</w:t>
      </w:r>
      <w:bookmarkEnd w:id="3"/>
    </w:p>
    <w:p w14:paraId="63632C53" w14:textId="175468DE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парсинга представляет собой многоуровневую архитектуру, состоящую из нескольких взаимосвязанных модулей, графическое изображение которой представлено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Б</w:t>
      </w:r>
      <w:r w:rsidRPr="00551EE9">
        <w:rPr>
          <w:rFonts w:ascii="Times New Roman" w:hAnsi="Times New Roman" w:cs="Times New Roman"/>
          <w:sz w:val="30"/>
          <w:szCs w:val="30"/>
        </w:rPr>
        <w:t>лок-схема 1).</w:t>
      </w:r>
    </w:p>
    <w:p w14:paraId="6EA860AA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C0D4887" w14:textId="39EAB7BA" w:rsidR="006531B6" w:rsidRPr="00551EE9" w:rsidRDefault="0041176C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pict w14:anchorId="0C506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481.5pt">
            <v:imagedata r:id="rId8" o:title="schem_2"/>
          </v:shape>
        </w:pict>
      </w:r>
    </w:p>
    <w:p w14:paraId="24A4517D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1. Общая система работы парсера данных</w:t>
      </w:r>
    </w:p>
    <w:p w14:paraId="4ED6F85C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802B3FF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Основной процесс начинается с получения актуальных данных через API аукциона STALCRAFT, после чего следует их обработка, хранение и предоставление пользователю через различные интерфейсы поиска.</w:t>
      </w:r>
    </w:p>
    <w:p w14:paraId="0ABFF78F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188EC17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1.1.1. Инициализация и получение данных</w:t>
      </w:r>
    </w:p>
    <w:p w14:paraId="7CD5D83D" w14:textId="7BEE0D85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Первым этапом работы системы является загрузка актуального каталога предметов с официального API аукциона. Для этого используется HTTP-запрос к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 https://stcx.ru/api/auction/items. Сервер API возвращает данные в формате JSON, содержащие полный перечень предметов, доступных на аукционе. Вид возвращаемых данных представлен на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="00836312" w:rsidRPr="00551EE9">
        <w:rPr>
          <w:rFonts w:ascii="Times New Roman" w:hAnsi="Times New Roman" w:cs="Times New Roman"/>
          <w:sz w:val="30"/>
          <w:szCs w:val="30"/>
        </w:rPr>
        <w:t>.</w:t>
      </w:r>
      <w:r w:rsidRPr="00551EE9">
        <w:rPr>
          <w:rFonts w:ascii="Times New Roman" w:hAnsi="Times New Roman" w:cs="Times New Roman"/>
          <w:sz w:val="30"/>
          <w:szCs w:val="30"/>
        </w:rPr>
        <w:t xml:space="preserve"> 1).</w:t>
      </w:r>
    </w:p>
    <w:p w14:paraId="32D58A9B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8EA9EE4" w14:textId="15D636B5" w:rsidR="006531B6" w:rsidRPr="00A83F3A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4F6D470A" wp14:editId="2E4B2573">
            <wp:extent cx="6124575" cy="5438775"/>
            <wp:effectExtent l="0" t="0" r="0" b="0"/>
            <wp:docPr id="1101592578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A11A" w14:textId="07617AE9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1. Вид возвращаемого JSON-ответа с API</w:t>
      </w:r>
    </w:p>
    <w:p w14:paraId="41B4F2F8" w14:textId="77777777" w:rsidR="00551EE9" w:rsidRPr="00551EE9" w:rsidRDefault="00551EE9" w:rsidP="00A83F3A">
      <w:pPr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22CF7FD6" w14:textId="77777777" w:rsidR="00DF096C" w:rsidRDefault="00DF096C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55A385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1.1.2. Обработка и структурирование данных</w:t>
      </w:r>
    </w:p>
    <w:p w14:paraId="112F350C" w14:textId="0682EA3C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Полученные данные проходят многоэтапную обработку. На этапе сохранения в CSV-файл происходит критически важная операция локализации категорий предметов. Например, системная категория "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backpacks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" преобразуется в пользовательское понятие "Рюкзаки". Этот процесс обеспечивает единообразие данных и удобство для русскоязычных пользователей. Каждый предмет сохраняется с четырьмя ключевыми атрибутами: название, категория, ранг и уникальный идентификатор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2).</w:t>
      </w:r>
    </w:p>
    <w:p w14:paraId="5B12DAFC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D67D647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3E865F3" wp14:editId="559BE575">
            <wp:extent cx="6067425" cy="2800350"/>
            <wp:effectExtent l="0" t="0" r="0" b="0"/>
            <wp:docPr id="176286754" name="Drawing 176286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2707">
                      <a:off x="0" y="0"/>
                      <a:ext cx="6067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13944EBE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2. Вид CSV-файла с сохраненными данными о предметах</w:t>
      </w:r>
    </w:p>
    <w:p w14:paraId="3B9D86B2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54532EE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1.1.3. Организация хранения данных</w:t>
      </w:r>
    </w:p>
    <w:p w14:paraId="6ABFAD40" w14:textId="466E244A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хранения информации используется CSV-формат, что обеспечивает простоту обработки и человеко-читаемый вид данных. Файл items.csv структурируется с</w:t>
      </w:r>
      <w:r w:rsidR="00836312" w:rsidRPr="00551EE9">
        <w:rPr>
          <w:rFonts w:ascii="Times New Roman" w:hAnsi="Times New Roman" w:cs="Times New Roman"/>
          <w:sz w:val="30"/>
          <w:szCs w:val="30"/>
        </w:rPr>
        <w:t>о</w:t>
      </w:r>
      <w:r w:rsidRPr="00551EE9">
        <w:rPr>
          <w:rFonts w:ascii="Times New Roman" w:hAnsi="Times New Roman" w:cs="Times New Roman"/>
          <w:sz w:val="30"/>
          <w:szCs w:val="30"/>
        </w:rPr>
        <w:t xml:space="preserve"> следующими полями:</w:t>
      </w:r>
    </w:p>
    <w:p w14:paraId="56665374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"Название" - полное наименование предмета</w:t>
      </w:r>
    </w:p>
    <w:p w14:paraId="2E9C75DD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"Категория" - локализованное название категории</w:t>
      </w:r>
    </w:p>
    <w:p w14:paraId="43626844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"Ранг" - уровень редкости предмета</w:t>
      </w:r>
    </w:p>
    <w:p w14:paraId="3146CF65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"ID" - уникальный идентификатор для обращения к API</w:t>
      </w:r>
    </w:p>
    <w:p w14:paraId="1A7A55AF" w14:textId="69E7CCC8" w:rsidR="00DF096C" w:rsidRDefault="006531B6" w:rsidP="00160C1B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Важной особенностью является автоматическая сортировка данных по категориям и названиям, что значительно ускоря</w:t>
      </w:r>
      <w:r w:rsidR="00160C1B">
        <w:rPr>
          <w:rFonts w:ascii="Times New Roman" w:hAnsi="Times New Roman" w:cs="Times New Roman"/>
          <w:sz w:val="30"/>
          <w:szCs w:val="30"/>
        </w:rPr>
        <w:t>ет последующие операции поиска.</w:t>
      </w:r>
    </w:p>
    <w:p w14:paraId="572BDD82" w14:textId="77777777" w:rsidR="00160C1B" w:rsidRPr="00160C1B" w:rsidRDefault="00160C1B" w:rsidP="00160C1B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E511C0C" w14:textId="77777777" w:rsidR="00DF096C" w:rsidRDefault="006531B6" w:rsidP="00DF096C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" w:name="_Toc231517337"/>
      <w:r w:rsidRPr="00551EE9">
        <w:rPr>
          <w:rFonts w:ascii="Times New Roman" w:hAnsi="Times New Roman" w:cs="Times New Roman"/>
          <w:b/>
          <w:sz w:val="30"/>
          <w:szCs w:val="30"/>
        </w:rPr>
        <w:lastRenderedPageBreak/>
        <w:t>1.2. Подсистема поиска по названию</w:t>
      </w:r>
      <w:bookmarkEnd w:id="4"/>
    </w:p>
    <w:p w14:paraId="4D06D202" w14:textId="78ADBCFE" w:rsidR="00DF096C" w:rsidRPr="00932374" w:rsidRDefault="006531B6" w:rsidP="00932374">
      <w:pPr>
        <w:rPr>
          <w:rFonts w:ascii="Times New Roman" w:hAnsi="Times New Roman" w:cs="Times New Roman"/>
          <w:b/>
          <w:sz w:val="30"/>
          <w:szCs w:val="30"/>
        </w:rPr>
      </w:pPr>
      <w:bookmarkStart w:id="5" w:name="_Toc217027344"/>
      <w:r w:rsidRPr="00932374">
        <w:rPr>
          <w:rFonts w:ascii="Times New Roman" w:hAnsi="Times New Roman" w:cs="Times New Roman"/>
          <w:sz w:val="30"/>
          <w:szCs w:val="30"/>
        </w:rPr>
        <w:t>Поиск предмета по названию представляет собой функцию, позволяющую пользователю производить поиск необходимого предмета введя часть вплоть до полного названия этого предмета. Графическое изображение функции представлено на (</w:t>
      </w:r>
      <w:r w:rsidR="00836312" w:rsidRPr="00932374">
        <w:rPr>
          <w:rFonts w:ascii="Times New Roman" w:hAnsi="Times New Roman" w:cs="Times New Roman"/>
          <w:sz w:val="30"/>
          <w:szCs w:val="30"/>
        </w:rPr>
        <w:t>Б</w:t>
      </w:r>
      <w:r w:rsidRPr="00932374">
        <w:rPr>
          <w:rFonts w:ascii="Times New Roman" w:hAnsi="Times New Roman" w:cs="Times New Roman"/>
          <w:sz w:val="30"/>
          <w:szCs w:val="30"/>
        </w:rPr>
        <w:t>лок-схема 2).</w:t>
      </w:r>
      <w:bookmarkEnd w:id="5"/>
    </w:p>
    <w:p w14:paraId="0FD5CCD5" w14:textId="77777777" w:rsidR="00DF096C" w:rsidRDefault="00DF096C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57B27C9" w14:textId="77777777" w:rsidR="00DF096C" w:rsidRPr="00551EE9" w:rsidRDefault="00DF096C" w:rsidP="00DF096C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1.2.1. Алгоритм нечеткого поиска</w:t>
      </w:r>
    </w:p>
    <w:p w14:paraId="30B1F674" w14:textId="77777777" w:rsidR="00DF096C" w:rsidRPr="00551EE9" w:rsidRDefault="00DF096C" w:rsidP="00DF096C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181FC2A6" w14:textId="3C3844CD" w:rsidR="00DF096C" w:rsidRDefault="00DF096C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4625CF46" w14:textId="77777777" w:rsidR="00DF096C" w:rsidRDefault="00DF096C" w:rsidP="00DF096C">
      <w:pPr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D9C0065" wp14:editId="4D210625">
            <wp:extent cx="6122035" cy="5312980"/>
            <wp:effectExtent l="0" t="0" r="0" b="2540"/>
            <wp:docPr id="1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717" cy="531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A585" w14:textId="1703189D" w:rsidR="00884B81" w:rsidRPr="00551EE9" w:rsidRDefault="00DF096C" w:rsidP="00DF096C">
      <w:pPr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033DF99F" w14:textId="47A8A13A" w:rsidR="006531B6" w:rsidRPr="00551EE9" w:rsidRDefault="0041176C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676065BF">
          <v:shape id="_x0000_i1026" type="#_x0000_t75" style="width:459pt;height:702.75pt">
            <v:imagedata r:id="rId12" o:title="schem_3"/>
          </v:shape>
        </w:pict>
      </w:r>
    </w:p>
    <w:p w14:paraId="7B9E0154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2. Общая схема работы поиска предмета по названию</w:t>
      </w:r>
    </w:p>
    <w:p w14:paraId="77A5F90A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354FD96A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35476D2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1.2.1. Алгоритм нечеткого поиска</w:t>
      </w:r>
    </w:p>
    <w:p w14:paraId="6A5F42C8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6391F375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7135B28E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824FAD0" wp14:editId="5DB6AA12">
            <wp:extent cx="6124575" cy="5457825"/>
            <wp:effectExtent l="0" t="0" r="0" b="0"/>
            <wp:docPr id="178241428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F6BC" w14:textId="77777777" w:rsidR="006531B6" w:rsidRPr="00551EE9" w:rsidRDefault="006531B6" w:rsidP="00A83F3A">
      <w:pPr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63795B98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1BBB32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1.2.2. Многоуровневая система обработки результатов</w:t>
      </w:r>
    </w:p>
    <w:p w14:paraId="58D3DBD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количества найденных совпадений система применяет различные сценарии взаимодействия:</w:t>
      </w:r>
    </w:p>
    <w:p w14:paraId="52A4D12B" w14:textId="77777777" w:rsidR="006531B6" w:rsidRPr="00551EE9" w:rsidRDefault="006531B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Нулевые результаты - пользователю выводится сообщение "Ничего не найдено" с рекомендацией уточнить критерии поиска.</w:t>
      </w:r>
    </w:p>
    <w:p w14:paraId="17F93C36" w14:textId="77777777" w:rsidR="006531B6" w:rsidRPr="00551EE9" w:rsidRDefault="006531B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Единственное совпадение - система автоматически переходит к отображению детальной информации о предмете.</w:t>
      </w:r>
    </w:p>
    <w:p w14:paraId="1DE9BD9B" w14:textId="0953BFC2" w:rsidR="00551EE9" w:rsidRPr="00551EE9" w:rsidRDefault="006531B6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Множественные совпадения - формируется нумерованный список, из которого пользователь выбирает нужный вариант.</w:t>
      </w:r>
    </w:p>
    <w:p w14:paraId="6CF03517" w14:textId="77777777" w:rsidR="00551EE9" w:rsidRPr="00551EE9" w:rsidRDefault="00551EE9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3851300B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обработки пользовательского выбора реализована система проверки корректности ввода, включающая защиту от выхода за границы списка и обработку нечисловых значений.</w:t>
      </w:r>
    </w:p>
    <w:p w14:paraId="3B61D4DD" w14:textId="77777777" w:rsidR="00836312" w:rsidRPr="00551EE9" w:rsidRDefault="006531B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6" w:name="_Toc231517338"/>
      <w:r w:rsidRPr="00551EE9">
        <w:rPr>
          <w:rFonts w:ascii="Times New Roman" w:hAnsi="Times New Roman" w:cs="Times New Roman"/>
          <w:b/>
          <w:sz w:val="30"/>
          <w:szCs w:val="30"/>
        </w:rPr>
        <w:t>1.3. Иерархическая система поиска по категориям</w:t>
      </w:r>
      <w:bookmarkEnd w:id="6"/>
    </w:p>
    <w:p w14:paraId="6864F37D" w14:textId="23A63C3E" w:rsidR="006531B6" w:rsidRPr="00932374" w:rsidRDefault="006531B6" w:rsidP="00932374">
      <w:pPr>
        <w:rPr>
          <w:rFonts w:ascii="Times New Roman" w:hAnsi="Times New Roman" w:cs="Times New Roman"/>
          <w:sz w:val="30"/>
          <w:szCs w:val="30"/>
        </w:rPr>
      </w:pPr>
      <w:bookmarkStart w:id="7" w:name="_Toc216350094"/>
      <w:bookmarkStart w:id="8" w:name="_Toc216427887"/>
      <w:bookmarkStart w:id="9" w:name="_Toc216430425"/>
      <w:bookmarkStart w:id="10" w:name="_Toc216430833"/>
      <w:bookmarkStart w:id="11" w:name="_Toc217027346"/>
      <w:r w:rsidRPr="00932374">
        <w:rPr>
          <w:rFonts w:ascii="Times New Roman" w:hAnsi="Times New Roman" w:cs="Times New Roman"/>
          <w:sz w:val="30"/>
          <w:szCs w:val="30"/>
        </w:rPr>
        <w:t>Иерар</w:t>
      </w:r>
      <w:r w:rsidR="00836312" w:rsidRPr="00932374">
        <w:rPr>
          <w:rFonts w:ascii="Times New Roman" w:hAnsi="Times New Roman" w:cs="Times New Roman"/>
          <w:sz w:val="30"/>
          <w:szCs w:val="30"/>
        </w:rPr>
        <w:t>х</w:t>
      </w:r>
      <w:r w:rsidRPr="00932374">
        <w:rPr>
          <w:rFonts w:ascii="Times New Roman" w:hAnsi="Times New Roman" w:cs="Times New Roman"/>
          <w:sz w:val="30"/>
          <w:szCs w:val="30"/>
        </w:rPr>
        <w:t>ическая система поиска по категориям представляет собой многоуровневую структуру, обеспечивающую навигацию от базовых категорий к подкатегориям и предметам. Архитектура реализована через последовательность взаимосвязанных функций, каждая из которых отвечает за извлечение данных из CSV‑файла и их фильтрацию. Графическое изображение данной системы представлено на (блок‑схема 3).</w:t>
      </w:r>
      <w:bookmarkEnd w:id="7"/>
      <w:bookmarkEnd w:id="8"/>
      <w:bookmarkEnd w:id="9"/>
      <w:bookmarkEnd w:id="10"/>
      <w:bookmarkEnd w:id="11"/>
    </w:p>
    <w:p w14:paraId="467E67A8" w14:textId="77777777" w:rsidR="00932374" w:rsidRPr="00551EE9" w:rsidRDefault="00932374" w:rsidP="00932374"/>
    <w:p w14:paraId="2A606B9E" w14:textId="77777777" w:rsidR="00836312" w:rsidRPr="00551EE9" w:rsidRDefault="0083631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1.3.1. Построение древовидной структуры категорий</w:t>
      </w:r>
    </w:p>
    <w:p w14:paraId="500D627E" w14:textId="77777777" w:rsidR="00836312" w:rsidRPr="00551EE9" w:rsidRDefault="0083631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категорий организована по иерархическому принципу с поддержкой многоуровневой вложенности. На верхнем уровне находятся базовые категории, которые извлекаются через анализ первого уровня вложенности (Изобр.4). Особенностью реализации является фильтрация категории "другое", что позволяет сохранить чистоту и релевантность основного каталога.</w:t>
      </w:r>
    </w:p>
    <w:p w14:paraId="03DDFF3F" w14:textId="464EF02E" w:rsidR="006531B6" w:rsidRPr="00551EE9" w:rsidRDefault="0041176C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4D16CCEA">
          <v:shape id="_x0000_i1027" type="#_x0000_t75" style="width:437.25pt;height:704.25pt">
            <v:imagedata r:id="rId13" o:title="schem_3"/>
          </v:shape>
        </w:pict>
      </w:r>
    </w:p>
    <w:p w14:paraId="7695B886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3. Общая схема работы поиска предмета по категории</w:t>
      </w:r>
    </w:p>
    <w:p w14:paraId="68D4E610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58BE98F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38C12A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5935DF1" wp14:editId="786A01DB">
            <wp:extent cx="5571460" cy="6638925"/>
            <wp:effectExtent l="0" t="0" r="0" b="0"/>
            <wp:docPr id="1278414113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3057" cy="66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1BE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4. Выбор категории для поиска предмета</w:t>
      </w:r>
    </w:p>
    <w:p w14:paraId="521F7C42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CEEE218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1.3.2. Навигация по подкатегориям</w:t>
      </w:r>
    </w:p>
    <w:p w14:paraId="13647EB3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После выбора базовой категории система извлекает все связанные подкатегории через поиск по префиксу. Этот подход обеспечивает динамическое построение меню навигации без жесткой привязки к фиксированной структуре категорий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5).</w:t>
      </w:r>
    </w:p>
    <w:p w14:paraId="115D538D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45AF66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B26E4F6" wp14:editId="7E2AA3DB">
            <wp:extent cx="6124575" cy="5457825"/>
            <wp:effectExtent l="0" t="0" r="0" b="0"/>
            <wp:docPr id="1995324612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CE1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5. Выбор подкатегории для поиска</w:t>
      </w:r>
    </w:p>
    <w:p w14:paraId="611CF52E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EF6BFDA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1.3.3. Поиск предметов в категориях</w:t>
      </w:r>
    </w:p>
    <w:p w14:paraId="4B2AD560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каждой подкатегории система выполняет поиск всех относящихся к ней предметов, исключая элементы из категории "другое"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6).                </w:t>
      </w:r>
    </w:p>
    <w:p w14:paraId="4548B325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4DCF761" wp14:editId="6C0B1096">
            <wp:extent cx="6124575" cy="4981575"/>
            <wp:effectExtent l="0" t="0" r="0" b="0"/>
            <wp:docPr id="4169921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622B" w14:textId="77777777" w:rsidR="006531B6" w:rsidRPr="009F7DEC" w:rsidRDefault="006531B6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6. Выбор предмета из списка</w:t>
      </w:r>
    </w:p>
    <w:p w14:paraId="497BC949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CE5E22B" w14:textId="77777777" w:rsidR="006531B6" w:rsidRPr="00551EE9" w:rsidRDefault="006531B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2" w:name="_Toc231517339"/>
      <w:r w:rsidRPr="00551EE9">
        <w:rPr>
          <w:rFonts w:ascii="Times New Roman" w:hAnsi="Times New Roman" w:cs="Times New Roman"/>
          <w:b/>
          <w:sz w:val="30"/>
          <w:szCs w:val="30"/>
        </w:rPr>
        <w:t>1.4. Детальный парсинг информации о предметах</w:t>
      </w:r>
      <w:bookmarkEnd w:id="12"/>
    </w:p>
    <w:p w14:paraId="0A224DA3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1.4.1. Извлечение базовых характеристик</w:t>
      </w:r>
    </w:p>
    <w:p w14:paraId="61091AAA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получения детальной информации о конкретном предмете система загружает его персональную страницу по URL вида https://stcx.ru/item/{ID}. Использование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BeautifulSoup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позволяет эффективно извлекать структурированные данные из HTML. Извлекаются следующие ключевые элементы:</w:t>
      </w:r>
    </w:p>
    <w:p w14:paraId="3550CB4B" w14:textId="77777777" w:rsidR="006531B6" w:rsidRPr="00551EE9" w:rsidRDefault="006531B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Название - из заголовка h2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item-title</w:t>
      </w:r>
      <w:proofErr w:type="spellEnd"/>
    </w:p>
    <w:p w14:paraId="7793C66C" w14:textId="77777777" w:rsidR="006531B6" w:rsidRPr="00551EE9" w:rsidRDefault="006531B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Описание - из параграфа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item-description</w:t>
      </w:r>
      <w:proofErr w:type="spellEnd"/>
    </w:p>
    <w:p w14:paraId="7B3016B1" w14:textId="77777777" w:rsidR="006531B6" w:rsidRPr="00551EE9" w:rsidRDefault="006531B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Ранг - путем поиска в блоках свойств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property-item</w:t>
      </w:r>
      <w:proofErr w:type="spellEnd"/>
    </w:p>
    <w:p w14:paraId="7EE36F12" w14:textId="77777777" w:rsidR="006531B6" w:rsidRPr="00551EE9" w:rsidRDefault="006531B6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Изображение - из тега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img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page-item-image</w:t>
      </w:r>
      <w:proofErr w:type="spellEnd"/>
    </w:p>
    <w:p w14:paraId="7628FF98" w14:textId="77777777" w:rsidR="006531B6" w:rsidRPr="00551EE9" w:rsidRDefault="006531B6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DE2666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1.4.2. Парсинг аукционных лотов с использованием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Selenium</w:t>
      </w:r>
      <w:proofErr w:type="spellEnd"/>
    </w:p>
    <w:p w14:paraId="117E49F8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 xml:space="preserve">Для получения информации об активных лотах требуется более сложный подход, так как эти данные часто загружаются динамически через JavaScript. Решение использует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-браузер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Chrome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Selenium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WebDriver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Критически важные аспекты реализации:</w:t>
      </w:r>
    </w:p>
    <w:p w14:paraId="34E86172" w14:textId="77777777" w:rsidR="006531B6" w:rsidRPr="00551EE9" w:rsidRDefault="006531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-режим - позволяет запускать браузер без графического интерфейса</w:t>
      </w:r>
    </w:p>
    <w:p w14:paraId="51EF2EA6" w14:textId="77777777" w:rsidR="006531B6" w:rsidRPr="00551EE9" w:rsidRDefault="006531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Отключение GPU - повышает стабильность в серверных окружениях</w:t>
      </w:r>
    </w:p>
    <w:p w14:paraId="5FDD8725" w14:textId="77777777" w:rsidR="006531B6" w:rsidRPr="00551EE9" w:rsidRDefault="006531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Таймаут загрузки - обеспечивает полную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прогрузку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динамического контента</w:t>
      </w:r>
    </w:p>
    <w:p w14:paraId="50968569" w14:textId="77777777" w:rsidR="006531B6" w:rsidRPr="00551EE9" w:rsidRDefault="006531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Целевое извлечение - получение только нужного блока через JavaScript</w:t>
      </w:r>
    </w:p>
    <w:p w14:paraId="3988E75C" w14:textId="77777777" w:rsidR="006531B6" w:rsidRPr="00551EE9" w:rsidRDefault="006531B6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54208292" w14:textId="77777777" w:rsidR="006531B6" w:rsidRPr="00DF096C" w:rsidRDefault="006531B6" w:rsidP="00A83F3A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1.4.3. Анализ и ранжирование лотов</w:t>
      </w:r>
    </w:p>
    <w:p w14:paraId="7E3E062F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Извлеченные данные о лотах проходят многоэтапную обработку:</w:t>
      </w:r>
    </w:p>
    <w:p w14:paraId="2C802F8A" w14:textId="77777777" w:rsidR="006531B6" w:rsidRPr="00551EE9" w:rsidRDefault="006531B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структуры - извлечение отдельных лотов по классу</w:t>
      </w:r>
    </w:p>
    <w:p w14:paraId="4CAC7B5A" w14:textId="77777777" w:rsidR="006531B6" w:rsidRPr="00551EE9" w:rsidRDefault="006531B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Извлечение параметров - поиск цен ставки, выкупа и времени для каждого лота</w:t>
      </w:r>
    </w:p>
    <w:p w14:paraId="10050AB5" w14:textId="77777777" w:rsidR="006531B6" w:rsidRPr="00551EE9" w:rsidRDefault="006531B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Сортировка по цене - автоматическое упорядочивание по возрастанию цены выкупа</w:t>
      </w:r>
    </w:p>
    <w:p w14:paraId="2C788185" w14:textId="77777777" w:rsidR="006531B6" w:rsidRPr="00551EE9" w:rsidRDefault="006531B6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Ограничение вывода - возврат только топ-5 самых дешевых предложений</w:t>
      </w:r>
    </w:p>
    <w:p w14:paraId="260D94E6" w14:textId="77777777" w:rsidR="006531B6" w:rsidRPr="00551EE9" w:rsidRDefault="006531B6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7215FD44" w14:textId="5631955C" w:rsidR="006531B6" w:rsidRPr="00551EE9" w:rsidRDefault="006531B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3" w:name="_Toc231517340"/>
      <w:r w:rsidRPr="00551EE9">
        <w:rPr>
          <w:rFonts w:ascii="Times New Roman" w:hAnsi="Times New Roman" w:cs="Times New Roman"/>
          <w:b/>
          <w:sz w:val="30"/>
          <w:szCs w:val="30"/>
        </w:rPr>
        <w:t>1.5. Обработка ошибок и обеспечение надежности</w:t>
      </w:r>
      <w:bookmarkEnd w:id="13"/>
    </w:p>
    <w:p w14:paraId="50A1FF01" w14:textId="77777777" w:rsidR="006531B6" w:rsidRPr="00DF096C" w:rsidRDefault="006531B6" w:rsidP="00A83F3A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1.5.1. Многоуровневая система обработки исключений</w:t>
      </w:r>
    </w:p>
    <w:p w14:paraId="71C0B961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ошибок:</w:t>
      </w:r>
    </w:p>
    <w:p w14:paraId="0994AD49" w14:textId="77777777" w:rsidR="006531B6" w:rsidRPr="00551EE9" w:rsidRDefault="006531B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Сетевые проблемы - таймауты и ошибки соединения при обращении к API</w:t>
      </w:r>
    </w:p>
    <w:p w14:paraId="27C8847D" w14:textId="77777777" w:rsidR="006531B6" w:rsidRPr="00551EE9" w:rsidRDefault="006531B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ошибок - изменения в структуре HTML страниц</w:t>
      </w:r>
    </w:p>
    <w:p w14:paraId="528F8760" w14:textId="77777777" w:rsidR="006531B6" w:rsidRPr="00551EE9" w:rsidRDefault="006531B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Пользовательский ввод - некорректные номера и несуществующие выборы</w:t>
      </w:r>
    </w:p>
    <w:p w14:paraId="67495127" w14:textId="77777777" w:rsidR="006531B6" w:rsidRPr="00551EE9" w:rsidRDefault="006531B6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Файловые операции - проблемы с доступом к CSV-файлу</w:t>
      </w:r>
    </w:p>
    <w:p w14:paraId="02BB38DC" w14:textId="77777777" w:rsidR="006531B6" w:rsidRPr="00551EE9" w:rsidRDefault="006531B6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638114C7" w14:textId="77777777" w:rsidR="006531B6" w:rsidRPr="00551EE9" w:rsidRDefault="006531B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4" w:name="_Toc231517341"/>
      <w:r w:rsidRPr="00551EE9">
        <w:rPr>
          <w:rFonts w:ascii="Times New Roman" w:hAnsi="Times New Roman" w:cs="Times New Roman"/>
          <w:b/>
          <w:sz w:val="30"/>
          <w:szCs w:val="30"/>
        </w:rPr>
        <w:t>1.6. Производительность и оптимизация</w:t>
      </w:r>
      <w:bookmarkEnd w:id="14"/>
    </w:p>
    <w:p w14:paraId="6A0713B9" w14:textId="77777777" w:rsidR="006531B6" w:rsidRPr="00DF096C" w:rsidRDefault="006531B6" w:rsidP="00A83F3A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lastRenderedPageBreak/>
        <w:t>1.6.1. Методы снижения нагрузки</w:t>
      </w:r>
    </w:p>
    <w:p w14:paraId="2C8C9399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минимизации нагрузки на сервер, на котором развернута программа:</w:t>
      </w:r>
    </w:p>
    <w:p w14:paraId="280723EF" w14:textId="77777777" w:rsidR="006531B6" w:rsidRPr="00551EE9" w:rsidRDefault="006531B6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Локальное кэширование - хранение каталога предметов в CSV</w:t>
      </w:r>
    </w:p>
    <w:p w14:paraId="34FA4903" w14:textId="77777777" w:rsidR="006531B6" w:rsidRPr="00551EE9" w:rsidRDefault="006531B6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Пакетная обработка - массовое извлечение данных при инициализации</w:t>
      </w:r>
    </w:p>
    <w:p w14:paraId="00CFD2FB" w14:textId="77777777" w:rsidR="006531B6" w:rsidRPr="00551EE9" w:rsidRDefault="006531B6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Эффективные запросы - целевое получение только необходимой информации</w:t>
      </w:r>
    </w:p>
    <w:p w14:paraId="3FDDA753" w14:textId="77777777" w:rsidR="006531B6" w:rsidRPr="00551EE9" w:rsidRDefault="006531B6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Оптимальные таймауты - баланс между полнотой данных и скоростью работы</w:t>
      </w:r>
    </w:p>
    <w:p w14:paraId="3568E136" w14:textId="77777777" w:rsidR="006531B6" w:rsidRPr="00551EE9" w:rsidRDefault="006531B6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394B38E" w14:textId="77777777" w:rsidR="006531B6" w:rsidRPr="00DF096C" w:rsidRDefault="006531B6" w:rsidP="00A83F3A">
      <w:pPr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1.6.2. Оптимизация алгоритмов поиска</w:t>
      </w:r>
    </w:p>
    <w:p w14:paraId="4AB90762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Использование сортировки данных при сохранении позволяет применять эффективные алгоритмы поиска с минимальными временными затратами.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Регистронезависимый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поиск и нормализация строк обеспечивают высокую релевантность результатов при сохранении производительности.</w:t>
      </w:r>
    </w:p>
    <w:p w14:paraId="60F494FD" w14:textId="1CC0D528" w:rsidR="008D6348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Разработанная система парсинга демонстрирует высокую эффективность в условиях динамически изменяющихся данных аукциона, обеспечивая пользователей актуальной и структурированной информацией для принятия взвешенных решений при участии в торгах.</w:t>
      </w:r>
    </w:p>
    <w:p w14:paraId="2137565E" w14:textId="0AE5F501" w:rsidR="006531B6" w:rsidRPr="00551EE9" w:rsidRDefault="008D6348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br w:type="page"/>
      </w:r>
    </w:p>
    <w:p w14:paraId="46F62E83" w14:textId="36A8BDF2" w:rsidR="00D771D2" w:rsidRPr="00042D19" w:rsidRDefault="00D771D2" w:rsidP="00A00D8F">
      <w:pPr>
        <w:pStyle w:val="2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5" w:name="_Toc231517342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2. ТЕЛЕГРАММ-БОТ ДЛЯ ПОИСКА ПРЕДМЕТОВ НА АУКЦИОНЕ STALCRAFT</w:t>
      </w:r>
      <w:bookmarkEnd w:id="15"/>
    </w:p>
    <w:p w14:paraId="1A301974" w14:textId="27C7CA4D" w:rsidR="008D6348" w:rsidRPr="00341056" w:rsidRDefault="00341056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6" w:name="_Toc231517343"/>
      <w:r>
        <w:rPr>
          <w:rFonts w:ascii="Times New Roman" w:hAnsi="Times New Roman" w:cs="Times New Roman"/>
          <w:b/>
          <w:sz w:val="30"/>
          <w:szCs w:val="30"/>
        </w:rPr>
        <w:t>2.1. А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рхитектура и общая схема работы бота</w:t>
      </w:r>
      <w:bookmarkEnd w:id="16"/>
    </w:p>
    <w:p w14:paraId="020C4DB8" w14:textId="77777777" w:rsidR="001D0D85" w:rsidRDefault="001D0D85" w:rsidP="001D0D85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</w:rPr>
        <w:t xml:space="preserve">Система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-бота представляет собой многоуровневую архитектуру, построенную на асинхронной модели работы с использованием библиотеки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aiogram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 3.28.2. Бот функционирует как посредник между пользователем и системой парсинга данных, предоставляя удобный интерфейс для доступа к информации об аукционных предметах.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Разработанная система представляет собой многокомпонентное приложение, состоящее из нескольких взаимосвязанных модулей, каждый из которых отвечает за определенный аспект функционирования. </w:t>
      </w:r>
    </w:p>
    <w:p w14:paraId="15528D78" w14:textId="77777777" w:rsidR="001D0D85" w:rsidRDefault="001D0D85" w:rsidP="001D0D85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5BAD5BD" w14:textId="2D0E36A1" w:rsidR="001D0D85" w:rsidRPr="001D0D85" w:rsidRDefault="001D0D85" w:rsidP="001D0D85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Система включает три основных программных модуля:</w:t>
      </w:r>
    </w:p>
    <w:p w14:paraId="1BA6AD92" w14:textId="77777777" w:rsidR="001D0D85" w:rsidRPr="001D0D85" w:rsidRDefault="001D0D85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импорта данных (db_importer.py)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самостоятельная программа, отвечающая за получение, обработку и сохранение справочной информации о предметах игры. Этот модуль работает независимо от основного бота и запускается по мере необходимости для обновления базы данных предметов.</w:t>
      </w:r>
    </w:p>
    <w:p w14:paraId="645D81E5" w14:textId="77777777" w:rsidR="001D0D85" w:rsidRPr="001D0D85" w:rsidRDefault="001D0D85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клиента API (bot_api_client.py)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библиотека, обеспечивающая взаимодействие с официальным программным интерфейсом игры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реальном времени.</w:t>
      </w:r>
    </w:p>
    <w:p w14:paraId="724D0F72" w14:textId="7435F71A" w:rsidR="001D0D85" w:rsidRPr="001D0D85" w:rsidRDefault="001D0D85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Основной модуль бота (bot.py)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ядро системы, реализующее пользовательский интерфейс, обработку команд, управление диалогами и координацию работы всех компонентов.</w:t>
      </w:r>
    </w:p>
    <w:p w14:paraId="253F6446" w14:textId="6265989B" w:rsidR="001D0D85" w:rsidRDefault="001D0D85" w:rsidP="001D0D85">
      <w:pPr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</w:p>
    <w:p w14:paraId="3E70B668" w14:textId="6660A8FA" w:rsidR="001D0D85" w:rsidRPr="001D0D85" w:rsidRDefault="001D0D85" w:rsidP="001D0D85">
      <w:pPr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2.1.1. Принцип работы основного модуля</w:t>
      </w:r>
    </w:p>
    <w:p w14:paraId="051287B4" w14:textId="77777777" w:rsidR="001D0D85" w:rsidRPr="001D0D85" w:rsidRDefault="001D0D85" w:rsidP="001D0D85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При запуске основного модуля происходит следующая последовательность действий:</w:t>
      </w:r>
    </w:p>
    <w:p w14:paraId="32ECC8A7" w14:textId="77777777" w:rsidR="001D0D85" w:rsidRPr="001D0D85" w:rsidRDefault="001D0D8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Инициализация подсистемы хранения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создание соединений с базами данных пользователей и журнала событий, проверка целостности структуры таблиц.</w:t>
      </w:r>
    </w:p>
    <w:p w14:paraId="40DA745A" w14:textId="77777777" w:rsidR="001D0D85" w:rsidRPr="001D0D85" w:rsidRDefault="001D0D8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справочных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чтение информации о предметах из предварительно созданной базы данных (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items.db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), которая была сформирована модулем импорта.</w:t>
      </w:r>
    </w:p>
    <w:p w14:paraId="17AE77B1" w14:textId="77777777" w:rsidR="001D0D85" w:rsidRPr="001D0D85" w:rsidRDefault="001D0D8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>Загрузка пользовательских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получение списка авторизованных пользователей в оперативную память для ускорения проверки прав доступа.</w:t>
      </w:r>
    </w:p>
    <w:p w14:paraId="1B32705C" w14:textId="77777777" w:rsidR="001D0D85" w:rsidRPr="001D0D85" w:rsidRDefault="001D0D8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Настройка подсистемы регистрации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инициализация механизмов записи логов в файл и базу данных для последующего анализа и диагностики.</w:t>
      </w:r>
    </w:p>
    <w:p w14:paraId="790D2F98" w14:textId="77777777" w:rsidR="001D0D85" w:rsidRPr="001D0D85" w:rsidRDefault="001D0D8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Запуск механизма обработки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— переход в режим ожидания сообщений от пользователей и других событий от платформы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7AB2598E" w14:textId="77777777" w:rsidR="00D771D2" w:rsidRPr="001D0D85" w:rsidRDefault="00D771D2" w:rsidP="001D0D85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F59EC93" w14:textId="77777777" w:rsidR="00A613C1" w:rsidRPr="00A613C1" w:rsidRDefault="00A613C1" w:rsidP="00A613C1">
      <w:pPr>
        <w:pStyle w:val="3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bookmarkStart w:id="17" w:name="_Toc231517344"/>
      <w:r w:rsidRPr="00A613C1">
        <w:rPr>
          <w:rFonts w:ascii="Times New Roman" w:hAnsi="Times New Roman" w:cs="Times New Roman"/>
          <w:b/>
          <w:bCs/>
          <w:sz w:val="30"/>
          <w:szCs w:val="30"/>
          <w:lang w:val="ru-BY"/>
        </w:rPr>
        <w:t>2.1.2. Управление состояниями диалогов</w:t>
      </w:r>
      <w:bookmarkEnd w:id="17"/>
    </w:p>
    <w:p w14:paraId="67D5C34E" w14:textId="77777777" w:rsid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Для обеспечения многошагового взаимодействия с пользователями в системе реализован механизм отслеживания состояний диалогов. Этот механизм позволяет системе «помнить», на каком этапе взаимодействия находится каждый пользователь, и корректно обрабатывать его сообщения в зависимости от текущего контекста.</w:t>
      </w:r>
    </w:p>
    <w:p w14:paraId="4FD5D2B2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0EB26393" w14:textId="77777777" w:rsid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Система состояний организована в четыре функциональные группы:</w:t>
      </w:r>
    </w:p>
    <w:p w14:paraId="013D84A1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CA2C8E1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авторизации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AuthState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>) — управляет процессом получения доступа к системе:</w:t>
      </w:r>
    </w:p>
    <w:p w14:paraId="3C014EB5" w14:textId="77777777" w:rsidR="00A613C1" w:rsidRPr="00A613C1" w:rsidRDefault="00A613C1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одноразового пароля</w:t>
      </w:r>
    </w:p>
    <w:p w14:paraId="1935500C" w14:textId="77777777" w:rsidR="00A613C1" w:rsidRPr="00A613C1" w:rsidRDefault="00A613C1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Проверка корректности введенных данных</w:t>
      </w:r>
    </w:p>
    <w:p w14:paraId="2D4C8B1E" w14:textId="77777777" w:rsidR="00A613C1" w:rsidRPr="00A613C1" w:rsidRDefault="00A613C1">
      <w:pPr>
        <w:pStyle w:val="a7"/>
        <w:numPr>
          <w:ilvl w:val="0"/>
          <w:numId w:val="17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Регистрация пользователя в системе</w:t>
      </w:r>
    </w:p>
    <w:p w14:paraId="6C81BE8F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названию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SearchState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>) — реализует сценарий поиска предметов по текстовому запросу:</w:t>
      </w:r>
    </w:p>
    <w:p w14:paraId="48786AC9" w14:textId="77777777" w:rsidR="00A613C1" w:rsidRPr="00A613C1" w:rsidRDefault="00A613C1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поисковой фразы</w:t>
      </w:r>
    </w:p>
    <w:p w14:paraId="4EA57E28" w14:textId="77777777" w:rsidR="00A613C1" w:rsidRPr="00A613C1" w:rsidRDefault="00A613C1">
      <w:pPr>
        <w:pStyle w:val="a7"/>
        <w:numPr>
          <w:ilvl w:val="0"/>
          <w:numId w:val="1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предмета из списка результатов</w:t>
      </w:r>
    </w:p>
    <w:p w14:paraId="3DE595E7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категориям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CategoryState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>) — обеспечивает навигацию по иерархической структуре категорий:</w:t>
      </w:r>
    </w:p>
    <w:p w14:paraId="2BB4A2CD" w14:textId="77777777" w:rsidR="00A613C1" w:rsidRPr="00A613C1" w:rsidRDefault="00A613C1">
      <w:pPr>
        <w:pStyle w:val="a7"/>
        <w:numPr>
          <w:ilvl w:val="0"/>
          <w:numId w:val="1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основной категории</w:t>
      </w:r>
    </w:p>
    <w:p w14:paraId="4BD64AD1" w14:textId="77777777" w:rsidR="00A613C1" w:rsidRPr="00A613C1" w:rsidRDefault="00A613C1">
      <w:pPr>
        <w:pStyle w:val="a7"/>
        <w:numPr>
          <w:ilvl w:val="0"/>
          <w:numId w:val="1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подкатегории</w:t>
      </w:r>
    </w:p>
    <w:p w14:paraId="7701248A" w14:textId="77777777" w:rsidR="00A613C1" w:rsidRPr="00A613C1" w:rsidRDefault="00A613C1">
      <w:pPr>
        <w:pStyle w:val="a7"/>
        <w:numPr>
          <w:ilvl w:val="0"/>
          <w:numId w:val="1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конкретного предмета</w:t>
      </w:r>
    </w:p>
    <w:p w14:paraId="01E3C290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lastRenderedPageBreak/>
        <w:t>Группа состояний администрирования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AdminState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>) — управляет выполнением административных операций:</w:t>
      </w:r>
    </w:p>
    <w:p w14:paraId="19ABCEAE" w14:textId="77777777" w:rsidR="00A613C1" w:rsidRPr="00A613C1" w:rsidRDefault="00A613C1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пароля для удаления</w:t>
      </w:r>
    </w:p>
    <w:p w14:paraId="6F249DCF" w14:textId="77777777" w:rsidR="00A613C1" w:rsidRPr="00A613C1" w:rsidRDefault="00A613C1">
      <w:pPr>
        <w:pStyle w:val="a7"/>
        <w:numPr>
          <w:ilvl w:val="0"/>
          <w:numId w:val="2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идентификатора пользователя для блокировки</w:t>
      </w:r>
    </w:p>
    <w:p w14:paraId="5729C130" w14:textId="77777777" w:rsidR="00D771D2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8" w:name="_Toc231517345"/>
      <w:r w:rsidRPr="00341056">
        <w:rPr>
          <w:rFonts w:ascii="Times New Roman" w:hAnsi="Times New Roman" w:cs="Times New Roman"/>
          <w:b/>
          <w:sz w:val="30"/>
          <w:szCs w:val="30"/>
        </w:rPr>
        <w:t>2.2. Модули бота и их взаимодействие</w:t>
      </w:r>
      <w:bookmarkEnd w:id="18"/>
    </w:p>
    <w:p w14:paraId="739F42C5" w14:textId="77777777" w:rsidR="00A613C1" w:rsidRPr="00E222E9" w:rsidRDefault="00A613C1" w:rsidP="00E222E9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E222E9">
        <w:rPr>
          <w:rFonts w:ascii="Times New Roman" w:hAnsi="Times New Roman" w:cs="Times New Roman"/>
          <w:b/>
          <w:bCs/>
          <w:sz w:val="30"/>
          <w:szCs w:val="30"/>
        </w:rPr>
        <w:t>2.2.1. Модуль импорта данных (db_importer.py)</w:t>
      </w:r>
    </w:p>
    <w:p w14:paraId="3FD1774D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Данный модуль представляет собой самостоятельную программу, выполняющую функцию первичной обработки и сохранения справочной информации о предметах игры.</w:t>
      </w:r>
    </w:p>
    <w:p w14:paraId="61DAA900" w14:textId="77777777" w:rsidR="00A613C1" w:rsidRPr="00A613C1" w:rsidRDefault="00A613C1" w:rsidP="00A613C1">
      <w:pPr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Основные функции модуля:</w:t>
      </w:r>
    </w:p>
    <w:p w14:paraId="1C9251A6" w14:textId="77777777" w:rsidR="00A613C1" w:rsidRPr="00E222E9" w:rsidRDefault="00A613C1">
      <w:pPr>
        <w:pStyle w:val="a7"/>
        <w:numPr>
          <w:ilvl w:val="0"/>
          <w:numId w:val="21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 xml:space="preserve">Получение данных из внешних источников — загрузка информации из официального репозитория проекта </w:t>
      </w:r>
      <w:proofErr w:type="spellStart"/>
      <w:r w:rsidRPr="00E222E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E222E9">
        <w:rPr>
          <w:rFonts w:ascii="Times New Roman" w:hAnsi="Times New Roman" w:cs="Times New Roman"/>
          <w:sz w:val="30"/>
          <w:szCs w:val="30"/>
        </w:rPr>
        <w:t xml:space="preserve"> Database, размещенного на платформе </w:t>
      </w:r>
      <w:proofErr w:type="spellStart"/>
      <w:r w:rsidRPr="00E222E9">
        <w:rPr>
          <w:rFonts w:ascii="Times New Roman" w:hAnsi="Times New Roman" w:cs="Times New Roman"/>
          <w:sz w:val="30"/>
          <w:szCs w:val="30"/>
        </w:rPr>
        <w:t>GitHub</w:t>
      </w:r>
      <w:proofErr w:type="spellEnd"/>
      <w:r w:rsidRPr="00E222E9">
        <w:rPr>
          <w:rFonts w:ascii="Times New Roman" w:hAnsi="Times New Roman" w:cs="Times New Roman"/>
          <w:sz w:val="30"/>
          <w:szCs w:val="30"/>
        </w:rPr>
        <w:t>, или из локальной распакованной копии.</w:t>
      </w:r>
    </w:p>
    <w:p w14:paraId="34530F51" w14:textId="77777777" w:rsidR="00A613C1" w:rsidRPr="00E222E9" w:rsidRDefault="00A613C1">
      <w:pPr>
        <w:pStyle w:val="a7"/>
        <w:numPr>
          <w:ilvl w:val="0"/>
          <w:numId w:val="21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Обработка и нормализация данных — преобразование исходных данных из формата JSON в структурированный вид, локализация названий категорий (перевод системных обозначений на русский язык), разделение категорий на основные и подкатегории.</w:t>
      </w:r>
    </w:p>
    <w:p w14:paraId="717F713C" w14:textId="77777777" w:rsidR="00A613C1" w:rsidRPr="00E222E9" w:rsidRDefault="00A613C1">
      <w:pPr>
        <w:pStyle w:val="a7"/>
        <w:numPr>
          <w:ilvl w:val="0"/>
          <w:numId w:val="21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 xml:space="preserve">Сохранение в базу данных — запись обработанных данных в реляционную базу данных </w:t>
      </w:r>
      <w:proofErr w:type="spellStart"/>
      <w:r w:rsidRPr="00E222E9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E222E9">
        <w:rPr>
          <w:rFonts w:ascii="Times New Roman" w:hAnsi="Times New Roman" w:cs="Times New Roman"/>
          <w:sz w:val="30"/>
          <w:szCs w:val="30"/>
        </w:rPr>
        <w:t xml:space="preserve"> с использованием системы управления объектно-реляционного отображения </w:t>
      </w:r>
      <w:proofErr w:type="spellStart"/>
      <w:r w:rsidRPr="00E222E9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E222E9">
        <w:rPr>
          <w:rFonts w:ascii="Times New Roman" w:hAnsi="Times New Roman" w:cs="Times New Roman"/>
          <w:sz w:val="30"/>
          <w:szCs w:val="30"/>
        </w:rPr>
        <w:t>.</w:t>
      </w:r>
    </w:p>
    <w:p w14:paraId="412810B2" w14:textId="77777777" w:rsidR="00A613C1" w:rsidRPr="00E222E9" w:rsidRDefault="00A613C1">
      <w:pPr>
        <w:pStyle w:val="a7"/>
        <w:numPr>
          <w:ilvl w:val="0"/>
          <w:numId w:val="21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Обеспечение целостности данных — реализация механизма «вставки или обновления» (UPSERT), который предотвращает создание дубликатов записей при повторном запуске импорта.</w:t>
      </w:r>
    </w:p>
    <w:p w14:paraId="3DB40A9C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Режимы работы модуля:</w:t>
      </w:r>
    </w:p>
    <w:p w14:paraId="3F07D16C" w14:textId="77777777" w:rsidR="00E222E9" w:rsidRPr="00E222E9" w:rsidRDefault="00E222E9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Автоматическая загрузка — скачивание актуальной версии базы данных непосредственно из репозитория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GitHub</w:t>
      </w:r>
      <w:proofErr w:type="spellEnd"/>
    </w:p>
    <w:p w14:paraId="29F9F267" w14:textId="77777777" w:rsidR="00E222E9" w:rsidRDefault="00E222E9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Локальная обработка — использование предварительно распакованной папки с данными для работы без интернет-соединения</w:t>
      </w:r>
    </w:p>
    <w:p w14:paraId="3BF3D80E" w14:textId="77777777" w:rsidR="00E222E9" w:rsidRPr="00E222E9" w:rsidRDefault="00E222E9" w:rsidP="00E222E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0CF249A" w14:textId="0F6CA784" w:rsidR="00B525BC" w:rsidRDefault="00E222E9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Модуль выполняется отдельно от основного бота и не требует его остановки или перезапуска. Это позволяет обновлять справочную информацию о предметах независимо от работы системы поиска.</w:t>
      </w:r>
    </w:p>
    <w:p w14:paraId="64DC2148" w14:textId="77777777" w:rsidR="00E222E9" w:rsidRDefault="00E222E9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DC986F6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E222E9">
        <w:rPr>
          <w:rFonts w:ascii="Times New Roman" w:hAnsi="Times New Roman" w:cs="Times New Roman"/>
          <w:sz w:val="30"/>
          <w:szCs w:val="30"/>
          <w:lang w:val="en-US"/>
        </w:rPr>
        <w:lastRenderedPageBreak/>
        <w:t xml:space="preserve">2.2.2.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</w:t>
      </w:r>
      <w:r w:rsidRPr="00E222E9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>клиента</w:t>
      </w:r>
      <w:r w:rsidRPr="00E222E9">
        <w:rPr>
          <w:rFonts w:ascii="Times New Roman" w:hAnsi="Times New Roman" w:cs="Times New Roman"/>
          <w:sz w:val="30"/>
          <w:szCs w:val="30"/>
          <w:lang w:val="en-US"/>
        </w:rPr>
        <w:t xml:space="preserve"> API (bot_api_client.py)</w:t>
      </w:r>
    </w:p>
    <w:p w14:paraId="674B8A4B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Модуль клиента обеспечивает взаимодействие с официальным программным интерфейсом игры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режиме реального времени.</w:t>
      </w:r>
    </w:p>
    <w:p w14:paraId="5805540F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F76A41B" w14:textId="77777777" w:rsidR="00E222E9" w:rsidRPr="00E222E9" w:rsidRDefault="00E222E9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Аутентификация — получение и автоматическое обновление токенов доступа с использованием стандарта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2.0. Модуль самостоятельно отслеживает время жизни токена и запрашивает новый до истечения срока действия текущего.</w:t>
      </w:r>
    </w:p>
    <w:p w14:paraId="658285C9" w14:textId="77777777" w:rsidR="00E222E9" w:rsidRPr="00E222E9" w:rsidRDefault="00E222E9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Формирование запросов — подготовка HTTP-запросов к различным конечным точкам API с необходимыми параметрами (идентификатор предмета, параметры сортировки, пагинация).</w:t>
      </w:r>
    </w:p>
    <w:p w14:paraId="5B535206" w14:textId="77777777" w:rsidR="00E222E9" w:rsidRPr="00E222E9" w:rsidRDefault="00E222E9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Обработка пагинации — автоматическое получение всех страниц результатов при запросе списка лотов, так как API возвращает данные ограниченными порциями.</w:t>
      </w:r>
    </w:p>
    <w:p w14:paraId="267EA080" w14:textId="77777777" w:rsidR="00E222E9" w:rsidRPr="00E222E9" w:rsidRDefault="00E222E9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Обработка ошибок — корректная реакция на различные типы ошибок (сетевые проблемы, превышение лимитов запросов, неверные параметры) с возможностью повторных попыток.</w:t>
      </w:r>
    </w:p>
    <w:p w14:paraId="62E00CB0" w14:textId="77777777" w:rsidR="00E222E9" w:rsidRPr="00E222E9" w:rsidRDefault="00E222E9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Преобразование данных — конвертация полученных данных из формата JSON во внутреннюю структуру, удобную для дальнейшей обработки и отображения пользователю.</w:t>
      </w:r>
    </w:p>
    <w:p w14:paraId="5424C11D" w14:textId="77777777" w:rsid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E06D287" w14:textId="0CC74813" w:rsid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 инкапсулирует все детали сетевого взаимодействия, предоставляя основному модулю бота простой высокоуровневый интерфейс для получения информации о лотах.</w:t>
      </w:r>
    </w:p>
    <w:p w14:paraId="33F31B73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6C7627A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2.2.3. Основной модуль бота (main_bot.py)</w:t>
      </w:r>
    </w:p>
    <w:p w14:paraId="5A19CF91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Основной модуль представляет собой ядро системы, координирующее работу всех компонентов и обеспечивающее взаимодействие с пользователями через платформу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2B3CC139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4CD6F7D" w14:textId="77777777" w:rsidR="00E222E9" w:rsidRPr="00E222E9" w:rsidRDefault="00E222E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Обработка входящих событий — прием и классификация сообщений, команд и нажатий кнопок от пользователей.</w:t>
      </w:r>
    </w:p>
    <w:p w14:paraId="683AE8B2" w14:textId="77777777" w:rsidR="00E222E9" w:rsidRPr="00E222E9" w:rsidRDefault="00E222E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Управление диалогами — отслеживание текущего состояния каждого пользователя и маршрутизация его сообщений соответствующим обработчикам.</w:t>
      </w:r>
    </w:p>
    <w:p w14:paraId="36FDF026" w14:textId="77777777" w:rsidR="00E222E9" w:rsidRPr="00E222E9" w:rsidRDefault="00E222E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>Проверка прав доступа — верификация авторизации пользователя перед выполнением защищенных операций.</w:t>
      </w:r>
    </w:p>
    <w:p w14:paraId="46F2A278" w14:textId="77777777" w:rsidR="00E222E9" w:rsidRPr="00E222E9" w:rsidRDefault="00E222E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Координация подсистем — вызов функций поиска в базе данных предметов, запросов к API аукциона, записи в журнал событий.</w:t>
      </w:r>
    </w:p>
    <w:p w14:paraId="654FA611" w14:textId="77777777" w:rsidR="00E222E9" w:rsidRPr="00E222E9" w:rsidRDefault="00E222E9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Формирование ответов — подготовка и отправка пользовательских сообщений с использованием различных типов клавиатур и форматирования.</w:t>
      </w:r>
    </w:p>
    <w:p w14:paraId="4BE2E924" w14:textId="77777777" w:rsidR="00E222E9" w:rsidRPr="00E222E9" w:rsidRDefault="00E222E9" w:rsidP="00A83F3A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9D21DFF" w14:textId="77777777" w:rsidR="00D771D2" w:rsidRPr="00341056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9" w:name="_Toc231517346"/>
      <w:r w:rsidRPr="00341056">
        <w:rPr>
          <w:rFonts w:ascii="Times New Roman" w:hAnsi="Times New Roman" w:cs="Times New Roman"/>
          <w:b/>
          <w:sz w:val="30"/>
          <w:szCs w:val="30"/>
        </w:rPr>
        <w:t>2.3. Система авторизации и безопасности</w:t>
      </w:r>
      <w:bookmarkEnd w:id="19"/>
    </w:p>
    <w:p w14:paraId="4CD5877E" w14:textId="77777777" w:rsidR="00D771D2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2.3.1. Многоуровневая система доступа</w:t>
      </w:r>
    </w:p>
    <w:p w14:paraId="3B0F6EAC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Система реализует трехуровневую модель контроля доступа, обеспечивающую защиту функционала от несанкционированного использования.</w:t>
      </w:r>
    </w:p>
    <w:p w14:paraId="5A159D71" w14:textId="77777777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Уровни доступа:</w:t>
      </w:r>
    </w:p>
    <w:p w14:paraId="12874F5A" w14:textId="77777777" w:rsidR="00E222E9" w:rsidRDefault="00E222E9" w:rsidP="00E222E9">
      <w:pPr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1: Неавторизованные пользователи </w:t>
      </w:r>
    </w:p>
    <w:p w14:paraId="0A45D38B" w14:textId="78774462" w:rsidR="00E222E9" w:rsidRPr="00E222E9" w:rsidRDefault="00E222E9" w:rsidP="00E222E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не прошедшие процедуру регистрации в системе, имеют доступ только к базовым командам:</w:t>
      </w:r>
    </w:p>
    <w:p w14:paraId="33D126A8" w14:textId="77777777" w:rsidR="00E222E9" w:rsidRPr="00E222E9" w:rsidRDefault="00E222E9">
      <w:pPr>
        <w:numPr>
          <w:ilvl w:val="0"/>
          <w:numId w:val="25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start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— получение главного меню</w:t>
      </w:r>
    </w:p>
    <w:p w14:paraId="79C4C67B" w14:textId="77777777" w:rsidR="00E222E9" w:rsidRPr="00E222E9" w:rsidRDefault="00E222E9">
      <w:pPr>
        <w:numPr>
          <w:ilvl w:val="0"/>
          <w:numId w:val="25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— инициация процесса авторизации</w:t>
      </w:r>
    </w:p>
    <w:p w14:paraId="0CFF5985" w14:textId="77777777" w:rsidR="00E222E9" w:rsidRPr="00E222E9" w:rsidRDefault="00E222E9" w:rsidP="00E222E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Все остальные запросы от неавторизованных пользователей отклоняются с сообщением о необходимости получения доступа.</w:t>
      </w:r>
    </w:p>
    <w:p w14:paraId="698F42EF" w14:textId="77777777" w:rsidR="00E222E9" w:rsidRDefault="00E222E9" w:rsidP="00E222E9">
      <w:pPr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2: Авторизованные пользователи </w:t>
      </w:r>
    </w:p>
    <w:p w14:paraId="3B19E81B" w14:textId="65C2499F" w:rsidR="00E222E9" w:rsidRPr="00E222E9" w:rsidRDefault="00E222E9" w:rsidP="00E222E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успешно прошедшие процедуру регистрации, получают полный доступ к функционалу поиска и анализа аукционной информации:</w:t>
      </w:r>
    </w:p>
    <w:p w14:paraId="6BEA34C3" w14:textId="77777777" w:rsidR="00E222E9" w:rsidRPr="00E222E9" w:rsidRDefault="00E222E9">
      <w:pPr>
        <w:numPr>
          <w:ilvl w:val="0"/>
          <w:numId w:val="26"/>
        </w:numPr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Поиск предметов по названию</w:t>
      </w:r>
    </w:p>
    <w:p w14:paraId="12F71EB2" w14:textId="77777777" w:rsidR="00E222E9" w:rsidRPr="00E222E9" w:rsidRDefault="00E222E9">
      <w:pPr>
        <w:numPr>
          <w:ilvl w:val="0"/>
          <w:numId w:val="26"/>
        </w:numPr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Навигация по категориям</w:t>
      </w:r>
    </w:p>
    <w:p w14:paraId="2D613DE6" w14:textId="77777777" w:rsidR="00E222E9" w:rsidRPr="00E222E9" w:rsidRDefault="00E222E9">
      <w:pPr>
        <w:numPr>
          <w:ilvl w:val="0"/>
          <w:numId w:val="26"/>
        </w:numPr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детальной информации о лотах</w:t>
      </w:r>
    </w:p>
    <w:p w14:paraId="069072FB" w14:textId="77777777" w:rsidR="00E222E9" w:rsidRPr="00E222E9" w:rsidRDefault="00E222E9">
      <w:pPr>
        <w:numPr>
          <w:ilvl w:val="0"/>
          <w:numId w:val="26"/>
        </w:numPr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справки по командам</w:t>
      </w:r>
    </w:p>
    <w:p w14:paraId="442A5CA4" w14:textId="52959C4C" w:rsidR="00E222E9" w:rsidRPr="00E222E9" w:rsidRDefault="00E222E9" w:rsidP="00E222E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    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3: Администратор системы </w:t>
      </w:r>
    </w:p>
    <w:p w14:paraId="4CC14400" w14:textId="0D886228" w:rsidR="00E222E9" w:rsidRPr="00E222E9" w:rsidRDefault="00E222E9" w:rsidP="00E222E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Пользователь с идентификатором, указанным в конфигурации системы, получает расширенные права управления:</w:t>
      </w:r>
    </w:p>
    <w:p w14:paraId="2D5A83A6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Генерация одноразовых паролей для новых пользователей</w:t>
      </w:r>
    </w:p>
    <w:p w14:paraId="0479545F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активных паролей</w:t>
      </w:r>
    </w:p>
    <w:p w14:paraId="3DA6648D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Удаление скомпрометированных паролей</w:t>
      </w:r>
    </w:p>
    <w:p w14:paraId="336C5D39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>Просмотр списка всех авторизованных пользователей</w:t>
      </w:r>
    </w:p>
    <w:p w14:paraId="5F41320A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Блокировка доступа отдельных пользователей</w:t>
      </w:r>
    </w:p>
    <w:p w14:paraId="63299DC5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статистики использования системы</w:t>
      </w:r>
    </w:p>
    <w:p w14:paraId="4E967D3C" w14:textId="77777777" w:rsidR="00E222E9" w:rsidRPr="00E222E9" w:rsidRDefault="00E222E9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уведомлений о критических событиях</w:t>
      </w:r>
    </w:p>
    <w:p w14:paraId="22537943" w14:textId="77777777" w:rsidR="00E222E9" w:rsidRPr="00551EE9" w:rsidRDefault="00E222E9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6DDE967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2.3.2. Одноразовые пароли</w:t>
      </w:r>
    </w:p>
    <w:p w14:paraId="4A50003D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авторизации используется система одноразовых паролей с следующими характеристиками: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D771D2" w:rsidRPr="00551EE9" w14:paraId="447F2903" w14:textId="77777777" w:rsidTr="00EF7ECC">
        <w:trPr>
          <w:trHeight w:val="20"/>
          <w:tblHeader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60C9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Характеристика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9E75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1A3A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Примечание</w:t>
            </w:r>
          </w:p>
        </w:tc>
      </w:tr>
      <w:tr w:rsidR="00D771D2" w:rsidRPr="00551EE9" w14:paraId="0DC6FE52" w14:textId="77777777" w:rsidTr="00EF7ECC">
        <w:trPr>
          <w:trHeight w:val="547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238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Хранение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161F7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 оперативной памяти (множество set)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80BBC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 не сохраняются на диск</w:t>
            </w:r>
          </w:p>
        </w:tc>
      </w:tr>
      <w:tr w:rsidR="00D771D2" w:rsidRPr="00551EE9" w14:paraId="159406B2" w14:textId="77777777" w:rsidTr="00EF7ECC">
        <w:trPr>
          <w:trHeight w:val="753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D28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84D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Алгоритм secrets.token_hex(4)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C2AD5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8-символьные шестнадцатеричные коды</w:t>
            </w:r>
          </w:p>
        </w:tc>
      </w:tr>
      <w:tr w:rsidR="00D771D2" w:rsidRPr="00551EE9" w14:paraId="61B59793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1E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Использование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AA9D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Единоразовое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6EE6C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после успешной авторизации</w:t>
            </w:r>
          </w:p>
        </w:tc>
      </w:tr>
      <w:tr w:rsidR="00D771D2" w:rsidRPr="00551EE9" w14:paraId="16F4CBE0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4C34A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Администрирование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49C0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Через админ-панель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30146" w14:textId="77777777" w:rsidR="00D771D2" w:rsidRPr="00551EE9" w:rsidRDefault="00D771D2" w:rsidP="00A83F3A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 и удаление паролей</w:t>
            </w:r>
          </w:p>
        </w:tc>
      </w:tr>
    </w:tbl>
    <w:p w14:paraId="04E0131B" w14:textId="29B5D335" w:rsidR="009F7DEC" w:rsidRDefault="009F7DEC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9F7DEC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1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Pr="009F7DEC">
        <w:rPr>
          <w:rFonts w:ascii="Times New Roman" w:hAnsi="Times New Roman" w:cs="Times New Roman"/>
          <w:i/>
          <w:sz w:val="24"/>
          <w:szCs w:val="24"/>
        </w:rPr>
        <w:t>. Система одноразовых паролей</w:t>
      </w:r>
    </w:p>
    <w:p w14:paraId="381CF4A2" w14:textId="77777777" w:rsidR="009F7DEC" w:rsidRPr="009F7DEC" w:rsidRDefault="009F7DE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3E0400" w14:textId="3327B912" w:rsidR="00D771D2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Процесс авторизации</w:t>
      </w:r>
      <w:r w:rsidR="005912DE">
        <w:rPr>
          <w:rFonts w:ascii="Times New Roman" w:hAnsi="Times New Roman" w:cs="Times New Roman"/>
          <w:sz w:val="30"/>
          <w:szCs w:val="30"/>
        </w:rPr>
        <w:t xml:space="preserve"> пользователя</w:t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="005912DE">
        <w:rPr>
          <w:rFonts w:ascii="Times New Roman" w:hAnsi="Times New Roman" w:cs="Times New Roman"/>
          <w:sz w:val="30"/>
          <w:szCs w:val="30"/>
        </w:rPr>
        <w:t>(</w:t>
      </w:r>
      <w:r w:rsidRPr="00551EE9">
        <w:rPr>
          <w:rFonts w:ascii="Times New Roman" w:hAnsi="Times New Roman" w:cs="Times New Roman"/>
          <w:sz w:val="30"/>
          <w:szCs w:val="30"/>
        </w:rPr>
        <w:t>представлен на (Блок-схема 5)</w:t>
      </w:r>
      <w:r w:rsidR="00633247">
        <w:rPr>
          <w:rFonts w:ascii="Times New Roman" w:hAnsi="Times New Roman" w:cs="Times New Roman"/>
          <w:sz w:val="30"/>
          <w:szCs w:val="30"/>
        </w:rPr>
        <w:t xml:space="preserve"> и на (</w:t>
      </w:r>
      <w:proofErr w:type="spellStart"/>
      <w:r w:rsidR="00633247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633247">
        <w:rPr>
          <w:rFonts w:ascii="Times New Roman" w:hAnsi="Times New Roman" w:cs="Times New Roman"/>
          <w:sz w:val="30"/>
          <w:szCs w:val="30"/>
        </w:rPr>
        <w:t>. 7)</w:t>
      </w:r>
      <w:r w:rsidR="005912DE">
        <w:rPr>
          <w:rFonts w:ascii="Times New Roman" w:hAnsi="Times New Roman" w:cs="Times New Roman"/>
          <w:sz w:val="30"/>
          <w:szCs w:val="30"/>
        </w:rPr>
        <w:t>):</w:t>
      </w:r>
    </w:p>
    <w:p w14:paraId="7863E947" w14:textId="77777777" w:rsidR="005912DE" w:rsidRPr="005912DE" w:rsidRDefault="005912D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Инициация процесса — пользователь отправляет команду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боту.</w:t>
      </w:r>
    </w:p>
    <w:p w14:paraId="2BF953A3" w14:textId="77777777" w:rsidR="005912DE" w:rsidRPr="005912DE" w:rsidRDefault="005912D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Запрос пароля — бот переходит в состояние ожидания пароля и выводит сообщение с просьбой ввести полученный от администратора код.</w:t>
      </w:r>
    </w:p>
    <w:p w14:paraId="170A5E06" w14:textId="77777777" w:rsidR="005912DE" w:rsidRPr="005912DE" w:rsidRDefault="005912D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Ввод пароля — пользователь вводит полученный одноразовый пароль.</w:t>
      </w:r>
    </w:p>
    <w:p w14:paraId="03C5BC70" w14:textId="77777777" w:rsidR="005912DE" w:rsidRPr="005912DE" w:rsidRDefault="005912D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Проверка корректности — система выполняет поиск введенного пароля в множестве активных паролей.</w:t>
      </w:r>
    </w:p>
    <w:p w14:paraId="53DAC743" w14:textId="77777777" w:rsidR="005912DE" w:rsidRPr="005912DE" w:rsidRDefault="005912D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Обработка результата:</w:t>
      </w:r>
    </w:p>
    <w:p w14:paraId="0B1B467C" w14:textId="77777777" w:rsidR="005912DE" w:rsidRPr="005912DE" w:rsidRDefault="005912DE">
      <w:pPr>
        <w:numPr>
          <w:ilvl w:val="1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успешной проверке:</w:t>
      </w:r>
    </w:p>
    <w:p w14:paraId="306BC12A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Пароль удаляется из множества активных паролей</w:t>
      </w:r>
    </w:p>
    <w:p w14:paraId="30DE31FD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Данные пользователя (идентификатор, имя, имя пользователя) сохраняются в базу данных</w:t>
      </w:r>
    </w:p>
    <w:p w14:paraId="5730868F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добавляется в кэш авторизованных пользователей в оперативной памяти</w:t>
      </w:r>
    </w:p>
    <w:p w14:paraId="7BA6F902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Отправляется уведомление администратору о регистрации нового пользователя</w:t>
      </w:r>
    </w:p>
    <w:p w14:paraId="4FABB27E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получает доступ к основному меню</w:t>
      </w:r>
    </w:p>
    <w:p w14:paraId="08EB73DA" w14:textId="77777777" w:rsidR="005912DE" w:rsidRPr="005912DE" w:rsidRDefault="005912DE">
      <w:pPr>
        <w:numPr>
          <w:ilvl w:val="1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неудачной проверке:</w:t>
      </w:r>
    </w:p>
    <w:p w14:paraId="4BC83122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об ошибке</w:t>
      </w:r>
    </w:p>
    <w:p w14:paraId="5A11D55E" w14:textId="77777777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Состояние сбрасывается</w:t>
      </w:r>
    </w:p>
    <w:p w14:paraId="34A52E1B" w14:textId="4CEA5129" w:rsidR="005912DE" w:rsidRPr="005912DE" w:rsidRDefault="005912DE">
      <w:pPr>
        <w:numPr>
          <w:ilvl w:val="2"/>
          <w:numId w:val="28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Предлагается повторить попытку или обратиться к администратору</w:t>
      </w:r>
    </w:p>
    <w:p w14:paraId="199B56A9" w14:textId="77777777" w:rsidR="005912DE" w:rsidRPr="00551EE9" w:rsidRDefault="005912DE" w:rsidP="005912DE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 xml:space="preserve">2.3.3. Ограничение запросов (Rate </w:t>
      </w:r>
      <w:proofErr w:type="spellStart"/>
      <w:r w:rsidRPr="00551EE9">
        <w:rPr>
          <w:rFonts w:ascii="Times New Roman" w:hAnsi="Times New Roman" w:cs="Times New Roman"/>
          <w:b/>
          <w:bCs/>
          <w:sz w:val="30"/>
          <w:szCs w:val="30"/>
        </w:rPr>
        <w:t>Limiting</w:t>
      </w:r>
      <w:proofErr w:type="spellEnd"/>
      <w:r w:rsidRPr="00551EE9">
        <w:rPr>
          <w:rFonts w:ascii="Times New Roman" w:hAnsi="Times New Roman" w:cs="Times New Roman"/>
          <w:b/>
          <w:bCs/>
          <w:sz w:val="30"/>
          <w:szCs w:val="30"/>
        </w:rPr>
        <w:t>)</w:t>
      </w:r>
    </w:p>
    <w:p w14:paraId="77585128" w14:textId="77777777" w:rsidR="005912DE" w:rsidRPr="00551EE9" w:rsidRDefault="005912DE" w:rsidP="005912DE">
      <w:pPr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 xml:space="preserve">Для защиты системы от злоупотреблений и обеспечения справедливого распределения ресурсов между всеми пользователями реализован механизм ограничения частоты запросов (Rate </w:t>
      </w:r>
      <w:proofErr w:type="spellStart"/>
      <w:r w:rsidRPr="005912DE">
        <w:rPr>
          <w:rFonts w:ascii="Times New Roman" w:hAnsi="Times New Roman" w:cs="Times New Roman"/>
          <w:sz w:val="30"/>
          <w:szCs w:val="30"/>
        </w:rPr>
        <w:t>Limiting</w:t>
      </w:r>
      <w:proofErr w:type="spellEnd"/>
      <w:r w:rsidRPr="005912DE">
        <w:rPr>
          <w:rFonts w:ascii="Times New Roman" w:hAnsi="Times New Roman" w:cs="Times New Roman"/>
          <w:sz w:val="30"/>
          <w:szCs w:val="30"/>
        </w:rPr>
        <w:t>).</w:t>
      </w:r>
    </w:p>
    <w:p w14:paraId="122E5B7A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Алгоритм работы:</w:t>
      </w:r>
    </w:p>
    <w:p w14:paraId="1778192F" w14:textId="77777777" w:rsidR="005912DE" w:rsidRPr="005912DE" w:rsidRDefault="005912D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Регистрация запроса — при поступлении поискового запроса от пользователя система извлекает статистику использования для данного пользователя из словаря в оперативной памяти.</w:t>
      </w:r>
    </w:p>
    <w:p w14:paraId="756AECF3" w14:textId="77777777" w:rsidR="005912DE" w:rsidRPr="005912DE" w:rsidRDefault="005912D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Проверка временного окна — система вычисляет разницу между текущим временем и временем последнего запроса:</w:t>
      </w:r>
    </w:p>
    <w:p w14:paraId="22110E0E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превышает 60 секунд, счетчик запросов сбрасывается до нуля, и временная метка обновляется</w:t>
      </w:r>
    </w:p>
    <w:p w14:paraId="0354F898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меньше 60 секунд, проверка продолжается</w:t>
      </w:r>
    </w:p>
    <w:p w14:paraId="6DD199F6" w14:textId="77777777" w:rsidR="005912DE" w:rsidRPr="005912DE" w:rsidRDefault="005912D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Проверка лимита — система сравнивает текущее значение счетчика с установленным лимитом:</w:t>
      </w:r>
    </w:p>
    <w:p w14:paraId="1D0C5BCC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счетчик достиг или превысил лимит, запрос блокируется</w:t>
      </w:r>
    </w:p>
    <w:p w14:paraId="7E2A5B07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с указанием времени до разблокировки</w:t>
      </w:r>
    </w:p>
    <w:p w14:paraId="39F3050B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журнал событий записывается факт превышения лимита</w:t>
      </w:r>
    </w:p>
    <w:p w14:paraId="3B15473F" w14:textId="77777777" w:rsidR="005912DE" w:rsidRPr="005912DE" w:rsidRDefault="005912DE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Разрешение запроса — если лимит не превышен:</w:t>
      </w:r>
    </w:p>
    <w:p w14:paraId="3A5B03F8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Счетчик увеличивается на единицу</w:t>
      </w:r>
    </w:p>
    <w:p w14:paraId="50B410E4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Запрос передается на обработку</w:t>
      </w:r>
    </w:p>
    <w:p w14:paraId="26F8E5D4" w14:textId="77777777" w:rsidR="005912DE" w:rsidRPr="005912DE" w:rsidRDefault="005912DE">
      <w:pPr>
        <w:numPr>
          <w:ilvl w:val="1"/>
          <w:numId w:val="29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Временная метка последнего запроса обновляется</w:t>
      </w:r>
    </w:p>
    <w:p w14:paraId="70D3F0B5" w14:textId="77777777" w:rsidR="005912DE" w:rsidRPr="005912DE" w:rsidRDefault="005912DE" w:rsidP="00A83F3A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C8D5351" w14:textId="7575B07D" w:rsidR="009F7DEC" w:rsidRPr="00551EE9" w:rsidRDefault="0041176C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pict w14:anchorId="0744D040">
          <v:shape id="_x0000_i1028" type="#_x0000_t75" style="width:462.75pt;height:677.25pt">
            <v:imagedata r:id="rId17" o:title="schem_4"/>
          </v:shape>
        </w:pict>
      </w:r>
    </w:p>
    <w:p w14:paraId="0E2C539D" w14:textId="76E031B5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5. Процесс авторизации пользователя</w:t>
      </w:r>
    </w:p>
    <w:p w14:paraId="7587F9F6" w14:textId="77777777" w:rsidR="009F7DEC" w:rsidRPr="009F7DEC" w:rsidRDefault="009F7DE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43AED" w14:textId="77777777" w:rsidR="00633247" w:rsidRDefault="00633247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3B8FDCD" w14:textId="77777777" w:rsidR="00633247" w:rsidRDefault="00633247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153383F" w14:textId="1C7A7004" w:rsidR="00633247" w:rsidRDefault="00633247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7D6A3CB0" wp14:editId="586FA103">
            <wp:extent cx="5790296" cy="7981950"/>
            <wp:effectExtent l="0" t="0" r="1270" b="0"/>
            <wp:docPr id="183971407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03" cy="799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BB3D" w14:textId="1ED61D48" w:rsidR="00633247" w:rsidRDefault="00633247" w:rsidP="00633247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7</w:t>
      </w:r>
      <w:r>
        <w:rPr>
          <w:rFonts w:ascii="Times New Roman" w:hAnsi="Times New Roman" w:cs="Times New Roman"/>
          <w:i/>
          <w:sz w:val="24"/>
          <w:szCs w:val="24"/>
        </w:rPr>
        <w:t>. Авторизация от лица пользователя</w:t>
      </w:r>
    </w:p>
    <w:p w14:paraId="78424A3E" w14:textId="77777777" w:rsidR="00633247" w:rsidRDefault="00633247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14A1B75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Преимущества реализации:</w:t>
      </w:r>
    </w:p>
    <w:p w14:paraId="330C2E59" w14:textId="77777777" w:rsidR="005912DE" w:rsidRPr="005912DE" w:rsidRDefault="005912D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Защита от спама — предотвращение массовых автоматических запросов</w:t>
      </w:r>
    </w:p>
    <w:p w14:paraId="755AD3D0" w14:textId="77777777" w:rsidR="005912DE" w:rsidRPr="005912DE" w:rsidRDefault="005912D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Справедливое распределение — обеспечение равного доступа к ресурсам для всех пользователей</w:t>
      </w:r>
    </w:p>
    <w:p w14:paraId="387CB758" w14:textId="77777777" w:rsidR="005912DE" w:rsidRPr="005912DE" w:rsidRDefault="005912D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Снижение нагрузки — ограничение количества обращений к базе данных и внешнему API</w:t>
      </w:r>
    </w:p>
    <w:p w14:paraId="23926A49" w14:textId="77777777" w:rsidR="005912DE" w:rsidRPr="005912DE" w:rsidRDefault="005912DE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Информирование — пользователи получают четкую информацию о времени ожидания</w:t>
      </w:r>
    </w:p>
    <w:p w14:paraId="5708E239" w14:textId="4C55C48D" w:rsidR="00BB2EF5" w:rsidRDefault="00BB2EF5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D9D7707" w14:textId="245F9986" w:rsidR="005912DE" w:rsidRPr="005912DE" w:rsidRDefault="005912DE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912DE">
        <w:rPr>
          <w:rFonts w:ascii="Times New Roman" w:hAnsi="Times New Roman" w:cs="Times New Roman"/>
          <w:b/>
          <w:bCs/>
          <w:sz w:val="30"/>
          <w:szCs w:val="30"/>
        </w:rPr>
        <w:t>2.3.4. Защита административных функций</w:t>
      </w:r>
    </w:p>
    <w:p w14:paraId="55202E1A" w14:textId="0CBD3C7D" w:rsidR="005912DE" w:rsidRDefault="005912DE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Доступ к функциям управления системой строго ограничен и контролируется на нескольких уровнях.</w:t>
      </w:r>
    </w:p>
    <w:p w14:paraId="04545F78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Механизмы защиты:</w:t>
      </w:r>
    </w:p>
    <w:p w14:paraId="33DF39DD" w14:textId="77777777" w:rsidR="005912DE" w:rsidRPr="005912DE" w:rsidRDefault="005912D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Проверка идентификатора — при каждой попытке доступа к административным функциям система сверяет идентификатор пользователя с предустановленным значением администратора из конфигурационного файла.</w:t>
      </w:r>
    </w:p>
    <w:p w14:paraId="15BBA0C4" w14:textId="77777777" w:rsidR="005912DE" w:rsidRPr="005912DE" w:rsidRDefault="005912D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Изоляция команд — команда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admin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и все 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callback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>-запросы от административной панели обрабатываются отдельными обработчиками, которые выполняют проверку прав до начала выполнения любой логики.</w:t>
      </w:r>
    </w:p>
    <w:p w14:paraId="5A132BA2" w14:textId="77777777" w:rsidR="005912DE" w:rsidRPr="005912DE" w:rsidRDefault="005912D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Логирование действий — все административные операции (генерация паролей, блокировка пользователей, удаление паролей) фиксируются в журнале событий с указанием времени, типа действия и целевого объекта.</w:t>
      </w:r>
    </w:p>
    <w:p w14:paraId="2C7DDB0A" w14:textId="77777777" w:rsidR="005912DE" w:rsidRPr="005912DE" w:rsidRDefault="005912DE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Многошаговые операции — критические операции (удаление паролей, блокировка пользователей) требуют дополнительного подтверждения через ввод данных, что снижает риск случайного выполнения.</w:t>
      </w:r>
    </w:p>
    <w:p w14:paraId="2601FF73" w14:textId="77777777" w:rsidR="00BB2EF5" w:rsidRDefault="00BB2EF5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F6629AB" w14:textId="0ADB9C25" w:rsidR="00D771D2" w:rsidRPr="00BB2EF5" w:rsidRDefault="00D771D2" w:rsidP="00A83F3A">
      <w:pPr>
        <w:pStyle w:val="3"/>
        <w:jc w:val="both"/>
        <w:rPr>
          <w:rFonts w:ascii="Times New Roman" w:hAnsi="Times New Roman" w:cs="Times New Roman"/>
          <w:sz w:val="30"/>
          <w:szCs w:val="30"/>
        </w:rPr>
      </w:pPr>
      <w:bookmarkStart w:id="20" w:name="_Toc231517347"/>
      <w:r w:rsidRPr="00341056">
        <w:rPr>
          <w:rFonts w:ascii="Times New Roman" w:hAnsi="Times New Roman" w:cs="Times New Roman"/>
          <w:b/>
          <w:sz w:val="30"/>
          <w:szCs w:val="30"/>
        </w:rPr>
        <w:t>2.4. Пользовательский интерфейс и навигация</w:t>
      </w:r>
      <w:bookmarkEnd w:id="20"/>
    </w:p>
    <w:p w14:paraId="2D594A95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2.4.1. Главное меню и команды</w:t>
      </w:r>
    </w:p>
    <w:p w14:paraId="558EF837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предоставляет интуитивно понятный интерфейс с использованием клавиатур двух типов:</w:t>
      </w:r>
    </w:p>
    <w:p w14:paraId="68D537C2" w14:textId="77777777" w:rsidR="00D771D2" w:rsidRPr="00551EE9" w:rsidRDefault="00D771D2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lastRenderedPageBreak/>
        <w:t>Reply-клавиатуры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основных действий</w:t>
      </w:r>
    </w:p>
    <w:p w14:paraId="56C90F40" w14:textId="77777777" w:rsidR="00D771D2" w:rsidRPr="00551EE9" w:rsidRDefault="00D771D2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Inline-клавиатуры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контекстных действий и админ-панели</w:t>
      </w:r>
    </w:p>
    <w:p w14:paraId="7A5AFB2A" w14:textId="50C917DA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Основные команды бота</w:t>
      </w:r>
      <w:r w:rsidR="009F7DEC">
        <w:rPr>
          <w:rFonts w:ascii="Times New Roman" w:hAnsi="Times New Roman" w:cs="Times New Roman"/>
          <w:sz w:val="30"/>
          <w:szCs w:val="30"/>
        </w:rPr>
        <w:t xml:space="preserve"> представлены в (Таблица 1)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394"/>
        <w:gridCol w:w="3400"/>
      </w:tblGrid>
      <w:tr w:rsidR="00EF7ECC" w:rsidRPr="00551EE9" w14:paraId="22BDB7E9" w14:textId="77777777" w:rsidTr="00EF7ECC">
        <w:trPr>
          <w:trHeight w:val="380"/>
          <w:tblHeader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27033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Команда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0468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E63E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Доступ</w:t>
            </w:r>
          </w:p>
        </w:tc>
      </w:tr>
      <w:tr w:rsidR="00EF7ECC" w:rsidRPr="00551EE9" w14:paraId="6C949914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21E3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/start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DCCD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Главное меню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08E6D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Все пользователи</w:t>
            </w:r>
          </w:p>
        </w:tc>
      </w:tr>
      <w:tr w:rsidR="00EF7ECC" w:rsidRPr="00551EE9" w14:paraId="0FD45879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177EC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/auth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262B0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Авторизация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DE7F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Неавторизованные</w:t>
            </w:r>
          </w:p>
        </w:tc>
      </w:tr>
      <w:tr w:rsidR="00EF7ECC" w:rsidRPr="00551EE9" w14:paraId="117787DC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E57C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/help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AA37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Справка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E92EE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6B481CFA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BCC5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/info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8DB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Информация о пользователе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339AA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50AA8AC1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C8414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/admin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3C46A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Админ-панель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2E57B" w14:textId="77777777" w:rsidR="00D771D2" w:rsidRPr="00551EE9" w:rsidRDefault="00D771D2" w:rsidP="00A83F3A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Только администратор</w:t>
            </w:r>
          </w:p>
        </w:tc>
      </w:tr>
    </w:tbl>
    <w:p w14:paraId="7151CA02" w14:textId="6D858B06" w:rsidR="009F7DEC" w:rsidRDefault="00F82680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F82680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F82680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F82680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2</w:t>
      </w:r>
      <w:r w:rsidRPr="00F82680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Pr="00F82680">
        <w:rPr>
          <w:rFonts w:ascii="Times New Roman" w:hAnsi="Times New Roman" w:cs="Times New Roman"/>
          <w:i/>
          <w:sz w:val="24"/>
          <w:szCs w:val="24"/>
        </w:rPr>
        <w:t>. Основные команды бота</w:t>
      </w:r>
    </w:p>
    <w:p w14:paraId="4E36418E" w14:textId="77777777" w:rsidR="009F7DEC" w:rsidRPr="009F7DEC" w:rsidRDefault="009F7DE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99FDAF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2.4.2. Дизайн интерфейса</w:t>
      </w:r>
    </w:p>
    <w:p w14:paraId="63A5E7CE" w14:textId="5ECC4379" w:rsidR="00D771D2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Интерфейс бота построен на принципах минимализма и удобства навигации (Изобр. </w:t>
      </w:r>
      <w:r w:rsidR="00633247">
        <w:rPr>
          <w:rFonts w:ascii="Times New Roman" w:hAnsi="Times New Roman" w:cs="Times New Roman"/>
          <w:sz w:val="30"/>
          <w:szCs w:val="30"/>
        </w:rPr>
        <w:t>8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924DDE5" w14:textId="28AD7F93" w:rsidR="00DE2C5C" w:rsidRPr="00551EE9" w:rsidRDefault="007735BD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9029C32" wp14:editId="4D2AA195">
            <wp:extent cx="6116955" cy="2979600"/>
            <wp:effectExtent l="0" t="0" r="0" b="0"/>
            <wp:docPr id="9673090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5"/>
                    <a:stretch/>
                  </pic:blipFill>
                  <pic:spPr bwMode="auto">
                    <a:xfrm>
                      <a:off x="0" y="0"/>
                      <a:ext cx="6116955" cy="29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C3BE" w14:textId="4C90D3B7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633247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>. Главное меню бота</w:t>
      </w:r>
    </w:p>
    <w:p w14:paraId="643A3A19" w14:textId="77777777" w:rsidR="00DE2C5C" w:rsidRPr="00DE2C5C" w:rsidRDefault="00DE2C5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F43E2C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2.4.3. Система навигации</w:t>
      </w:r>
    </w:p>
    <w:p w14:paraId="20EF609B" w14:textId="62BB3C03" w:rsidR="005912DE" w:rsidRDefault="005912DE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Система поддерживает несколько навигационных путей для выполнения различных задач, каждый из которых оптимизирован под конкретный сценарий использования.</w:t>
      </w:r>
    </w:p>
    <w:p w14:paraId="2D7BB6DC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Сценарий 1: Поиск по названию</w:t>
      </w:r>
    </w:p>
    <w:p w14:paraId="7E22F00F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D605CFF" w14:textId="717FDFFC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предмета» в главном меню</w:t>
      </w:r>
    </w:p>
    <w:p w14:paraId="14DC6BB2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переходит в состояние ожидания поискового запроса</w:t>
      </w:r>
    </w:p>
    <w:p w14:paraId="671C42F6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 кнопкой отмены</w:t>
      </w:r>
    </w:p>
    <w:p w14:paraId="4241B328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вводит часть названия предмета (например, «ак-74»)</w:t>
      </w:r>
    </w:p>
    <w:p w14:paraId="6D82CC90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поиск в базе данных с использованием нечеткого сопоставления</w:t>
      </w:r>
    </w:p>
    <w:p w14:paraId="4DEE91A5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зависимости от количества найденных результатов:</w:t>
      </w:r>
    </w:p>
    <w:p w14:paraId="54563EFB" w14:textId="05446BCF" w:rsidR="005912DE" w:rsidRPr="005912DE" w:rsidRDefault="005912DE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0 результатов: вывод сообщения «Ничего не найдено» с рекомендацией уточнить запрос</w:t>
      </w:r>
    </w:p>
    <w:p w14:paraId="0BBB0D6F" w14:textId="77777777" w:rsidR="005912DE" w:rsidRPr="005912DE" w:rsidRDefault="005912DE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1 результат: автоматический переход к отображению детальной карточки предмета</w:t>
      </w:r>
    </w:p>
    <w:p w14:paraId="21FF2488" w14:textId="77777777" w:rsidR="005912DE" w:rsidRPr="005912DE" w:rsidRDefault="005912DE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2 и более результатов: вывод списка найденных предметов с клавиатурой для выбора</w:t>
      </w:r>
    </w:p>
    <w:p w14:paraId="54293AA4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множественных результатах пользователь нажимает кнопку с названием нужного предмета</w:t>
      </w:r>
    </w:p>
    <w:p w14:paraId="4CBB791F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проверку корректности выбора</w:t>
      </w:r>
    </w:p>
    <w:p w14:paraId="4F228868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 с информацией о лотах</w:t>
      </w:r>
    </w:p>
    <w:p w14:paraId="7AD7D811" w14:textId="77777777" w:rsidR="005912DE" w:rsidRPr="005912DE" w:rsidRDefault="005912DE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4588FFA8" w14:textId="7E645A01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3C4B70F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2: Поиск по категориям</w:t>
      </w:r>
    </w:p>
    <w:p w14:paraId="1CAF8AED" w14:textId="77777777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5715CB9" w14:textId="3464CBFD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по категории» в главном меню</w:t>
      </w:r>
    </w:p>
    <w:p w14:paraId="38FEE8A5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к базе данных для получения списка основных категорий</w:t>
      </w:r>
    </w:p>
    <w:p w14:paraId="262FC7B4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категорий (Оружие, Броня, Артефакты и т.д.)</w:t>
      </w:r>
    </w:p>
    <w:p w14:paraId="120CFBFE" w14:textId="0A34AD6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основную категорию (например, «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 xml:space="preserve"> -</w:t>
      </w:r>
      <w:r w:rsidR="00317273" w:rsidRPr="00551EE9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317273">
        <w:rPr>
          <w:rFonts w:ascii="Times New Roman" w:hAnsi="Times New Roman" w:cs="Times New Roman"/>
          <w:sz w:val="30"/>
          <w:szCs w:val="30"/>
        </w:rPr>
        <w:t>9</w:t>
      </w:r>
      <w:r w:rsidR="00317273"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72BEA36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подкатегорий выбранной категории</w:t>
      </w:r>
    </w:p>
    <w:p w14:paraId="0AC4D02B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подкатегорий (Пистолеты, Штурмовые винтовки и т.д.)</w:t>
      </w:r>
    </w:p>
    <w:p w14:paraId="3B72BE17" w14:textId="28E7D04A" w:rsidR="005912DE" w:rsidRPr="00317273" w:rsidRDefault="005912DE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Пользователь выбирает подкатегорию (например, «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/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>Комбинированные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551EE9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551EE9">
        <w:rPr>
          <w:rFonts w:ascii="Times New Roman" w:hAnsi="Times New Roman" w:cs="Times New Roman"/>
          <w:sz w:val="30"/>
          <w:szCs w:val="30"/>
        </w:rPr>
        <w:t xml:space="preserve">. </w:t>
      </w:r>
      <w:r w:rsidR="00317273">
        <w:rPr>
          <w:rFonts w:ascii="Times New Roman" w:hAnsi="Times New Roman" w:cs="Times New Roman"/>
          <w:sz w:val="30"/>
          <w:szCs w:val="30"/>
        </w:rPr>
        <w:t>10</w:t>
      </w:r>
      <w:r w:rsidR="00317273"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BF3423C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предметов в выбранной подкатегории</w:t>
      </w:r>
    </w:p>
    <w:p w14:paraId="7E40D561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предметов</w:t>
      </w:r>
    </w:p>
    <w:p w14:paraId="1846E56C" w14:textId="14B9779D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конкретный предмет</w:t>
      </w:r>
      <w:r w:rsidR="0031727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551EE9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551EE9">
        <w:rPr>
          <w:rFonts w:ascii="Times New Roman" w:hAnsi="Times New Roman" w:cs="Times New Roman"/>
          <w:sz w:val="30"/>
          <w:szCs w:val="30"/>
        </w:rPr>
        <w:t>. 1</w:t>
      </w:r>
      <w:r w:rsidR="00317273">
        <w:rPr>
          <w:rFonts w:ascii="Times New Roman" w:hAnsi="Times New Roman" w:cs="Times New Roman"/>
          <w:sz w:val="30"/>
          <w:szCs w:val="30"/>
        </w:rPr>
        <w:t>1</w:t>
      </w:r>
      <w:r w:rsidR="00317273" w:rsidRPr="00551EE9">
        <w:rPr>
          <w:rFonts w:ascii="Times New Roman" w:hAnsi="Times New Roman" w:cs="Times New Roman"/>
          <w:sz w:val="30"/>
          <w:szCs w:val="30"/>
        </w:rPr>
        <w:t>)</w:t>
      </w:r>
    </w:p>
    <w:p w14:paraId="72DC2B62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</w:t>
      </w:r>
    </w:p>
    <w:p w14:paraId="037955ED" w14:textId="77777777" w:rsidR="005912DE" w:rsidRPr="005912DE" w:rsidRDefault="005912DE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2D17A2D0" w14:textId="77777777" w:rsidR="00317273" w:rsidRDefault="00317273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5D1A8DF8" w14:textId="6F0BA721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3: Навигация с возвратом</w:t>
      </w:r>
    </w:p>
    <w:p w14:paraId="5EC54CAB" w14:textId="6A1FC255" w:rsidR="005912DE" w:rsidRPr="005912DE" w:rsidRDefault="005912DE" w:rsidP="005912DE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На всех уровнях навигации, кроме главного меню, доступна кнопка «Назад», которая позволяет:</w:t>
      </w:r>
    </w:p>
    <w:p w14:paraId="2E19CDA6" w14:textId="77777777" w:rsidR="00317273" w:rsidRPr="005912DE" w:rsidRDefault="00317273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Очистке текущего состояния</w:t>
      </w:r>
    </w:p>
    <w:p w14:paraId="2EF32343" w14:textId="77777777" w:rsidR="00317273" w:rsidRPr="005912DE" w:rsidRDefault="00317273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Возврату в главное меню</w:t>
      </w:r>
    </w:p>
    <w:p w14:paraId="409C7F88" w14:textId="77777777" w:rsidR="00317273" w:rsidRPr="005912DE" w:rsidRDefault="00317273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Скрытию текущей клавиатуры</w:t>
      </w:r>
    </w:p>
    <w:p w14:paraId="241D8C08" w14:textId="2EDB0F91" w:rsidR="005912DE" w:rsidRPr="00317273" w:rsidRDefault="00317273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Выводу сообщения об отмене</w:t>
      </w:r>
    </w:p>
    <w:p w14:paraId="694713C6" w14:textId="77777777" w:rsidR="005912DE" w:rsidRDefault="005912DE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19353E7A" w14:textId="77777777" w:rsidR="005912DE" w:rsidRPr="00551EE9" w:rsidRDefault="005912DE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6E46C81" w14:textId="77777777" w:rsidR="00D771D2" w:rsidRPr="00551EE9" w:rsidRDefault="00D771D2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Поиск → Результаты → Детальная информация</w:t>
      </w:r>
    </w:p>
    <w:p w14:paraId="14236FCD" w14:textId="77777777" w:rsidR="00D771D2" w:rsidRPr="00551EE9" w:rsidRDefault="00D771D2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Категории → Подкатегории → Предметы → Детальная информация</w:t>
      </w:r>
    </w:p>
    <w:p w14:paraId="2E84C445" w14:textId="77777777" w:rsidR="00D771D2" w:rsidRPr="00551EE9" w:rsidRDefault="00D771D2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Админ-панель → Разделы управления → Возврат в меню</w:t>
      </w:r>
    </w:p>
    <w:p w14:paraId="366A58C5" w14:textId="77777777" w:rsidR="00D771D2" w:rsidRPr="00341056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1" w:name="_Toc231517348"/>
      <w:r w:rsidRPr="00341056">
        <w:rPr>
          <w:rFonts w:ascii="Times New Roman" w:hAnsi="Times New Roman" w:cs="Times New Roman"/>
          <w:b/>
          <w:sz w:val="30"/>
          <w:szCs w:val="30"/>
        </w:rPr>
        <w:t>2.5. Поиск предметов и вывод информации</w:t>
      </w:r>
      <w:bookmarkEnd w:id="21"/>
    </w:p>
    <w:p w14:paraId="28DC3EE8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2.5.1. Два метода поиска</w:t>
      </w:r>
    </w:p>
    <w:p w14:paraId="24660CBF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реализует две стратегии поиска, соответствующие описанным в Главе 1:</w:t>
      </w:r>
    </w:p>
    <w:p w14:paraId="28D3B1F7" w14:textId="467D704C" w:rsidR="00DE2C5C" w:rsidRPr="00DE2C5C" w:rsidRDefault="00D771D2" w:rsidP="00265D5A">
      <w:pPr>
        <w:jc w:val="both"/>
        <w:rPr>
          <w:rFonts w:ascii="Times New Roman" w:hAnsi="Times New Roman" w:cs="Times New Roman"/>
          <w:i/>
          <w:sz w:val="24"/>
          <w:szCs w:val="24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А. Поиск по названию</w:t>
      </w:r>
    </w:p>
    <w:p w14:paraId="0CEF6905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Пошаговый алгоритм:</w:t>
      </w:r>
    </w:p>
    <w:p w14:paraId="579CA9D3" w14:textId="77777777" w:rsidR="00D771D2" w:rsidRPr="00551EE9" w:rsidRDefault="00D771D2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 выбирает "Поиск предмета"</w:t>
      </w:r>
    </w:p>
    <w:p w14:paraId="302BE8A8" w14:textId="77777777" w:rsidR="00D771D2" w:rsidRPr="00551EE9" w:rsidRDefault="00D771D2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Вводит часть названия</w:t>
      </w:r>
    </w:p>
    <w:p w14:paraId="1F89492E" w14:textId="77777777" w:rsidR="00D771D2" w:rsidRPr="00551EE9" w:rsidRDefault="00D771D2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выполняет нечеткий поиск</w:t>
      </w:r>
    </w:p>
    <w:p w14:paraId="70C91C82" w14:textId="77777777" w:rsidR="00D771D2" w:rsidRPr="00551EE9" w:rsidRDefault="00D771D2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результатов:</w:t>
      </w:r>
    </w:p>
    <w:p w14:paraId="6E57AD45" w14:textId="77777777" w:rsidR="00D771D2" w:rsidRPr="00551EE9" w:rsidRDefault="00D771D2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0 результатов → сообщение "Ничего не найдено"</w:t>
      </w:r>
    </w:p>
    <w:p w14:paraId="349F2E9F" w14:textId="77777777" w:rsidR="00D771D2" w:rsidRPr="00551EE9" w:rsidRDefault="00D771D2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 результат → автоматический переход к карточке</w:t>
      </w:r>
    </w:p>
    <w:p w14:paraId="59CC5BA8" w14:textId="77777777" w:rsidR="00D771D2" w:rsidRPr="00551EE9" w:rsidRDefault="00D771D2">
      <w:pPr>
        <w:numPr>
          <w:ilvl w:val="1"/>
          <w:numId w:val="9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2+ результата → выбор из списка</w:t>
      </w:r>
    </w:p>
    <w:p w14:paraId="0F6F2EBB" w14:textId="77777777" w:rsidR="00265D5A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lastRenderedPageBreak/>
        <w:t>Б. Поиск по категориям</w:t>
      </w:r>
    </w:p>
    <w:p w14:paraId="6840FCF1" w14:textId="5CEDD6B0" w:rsidR="007735BD" w:rsidRPr="007735BD" w:rsidRDefault="00D771D2" w:rsidP="00A83F3A">
      <w:p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551EE9">
        <w:rPr>
          <w:rFonts w:ascii="Times New Roman" w:hAnsi="Times New Roman" w:cs="Times New Roman"/>
          <w:sz w:val="30"/>
          <w:szCs w:val="30"/>
        </w:rPr>
        <w:t>Иерархическая навигация по категориям:</w:t>
      </w:r>
    </w:p>
    <w:p w14:paraId="65959A60" w14:textId="2D5DA4BA" w:rsidR="00D771D2" w:rsidRPr="00551EE9" w:rsidRDefault="00D771D2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базовой категории (Изобр. </w:t>
      </w:r>
      <w:r w:rsidR="00633247">
        <w:rPr>
          <w:rFonts w:ascii="Times New Roman" w:hAnsi="Times New Roman" w:cs="Times New Roman"/>
          <w:sz w:val="30"/>
          <w:szCs w:val="30"/>
        </w:rPr>
        <w:t>9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750481E" w14:textId="52FBD977" w:rsidR="00D771D2" w:rsidRPr="00551EE9" w:rsidRDefault="00D771D2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подкатегории (Изобр. </w:t>
      </w:r>
      <w:r w:rsidR="00633247">
        <w:rPr>
          <w:rFonts w:ascii="Times New Roman" w:hAnsi="Times New Roman" w:cs="Times New Roman"/>
          <w:sz w:val="30"/>
          <w:szCs w:val="30"/>
        </w:rPr>
        <w:t>10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DEB6850" w14:textId="017A9435" w:rsidR="00D771D2" w:rsidRDefault="00D771D2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предмета из списка (Изобр. 1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26616545" w14:textId="3871F853" w:rsidR="00DE2C5C" w:rsidRPr="00551EE9" w:rsidRDefault="007735BD" w:rsidP="00A83F3A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2A94ECB" wp14:editId="1EAED150">
            <wp:extent cx="5211703" cy="7041809"/>
            <wp:effectExtent l="0" t="0" r="8255" b="6985"/>
            <wp:docPr id="2101750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27"/>
                    <a:stretch/>
                  </pic:blipFill>
                  <pic:spPr bwMode="auto">
                    <a:xfrm>
                      <a:off x="0" y="0"/>
                      <a:ext cx="5227812" cy="70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D8E7D" w14:textId="6833E4A0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633247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базовой категории</w:t>
      </w:r>
    </w:p>
    <w:p w14:paraId="0176E20F" w14:textId="22B3C450" w:rsidR="00DE2C5C" w:rsidRPr="00DE2C5C" w:rsidRDefault="007735BD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05BF4EF9" wp14:editId="35EFF5B2">
            <wp:extent cx="5581934" cy="7908712"/>
            <wp:effectExtent l="0" t="0" r="0" b="0"/>
            <wp:docPr id="11215877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57" cy="7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51EB" w14:textId="62A31C10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633247">
        <w:rPr>
          <w:rFonts w:ascii="Times New Roman" w:hAnsi="Times New Roman" w:cs="Times New Roman"/>
          <w:i/>
          <w:sz w:val="24"/>
          <w:szCs w:val="24"/>
        </w:rPr>
        <w:t>10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подкатегории</w:t>
      </w:r>
    </w:p>
    <w:p w14:paraId="48CB12B2" w14:textId="35A7F2A6" w:rsidR="00DE2C5C" w:rsidRPr="00DE2C5C" w:rsidRDefault="007735BD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16D52058" wp14:editId="5A69F128">
            <wp:extent cx="5554639" cy="6400165"/>
            <wp:effectExtent l="0" t="0" r="8255" b="635"/>
            <wp:doc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3"/>
                    <a:stretch/>
                  </pic:blipFill>
                  <pic:spPr bwMode="auto">
                    <a:xfrm>
                      <a:off x="0" y="0"/>
                      <a:ext cx="5598523" cy="6450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34544" w14:textId="148B963E" w:rsidR="00D771D2" w:rsidRPr="00932374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предмета из списка</w:t>
      </w:r>
    </w:p>
    <w:p w14:paraId="522AF1A4" w14:textId="77777777" w:rsidR="007735BD" w:rsidRPr="00932374" w:rsidRDefault="007735BD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BB51195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2.5.2. Детальная карточка предмета</w:t>
      </w:r>
    </w:p>
    <w:p w14:paraId="6A17F1B1" w14:textId="77777777" w:rsidR="00CA3EFC" w:rsidRDefault="00CA3EFC" w:rsidP="00CA3EFC">
      <w:pPr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При выборе предмета из списка результатов система формирует подробную карточку с информацией о предмете и доступных аукционных лотах.</w:t>
      </w:r>
    </w:p>
    <w:p w14:paraId="2109326A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bookmarkStart w:id="22" w:name="_Toc217027356"/>
      <w:r w:rsidRPr="00CA3EFC">
        <w:rPr>
          <w:rFonts w:ascii="Times New Roman" w:hAnsi="Times New Roman" w:cs="Times New Roman"/>
          <w:sz w:val="30"/>
          <w:szCs w:val="30"/>
          <w:lang w:val="ru-BY"/>
        </w:rPr>
        <w:t>Структура карточки:</w:t>
      </w:r>
    </w:p>
    <w:p w14:paraId="78DFC766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1: Основная информация о предмете</w:t>
      </w:r>
    </w:p>
    <w:p w14:paraId="3BF18B6B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Содержит справочные данные из базы предметов:</w:t>
      </w:r>
    </w:p>
    <w:p w14:paraId="3C7E48FC" w14:textId="77777777" w:rsidR="00CA3EFC" w:rsidRPr="00CA3EFC" w:rsidRDefault="00CA3EFC">
      <w:pPr>
        <w:numPr>
          <w:ilvl w:val="0"/>
          <w:numId w:val="35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Название предмета — полное наименование на русском языке с эмодзи для визуального выделения</w:t>
      </w:r>
    </w:p>
    <w:p w14:paraId="53C2BF77" w14:textId="77777777" w:rsidR="00CA3EFC" w:rsidRPr="00CA3EFC" w:rsidRDefault="00CA3EFC">
      <w:pPr>
        <w:numPr>
          <w:ilvl w:val="0"/>
          <w:numId w:val="35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>Категория — иерархический путь в формате «Основная категория/Подкатегория»</w:t>
      </w:r>
    </w:p>
    <w:p w14:paraId="713822DA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2: Статистика аукциона</w:t>
      </w:r>
    </w:p>
    <w:p w14:paraId="119DF13F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Предоставляет сводные данные для оценки рыночной ситуации:</w:t>
      </w:r>
    </w:p>
    <w:p w14:paraId="733CAEAA" w14:textId="77777777" w:rsidR="00CA3EFC" w:rsidRPr="00CA3EFC" w:rsidRDefault="00CA3EFC">
      <w:pPr>
        <w:numPr>
          <w:ilvl w:val="0"/>
          <w:numId w:val="36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Общее количество активных лотов — показывает ликвидность предмета (насколько активно он продается)</w:t>
      </w:r>
    </w:p>
    <w:p w14:paraId="7A05931C" w14:textId="77777777" w:rsidR="00CA3EFC" w:rsidRPr="00CA3EFC" w:rsidRDefault="00CA3EFC">
      <w:pPr>
        <w:numPr>
          <w:ilvl w:val="0"/>
          <w:numId w:val="36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Лучшая цена выкупа — минимальная цена мгновенной покупки среди всех активных лотов</w:t>
      </w:r>
    </w:p>
    <w:p w14:paraId="42E993FB" w14:textId="77777777" w:rsidR="00CA3EFC" w:rsidRPr="00CA3EFC" w:rsidRDefault="00CA3EFC">
      <w:pPr>
        <w:numPr>
          <w:ilvl w:val="0"/>
          <w:numId w:val="36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Средняя цена топ-5 — среднее арифметическое цен пяти самых дешевых лотов для понимания типичного уровня цен</w:t>
      </w:r>
    </w:p>
    <w:p w14:paraId="15DED2F0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Форматирование числовых значений:</w:t>
      </w:r>
    </w:p>
    <w:p w14:paraId="204EF0FE" w14:textId="77777777" w:rsidR="00CA3EFC" w:rsidRPr="00CA3EFC" w:rsidRDefault="00CA3EFC">
      <w:pPr>
        <w:numPr>
          <w:ilvl w:val="0"/>
          <w:numId w:val="37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Цены выводятся с разделителем тысяч (запятая) для улучшения читаемости больших чисел</w:t>
      </w:r>
    </w:p>
    <w:p w14:paraId="0F8015C5" w14:textId="77777777" w:rsidR="00CA3EFC" w:rsidRPr="00CA3EFC" w:rsidRDefault="00CA3EFC">
      <w:pPr>
        <w:numPr>
          <w:ilvl w:val="0"/>
          <w:numId w:val="37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Пример: 15000 ₽ отображается как «15,000 ₽»</w:t>
      </w:r>
    </w:p>
    <w:p w14:paraId="3FCFE3B5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3: Список топ-5 самых дешевых лотов</w:t>
      </w:r>
    </w:p>
    <w:p w14:paraId="255F78FD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Детализированная информация о пяти наиболее выгодных предложениях:</w:t>
      </w:r>
    </w:p>
    <w:p w14:paraId="5AB13A68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Для каждого лота отображается:</w:t>
      </w:r>
    </w:p>
    <w:p w14:paraId="5C1A7FF8" w14:textId="77777777" w:rsidR="00CA3EFC" w:rsidRPr="00CA3EFC" w:rsidRDefault="00CA3EFC">
      <w:pPr>
        <w:numPr>
          <w:ilvl w:val="0"/>
          <w:numId w:val="38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Порядковый номер — для удобства ссылки на конкретный лот</w:t>
      </w:r>
    </w:p>
    <w:p w14:paraId="7FAC4546" w14:textId="77777777" w:rsidR="00CA3EFC" w:rsidRPr="00CA3EFC" w:rsidRDefault="00CA3EFC">
      <w:pPr>
        <w:numPr>
          <w:ilvl w:val="0"/>
          <w:numId w:val="38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Количество единиц — сколько предметов содержится в лоте</w:t>
      </w:r>
    </w:p>
    <w:p w14:paraId="0EEA9C1F" w14:textId="77777777" w:rsidR="00CA3EFC" w:rsidRPr="00CA3EFC" w:rsidRDefault="00CA3EFC">
      <w:pPr>
        <w:numPr>
          <w:ilvl w:val="0"/>
          <w:numId w:val="38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Текущая ставка (если есть) — цена, до которой поднялись торги</w:t>
      </w:r>
    </w:p>
    <w:p w14:paraId="59741752" w14:textId="77777777" w:rsidR="00CA3EFC" w:rsidRPr="00CA3EFC" w:rsidRDefault="00CA3EFC">
      <w:pPr>
        <w:numPr>
          <w:ilvl w:val="0"/>
          <w:numId w:val="38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Цена выкупа (если есть) — цена мгновенной покупки без участия в торгах</w:t>
      </w:r>
    </w:p>
    <w:p w14:paraId="55AF7842" w14:textId="77777777" w:rsidR="00CA3EFC" w:rsidRPr="00CA3EFC" w:rsidRDefault="00CA3EFC">
      <w:pPr>
        <w:numPr>
          <w:ilvl w:val="0"/>
          <w:numId w:val="38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Время окончания — дата и время завершения лота в формате «ДД.ММ ЧЧ:ММ»</w:t>
      </w:r>
    </w:p>
    <w:p w14:paraId="47A56327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Обработка отсутствующих данных:</w:t>
      </w:r>
    </w:p>
    <w:p w14:paraId="2ED9AD94" w14:textId="77777777" w:rsidR="00CA3EFC" w:rsidRPr="00CA3EFC" w:rsidRDefault="00CA3EFC">
      <w:pPr>
        <w:numPr>
          <w:ilvl w:val="0"/>
          <w:numId w:val="39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для лота доступна только одна цена (либо ставка, либо выкуп), отображается только она</w:t>
      </w:r>
    </w:p>
    <w:p w14:paraId="6FE4DB82" w14:textId="0AFFEB6E" w:rsidR="00CA3EFC" w:rsidRPr="00CA3EFC" w:rsidRDefault="00CA3EFC">
      <w:pPr>
        <w:numPr>
          <w:ilvl w:val="0"/>
          <w:numId w:val="39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обе цены отсутствуют, выводится «Цена: —»</w:t>
      </w:r>
    </w:p>
    <w:p w14:paraId="39C5F4C6" w14:textId="77777777" w:rsidR="00CA3EFC" w:rsidRPr="00CA3EFC" w:rsidRDefault="00CA3EFC">
      <w:pPr>
        <w:numPr>
          <w:ilvl w:val="0"/>
          <w:numId w:val="39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время окончания не указано, выводится символ «—»</w:t>
      </w:r>
    </w:p>
    <w:p w14:paraId="7A4C3528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4: Акцент на лучший лот</w:t>
      </w:r>
    </w:p>
    <w:p w14:paraId="58A02894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Выделенный блок с наиболее выгодным предложением:</w:t>
      </w:r>
    </w:p>
    <w:p w14:paraId="1341A915" w14:textId="34B5529E" w:rsidR="00CA3EFC" w:rsidRPr="00CA3EFC" w:rsidRDefault="00CA3EFC">
      <w:pPr>
        <w:numPr>
          <w:ilvl w:val="0"/>
          <w:numId w:val="40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Визуальные маркеры — эмодзи трофея и заголовок заглавными буквами</w:t>
      </w:r>
    </w:p>
    <w:p w14:paraId="59005302" w14:textId="77777777" w:rsidR="00CA3EFC" w:rsidRPr="00CA3EFC" w:rsidRDefault="00CA3EFC">
      <w:pPr>
        <w:numPr>
          <w:ilvl w:val="0"/>
          <w:numId w:val="40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Полная информация — аналогична блоку 3, но для лучшего лота</w:t>
      </w:r>
    </w:p>
    <w:p w14:paraId="7C7D5F65" w14:textId="4D2A926C" w:rsidR="00CA3EFC" w:rsidRPr="00CA3EFC" w:rsidRDefault="00CA3EFC">
      <w:pPr>
        <w:numPr>
          <w:ilvl w:val="0"/>
          <w:numId w:val="40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Призыв к действию — текст «Успейте купить по лучшей цене!» для стимулирования быстрого принятия решения</w:t>
      </w:r>
    </w:p>
    <w:p w14:paraId="501FF2B3" w14:textId="77777777" w:rsidR="00CA3EFC" w:rsidRPr="00CA3EFC" w:rsidRDefault="00CA3EFC" w:rsidP="00CA3EFC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>Алгоритм формирования:</w:t>
      </w:r>
    </w:p>
    <w:p w14:paraId="74AE97C3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Получение справочной информации — запрос к базе данных предметов по идентификатору для получения названия и категории.</w:t>
      </w:r>
    </w:p>
    <w:p w14:paraId="690112C4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Запрос данных об лотах — обращение к официальному API игры для получения списка всех активных лотов данного предмета с сортировкой по цене выкупа по возрастанию.</w:t>
      </w:r>
    </w:p>
    <w:p w14:paraId="6939DE04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и фильтрация — исключение лотов без цены (оба поля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null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>), извлечение необходимых полей (количество, текущая цена, цена выкупа, время окончания).</w:t>
      </w:r>
    </w:p>
    <w:p w14:paraId="6C07201C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Сортировка — упорядочивание лотов по возрастанию цены для выявления наиболее выгодных предложений.</w:t>
      </w:r>
    </w:p>
    <w:p w14:paraId="6867B826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Расчет статистики — вычисление минимальной цены и среднего значения для топ-5.</w:t>
      </w:r>
    </w:p>
    <w:p w14:paraId="6E106BE2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Форматирование — преобразование временных меток из формата ISO 8601 в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человекочитаемый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вид, добавление разделителей тысяч к ценам.</w:t>
      </w:r>
    </w:p>
    <w:p w14:paraId="0707B464" w14:textId="77777777" w:rsidR="00CA3EFC" w:rsidRPr="00CA3EFC" w:rsidRDefault="00CA3EFC">
      <w:pPr>
        <w:numPr>
          <w:ilvl w:val="0"/>
          <w:numId w:val="41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Отправка сообщений — последовательная отправка блоков карточки пользователю с разделением на несколько сообщений для удобства чтения.</w:t>
      </w:r>
    </w:p>
    <w:p w14:paraId="1580CA1E" w14:textId="75818EEE" w:rsidR="00211067" w:rsidRPr="00932374" w:rsidRDefault="00D771D2" w:rsidP="00932374">
      <w:pPr>
        <w:rPr>
          <w:rFonts w:ascii="Times New Roman" w:hAnsi="Times New Roman" w:cs="Times New Roman"/>
          <w:b/>
          <w:sz w:val="30"/>
          <w:szCs w:val="30"/>
          <w:lang w:val="en-US"/>
        </w:rPr>
      </w:pPr>
      <w:r w:rsidRPr="00932374">
        <w:rPr>
          <w:rFonts w:ascii="Times New Roman" w:hAnsi="Times New Roman" w:cs="Times New Roman"/>
          <w:sz w:val="30"/>
          <w:szCs w:val="30"/>
        </w:rPr>
        <w:t>Пример отображения карточки предмета представлен на (</w:t>
      </w:r>
      <w:proofErr w:type="spellStart"/>
      <w:r w:rsidRPr="00932374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932374">
        <w:rPr>
          <w:rFonts w:ascii="Times New Roman" w:hAnsi="Times New Roman" w:cs="Times New Roman"/>
          <w:sz w:val="30"/>
          <w:szCs w:val="30"/>
        </w:rPr>
        <w:t>. 1</w:t>
      </w:r>
      <w:r w:rsidR="00633247">
        <w:rPr>
          <w:rFonts w:ascii="Times New Roman" w:hAnsi="Times New Roman" w:cs="Times New Roman"/>
          <w:sz w:val="30"/>
          <w:szCs w:val="30"/>
        </w:rPr>
        <w:t>2</w:t>
      </w:r>
      <w:r w:rsidRPr="00932374">
        <w:rPr>
          <w:rFonts w:ascii="Times New Roman" w:hAnsi="Times New Roman" w:cs="Times New Roman"/>
          <w:sz w:val="30"/>
          <w:szCs w:val="30"/>
        </w:rPr>
        <w:t>).</w:t>
      </w:r>
      <w:bookmarkEnd w:id="22"/>
      <w:r w:rsidR="00211067" w:rsidRPr="00932374"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14:paraId="66892EBC" w14:textId="7E0B6078" w:rsidR="00211067" w:rsidRPr="00341056" w:rsidRDefault="00211067" w:rsidP="00211067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3" w:name="_Toc231517349"/>
      <w:r w:rsidRPr="00341056">
        <w:rPr>
          <w:rFonts w:ascii="Times New Roman" w:hAnsi="Times New Roman" w:cs="Times New Roman"/>
          <w:b/>
          <w:sz w:val="30"/>
          <w:szCs w:val="30"/>
        </w:rPr>
        <w:t>2.6. Административные функции</w:t>
      </w:r>
      <w:bookmarkEnd w:id="23"/>
    </w:p>
    <w:p w14:paraId="37D2C880" w14:textId="77777777" w:rsidR="00211067" w:rsidRDefault="00211067" w:rsidP="00211067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2.6.1. Структура админ-панели</w:t>
      </w:r>
    </w:p>
    <w:p w14:paraId="7F3EE096" w14:textId="35C6713D" w:rsid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Административный интерфейс предоставляет полный набор инструментов для управления системой, контроля доступа и мониторинга использования.</w:t>
      </w:r>
    </w:p>
    <w:p w14:paraId="3AC1014D" w14:textId="77777777" w:rsid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739C0CD" w14:textId="35D23152" w:rsid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Административная панель</w:t>
      </w:r>
      <w:r>
        <w:rPr>
          <w:rFonts w:ascii="Times New Roman" w:hAnsi="Times New Roman" w:cs="Times New Roman"/>
          <w:sz w:val="30"/>
          <w:szCs w:val="30"/>
        </w:rPr>
        <w:t xml:space="preserve"> (Таблица 3)</w:t>
      </w:r>
      <w:r w:rsidRPr="00551EE9">
        <w:rPr>
          <w:rFonts w:ascii="Times New Roman" w:hAnsi="Times New Roman" w:cs="Times New Roman"/>
          <w:sz w:val="30"/>
          <w:szCs w:val="30"/>
        </w:rPr>
        <w:t xml:space="preserve"> пр</w:t>
      </w:r>
      <w:r>
        <w:rPr>
          <w:rFonts w:ascii="Times New Roman" w:hAnsi="Times New Roman" w:cs="Times New Roman"/>
          <w:sz w:val="30"/>
          <w:szCs w:val="30"/>
        </w:rPr>
        <w:t xml:space="preserve">едоставляет полный контроль над </w:t>
      </w:r>
      <w:r w:rsidRPr="00551EE9">
        <w:rPr>
          <w:rFonts w:ascii="Times New Roman" w:hAnsi="Times New Roman" w:cs="Times New Roman"/>
          <w:sz w:val="30"/>
          <w:szCs w:val="30"/>
        </w:rPr>
        <w:t xml:space="preserve">системой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inline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-клавиатуру с шестью основными функциями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1</w:t>
      </w:r>
      <w:r>
        <w:rPr>
          <w:rFonts w:ascii="Times New Roman" w:hAnsi="Times New Roman" w:cs="Times New Roman"/>
          <w:sz w:val="30"/>
          <w:szCs w:val="30"/>
        </w:rPr>
        <w:t>3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0829ACE" w14:textId="77777777" w:rsid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778AF55F" w14:textId="77777777" w:rsid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9D42E85" w14:textId="77777777" w:rsidR="00CA3EFC" w:rsidRPr="00CA3EFC" w:rsidRDefault="00CA3EFC" w:rsidP="00211067">
      <w:pPr>
        <w:jc w:val="both"/>
        <w:rPr>
          <w:rFonts w:ascii="Times New Roman" w:hAnsi="Times New Roman" w:cs="Times New Roman"/>
          <w:sz w:val="30"/>
          <w:szCs w:val="30"/>
        </w:rPr>
      </w:pPr>
    </w:p>
    <w:tbl>
      <w:tblPr>
        <w:tblpPr w:leftFromText="180" w:rightFromText="180" w:vertAnchor="text" w:horzAnchor="margin" w:tblpY="-1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542"/>
        <w:gridCol w:w="3542"/>
      </w:tblGrid>
      <w:tr w:rsidR="00CA3EFC" w:rsidRPr="00551EE9" w14:paraId="7470187C" w14:textId="77777777" w:rsidTr="00CA3EFC">
        <w:trPr>
          <w:trHeight w:val="12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E4043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Функция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400E4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2E74B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доступа</w:t>
            </w:r>
          </w:p>
        </w:tc>
      </w:tr>
      <w:tr w:rsidR="00CA3EFC" w:rsidRPr="00551EE9" w14:paraId="51177249" w14:textId="77777777" w:rsidTr="00CA3EFC">
        <w:trPr>
          <w:trHeight w:val="27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5126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DB46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активных одноразовых паролей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1D650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139923D1" w14:textId="77777777" w:rsidTr="00CA3EFC">
        <w:trPr>
          <w:trHeight w:hRule="exact" w:val="1472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2F58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Пользователи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7C3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Список авторизованных пользователей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3DE6E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0DB48919" w14:textId="77777777" w:rsidTr="00CA3EFC">
        <w:trPr>
          <w:trHeight w:val="266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B16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EF3BF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конкретного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99778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57CC5207" w14:textId="77777777" w:rsidTr="00CA3EFC">
        <w:trPr>
          <w:trHeight w:val="43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C47E5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F56F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Отзыв доступа у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639D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6C818DF0" w14:textId="77777777" w:rsidTr="00CA3EFC">
        <w:trPr>
          <w:trHeight w:val="335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C822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Сгенерировать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A846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Создание нового одноразового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18329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3A138697" w14:textId="77777777" w:rsidTr="00CA3EFC">
        <w:trPr>
          <w:trHeight w:val="493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F2C6B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Статистика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501" w14:textId="77777777" w:rsidR="00CA3EFC" w:rsidRPr="00551EE9" w:rsidRDefault="00CA3EFC" w:rsidP="00CA3EFC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статистики использования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932EE" w14:textId="77777777" w:rsidR="00CA3EFC" w:rsidRPr="00551EE9" w:rsidRDefault="00CA3EFC" w:rsidP="00CA3EFC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</w:tbl>
    <w:p w14:paraId="1A1F1631" w14:textId="77777777" w:rsidR="00CA3EFC" w:rsidRDefault="00CA3EFC" w:rsidP="00CA3EFC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i/>
          <w:sz w:val="24"/>
          <w:szCs w:val="24"/>
        </w:rPr>
        <w:t>3</w:t>
      </w:r>
      <w:r w:rsidRPr="00F82680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Панель функций администратора</w:t>
      </w:r>
    </w:p>
    <w:p w14:paraId="6DD80B34" w14:textId="5AF476E4" w:rsidR="00D771D2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7794ABD" w14:textId="0A8786B1" w:rsidR="00A83F3A" w:rsidRPr="00551EE9" w:rsidRDefault="00CA3EFC" w:rsidP="00CA3EFC">
      <w:pPr>
        <w:jc w:val="center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549C7FB" wp14:editId="7A8990DE">
            <wp:extent cx="5534797" cy="8125959"/>
            <wp:effectExtent l="0" t="0" r="8890" b="8890"/>
            <wp:docPr id="972538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380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7FF" w14:textId="0FA72B32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2</w:t>
      </w:r>
      <w:r w:rsidRPr="00DE2C5C">
        <w:rPr>
          <w:rFonts w:ascii="Times New Roman" w:hAnsi="Times New Roman" w:cs="Times New Roman"/>
          <w:i/>
          <w:sz w:val="24"/>
          <w:szCs w:val="24"/>
        </w:rPr>
        <w:t>. Карточка предмета с аукционной информацией</w:t>
      </w:r>
    </w:p>
    <w:p w14:paraId="3F4568C8" w14:textId="77777777" w:rsidR="00DE2C5C" w:rsidRPr="00DE2C5C" w:rsidRDefault="00DE2C5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ECA1F8" w14:textId="77777777" w:rsidR="00211067" w:rsidRPr="00932374" w:rsidRDefault="00211067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4C82A56F" w14:textId="727D3188" w:rsidR="00DE2C5C" w:rsidRPr="00551EE9" w:rsidRDefault="00211067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4660E22" wp14:editId="2E834E64">
            <wp:extent cx="5757977" cy="6438900"/>
            <wp:effectExtent l="0" t="0" r="0" b="0"/>
            <wp:docPr id="144143009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33" cy="6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75E7" w14:textId="59C621D8" w:rsidR="00D771D2" w:rsidRDefault="00D771D2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>. Административная панель бота</w:t>
      </w:r>
    </w:p>
    <w:p w14:paraId="4B1163DF" w14:textId="77777777" w:rsidR="00DE2C5C" w:rsidRPr="00DE2C5C" w:rsidRDefault="00DE2C5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2AED0" w14:textId="4AECA215" w:rsidR="00FA53A0" w:rsidRDefault="00D771D2" w:rsidP="008F1D81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2.6.2. Функционал администратора</w:t>
      </w:r>
    </w:p>
    <w:p w14:paraId="748F1538" w14:textId="77777777" w:rsidR="00FF015D" w:rsidRPr="00FF015D" w:rsidRDefault="00FF015D" w:rsidP="00FF015D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Функция 1: Просмотр активных паролей</w:t>
      </w:r>
    </w:p>
    <w:p w14:paraId="302DEADF" w14:textId="77777777" w:rsidR="00FF015D" w:rsidRPr="00FF015D" w:rsidRDefault="00FF015D" w:rsidP="00FF015D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Назначение: Позволяет администратору контролировать количество и содержание активных одноразовых паролей в системе.</w:t>
      </w:r>
    </w:p>
    <w:p w14:paraId="6C984BA5" w14:textId="77777777" w:rsidR="00FF015D" w:rsidRPr="00FF015D" w:rsidRDefault="00FF015D" w:rsidP="00FF015D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Процесс выполнения:</w:t>
      </w:r>
    </w:p>
    <w:p w14:paraId="299AE298" w14:textId="694C9E31" w:rsidR="00FF015D" w:rsidRPr="00FF015D" w:rsidRDefault="00FF015D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Администратор нажимает кнопку «Пароли»</w:t>
      </w:r>
    </w:p>
    <w:p w14:paraId="35F39931" w14:textId="77777777" w:rsidR="00FF015D" w:rsidRPr="00FF015D" w:rsidRDefault="00FF015D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Система проверяет множество активных паролей в оперативной памяти</w:t>
      </w:r>
    </w:p>
    <w:p w14:paraId="5D48BA93" w14:textId="13D69A7D" w:rsidR="00FF015D" w:rsidRPr="00FF015D" w:rsidRDefault="00FF015D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Если паролей нет — выводится сообщение «Нет активных паролей»</w:t>
      </w:r>
    </w:p>
    <w:p w14:paraId="4A2A8812" w14:textId="77777777" w:rsidR="00FF015D" w:rsidRPr="00FF015D" w:rsidRDefault="00FF015D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lastRenderedPageBreak/>
        <w:t>Если пароли есть — формируется список с разделением строк</w:t>
      </w:r>
    </w:p>
    <w:p w14:paraId="43A05E37" w14:textId="75172EFE" w:rsidR="00FF015D" w:rsidRPr="00FF015D" w:rsidRDefault="00FF015D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Список отправляется администратору в виде текстового сообщения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</w:rPr>
        <w:t>. 14)</w:t>
      </w:r>
    </w:p>
    <w:p w14:paraId="7620B50A" w14:textId="77777777" w:rsidR="00FF015D" w:rsidRPr="00FF015D" w:rsidRDefault="00FF015D" w:rsidP="00FF015D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Использование:</w:t>
      </w:r>
    </w:p>
    <w:p w14:paraId="5FCE4747" w14:textId="77777777" w:rsidR="00FF015D" w:rsidRPr="00FF015D" w:rsidRDefault="00FF015D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Контроль безопасности — проверка, что паролей не слишком много</w:t>
      </w:r>
    </w:p>
    <w:p w14:paraId="0791585F" w14:textId="77777777" w:rsidR="00FF015D" w:rsidRPr="00FF015D" w:rsidRDefault="00FF015D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Выявление «зависших» паролей, которые долго не используются</w:t>
      </w:r>
    </w:p>
    <w:p w14:paraId="6DF7E55D" w14:textId="77777777" w:rsidR="00FF015D" w:rsidRPr="00FF015D" w:rsidRDefault="00FF015D">
      <w:pPr>
        <w:numPr>
          <w:ilvl w:val="0"/>
          <w:numId w:val="4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Подготовка к выдаче новых паролей</w:t>
      </w:r>
    </w:p>
    <w:p w14:paraId="31C0BEC9" w14:textId="77777777" w:rsidR="00FF015D" w:rsidRPr="00FF015D" w:rsidRDefault="00FF015D" w:rsidP="00FF015D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2BC55A4" w14:textId="1ECA0AB2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30"/>
          <w:szCs w:val="30"/>
          <w:lang w:val="en-US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:lang w:val="en-US"/>
          <w14:ligatures w14:val="none"/>
        </w:rPr>
        <w:drawing>
          <wp:inline distT="0" distB="0" distL="0" distR="0" wp14:anchorId="4E19E5B1" wp14:editId="6DAD657C">
            <wp:extent cx="5295900" cy="3957085"/>
            <wp:effectExtent l="0" t="0" r="0" b="5715"/>
            <wp:docPr id="196284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07" cy="39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4601" w14:textId="213F08B5" w:rsidR="008F1D81" w:rsidRP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активных паролей</w:t>
      </w:r>
    </w:p>
    <w:p w14:paraId="728105B9" w14:textId="77777777" w:rsidR="008F1D81" w:rsidRPr="00FF015D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4697BF0" w14:textId="3C7C766B" w:rsidR="00FF015D" w:rsidRPr="00FF015D" w:rsidRDefault="00FF015D" w:rsidP="00FF015D">
      <w:pPr>
        <w:spacing w:before="100" w:beforeAutospacing="1" w:after="100" w:afterAutospacing="1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2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Просмотр авторизованных пользователей</w:t>
      </w:r>
    </w:p>
    <w:p w14:paraId="1DC476BD" w14:textId="77777777" w:rsidR="00FF015D" w:rsidRPr="00652C74" w:rsidRDefault="00FF015D" w:rsidP="00FF015D">
      <w:pPr>
        <w:spacing w:before="100" w:beforeAutospacing="1" w:after="100" w:afterAutospacing="1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Отображение полного списка пользователей, прошедших авторизацию и получивших доступ к системе.</w:t>
      </w:r>
    </w:p>
    <w:p w14:paraId="150BEE41" w14:textId="77777777" w:rsidR="00FF015D" w:rsidRPr="00652C74" w:rsidRDefault="00FF015D" w:rsidP="00FF015D">
      <w:pPr>
        <w:spacing w:before="100" w:beforeAutospacing="1" w:after="100" w:afterAutospacing="1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05BFF2EE" w14:textId="60006EBD" w:rsidR="00FF015D" w:rsidRPr="00652C74" w:rsidRDefault="00FF015D">
      <w:pPr>
        <w:pStyle w:val="a7"/>
        <w:numPr>
          <w:ilvl w:val="0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 w:rsidR="00652C74" w:rsidRPr="00652C74">
        <w:rPr>
          <w:rFonts w:ascii="Calibri" w:hAnsi="Calibri" w:cs="Calibri"/>
          <w:sz w:val="30"/>
          <w:szCs w:val="30"/>
          <w:lang w:val="ru-BY"/>
          <w14:ligatures w14:val="none"/>
        </w:rPr>
        <w:t>Пользователи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2FD75A98" w14:textId="77777777" w:rsidR="00FF015D" w:rsidRPr="00652C74" w:rsidRDefault="00FF015D">
      <w:pPr>
        <w:pStyle w:val="a7"/>
        <w:numPr>
          <w:ilvl w:val="0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с сортировкой по дате авторизации (новые сверху)</w:t>
      </w:r>
    </w:p>
    <w:p w14:paraId="73BB53A8" w14:textId="77777777" w:rsidR="00FF015D" w:rsidRPr="00652C74" w:rsidRDefault="00FF015D">
      <w:pPr>
        <w:pStyle w:val="a7"/>
        <w:numPr>
          <w:ilvl w:val="0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Для каждого пользователя извлекаются:</w:t>
      </w:r>
    </w:p>
    <w:p w14:paraId="74853715" w14:textId="77777777" w:rsidR="00FF015D" w:rsidRPr="00652C74" w:rsidRDefault="00FF015D">
      <w:pPr>
        <w:pStyle w:val="a7"/>
        <w:numPr>
          <w:ilvl w:val="1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Идентификатор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Telegram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user_id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359F25ED" w14:textId="77777777" w:rsidR="00FF015D" w:rsidRPr="00652C74" w:rsidRDefault="00FF015D">
      <w:pPr>
        <w:pStyle w:val="a7"/>
        <w:numPr>
          <w:ilvl w:val="1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Имя пользователя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 с символом @</w:t>
      </w:r>
    </w:p>
    <w:p w14:paraId="357ED455" w14:textId="77777777" w:rsidR="00FF015D" w:rsidRPr="00652C74" w:rsidRDefault="00FF015D">
      <w:pPr>
        <w:pStyle w:val="a7"/>
        <w:numPr>
          <w:ilvl w:val="1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Имя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first_name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DA4958C" w14:textId="77777777" w:rsidR="00FF015D" w:rsidRPr="00652C74" w:rsidRDefault="00FF015D">
      <w:pPr>
        <w:pStyle w:val="a7"/>
        <w:numPr>
          <w:ilvl w:val="1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Фамилия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last_name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E09FF71" w14:textId="77777777" w:rsidR="00FF015D" w:rsidRPr="00652C74" w:rsidRDefault="00FF015D">
      <w:pPr>
        <w:pStyle w:val="a7"/>
        <w:numPr>
          <w:ilvl w:val="0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читаемый список с форматированием</w:t>
      </w:r>
    </w:p>
    <w:p w14:paraId="309954E3" w14:textId="79D60D59" w:rsidR="00FF015D" w:rsidRPr="00652C74" w:rsidRDefault="00FF015D">
      <w:pPr>
        <w:pStyle w:val="a7"/>
        <w:numPr>
          <w:ilvl w:val="0"/>
          <w:numId w:val="46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Список отправляется администратору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15)</w:t>
      </w:r>
    </w:p>
    <w:p w14:paraId="555C6381" w14:textId="5270FBE9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0BCCB920" wp14:editId="5C3F6E83">
            <wp:extent cx="5401195" cy="5845628"/>
            <wp:effectExtent l="0" t="0" r="9525" b="3175"/>
            <wp:docPr id="1942960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19" cy="589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AE85" w14:textId="610EB2BE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авторизованных пользователей</w:t>
      </w:r>
    </w:p>
    <w:p w14:paraId="199F08DB" w14:textId="77777777" w:rsidR="008F1D81" w:rsidRP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2ADA8A8" w14:textId="77777777" w:rsidR="00FF015D" w:rsidRPr="00FF015D" w:rsidRDefault="00FF015D" w:rsidP="00FF015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3: Удаление пароля</w:t>
      </w:r>
    </w:p>
    <w:p w14:paraId="7B2C0593" w14:textId="77777777" w:rsidR="00FF015D" w:rsidRPr="00FF015D" w:rsidRDefault="00FF015D" w:rsidP="00FF015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Принудительное удаление конкретного одноразового пароля из системы при его компрометации или неактуальности.</w:t>
      </w:r>
    </w:p>
    <w:p w14:paraId="62DEE2B8" w14:textId="77777777" w:rsidR="00FF015D" w:rsidRPr="00FF015D" w:rsidRDefault="00FF015D" w:rsidP="00FF015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Процесс выполнения (многошаговая операция):</w:t>
      </w:r>
    </w:p>
    <w:p w14:paraId="1BAC92AD" w14:textId="41957D08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«Удалить пароль»</w:t>
      </w:r>
    </w:p>
    <w:p w14:paraId="4683A48E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переходит в состояние ожидания ввода пароля</w:t>
      </w:r>
    </w:p>
    <w:p w14:paraId="434CADC8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пароль для удаления и клавиатура с кнопкой отмены</w:t>
      </w:r>
    </w:p>
    <w:p w14:paraId="6FB3B575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пароль, который необходимо удалить</w:t>
      </w:r>
    </w:p>
    <w:p w14:paraId="5C45479B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пароля во множестве активных паролей</w:t>
      </w:r>
    </w:p>
    <w:p w14:paraId="68D8FA1F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найден:</w:t>
      </w:r>
    </w:p>
    <w:p w14:paraId="670057EB" w14:textId="77777777" w:rsidR="00FF015D" w:rsidRPr="00FF015D" w:rsidRDefault="00FF015D">
      <w:pPr>
        <w:numPr>
          <w:ilvl w:val="1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Пароль удаляется из множества</w:t>
      </w:r>
    </w:p>
    <w:p w14:paraId="1339B85A" w14:textId="1CDD69F8" w:rsidR="00FF015D" w:rsidRPr="00FF015D" w:rsidRDefault="00FF015D">
      <w:pPr>
        <w:numPr>
          <w:ilvl w:val="1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успешном удалении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16)</w:t>
      </w:r>
    </w:p>
    <w:p w14:paraId="28621057" w14:textId="77777777" w:rsidR="00FF015D" w:rsidRPr="00FF015D" w:rsidRDefault="00FF015D">
      <w:pPr>
        <w:numPr>
          <w:ilvl w:val="1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5519A38F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не найден:</w:t>
      </w:r>
    </w:p>
    <w:p w14:paraId="53A48981" w14:textId="22D3BC26" w:rsidR="00FF015D" w:rsidRPr="00FF015D" w:rsidRDefault="00FF015D">
      <w:pPr>
        <w:numPr>
          <w:ilvl w:val="1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ошибке «Пароль не найден»</w:t>
      </w:r>
    </w:p>
    <w:p w14:paraId="6A3BEA8F" w14:textId="77777777" w:rsidR="00FF015D" w:rsidRPr="00FF015D" w:rsidRDefault="00FF015D">
      <w:pPr>
        <w:numPr>
          <w:ilvl w:val="0"/>
          <w:numId w:val="4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сбрасывается, возврат в главное меню</w:t>
      </w:r>
    </w:p>
    <w:p w14:paraId="5D206A8A" w14:textId="77777777" w:rsidR="008F1D81" w:rsidRPr="00FF015D" w:rsidRDefault="008F1D81" w:rsidP="00FF015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</w:p>
    <w:p w14:paraId="16D6DC53" w14:textId="67ADC1C1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55EDF339" wp14:editId="59C051D6">
            <wp:extent cx="5535301" cy="4452257"/>
            <wp:effectExtent l="0" t="0" r="8255" b="5715"/>
            <wp:docPr id="202752905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745" cy="445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9401" w14:textId="113B667D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633247">
        <w:rPr>
          <w:rFonts w:ascii="Times New Roman" w:hAnsi="Times New Roman" w:cs="Times New Roman"/>
          <w:i/>
          <w:sz w:val="24"/>
          <w:szCs w:val="24"/>
        </w:rPr>
        <w:t>16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пароля</w:t>
      </w:r>
    </w:p>
    <w:p w14:paraId="6412A894" w14:textId="77777777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F62F345" w14:textId="77777777" w:rsidR="008F1D81" w:rsidRPr="00FA53A0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ED08619" w14:textId="43E131F1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lastRenderedPageBreak/>
        <w:t xml:space="preserve">Функция </w:t>
      </w:r>
      <w:r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4</w:t>
      </w: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Блокировка пользователя</w:t>
      </w:r>
    </w:p>
    <w:p w14:paraId="30B54FEA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Отзыв доступа у пользователя, нарушающего правила использования системы.</w:t>
      </w:r>
    </w:p>
    <w:p w14:paraId="36C78DE3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209B1B0D" w14:textId="48ECAB6D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Удалить пользователя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7969968A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переходит в состояние ожидания ввода идентификатора</w:t>
      </w:r>
    </w:p>
    <w:p w14:paraId="62C11DA6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ID пользователя и клавиатура отмены</w:t>
      </w:r>
    </w:p>
    <w:p w14:paraId="259B4A57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числовой идентификатор пользователя</w:t>
      </w:r>
    </w:p>
    <w:p w14:paraId="517FA7B2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пользователя в словаре авторизованных пользователей</w:t>
      </w:r>
    </w:p>
    <w:p w14:paraId="29514B6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найден:</w:t>
      </w:r>
    </w:p>
    <w:p w14:paraId="2EC786CA" w14:textId="77777777" w:rsidR="00652C74" w:rsidRPr="00652C74" w:rsidRDefault="00652C74">
      <w:pPr>
        <w:numPr>
          <w:ilvl w:val="1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Выполняется обновление записи в базе данных (установка флага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0)</w:t>
      </w:r>
    </w:p>
    <w:p w14:paraId="378AC654" w14:textId="77777777" w:rsidR="00652C74" w:rsidRPr="00652C74" w:rsidRDefault="00652C74">
      <w:pPr>
        <w:numPr>
          <w:ilvl w:val="1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Пользователь удаляется из кэша в оперативной памяти</w:t>
      </w:r>
    </w:p>
    <w:p w14:paraId="61E76146" w14:textId="481FCCDC" w:rsidR="00652C74" w:rsidRPr="00652C74" w:rsidRDefault="00652C74">
      <w:pPr>
        <w:numPr>
          <w:ilvl w:val="1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успешной блокировке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17)</w:t>
      </w:r>
    </w:p>
    <w:p w14:paraId="048BB5B1" w14:textId="77777777" w:rsidR="00652C74" w:rsidRPr="00652C74" w:rsidRDefault="00652C74">
      <w:pPr>
        <w:numPr>
          <w:ilvl w:val="1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7EC5F30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не найден:</w:t>
      </w:r>
    </w:p>
    <w:p w14:paraId="0B0A634A" w14:textId="244CFBE2" w:rsidR="00652C74" w:rsidRPr="00652C74" w:rsidRDefault="00652C74">
      <w:pPr>
        <w:numPr>
          <w:ilvl w:val="1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«Пользователь не найден»</w:t>
      </w:r>
    </w:p>
    <w:p w14:paraId="288FC375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</w:t>
      </w:r>
    </w:p>
    <w:p w14:paraId="2F2ED4A3" w14:textId="110936C8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Т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ип блокировки: «Мягкое» удаление — запись пользователя сохраняется в базе данных с флагом неактивности, что позволяет:</w:t>
      </w:r>
    </w:p>
    <w:p w14:paraId="32A03B18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Сохранить историю действий для аудита</w:t>
      </w:r>
    </w:p>
    <w:p w14:paraId="4807E54E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Восстановить доступ при необходимости (сброс флага)</w:t>
      </w:r>
    </w:p>
    <w:p w14:paraId="71F4B627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Анализировать поведение заблокированных пользователей</w:t>
      </w:r>
    </w:p>
    <w:p w14:paraId="5BE93CF9" w14:textId="77777777" w:rsidR="008F1D81" w:rsidRPr="00652C74" w:rsidRDefault="008F1D81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0D361C14" w14:textId="3B450584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lastRenderedPageBreak/>
        <w:drawing>
          <wp:inline distT="0" distB="0" distL="0" distR="0" wp14:anchorId="76365A4D" wp14:editId="6669CDC2">
            <wp:extent cx="5309413" cy="4789714"/>
            <wp:effectExtent l="0" t="0" r="5715" b="0"/>
            <wp:docPr id="11238626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486" cy="479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796D" w14:textId="56563587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7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пользователя</w:t>
      </w:r>
    </w:p>
    <w:p w14:paraId="7C201D4B" w14:textId="77777777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79A50944" w14:textId="77777777" w:rsidR="008F1D81" w:rsidRPr="00FA53A0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1F45FC61" w14:textId="28E37979" w:rsidR="00FF015D" w:rsidRPr="00FF015D" w:rsidRDefault="00FF015D" w:rsidP="00FF015D">
      <w:pPr>
        <w:spacing w:before="100" w:beforeAutospacing="1" w:after="100" w:afterAutospacing="1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5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Генерация нового пароля</w:t>
      </w:r>
    </w:p>
    <w:p w14:paraId="5AEFE410" w14:textId="77777777" w:rsidR="00FF015D" w:rsidRPr="00FF015D" w:rsidRDefault="00FF015D" w:rsidP="00FF015D">
      <w:p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Автоматическое создание криптографически стойкого одноразового пароля для регистрации нового пользователя.</w:t>
      </w:r>
    </w:p>
    <w:p w14:paraId="400D16F3" w14:textId="77777777" w:rsidR="00FF015D" w:rsidRPr="00FF015D" w:rsidRDefault="00FF015D" w:rsidP="00FF015D">
      <w:p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513639A6" w14:textId="54362B43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«Сгенерировать пароль»</w:t>
      </w:r>
    </w:p>
    <w:p w14:paraId="284E7930" w14:textId="77777777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Система вызывает функцию генерации случайного значения с использованием модуля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secrets</w:t>
      </w:r>
      <w:proofErr w:type="spellEnd"/>
    </w:p>
    <w:p w14:paraId="658BDEC8" w14:textId="0C953D15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Генерируется 8-символьная шестнадцатеричная строка</w:t>
      </w:r>
    </w:p>
    <w:p w14:paraId="41EE8F46" w14:textId="77777777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Новый пароль добавляется во множество активных паролей</w:t>
      </w:r>
    </w:p>
    <w:p w14:paraId="77FB4A7E" w14:textId="510BE7E7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Пароль немедленно отображается администратору в формате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Markdown</w:t>
      </w:r>
      <w:proofErr w:type="spellEnd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для удобного копирования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18)</w:t>
      </w:r>
    </w:p>
    <w:p w14:paraId="7E65AA59" w14:textId="77777777" w:rsidR="00FF015D" w:rsidRPr="00FF015D" w:rsidRDefault="00FF015D">
      <w:pPr>
        <w:pStyle w:val="a7"/>
        <w:numPr>
          <w:ilvl w:val="0"/>
          <w:numId w:val="44"/>
        </w:numPr>
        <w:spacing w:before="100" w:beforeAutospacing="1" w:after="100" w:afterAutospacing="1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генерации пароля сохраняется в журнале событий</w:t>
      </w:r>
    </w:p>
    <w:p w14:paraId="142ED90F" w14:textId="50492633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noProof/>
          <w:sz w:val="30"/>
          <w:szCs w:val="30"/>
          <w14:ligatures w14:val="none"/>
        </w:rPr>
        <w:lastRenderedPageBreak/>
        <w:drawing>
          <wp:inline distT="0" distB="0" distL="0" distR="0" wp14:anchorId="54B7CC63" wp14:editId="403393B2">
            <wp:extent cx="5341547" cy="4410075"/>
            <wp:effectExtent l="0" t="0" r="0" b="0"/>
            <wp:docPr id="7402024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551" cy="4413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AE073" w14:textId="35BAF765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Генерация нового пароля</w:t>
      </w:r>
    </w:p>
    <w:p w14:paraId="00429595" w14:textId="77777777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2F8EC6BC" w14:textId="77777777" w:rsidR="008F1D81" w:rsidRP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5D7B0462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6: Просмотр статистики</w:t>
      </w:r>
    </w:p>
    <w:p w14:paraId="53640B27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Предоставление администратору сводной информации о состоянии и использовании системы.</w:t>
      </w:r>
    </w:p>
    <w:p w14:paraId="400CB20E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4217A997" w14:textId="472E11C7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«Статистика»</w:t>
      </w:r>
    </w:p>
    <w:p w14:paraId="20D1CBEA" w14:textId="77777777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для подсчета активных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1)</w:t>
      </w:r>
    </w:p>
    <w:p w14:paraId="2B88A37B" w14:textId="77777777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Получается количество активных паролей из множества в оперативной памяти</w:t>
      </w:r>
    </w:p>
    <w:p w14:paraId="33F4667F" w14:textId="77777777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текущая дата и время</w:t>
      </w:r>
    </w:p>
    <w:p w14:paraId="420CF48C" w14:textId="11103A0B" w:rsidR="00652C74" w:rsidRDefault="00652C74">
      <w:pPr>
        <w:numPr>
          <w:ilvl w:val="0"/>
          <w:numId w:val="4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форматированное сообщение со статистикой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19)</w:t>
      </w:r>
    </w:p>
    <w:p w14:paraId="583E0EBD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Показатели:</w:t>
      </w:r>
    </w:p>
    <w:p w14:paraId="5FC84D83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Пользователей — общее количество авторизованных пользователей с активным статусом</w:t>
      </w:r>
    </w:p>
    <w:p w14:paraId="2252872A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Паролей — текущее количество неиспользованных одноразовых паролей</w:t>
      </w:r>
    </w:p>
    <w:p w14:paraId="5318114D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Время — момент формирования статистики для оценки актуальности</w:t>
      </w:r>
    </w:p>
    <w:p w14:paraId="5D5C95E8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Использование:</w:t>
      </w:r>
    </w:p>
    <w:p w14:paraId="43EFC471" w14:textId="77777777" w:rsidR="00652C74" w:rsidRPr="00652C74" w:rsidRDefault="00652C7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Мониторинг нагрузки на систему</w:t>
      </w:r>
    </w:p>
    <w:p w14:paraId="604FF0C0" w14:textId="77777777" w:rsidR="00652C74" w:rsidRPr="00652C74" w:rsidRDefault="00652C7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Выявление аномалий (резкий рост пользователей, накопление паролей)</w:t>
      </w:r>
    </w:p>
    <w:p w14:paraId="75D3DD73" w14:textId="77777777" w:rsidR="00652C74" w:rsidRPr="00652C74" w:rsidRDefault="00652C74">
      <w:pPr>
        <w:numPr>
          <w:ilvl w:val="0"/>
          <w:numId w:val="51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Планирование ресурсов</w:t>
      </w:r>
    </w:p>
    <w:p w14:paraId="37DE49D6" w14:textId="77777777" w:rsidR="00652C74" w:rsidRPr="00652C74" w:rsidRDefault="00652C74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</w:p>
    <w:p w14:paraId="7A64B969" w14:textId="77777777" w:rsidR="008F1D81" w:rsidRPr="00652C74" w:rsidRDefault="008F1D81" w:rsidP="00652C74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32091884" w14:textId="54A43E14" w:rsid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4517029" wp14:editId="6CACD156">
            <wp:extent cx="5125851" cy="4343400"/>
            <wp:effectExtent l="0" t="0" r="0" b="0"/>
            <wp:docPr id="669130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17" cy="43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A0358" w14:textId="098A8F90" w:rsidR="008F1D81" w:rsidRDefault="008F1D81" w:rsidP="008F1D81">
      <w:pPr>
        <w:pStyle w:val="a7"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>. 1</w:t>
      </w:r>
      <w:r w:rsidR="00633247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статистики</w:t>
      </w:r>
    </w:p>
    <w:p w14:paraId="33800CAC" w14:textId="77777777" w:rsidR="008F1D81" w:rsidRPr="008F1D81" w:rsidRDefault="008F1D81" w:rsidP="008F1D81">
      <w:pPr>
        <w:pStyle w:val="a7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B5C2645" w14:textId="77777777" w:rsidR="008F1D81" w:rsidRPr="008F1D81" w:rsidRDefault="008F1D81" w:rsidP="008F1D8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3AB5A646" w14:textId="77777777" w:rsidR="00B22EEF" w:rsidRPr="00FA53A0" w:rsidRDefault="00B22EEF" w:rsidP="00FA53A0">
      <w:pPr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7A8EBF97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lastRenderedPageBreak/>
        <w:t>2.6.3. Система уведомлений</w:t>
      </w:r>
    </w:p>
    <w:p w14:paraId="5158FEAA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Администратор получает автоматические уведомления о ключевых событиях:</w:t>
      </w:r>
    </w:p>
    <w:p w14:paraId="5E2E8E82" w14:textId="77777777" w:rsidR="00D771D2" w:rsidRPr="00551EE9" w:rsidRDefault="00D771D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Новая авторизация пользователя</w:t>
      </w:r>
    </w:p>
    <w:p w14:paraId="3B1DE765" w14:textId="77777777" w:rsidR="00D771D2" w:rsidRDefault="00D771D2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Критические ошибки в работе системы</w:t>
      </w:r>
    </w:p>
    <w:p w14:paraId="2D0866C3" w14:textId="2C50587A" w:rsidR="00FA53A0" w:rsidRDefault="00FA53A0" w:rsidP="00FA53A0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Пример уведомления представлен на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 w:rsidR="00633247">
        <w:rPr>
          <w:rFonts w:ascii="Times New Roman" w:hAnsi="Times New Roman" w:cs="Times New Roman"/>
          <w:sz w:val="30"/>
          <w:szCs w:val="30"/>
        </w:rPr>
        <w:t>20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72FD3B9C" w14:textId="0735E6DB" w:rsidR="00FA53A0" w:rsidRDefault="00633247" w:rsidP="00FA53A0">
      <w:pPr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2FBE2D" wp14:editId="107D34B2">
            <wp:extent cx="6020765" cy="4257675"/>
            <wp:effectExtent l="0" t="0" r="0" b="0"/>
            <wp:docPr id="17562990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02" cy="425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C77B" w14:textId="52750736" w:rsidR="00FA53A0" w:rsidRPr="00FA53A0" w:rsidRDefault="00FA53A0" w:rsidP="00FA53A0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633247">
        <w:rPr>
          <w:rFonts w:ascii="Times New Roman" w:hAnsi="Times New Roman" w:cs="Times New Roman"/>
          <w:i/>
          <w:sz w:val="24"/>
          <w:szCs w:val="24"/>
        </w:rPr>
        <w:t>20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Уведомление администратора</w:t>
      </w:r>
    </w:p>
    <w:p w14:paraId="72126594" w14:textId="77777777" w:rsidR="00D771D2" w:rsidRPr="00341056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4" w:name="_Toc231517350"/>
      <w:r w:rsidRPr="00341056">
        <w:rPr>
          <w:rFonts w:ascii="Times New Roman" w:hAnsi="Times New Roman" w:cs="Times New Roman"/>
          <w:b/>
          <w:sz w:val="30"/>
          <w:szCs w:val="30"/>
        </w:rPr>
        <w:t>2.7. Обработка ошибок и логирование</w:t>
      </w:r>
      <w:bookmarkEnd w:id="24"/>
    </w:p>
    <w:p w14:paraId="46CFC0FF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2.7.1. Многоуровневая система обработки исключений</w:t>
      </w:r>
    </w:p>
    <w:p w14:paraId="2B2BD593" w14:textId="358E0539" w:rsidR="00D771D2" w:rsidRPr="009339BB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Система предусматривает обработку </w:t>
      </w:r>
      <w:r w:rsidR="009339BB">
        <w:rPr>
          <w:rFonts w:ascii="Times New Roman" w:hAnsi="Times New Roman" w:cs="Times New Roman"/>
          <w:sz w:val="30"/>
          <w:szCs w:val="30"/>
        </w:rPr>
        <w:t>различных типов ошибок (Таблица 4)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3298"/>
        <w:gridCol w:w="3981"/>
      </w:tblGrid>
      <w:tr w:rsidR="00D771D2" w:rsidRPr="00551EE9" w14:paraId="7EF3CD63" w14:textId="77777777" w:rsidTr="00A83F3A">
        <w:trPr>
          <w:trHeight w:val="182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2133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Тип ошибки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F6F3A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обработки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AEBC5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Действие пользователя</w:t>
            </w:r>
          </w:p>
        </w:tc>
      </w:tr>
      <w:tr w:rsidR="00D771D2" w:rsidRPr="00551EE9" w14:paraId="2223AF30" w14:textId="77777777" w:rsidTr="00A83F3A">
        <w:trPr>
          <w:trHeight w:val="51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5396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Сетевые проблемы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28ED0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Повторные попытки, кэширование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D9BEE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Информирование о временной недоступности</w:t>
            </w:r>
          </w:p>
        </w:tc>
      </w:tr>
      <w:tr w:rsidR="00D771D2" w:rsidRPr="00551EE9" w14:paraId="36E24BB5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80F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E09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Резервные алгоритмы, логирование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C8260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Предложение повторить позже</w:t>
            </w:r>
          </w:p>
        </w:tc>
      </w:tr>
      <w:tr w:rsidR="00D771D2" w:rsidRPr="00551EE9" w14:paraId="0AB7F54D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F2663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Некорректный ввод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7052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Валидация, подсказки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1B0C9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Уточняющие сообщения</w:t>
            </w:r>
          </w:p>
        </w:tc>
      </w:tr>
      <w:tr w:rsidR="00D771D2" w:rsidRPr="00551EE9" w14:paraId="4979C3CF" w14:textId="77777777" w:rsidTr="00A83F3A">
        <w:trPr>
          <w:trHeight w:val="169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532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Ограничение доступа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EFC2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Проверка прав, информирование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A5FD" w14:textId="77777777" w:rsidR="00D771D2" w:rsidRPr="00551EE9" w:rsidRDefault="00D771D2" w:rsidP="00A83F3A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Сообщение о необходимости авторизации</w:t>
            </w:r>
          </w:p>
        </w:tc>
      </w:tr>
    </w:tbl>
    <w:p w14:paraId="0B018523" w14:textId="3F261528" w:rsidR="00DE2C5C" w:rsidRDefault="00DE2C5C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EF7ECC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>. Обработка ошибок</w:t>
      </w:r>
    </w:p>
    <w:p w14:paraId="2C139AE8" w14:textId="77777777" w:rsidR="00DE2C5C" w:rsidRPr="00DE2C5C" w:rsidRDefault="00DE2C5C" w:rsidP="00A83F3A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59C16D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2.7.2. Система логирования</w:t>
      </w:r>
    </w:p>
    <w:p w14:paraId="117523E8" w14:textId="1B652122" w:rsidR="00EE7471" w:rsidRDefault="00EE7471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Реализовано логирование всех действий в системе. Все записи сохраняются в</w:t>
      </w:r>
      <w:r w:rsidR="00652C74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отдельной базе данных </w:t>
      </w:r>
      <w:r w:rsidRPr="00EE7471">
        <w:rPr>
          <w:rFonts w:ascii="Times New Roman" w:hAnsi="Times New Roman" w:cs="Times New Roman"/>
          <w:sz w:val="30"/>
          <w:szCs w:val="30"/>
        </w:rPr>
        <w:t> 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logs</w:t>
      </w:r>
      <w:r w:rsidR="003624BD" w:rsidRPr="003624BD">
        <w:rPr>
          <w:rFonts w:ascii="Times New Roman" w:hAnsi="Times New Roman" w:cs="Times New Roman"/>
          <w:sz w:val="30"/>
          <w:szCs w:val="30"/>
        </w:rPr>
        <w:t>.</w:t>
      </w:r>
      <w:proofErr w:type="spellStart"/>
      <w:r w:rsidR="003624BD">
        <w:rPr>
          <w:rFonts w:ascii="Times New Roman" w:hAnsi="Times New Roman" w:cs="Times New Roman"/>
          <w:sz w:val="30"/>
          <w:szCs w:val="30"/>
          <w:lang w:val="en-US"/>
        </w:rPr>
        <w:t>db</w:t>
      </w:r>
      <w:proofErr w:type="spellEnd"/>
      <w:r w:rsidR="003624BD" w:rsidRPr="003624BD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с помощью 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 xml:space="preserve">SQLite </w:t>
      </w:r>
      <w:r w:rsidRPr="00EE7471">
        <w:rPr>
          <w:rFonts w:ascii="Times New Roman" w:hAnsi="Times New Roman" w:cs="Times New Roman"/>
          <w:sz w:val="30"/>
          <w:szCs w:val="30"/>
        </w:rPr>
        <w:t>для долгосрочного хранения и последующего анализа</w:t>
      </w:r>
      <w:r w:rsidR="009C3949"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 w:rsidR="009C394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9C3949">
        <w:rPr>
          <w:rFonts w:ascii="Times New Roman" w:hAnsi="Times New Roman" w:cs="Times New Roman"/>
          <w:sz w:val="30"/>
          <w:szCs w:val="30"/>
        </w:rPr>
        <w:t>. 2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EE7471">
        <w:rPr>
          <w:rFonts w:ascii="Times New Roman" w:hAnsi="Times New Roman" w:cs="Times New Roman"/>
          <w:sz w:val="30"/>
          <w:szCs w:val="30"/>
        </w:rPr>
        <w:t>.</w:t>
      </w:r>
    </w:p>
    <w:p w14:paraId="51A6F454" w14:textId="77777777" w:rsidR="00EE7471" w:rsidRDefault="00EE7471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2CA68E6" w14:textId="5C57AACC" w:rsidR="00EE7471" w:rsidRDefault="00652C74" w:rsidP="003624BD">
      <w:pPr>
        <w:rPr>
          <w:rFonts w:ascii="Times New Roman" w:hAnsi="Times New Roman" w:cs="Times New Roman"/>
          <w:sz w:val="30"/>
          <w:szCs w:val="30"/>
        </w:rPr>
      </w:pPr>
      <w:r w:rsidRPr="00652C74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633225" wp14:editId="494C3443">
            <wp:extent cx="6182044" cy="2732314"/>
            <wp:effectExtent l="0" t="0" r="0" b="0"/>
            <wp:docPr id="1716826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62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25111" cy="275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6F7" w14:textId="0DB3103F" w:rsidR="00EE7471" w:rsidRDefault="00EE7471" w:rsidP="00EE7471">
      <w:pPr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9C3949">
        <w:rPr>
          <w:rFonts w:ascii="Times New Roman" w:hAnsi="Times New Roman" w:cs="Times New Roman"/>
          <w:i/>
          <w:sz w:val="24"/>
          <w:szCs w:val="24"/>
        </w:rPr>
        <w:t>2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Файл логирования</w:t>
      </w:r>
    </w:p>
    <w:p w14:paraId="49AD9F8A" w14:textId="77777777" w:rsidR="00EE7471" w:rsidRDefault="00EE7471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5F718FD2" w14:textId="33B3BD62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2.7.3. Мониторинг и диагностика</w:t>
      </w:r>
    </w:p>
    <w:p w14:paraId="22A74BE0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обеспечения стабильной работы реализованы:</w:t>
      </w:r>
    </w:p>
    <w:p w14:paraId="06936AF3" w14:textId="53169148" w:rsidR="00D771D2" w:rsidRPr="006626F4" w:rsidRDefault="00D771D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Мониторинг нагрузки - отслеживание количества запросов</w:t>
      </w:r>
    </w:p>
    <w:p w14:paraId="607A8F7E" w14:textId="77777777" w:rsidR="00D771D2" w:rsidRPr="00EE7471" w:rsidRDefault="00D771D2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lastRenderedPageBreak/>
        <w:t>Анализ ошибок - классификация и приоритизация ошибок</w:t>
      </w:r>
    </w:p>
    <w:p w14:paraId="58DFBCD9" w14:textId="77777777" w:rsidR="00D771D2" w:rsidRPr="00341056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5" w:name="_Toc231517351"/>
      <w:r w:rsidRPr="00341056">
        <w:rPr>
          <w:rFonts w:ascii="Times New Roman" w:hAnsi="Times New Roman" w:cs="Times New Roman"/>
          <w:b/>
          <w:sz w:val="30"/>
          <w:szCs w:val="30"/>
        </w:rPr>
        <w:t>2.8. Производительность и оптимизация</w:t>
      </w:r>
      <w:bookmarkEnd w:id="25"/>
    </w:p>
    <w:p w14:paraId="1A5CB623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2.8.1. Методы оптимизации производительности</w:t>
      </w:r>
    </w:p>
    <w:p w14:paraId="71C4265E" w14:textId="2E390EB2" w:rsidR="00D771D2" w:rsidRPr="00EF7ECC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</w:t>
      </w:r>
      <w:r w:rsidR="00EF7ECC">
        <w:rPr>
          <w:rFonts w:ascii="Times New Roman" w:hAnsi="Times New Roman" w:cs="Times New Roman"/>
          <w:sz w:val="30"/>
          <w:szCs w:val="30"/>
        </w:rPr>
        <w:t xml:space="preserve"> (Таблица 5)</w:t>
      </w:r>
      <w:r w:rsidR="002D2882">
        <w:rPr>
          <w:rFonts w:ascii="Times New Roman" w:hAnsi="Times New Roman" w:cs="Times New Roman"/>
          <w:sz w:val="30"/>
          <w:szCs w:val="3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3386"/>
        <w:gridCol w:w="3157"/>
      </w:tblGrid>
      <w:tr w:rsidR="00D771D2" w:rsidRPr="00551EE9" w14:paraId="210F16DC" w14:textId="77777777" w:rsidTr="00EF7ECC">
        <w:trPr>
          <w:trHeight w:val="380"/>
          <w:tblHeader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0D332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E02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052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D771D2" w:rsidRPr="00551EE9" w14:paraId="26E02E72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CAAD2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Асинхронная обработка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21D45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Использование asyncio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B7E3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Масштабируемость, отзывчивость</w:t>
            </w:r>
          </w:p>
        </w:tc>
      </w:tr>
      <w:tr w:rsidR="00D771D2" w:rsidRPr="00551EE9" w14:paraId="313B6A36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A0FD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Кэширование данных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6BEA9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Локальное хранение CSV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2E70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Снижение нагрузки на API</w:t>
            </w:r>
          </w:p>
        </w:tc>
      </w:tr>
      <w:tr w:rsidR="00D771D2" w:rsidRPr="00551EE9" w14:paraId="4B0C70FF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6663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Оптимизированные запросы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581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Целевое получение данных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E5E16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Уменьшение времени ответа</w:t>
            </w:r>
          </w:p>
        </w:tc>
      </w:tr>
      <w:tr w:rsidR="00D771D2" w:rsidRPr="00551EE9" w14:paraId="0FEE81D2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BBFB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Эффективные алгоритмы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61C1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Оптимизированный поиск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9ED39" w14:textId="77777777" w:rsidR="00D771D2" w:rsidRPr="00551EE9" w:rsidRDefault="00D771D2" w:rsidP="00A83F3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Быстрая обработка запросов</w:t>
            </w:r>
          </w:p>
        </w:tc>
      </w:tr>
    </w:tbl>
    <w:p w14:paraId="74D01847" w14:textId="1963FA22" w:rsidR="00EF7ECC" w:rsidRDefault="00EF7ECC" w:rsidP="00A83F3A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Оптимизация производительности</w:t>
      </w:r>
    </w:p>
    <w:p w14:paraId="3BD28FF8" w14:textId="77777777" w:rsidR="00EF7ECC" w:rsidRDefault="00EF7ECC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BF70E29" w14:textId="77777777" w:rsidR="00D771D2" w:rsidRPr="00551EE9" w:rsidRDefault="00D771D2" w:rsidP="00A83F3A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2.8.2. Масштабируемость</w:t>
      </w:r>
    </w:p>
    <w:p w14:paraId="5FE70F90" w14:textId="77777777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Архитектура системы позволяет легко масштабировать функциональность:</w:t>
      </w:r>
    </w:p>
    <w:p w14:paraId="3E4CEAE5" w14:textId="3928E0C7" w:rsidR="00D771D2" w:rsidRPr="00551EE9" w:rsidRDefault="00D771D2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Добавление новых методов поиска</w:t>
      </w:r>
      <w:r w:rsidRPr="00551EE9">
        <w:rPr>
          <w:rFonts w:ascii="Times New Roman" w:hAnsi="Times New Roman" w:cs="Times New Roman"/>
          <w:sz w:val="30"/>
          <w:szCs w:val="30"/>
        </w:rPr>
        <w:t> </w:t>
      </w:r>
    </w:p>
    <w:p w14:paraId="27DC1607" w14:textId="77777777" w:rsidR="00D771D2" w:rsidRPr="00551EE9" w:rsidRDefault="00D771D2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платформами</w:t>
      </w:r>
      <w:r w:rsidRPr="00551EE9">
        <w:rPr>
          <w:rFonts w:ascii="Times New Roman" w:hAnsi="Times New Roman" w:cs="Times New Roman"/>
          <w:sz w:val="30"/>
          <w:szCs w:val="30"/>
        </w:rPr>
        <w:t> - благодаря модульной структуре</w:t>
      </w:r>
    </w:p>
    <w:p w14:paraId="4145E548" w14:textId="77777777" w:rsidR="00D771D2" w:rsidRPr="00551EE9" w:rsidRDefault="00D771D2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Увеличение количества пользователей</w:t>
      </w:r>
      <w:r w:rsidRPr="00551EE9">
        <w:rPr>
          <w:rFonts w:ascii="Times New Roman" w:hAnsi="Times New Roman" w:cs="Times New Roman"/>
          <w:sz w:val="30"/>
          <w:szCs w:val="30"/>
        </w:rPr>
        <w:t> - за счет асинхронной обработки</w:t>
      </w:r>
    </w:p>
    <w:p w14:paraId="3179D3B9" w14:textId="77777777" w:rsidR="00D771D2" w:rsidRPr="00341056" w:rsidRDefault="00D771D2" w:rsidP="00A83F3A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6" w:name="_Toc231517352"/>
      <w:r w:rsidRPr="00341056">
        <w:rPr>
          <w:rFonts w:ascii="Times New Roman" w:hAnsi="Times New Roman" w:cs="Times New Roman"/>
          <w:b/>
          <w:sz w:val="30"/>
          <w:szCs w:val="30"/>
        </w:rPr>
        <w:t>2.9. Заключение по главе</w:t>
      </w:r>
      <w:bookmarkEnd w:id="26"/>
    </w:p>
    <w:p w14:paraId="29BC2E82" w14:textId="106F1939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Разработанный Telegram-бот представляет собой законченное решение для доступа к информации об аукционных предметах Stalcraft. </w:t>
      </w:r>
      <w:r w:rsidR="00C557DB" w:rsidRPr="00C557DB">
        <w:rPr>
          <w:rFonts w:ascii="Times New Roman" w:hAnsi="Times New Roman" w:cs="Times New Roman"/>
          <w:sz w:val="30"/>
          <w:szCs w:val="30"/>
        </w:rPr>
        <w:t>Система демонстрирует высокий уровень проработки архитектуры и реализации.</w:t>
      </w:r>
      <w:r w:rsidR="00C557DB">
        <w:rPr>
          <w:rFonts w:ascii="Times New Roman" w:hAnsi="Times New Roman" w:cs="Times New Roman"/>
          <w:sz w:val="30"/>
          <w:szCs w:val="30"/>
        </w:rPr>
        <w:t xml:space="preserve"> Программа</w:t>
      </w:r>
      <w:r w:rsidRPr="00551EE9">
        <w:rPr>
          <w:rFonts w:ascii="Times New Roman" w:hAnsi="Times New Roman" w:cs="Times New Roman"/>
          <w:sz w:val="30"/>
          <w:szCs w:val="30"/>
        </w:rPr>
        <w:t xml:space="preserve"> успешно сочетает в себе:</w:t>
      </w:r>
    </w:p>
    <w:p w14:paraId="528DD070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1. Удобство использования:</w:t>
      </w:r>
    </w:p>
    <w:p w14:paraId="25822950" w14:textId="77777777" w:rsidR="00C557DB" w:rsidRPr="00C557DB" w:rsidRDefault="00C557DB">
      <w:pPr>
        <w:numPr>
          <w:ilvl w:val="0"/>
          <w:numId w:val="5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lastRenderedPageBreak/>
        <w:t>Интуитивно понятный интерфейс с минимальным количеством шагов для выполнения типовых задач</w:t>
      </w:r>
    </w:p>
    <w:p w14:paraId="0D77A6A0" w14:textId="77777777" w:rsidR="00C557DB" w:rsidRPr="00C557DB" w:rsidRDefault="00C557DB">
      <w:pPr>
        <w:numPr>
          <w:ilvl w:val="0"/>
          <w:numId w:val="5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Два взаимодополняющих метода поиска (по названию и по категориям) для различных сценариев использования</w:t>
      </w:r>
    </w:p>
    <w:p w14:paraId="42400352" w14:textId="77777777" w:rsidR="00C557DB" w:rsidRPr="00C557DB" w:rsidRDefault="00C557DB">
      <w:pPr>
        <w:numPr>
          <w:ilvl w:val="0"/>
          <w:numId w:val="5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Подробная карточка предмета с наглядным представлением статистики и лучших предложений</w:t>
      </w:r>
    </w:p>
    <w:p w14:paraId="2CCC274C" w14:textId="1377BB8E" w:rsidR="00C557DB" w:rsidRPr="00C557DB" w:rsidRDefault="00C557DB">
      <w:pPr>
        <w:numPr>
          <w:ilvl w:val="0"/>
          <w:numId w:val="5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навигация с возможностью отмены операций</w:t>
      </w:r>
    </w:p>
    <w:p w14:paraId="2F0C6587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2. Безопасность:</w:t>
      </w:r>
    </w:p>
    <w:p w14:paraId="099FBA7F" w14:textId="77777777" w:rsidR="00C557DB" w:rsidRPr="00C557DB" w:rsidRDefault="00C557DB">
      <w:pPr>
        <w:numPr>
          <w:ilvl w:val="0"/>
          <w:numId w:val="5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контроля доступа с разделением прав</w:t>
      </w:r>
    </w:p>
    <w:p w14:paraId="4FC2546E" w14:textId="77777777" w:rsidR="00C557DB" w:rsidRPr="00C557DB" w:rsidRDefault="00C557DB">
      <w:pPr>
        <w:numPr>
          <w:ilvl w:val="0"/>
          <w:numId w:val="5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Криптографически стойкие одноразовые пароли с автоматическим удалением после использования</w:t>
      </w:r>
    </w:p>
    <w:p w14:paraId="6D2DE5F0" w14:textId="77777777" w:rsidR="00C557DB" w:rsidRPr="00C557DB" w:rsidRDefault="00C557DB">
      <w:pPr>
        <w:numPr>
          <w:ilvl w:val="0"/>
          <w:numId w:val="5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Ограничение частоты запросов для защиты от злоупотреблений</w:t>
      </w:r>
    </w:p>
    <w:p w14:paraId="14DB0A32" w14:textId="77777777" w:rsidR="00C557DB" w:rsidRPr="00C557DB" w:rsidRDefault="00C557DB">
      <w:pPr>
        <w:numPr>
          <w:ilvl w:val="0"/>
          <w:numId w:val="5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Изоляция административных функций с строгой проверкой прав</w:t>
      </w:r>
    </w:p>
    <w:p w14:paraId="3222EA1F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3. Надежность:</w:t>
      </w:r>
    </w:p>
    <w:p w14:paraId="007C6575" w14:textId="37A597DC" w:rsidR="00C557DB" w:rsidRPr="00C557DB" w:rsidRDefault="00C557DB">
      <w:pPr>
        <w:numPr>
          <w:ilvl w:val="0"/>
          <w:numId w:val="5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обработки ошибок</w:t>
      </w:r>
    </w:p>
    <w:p w14:paraId="3F4CE3D7" w14:textId="77777777" w:rsidR="00C557DB" w:rsidRPr="00C557DB" w:rsidRDefault="00C557DB">
      <w:pPr>
        <w:numPr>
          <w:ilvl w:val="0"/>
          <w:numId w:val="5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Резервный механизм получения данных (парсинг) при недоступности API</w:t>
      </w:r>
    </w:p>
    <w:p w14:paraId="03CD7AA3" w14:textId="77777777" w:rsidR="00C557DB" w:rsidRPr="00C557DB" w:rsidRDefault="00C557DB">
      <w:pPr>
        <w:numPr>
          <w:ilvl w:val="0"/>
          <w:numId w:val="5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Всеобъемлющее логирование событий в трех направлениях для диагностики</w:t>
      </w:r>
    </w:p>
    <w:p w14:paraId="7CE681BF" w14:textId="77777777" w:rsidR="00C557DB" w:rsidRPr="00C557DB" w:rsidRDefault="00C557DB">
      <w:pPr>
        <w:numPr>
          <w:ilvl w:val="0"/>
          <w:numId w:val="5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Автоматические уведомления администратора о критических событиях</w:t>
      </w:r>
    </w:p>
    <w:p w14:paraId="320C87FB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4. Производительность:</w:t>
      </w:r>
    </w:p>
    <w:p w14:paraId="25C96AF2" w14:textId="77777777" w:rsidR="00C557DB" w:rsidRPr="00C557DB" w:rsidRDefault="00C557DB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Асинхронная архитектура для обработки тысяч одновременных соединений</w:t>
      </w:r>
    </w:p>
    <w:p w14:paraId="3B1899AF" w14:textId="77777777" w:rsidR="00C557DB" w:rsidRPr="00C557DB" w:rsidRDefault="00C557DB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Многоуровневое кэширование для снижения нагрузки на базу данных</w:t>
      </w:r>
    </w:p>
    <w:p w14:paraId="7BD2F743" w14:textId="77777777" w:rsidR="00C557DB" w:rsidRPr="00C557DB" w:rsidRDefault="00C557DB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Эффективные алгоритмы пагинации и сортировки</w:t>
      </w:r>
    </w:p>
    <w:p w14:paraId="6764C1F2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5. Управляемость:</w:t>
      </w:r>
    </w:p>
    <w:p w14:paraId="1F713D74" w14:textId="77777777" w:rsidR="00C557DB" w:rsidRPr="00C557DB" w:rsidRDefault="00C557DB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Полнофункциональная административная панель с шестью основными функциями</w:t>
      </w:r>
    </w:p>
    <w:p w14:paraId="564F4B21" w14:textId="77777777" w:rsidR="00C557DB" w:rsidRPr="00C557DB" w:rsidRDefault="00C557DB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Статистика использования для мониторинга нагрузки</w:t>
      </w:r>
    </w:p>
    <w:p w14:paraId="3B020F79" w14:textId="77777777" w:rsidR="00C557DB" w:rsidRPr="00C557DB" w:rsidRDefault="00C557DB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Детальный журнал событий для аудита и анализа</w:t>
      </w:r>
    </w:p>
    <w:p w14:paraId="591870AB" w14:textId="77777777" w:rsidR="00C557DB" w:rsidRPr="00C557DB" w:rsidRDefault="00C557DB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Простота добавления нового функционала благодаря модульной архитектуре</w:t>
      </w:r>
    </w:p>
    <w:p w14:paraId="19A7368D" w14:textId="77777777" w:rsidR="00C557DB" w:rsidRPr="00C557DB" w:rsidRDefault="00C557DB" w:rsidP="00C557DB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6. Масштабируемость:</w:t>
      </w:r>
    </w:p>
    <w:p w14:paraId="3EE47E50" w14:textId="77777777" w:rsidR="00C557DB" w:rsidRPr="00C557DB" w:rsidRDefault="00C557DB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Модульная структура с четким разделением ответственности</w:t>
      </w:r>
    </w:p>
    <w:p w14:paraId="5ECE9AA7" w14:textId="77777777" w:rsidR="00C557DB" w:rsidRPr="00C557DB" w:rsidRDefault="00C557DB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lastRenderedPageBreak/>
        <w:t>Абстракция доступа к данным через ORM для легкой миграции на другие СУБД</w:t>
      </w:r>
    </w:p>
    <w:p w14:paraId="370FDF78" w14:textId="77777777" w:rsidR="00C557DB" w:rsidRPr="00C557DB" w:rsidRDefault="00C557DB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C557DB">
        <w:rPr>
          <w:rFonts w:ascii="Times New Roman" w:hAnsi="Times New Roman" w:cs="Times New Roman"/>
          <w:sz w:val="30"/>
          <w:szCs w:val="30"/>
          <w:lang w:val="ru-BY"/>
        </w:rPr>
        <w:t>Stateless</w:t>
      </w:r>
      <w:proofErr w:type="spellEnd"/>
      <w:r w:rsidRPr="00C557DB">
        <w:rPr>
          <w:rFonts w:ascii="Times New Roman" w:hAnsi="Times New Roman" w:cs="Times New Roman"/>
          <w:sz w:val="30"/>
          <w:szCs w:val="30"/>
          <w:lang w:val="ru-BY"/>
        </w:rPr>
        <w:t>-архитектура для горизонтального масштабирования</w:t>
      </w:r>
    </w:p>
    <w:p w14:paraId="76FCE086" w14:textId="77777777" w:rsidR="00C557DB" w:rsidRPr="00C557DB" w:rsidRDefault="00C557DB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Возможности функционального расширения без изменения существующего кода</w:t>
      </w:r>
    </w:p>
    <w:p w14:paraId="5C1EDBA1" w14:textId="7E39D049" w:rsidR="00D771D2" w:rsidRPr="00551EE9" w:rsidRDefault="00D771D2" w:rsidP="00A83F3A">
      <w:pPr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Интеграция с системой парсинга данных (описанной в Главе 1) </w:t>
      </w:r>
      <w:r w:rsidR="00C557DB" w:rsidRPr="00C557DB">
        <w:rPr>
          <w:rFonts w:ascii="Times New Roman" w:hAnsi="Times New Roman" w:cs="Times New Roman"/>
          <w:sz w:val="30"/>
          <w:szCs w:val="30"/>
        </w:rPr>
        <w:t>и подсистемой хранения на базе SQL (описанной в Главе 3) обеспечивает актуальность информации, целостность данных и эффективную работу всего комплекса.</w:t>
      </w:r>
      <w:r w:rsidR="00C557DB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sz w:val="30"/>
          <w:szCs w:val="30"/>
        </w:rPr>
        <w:t>Система готова к промышленному использованию и может быть легко расширена дополнительным функционалом.</w:t>
      </w:r>
    </w:p>
    <w:p w14:paraId="22049444" w14:textId="511EA48F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4B8ACD4" w14:textId="77777777" w:rsidR="006531B6" w:rsidRPr="00551EE9" w:rsidRDefault="006531B6" w:rsidP="00A83F3A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6F02DBE1" w14:textId="3CC15BE5" w:rsidR="00EE7471" w:rsidRDefault="00EE7471" w:rsidP="00EE7471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39B9FBD" w14:textId="572F5F73" w:rsidR="00042D19" w:rsidRPr="00932374" w:rsidRDefault="00042D19" w:rsidP="00A00D8F">
      <w:pPr>
        <w:pStyle w:val="2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7" w:name="_Toc231517353"/>
      <w:r w:rsidRPr="00932374">
        <w:rPr>
          <w:rFonts w:ascii="Times New Roman" w:hAnsi="Times New Roman" w:cs="Times New Roman"/>
          <w:b/>
          <w:sz w:val="30"/>
          <w:szCs w:val="30"/>
        </w:rPr>
        <w:lastRenderedPageBreak/>
        <w:t>ГЛАВА 3. ХРАНЕНИЕ ДАННЫХ</w:t>
      </w:r>
      <w:bookmarkEnd w:id="27"/>
    </w:p>
    <w:p w14:paraId="39FC25D3" w14:textId="77777777" w:rsidR="00BB76CD" w:rsidRDefault="00042D19" w:rsidP="00BB76CD">
      <w:pPr>
        <w:pStyle w:val="3"/>
        <w:jc w:val="both"/>
        <w:rPr>
          <w:color w:val="F7F8FC"/>
          <w:sz w:val="24"/>
          <w:szCs w:val="24"/>
          <w:bdr w:val="single" w:sz="2" w:space="0" w:color="E3E3E3" w:frame="1"/>
          <w:lang w:val="ru-BY" w:eastAsia="ru-BY"/>
          <w14:ligatures w14:val="none"/>
        </w:rPr>
      </w:pPr>
      <w:bookmarkStart w:id="28" w:name="_Toc231517354"/>
      <w:r w:rsidRPr="00042D19">
        <w:rPr>
          <w:rFonts w:ascii="Times New Roman" w:hAnsi="Times New Roman" w:cs="Times New Roman"/>
          <w:b/>
          <w:sz w:val="30"/>
          <w:szCs w:val="30"/>
        </w:rPr>
        <w:t>3.1. Общая концепция</w:t>
      </w:r>
      <w:bookmarkEnd w:id="28"/>
    </w:p>
    <w:p w14:paraId="206D9369" w14:textId="3BA4BD3A" w:rsidR="00BB76CD" w:rsidRPr="00BB76CD" w:rsidRDefault="00BB76CD" w:rsidP="00BB76CD">
      <w:pPr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 xml:space="preserve">В разработанной системе для хранения информации применяется реляционная модель данных с использованием системы управления базами данных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 xml:space="preserve"> и объектно-реляционного отображения (ORM)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>. Выбор данной архитектуры обусловлен необходимостью обеспечения целостности данных, поддержки транзакций, возможности сложных запросов и перспектив масштабирования.</w:t>
      </w:r>
    </w:p>
    <w:p w14:paraId="3578AFAB" w14:textId="77777777" w:rsidR="00BB76CD" w:rsidRDefault="00BB76CD" w:rsidP="00BB76CD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36097D5B" w14:textId="3BDA0182" w:rsidR="00BB76CD" w:rsidRPr="00BB76CD" w:rsidRDefault="00BB76CD" w:rsidP="00BB76CD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3.1.1. Принципы организации хранения</w:t>
      </w:r>
    </w:p>
    <w:p w14:paraId="251AE394" w14:textId="53F0ACB8" w:rsidR="00BB76CD" w:rsidRPr="00BB76CD" w:rsidRDefault="00BB76CD" w:rsidP="00BB76CD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Система хранения данных построена на следующих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BB76CD">
        <w:rPr>
          <w:rFonts w:ascii="Times New Roman" w:hAnsi="Times New Roman" w:cs="Times New Roman"/>
          <w:sz w:val="30"/>
          <w:szCs w:val="30"/>
        </w:rPr>
        <w:t>фундаментальных принципах:</w:t>
      </w:r>
    </w:p>
    <w:p w14:paraId="13995E3D" w14:textId="77777777" w:rsidR="00BB76CD" w:rsidRPr="00BB76CD" w:rsidRDefault="00BB76CD" w:rsidP="00BB76CD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Принцип 1: Разделение по назначению</w:t>
      </w:r>
    </w:p>
    <w:p w14:paraId="444BF771" w14:textId="60BC9629" w:rsidR="00042D19" w:rsidRDefault="00BB76CD" w:rsidP="00BB76CD">
      <w:pPr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Информация разделена на три независимые базы данных, каждая из которых отвечает за определенный аспект функционирования системы</w:t>
      </w:r>
      <w:r>
        <w:rPr>
          <w:rFonts w:ascii="Times New Roman" w:hAnsi="Times New Roman" w:cs="Times New Roman"/>
          <w:sz w:val="30"/>
          <w:szCs w:val="30"/>
        </w:rPr>
        <w:t xml:space="preserve"> (Таблица 6)</w:t>
      </w:r>
    </w:p>
    <w:p w14:paraId="44D44925" w14:textId="7573F116" w:rsidR="00BB76CD" w:rsidRDefault="00BB76CD" w:rsidP="00BB76CD">
      <w:pPr>
        <w:pStyle w:val="af"/>
        <w:keepNext/>
      </w:pPr>
    </w:p>
    <w:tbl>
      <w:tblPr>
        <w:tblStyle w:val="a5"/>
        <w:tblW w:w="11057" w:type="dxa"/>
        <w:tblInd w:w="-1142" w:type="dxa"/>
        <w:tblLook w:val="04A0" w:firstRow="1" w:lastRow="0" w:firstColumn="1" w:lastColumn="0" w:noHBand="0" w:noVBand="1"/>
      </w:tblPr>
      <w:tblGrid>
        <w:gridCol w:w="1241"/>
        <w:gridCol w:w="2299"/>
        <w:gridCol w:w="3613"/>
        <w:gridCol w:w="3904"/>
      </w:tblGrid>
      <w:tr w:rsidR="00BB76CD" w14:paraId="0B50F0B0" w14:textId="77777777" w:rsidTr="00BB76CD">
        <w:tc>
          <w:tcPr>
            <w:tcW w:w="1235" w:type="dxa"/>
            <w:vAlign w:val="center"/>
          </w:tcPr>
          <w:p w14:paraId="4E97FB64" w14:textId="39CD68F8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База данных</w:t>
            </w:r>
          </w:p>
        </w:tc>
        <w:tc>
          <w:tcPr>
            <w:tcW w:w="2289" w:type="dxa"/>
            <w:vAlign w:val="center"/>
          </w:tcPr>
          <w:p w14:paraId="3794065E" w14:textId="1840C1D2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3596" w:type="dxa"/>
            <w:vAlign w:val="center"/>
          </w:tcPr>
          <w:p w14:paraId="44C51239" w14:textId="075852F5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Тип данных</w:t>
            </w:r>
          </w:p>
        </w:tc>
        <w:tc>
          <w:tcPr>
            <w:tcW w:w="3937" w:type="dxa"/>
            <w:vAlign w:val="center"/>
          </w:tcPr>
          <w:p w14:paraId="5758F8E3" w14:textId="62734749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Частота записи</w:t>
            </w:r>
          </w:p>
        </w:tc>
      </w:tr>
      <w:tr w:rsidR="00BB76CD" w14:paraId="4D42891B" w14:textId="77777777" w:rsidTr="00BB76CD">
        <w:tc>
          <w:tcPr>
            <w:tcW w:w="1235" w:type="dxa"/>
            <w:vAlign w:val="center"/>
          </w:tcPr>
          <w:p w14:paraId="3B2E49B5" w14:textId="7B82A3E4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items.db</w:t>
            </w:r>
            <w:proofErr w:type="spellEnd"/>
          </w:p>
        </w:tc>
        <w:tc>
          <w:tcPr>
            <w:tcW w:w="2289" w:type="dxa"/>
            <w:vAlign w:val="center"/>
          </w:tcPr>
          <w:p w14:paraId="79CE8050" w14:textId="5DD66301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Справочная информация о предметах игры</w:t>
            </w:r>
          </w:p>
        </w:tc>
        <w:tc>
          <w:tcPr>
            <w:tcW w:w="3596" w:type="dxa"/>
            <w:vAlign w:val="center"/>
          </w:tcPr>
          <w:p w14:paraId="021D7BEC" w14:textId="04A0FCE7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Статические/обновляемые данные</w:t>
            </w:r>
          </w:p>
        </w:tc>
        <w:tc>
          <w:tcPr>
            <w:tcW w:w="3937" w:type="dxa"/>
            <w:vAlign w:val="center"/>
          </w:tcPr>
          <w:p w14:paraId="4027ADC7" w14:textId="2F12CDBC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Периодически (при обновлении каталога)</w:t>
            </w:r>
          </w:p>
        </w:tc>
      </w:tr>
      <w:tr w:rsidR="00BB76CD" w14:paraId="4CE04DCE" w14:textId="77777777" w:rsidTr="00BB76CD">
        <w:tc>
          <w:tcPr>
            <w:tcW w:w="1235" w:type="dxa"/>
            <w:vAlign w:val="center"/>
          </w:tcPr>
          <w:p w14:paraId="0C92AB2D" w14:textId="7F6B7864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users.db</w:t>
            </w:r>
            <w:proofErr w:type="spellEnd"/>
          </w:p>
        </w:tc>
        <w:tc>
          <w:tcPr>
            <w:tcW w:w="2289" w:type="dxa"/>
            <w:vAlign w:val="center"/>
          </w:tcPr>
          <w:p w14:paraId="71BD9312" w14:textId="58F67F06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Данные авторизованных пользователей</w:t>
            </w:r>
          </w:p>
        </w:tc>
        <w:tc>
          <w:tcPr>
            <w:tcW w:w="3596" w:type="dxa"/>
            <w:vAlign w:val="center"/>
          </w:tcPr>
          <w:p w14:paraId="10BFFC73" w14:textId="0373FC33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Динамические данные</w:t>
            </w:r>
          </w:p>
        </w:tc>
        <w:tc>
          <w:tcPr>
            <w:tcW w:w="3937" w:type="dxa"/>
            <w:vAlign w:val="center"/>
          </w:tcPr>
          <w:p w14:paraId="30447243" w14:textId="139EDD0A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 мере регистрации/модификации</w:t>
            </w:r>
          </w:p>
        </w:tc>
      </w:tr>
      <w:tr w:rsidR="00BB76CD" w14:paraId="29B2CF0F" w14:textId="77777777" w:rsidTr="00BB76CD">
        <w:tc>
          <w:tcPr>
            <w:tcW w:w="1235" w:type="dxa"/>
            <w:vAlign w:val="center"/>
          </w:tcPr>
          <w:p w14:paraId="5415AD07" w14:textId="50927810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logs.db</w:t>
            </w:r>
            <w:proofErr w:type="spellEnd"/>
          </w:p>
        </w:tc>
        <w:tc>
          <w:tcPr>
            <w:tcW w:w="2289" w:type="dxa"/>
            <w:vAlign w:val="center"/>
          </w:tcPr>
          <w:p w14:paraId="5E9BD389" w14:textId="1E14D6D4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Журнал событий и действий системы</w:t>
            </w:r>
          </w:p>
        </w:tc>
        <w:tc>
          <w:tcPr>
            <w:tcW w:w="3596" w:type="dxa"/>
            <w:vAlign w:val="center"/>
          </w:tcPr>
          <w:p w14:paraId="1B0F217D" w14:textId="208254C4" w:rsidR="00BB76CD" w:rsidRPr="00BB76CD" w:rsidRDefault="00BB76CD" w:rsidP="00BB76CD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Потоковые данные</w:t>
            </w:r>
          </w:p>
        </w:tc>
        <w:tc>
          <w:tcPr>
            <w:tcW w:w="3937" w:type="dxa"/>
            <w:vAlign w:val="center"/>
          </w:tcPr>
          <w:p w14:paraId="2E846F69" w14:textId="42FA9D33" w:rsidR="00BB76CD" w:rsidRPr="00BB76CD" w:rsidRDefault="00BB76CD" w:rsidP="00BB76CD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Постоянно (каждое действие)</w:t>
            </w:r>
          </w:p>
        </w:tc>
      </w:tr>
    </w:tbl>
    <w:p w14:paraId="7D23C32B" w14:textId="0A37B763" w:rsidR="00BB76CD" w:rsidRDefault="00BB76CD" w:rsidP="00BB76CD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B76CD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997C07">
        <w:rPr>
          <w:rFonts w:ascii="Times New Roman" w:hAnsi="Times New Roman" w:cs="Times New Roman"/>
          <w:i/>
          <w:sz w:val="24"/>
          <w:szCs w:val="24"/>
        </w:rPr>
        <w:t>6</w:t>
      </w:r>
      <w:r w:rsidRPr="00BB76CD">
        <w:rPr>
          <w:rFonts w:ascii="Times New Roman" w:hAnsi="Times New Roman" w:cs="Times New Roman"/>
          <w:i/>
          <w:sz w:val="24"/>
          <w:szCs w:val="24"/>
        </w:rPr>
        <w:t>. Базы данных</w:t>
      </w:r>
    </w:p>
    <w:p w14:paraId="041F25F3" w14:textId="77777777" w:rsidR="00086937" w:rsidRDefault="00086937" w:rsidP="00086937">
      <w:pPr>
        <w:rPr>
          <w:rFonts w:ascii="Times New Roman" w:hAnsi="Times New Roman" w:cs="Times New Roman"/>
          <w:i/>
          <w:sz w:val="24"/>
          <w:szCs w:val="24"/>
        </w:rPr>
      </w:pPr>
    </w:p>
    <w:p w14:paraId="253F4D0C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разделения:</w:t>
      </w:r>
    </w:p>
    <w:p w14:paraId="087B7B29" w14:textId="7777777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Изоляция сбоев — проблема в одной базе не влияет на работу остальных</w:t>
      </w:r>
    </w:p>
    <w:p w14:paraId="04309769" w14:textId="7777777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lastRenderedPageBreak/>
        <w:t>Гибкость резервного копирования — возможность независимого бэкапа критичных данных</w:t>
      </w:r>
    </w:p>
    <w:p w14:paraId="572D3D82" w14:textId="7777777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Оптимизация под нагрузку — разные настройки для разных типов операций</w:t>
      </w:r>
    </w:p>
    <w:p w14:paraId="7D9D7E10" w14:textId="7777777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Упрощение сопровождения — возможность обслуживания баз независимо</w:t>
      </w:r>
    </w:p>
    <w:p w14:paraId="1DFA23DA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2: Использование ORM</w:t>
      </w:r>
    </w:p>
    <w:p w14:paraId="203E1560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Объектно-реляционное отображение </w:t>
      </w:r>
      <w:proofErr w:type="spellStart"/>
      <w:r w:rsidRPr="00086937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086937">
        <w:rPr>
          <w:rFonts w:ascii="Times New Roman" w:hAnsi="Times New Roman" w:cs="Times New Roman"/>
          <w:sz w:val="30"/>
          <w:szCs w:val="30"/>
        </w:rPr>
        <w:t xml:space="preserve"> обеспечивает абстракцию между кодом приложения и структурой базы данных.</w:t>
      </w:r>
    </w:p>
    <w:p w14:paraId="08C6B9AD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ORM:</w:t>
      </w:r>
    </w:p>
    <w:p w14:paraId="4ACDE55C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Безопасность — автоматическое экранирование параметров защищает от SQL-инъекций</w:t>
      </w:r>
    </w:p>
    <w:p w14:paraId="57E4C726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Переносимость — возможность миграции на другую СУБД без изменения бизнес-логики</w:t>
      </w:r>
    </w:p>
    <w:p w14:paraId="7EB8D6A4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Типизация — проверка типов данных на уровне Python</w:t>
      </w:r>
    </w:p>
    <w:p w14:paraId="140F499E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Поддержка разработки — автодополнение в IDE, рефакторинг</w:t>
      </w:r>
    </w:p>
    <w:p w14:paraId="2987E593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Выразительность — высокоуровневый API для сложных запросов</w:t>
      </w:r>
    </w:p>
    <w:p w14:paraId="5D7F1490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3: Нормализация данных</w:t>
      </w:r>
    </w:p>
    <w:p w14:paraId="6F44C22F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Структура таблиц приведена к третьей нормальной форме (3NF) для устранения избыточности и аномалий.</w:t>
      </w:r>
    </w:p>
    <w:p w14:paraId="3BDA782A" w14:textId="77777777" w:rsidR="00086937" w:rsidRPr="00086937" w:rsidRDefault="00086937" w:rsidP="00086937">
      <w:pPr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Характеристики нормализации:</w:t>
      </w:r>
    </w:p>
    <w:p w14:paraId="4740BD19" w14:textId="77777777" w:rsidR="00086937" w:rsidRPr="00086937" w:rsidRDefault="00086937">
      <w:pPr>
        <w:pStyle w:val="a7"/>
        <w:numPr>
          <w:ilvl w:val="0"/>
          <w:numId w:val="60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Каждая таблица представляет одну сущность</w:t>
      </w:r>
    </w:p>
    <w:p w14:paraId="19A339C2" w14:textId="77777777" w:rsidR="00086937" w:rsidRPr="00086937" w:rsidRDefault="00086937">
      <w:pPr>
        <w:pStyle w:val="a7"/>
        <w:numPr>
          <w:ilvl w:val="0"/>
          <w:numId w:val="60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Все неключевые атрибуты зависят только от первичного ключа</w:t>
      </w:r>
    </w:p>
    <w:p w14:paraId="25EB7A81" w14:textId="77777777" w:rsidR="00086937" w:rsidRPr="00086937" w:rsidRDefault="00086937">
      <w:pPr>
        <w:pStyle w:val="a7"/>
        <w:numPr>
          <w:ilvl w:val="0"/>
          <w:numId w:val="60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Отсутствуют транзитивные зависимости</w:t>
      </w:r>
    </w:p>
    <w:p w14:paraId="2CB47AC9" w14:textId="726DF054" w:rsidR="00086937" w:rsidRPr="00086937" w:rsidRDefault="00086937">
      <w:pPr>
        <w:pStyle w:val="a7"/>
        <w:numPr>
          <w:ilvl w:val="0"/>
          <w:numId w:val="60"/>
        </w:numPr>
        <w:tabs>
          <w:tab w:val="num" w:pos="720"/>
        </w:tabs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Связи между таблицами реализованы через внешние ключи</w:t>
      </w:r>
    </w:p>
    <w:p w14:paraId="4C074C0B" w14:textId="3E81F1F7" w:rsidR="00997C07" w:rsidRDefault="00997C07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1B30746" w14:textId="77777777" w:rsidR="00997C07" w:rsidRPr="00997C07" w:rsidRDefault="00997C07" w:rsidP="00997C07">
      <w:pPr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b/>
          <w:bCs/>
          <w:sz w:val="30"/>
          <w:szCs w:val="30"/>
          <w:lang w:val="ru-BY"/>
        </w:rPr>
        <w:t>3.1.2. Технологический стек</w:t>
      </w:r>
    </w:p>
    <w:p w14:paraId="3C2AE617" w14:textId="77777777" w:rsidR="00997C07" w:rsidRPr="00997C07" w:rsidRDefault="00997C07" w:rsidP="00997C07">
      <w:pPr>
        <w:rPr>
          <w:rFonts w:ascii="Times New Roman" w:hAnsi="Times New Roman" w:cs="Times New Roman"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Система управления базами данных: </w:t>
      </w: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</w:p>
    <w:p w14:paraId="54C9DC24" w14:textId="0D8596B3" w:rsidR="00997C07" w:rsidRDefault="00997C07" w:rsidP="00997C07">
      <w:pPr>
        <w:rPr>
          <w:rFonts w:ascii="Times New Roman" w:hAnsi="Times New Roman" w:cs="Times New Roman"/>
          <w:sz w:val="30"/>
          <w:szCs w:val="30"/>
        </w:rPr>
      </w:pP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 выбрана в качестве СУБД благодаря характеристикам</w:t>
      </w:r>
      <w:r>
        <w:rPr>
          <w:rFonts w:ascii="Times New Roman" w:hAnsi="Times New Roman" w:cs="Times New Roman"/>
          <w:sz w:val="30"/>
          <w:szCs w:val="30"/>
        </w:rPr>
        <w:t>, приведенным в (Таблица 7).</w:t>
      </w:r>
    </w:p>
    <w:p w14:paraId="0017427C" w14:textId="77777777" w:rsidR="00997C07" w:rsidRPr="00997C07" w:rsidRDefault="00997C07" w:rsidP="00997C07">
      <w:pPr>
        <w:rPr>
          <w:rFonts w:ascii="Times New Roman" w:hAnsi="Times New Roman" w:cs="Times New Roman"/>
          <w:sz w:val="30"/>
          <w:szCs w:val="30"/>
          <w:lang w:val="ru-BY"/>
        </w:rPr>
      </w:pPr>
    </w:p>
    <w:p w14:paraId="7DBA640A" w14:textId="77777777" w:rsidR="00997C07" w:rsidRPr="00997C07" w:rsidRDefault="00997C07">
      <w:pPr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br w:type="page"/>
      </w:r>
    </w:p>
    <w:tbl>
      <w:tblPr>
        <w:tblStyle w:val="a5"/>
        <w:tblW w:w="10915" w:type="dxa"/>
        <w:tblInd w:w="-1142" w:type="dxa"/>
        <w:tblLook w:val="04A0" w:firstRow="1" w:lastRow="0" w:firstColumn="1" w:lastColumn="0" w:noHBand="0" w:noVBand="1"/>
      </w:tblPr>
      <w:tblGrid>
        <w:gridCol w:w="4253"/>
        <w:gridCol w:w="3325"/>
        <w:gridCol w:w="3337"/>
      </w:tblGrid>
      <w:tr w:rsidR="00997C07" w14:paraId="615C37B3" w14:textId="77777777" w:rsidTr="00997C07">
        <w:tc>
          <w:tcPr>
            <w:tcW w:w="4253" w:type="dxa"/>
            <w:vAlign w:val="center"/>
          </w:tcPr>
          <w:p w14:paraId="68EE0965" w14:textId="45E5FB7C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Характеристика</w:t>
            </w:r>
          </w:p>
        </w:tc>
        <w:tc>
          <w:tcPr>
            <w:tcW w:w="3325" w:type="dxa"/>
            <w:vAlign w:val="center"/>
          </w:tcPr>
          <w:p w14:paraId="0EEB5ADC" w14:textId="22EDA1DC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3337" w:type="dxa"/>
            <w:vAlign w:val="center"/>
          </w:tcPr>
          <w:p w14:paraId="7609645D" w14:textId="11673849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Преимущество для проекта</w:t>
            </w:r>
          </w:p>
        </w:tc>
      </w:tr>
      <w:tr w:rsidR="00997C07" w14:paraId="3664F303" w14:textId="77777777" w:rsidTr="00997C07">
        <w:tc>
          <w:tcPr>
            <w:tcW w:w="4253" w:type="dxa"/>
            <w:vAlign w:val="center"/>
          </w:tcPr>
          <w:p w14:paraId="29D1A7DE" w14:textId="3FE7074F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Встраиваемость</w:t>
            </w:r>
          </w:p>
        </w:tc>
        <w:tc>
          <w:tcPr>
            <w:tcW w:w="3325" w:type="dxa"/>
            <w:vAlign w:val="center"/>
          </w:tcPr>
          <w:p w14:paraId="6B21C151" w14:textId="1D1043C8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Не требует отдельного серверного процесса</w:t>
            </w:r>
          </w:p>
        </w:tc>
        <w:tc>
          <w:tcPr>
            <w:tcW w:w="3337" w:type="dxa"/>
            <w:vAlign w:val="center"/>
          </w:tcPr>
          <w:p w14:paraId="0902402F" w14:textId="14052095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Простота развертывания, отсутствие дополнительных зависимостей</w:t>
            </w:r>
          </w:p>
        </w:tc>
      </w:tr>
      <w:tr w:rsidR="00997C07" w14:paraId="7E914C22" w14:textId="77777777" w:rsidTr="00997C07">
        <w:tc>
          <w:tcPr>
            <w:tcW w:w="4253" w:type="dxa"/>
            <w:vAlign w:val="center"/>
          </w:tcPr>
          <w:p w14:paraId="59CB8CCF" w14:textId="23BFAE33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Компактность</w:t>
            </w:r>
          </w:p>
        </w:tc>
        <w:tc>
          <w:tcPr>
            <w:tcW w:w="3325" w:type="dxa"/>
            <w:vAlign w:val="center"/>
          </w:tcPr>
          <w:p w14:paraId="70E5CF6B" w14:textId="0B8AAB9A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Полный движок занимает менее 500 КБ</w:t>
            </w:r>
          </w:p>
        </w:tc>
        <w:tc>
          <w:tcPr>
            <w:tcW w:w="3337" w:type="dxa"/>
            <w:vAlign w:val="center"/>
          </w:tcPr>
          <w:p w14:paraId="3B531D21" w14:textId="61E5FAF3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Минимальные требования к ресурсам</w:t>
            </w:r>
          </w:p>
        </w:tc>
      </w:tr>
      <w:tr w:rsidR="00997C07" w14:paraId="2E4718E8" w14:textId="77777777" w:rsidTr="00997C07">
        <w:tc>
          <w:tcPr>
            <w:tcW w:w="4253" w:type="dxa"/>
            <w:vAlign w:val="center"/>
          </w:tcPr>
          <w:p w14:paraId="2722A9B1" w14:textId="4ED92B78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Кроссплатформенность</w:t>
            </w:r>
          </w:p>
        </w:tc>
        <w:tc>
          <w:tcPr>
            <w:tcW w:w="3325" w:type="dxa"/>
            <w:vAlign w:val="center"/>
          </w:tcPr>
          <w:p w14:paraId="77D4B028" w14:textId="7C6589B6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Работает на всех основных ОС</w:t>
            </w:r>
          </w:p>
        </w:tc>
        <w:tc>
          <w:tcPr>
            <w:tcW w:w="3337" w:type="dxa"/>
            <w:vAlign w:val="center"/>
          </w:tcPr>
          <w:p w14:paraId="3576EBF6" w14:textId="5E60F344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Переносимость между средами разработки и эксплуатации</w:t>
            </w:r>
          </w:p>
        </w:tc>
      </w:tr>
      <w:tr w:rsidR="00997C07" w14:paraId="4A0DEC1F" w14:textId="77777777" w:rsidTr="00997C07">
        <w:tc>
          <w:tcPr>
            <w:tcW w:w="4253" w:type="dxa"/>
            <w:vAlign w:val="center"/>
          </w:tcPr>
          <w:p w14:paraId="78933C44" w14:textId="48616420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ACID-транзакции</w:t>
            </w:r>
          </w:p>
        </w:tc>
        <w:tc>
          <w:tcPr>
            <w:tcW w:w="3325" w:type="dxa"/>
            <w:vAlign w:val="center"/>
          </w:tcPr>
          <w:p w14:paraId="437C018D" w14:textId="5B4AF318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Гарантия атомарности, согласованности, изоляции, долговечности</w:t>
            </w:r>
          </w:p>
        </w:tc>
        <w:tc>
          <w:tcPr>
            <w:tcW w:w="3337" w:type="dxa"/>
            <w:vAlign w:val="center"/>
          </w:tcPr>
          <w:p w14:paraId="07545A03" w14:textId="655CC6E5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Надежность хранения данных</w:t>
            </w:r>
          </w:p>
        </w:tc>
      </w:tr>
      <w:tr w:rsidR="00997C07" w14:paraId="5C600762" w14:textId="77777777" w:rsidTr="00997C07">
        <w:tc>
          <w:tcPr>
            <w:tcW w:w="4253" w:type="dxa"/>
            <w:vAlign w:val="center"/>
          </w:tcPr>
          <w:p w14:paraId="13284299" w14:textId="33471D9A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SQL-совместимость</w:t>
            </w:r>
          </w:p>
        </w:tc>
        <w:tc>
          <w:tcPr>
            <w:tcW w:w="3325" w:type="dxa"/>
            <w:vAlign w:val="center"/>
          </w:tcPr>
          <w:p w14:paraId="0A8F9930" w14:textId="4A4771B0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Поддержка большинства стандартов SQL-92 и SQL-99</w:t>
            </w:r>
          </w:p>
        </w:tc>
        <w:tc>
          <w:tcPr>
            <w:tcW w:w="3337" w:type="dxa"/>
            <w:vAlign w:val="center"/>
          </w:tcPr>
          <w:p w14:paraId="41F4835B" w14:textId="31E1577D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Возможность использования стандартных запросов</w:t>
            </w:r>
          </w:p>
        </w:tc>
      </w:tr>
      <w:tr w:rsidR="00997C07" w14:paraId="0DC277EC" w14:textId="77777777" w:rsidTr="00997C07">
        <w:tc>
          <w:tcPr>
            <w:tcW w:w="4253" w:type="dxa"/>
            <w:vAlign w:val="center"/>
          </w:tcPr>
          <w:p w14:paraId="211F0936" w14:textId="2CE61520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Встроенная поддержка Python</w:t>
            </w:r>
          </w:p>
        </w:tc>
        <w:tc>
          <w:tcPr>
            <w:tcW w:w="3325" w:type="dxa"/>
            <w:vAlign w:val="center"/>
          </w:tcPr>
          <w:p w14:paraId="3EB12B5E" w14:textId="11C547BE" w:rsidR="00997C07" w:rsidRPr="00997C07" w:rsidRDefault="00997C07" w:rsidP="00997C07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Модуль sqlite3 в стандартной библиотеке</w:t>
            </w:r>
          </w:p>
        </w:tc>
        <w:tc>
          <w:tcPr>
            <w:tcW w:w="3337" w:type="dxa"/>
            <w:vAlign w:val="center"/>
          </w:tcPr>
          <w:p w14:paraId="2DD98B51" w14:textId="585DF2B4" w:rsidR="00997C07" w:rsidRPr="00997C07" w:rsidRDefault="00997C07" w:rsidP="00997C07">
            <w:pPr>
              <w:keepNext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Отсутствие необходимости установки дополнительных драйверов</w:t>
            </w:r>
          </w:p>
        </w:tc>
      </w:tr>
    </w:tbl>
    <w:p w14:paraId="260F6644" w14:textId="47806EAD" w:rsidR="00997C07" w:rsidRDefault="00997C07" w:rsidP="00997C07">
      <w:pPr>
        <w:jc w:val="center"/>
        <w:rPr>
          <w:rFonts w:ascii="Times New Roman" w:hAnsi="Times New Roman" w:cs="Times New Roman"/>
          <w:i/>
          <w:sz w:val="24"/>
          <w:szCs w:val="24"/>
          <w:lang w:val="en-US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t xml:space="preserve">Таблица 7. Характеристики </w:t>
      </w:r>
      <w:proofErr w:type="spellStart"/>
      <w:r w:rsidRPr="00997C07">
        <w:rPr>
          <w:rFonts w:ascii="Times New Roman" w:hAnsi="Times New Roman" w:cs="Times New Roman"/>
          <w:i/>
          <w:sz w:val="24"/>
          <w:szCs w:val="24"/>
        </w:rPr>
        <w:t>SQLite</w:t>
      </w:r>
      <w:proofErr w:type="spellEnd"/>
    </w:p>
    <w:p w14:paraId="264A4075" w14:textId="77777777" w:rsidR="00997C07" w:rsidRDefault="00997C07" w:rsidP="00997C07">
      <w:pPr>
        <w:rPr>
          <w:rFonts w:ascii="Times New Roman" w:hAnsi="Times New Roman" w:cs="Times New Roman"/>
          <w:i/>
          <w:sz w:val="24"/>
          <w:szCs w:val="24"/>
          <w:lang w:val="en-US"/>
        </w:rPr>
      </w:pPr>
    </w:p>
    <w:p w14:paraId="181C6893" w14:textId="77777777" w:rsidR="00997C07" w:rsidRDefault="00997C07" w:rsidP="00997C07">
      <w:pPr>
        <w:rPr>
          <w:rFonts w:ascii="Times New Roman" w:hAnsi="Times New Roman" w:cs="Times New Roman"/>
          <w:i/>
          <w:sz w:val="24"/>
          <w:szCs w:val="24"/>
          <w:lang w:val="en-US"/>
        </w:rPr>
      </w:pPr>
    </w:p>
    <w:p w14:paraId="149BA611" w14:textId="77777777" w:rsidR="00997C07" w:rsidRPr="00AC3E6B" w:rsidRDefault="00997C07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Объектно-реляционное отображение: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2.0</w:t>
      </w:r>
    </w:p>
    <w:p w14:paraId="323E8FFA" w14:textId="77777777" w:rsidR="00997C07" w:rsidRPr="00AC3E6B" w:rsidRDefault="00997C07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предоставляет мощный инструментарий для работы с реляционными базами данных на языке Python.</w:t>
      </w:r>
    </w:p>
    <w:p w14:paraId="25262D55" w14:textId="77777777" w:rsidR="00997C07" w:rsidRPr="00AC3E6B" w:rsidRDefault="00997C07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Компоненты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 проекте:</w:t>
      </w:r>
    </w:p>
    <w:p w14:paraId="44A5E29B" w14:textId="77777777" w:rsidR="00997C07" w:rsidRPr="00AC3E6B" w:rsidRDefault="00997C07">
      <w:pPr>
        <w:numPr>
          <w:ilvl w:val="0"/>
          <w:numId w:val="61"/>
        </w:num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Declarative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Base — декларативное описание моделей данных через классы Python</w:t>
      </w:r>
    </w:p>
    <w:p w14:paraId="2AF32E26" w14:textId="77777777" w:rsidR="00997C07" w:rsidRPr="00AC3E6B" w:rsidRDefault="00997C07">
      <w:pPr>
        <w:numPr>
          <w:ilvl w:val="0"/>
          <w:numId w:val="61"/>
        </w:num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Session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управление сессиями взаимодействия с базой данных</w:t>
      </w:r>
    </w:p>
    <w:p w14:paraId="4E3E397A" w14:textId="77777777" w:rsidR="00997C07" w:rsidRPr="00AC3E6B" w:rsidRDefault="00997C07">
      <w:pPr>
        <w:numPr>
          <w:ilvl w:val="0"/>
          <w:numId w:val="61"/>
        </w:num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Query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API — высокоуровневый интерфейс для формирования запросов</w:t>
      </w:r>
    </w:p>
    <w:p w14:paraId="442FD6B6" w14:textId="77777777" w:rsidR="00997C07" w:rsidRPr="00AC3E6B" w:rsidRDefault="00997C07">
      <w:pPr>
        <w:numPr>
          <w:ilvl w:val="0"/>
          <w:numId w:val="61"/>
        </w:num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Connection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Pooling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пул соединений для эффективного использования ресурсов</w:t>
      </w:r>
    </w:p>
    <w:p w14:paraId="7A4CD257" w14:textId="77777777" w:rsidR="00997C07" w:rsidRPr="00AC3E6B" w:rsidRDefault="00997C07">
      <w:pPr>
        <w:numPr>
          <w:ilvl w:val="0"/>
          <w:numId w:val="61"/>
        </w:num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Event System — система событий для кастомизации поведения</w:t>
      </w:r>
    </w:p>
    <w:p w14:paraId="65EDBF35" w14:textId="77777777" w:rsidR="00AC3E6B" w:rsidRDefault="00AC3E6B" w:rsidP="0053182F">
      <w:pPr>
        <w:jc w:val="both"/>
        <w:rPr>
          <w:rFonts w:ascii="Times New Roman" w:hAnsi="Times New Roman" w:cs="Times New Roman"/>
          <w:i/>
          <w:sz w:val="24"/>
          <w:szCs w:val="24"/>
          <w:lang w:val="ru-BY"/>
        </w:rPr>
      </w:pPr>
    </w:p>
    <w:p w14:paraId="4C288DB3" w14:textId="1745E858" w:rsidR="00AC3E6B" w:rsidRPr="00893078" w:rsidRDefault="00AC3E6B" w:rsidP="00893078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9" w:name="_Toc231517355"/>
      <w:r w:rsidRPr="00893078">
        <w:rPr>
          <w:rFonts w:ascii="Times New Roman" w:hAnsi="Times New Roman" w:cs="Times New Roman"/>
          <w:b/>
          <w:sz w:val="30"/>
          <w:szCs w:val="30"/>
        </w:rPr>
        <w:t xml:space="preserve">3.2. </w:t>
      </w:r>
      <w:r w:rsidRPr="00893078">
        <w:rPr>
          <w:rFonts w:ascii="Times New Roman" w:hAnsi="Times New Roman" w:cs="Times New Roman"/>
          <w:b/>
          <w:sz w:val="30"/>
          <w:szCs w:val="30"/>
        </w:rPr>
        <w:t>Д</w:t>
      </w:r>
      <w:r w:rsidRPr="00893078">
        <w:rPr>
          <w:rFonts w:ascii="Times New Roman" w:hAnsi="Times New Roman" w:cs="Times New Roman"/>
          <w:b/>
          <w:sz w:val="30"/>
          <w:szCs w:val="30"/>
        </w:rPr>
        <w:t>анны</w:t>
      </w:r>
      <w:r w:rsidRPr="00893078">
        <w:rPr>
          <w:rFonts w:ascii="Times New Roman" w:hAnsi="Times New Roman" w:cs="Times New Roman"/>
          <w:b/>
          <w:sz w:val="30"/>
          <w:szCs w:val="30"/>
        </w:rPr>
        <w:t>е</w:t>
      </w:r>
      <w:r w:rsidRPr="00893078">
        <w:rPr>
          <w:rFonts w:ascii="Times New Roman" w:hAnsi="Times New Roman" w:cs="Times New Roman"/>
          <w:b/>
          <w:sz w:val="30"/>
          <w:szCs w:val="30"/>
        </w:rPr>
        <w:t xml:space="preserve"> предметов (</w:t>
      </w:r>
      <w:proofErr w:type="spellStart"/>
      <w:r w:rsidRPr="00893078">
        <w:rPr>
          <w:rFonts w:ascii="Times New Roman" w:hAnsi="Times New Roman" w:cs="Times New Roman"/>
          <w:b/>
          <w:sz w:val="30"/>
          <w:szCs w:val="30"/>
        </w:rPr>
        <w:t>Item</w:t>
      </w:r>
      <w:proofErr w:type="spellEnd"/>
      <w:r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29"/>
    </w:p>
    <w:p w14:paraId="4AD0F7D9" w14:textId="77777777" w:rsidR="00AC3E6B" w:rsidRPr="00AC3E6B" w:rsidRDefault="00AC3E6B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3.2.1. Назначение и структура</w:t>
      </w:r>
    </w:p>
    <w:p w14:paraId="4DC12848" w14:textId="2E38A762" w:rsidR="00AC3E6B" w:rsidRDefault="00AC3E6B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>. 22)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справочной информации о предметах игры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. Эта информация используется для поиска предметов по названию и категориям, а также для отображения детальной информации при формировании карточки предмета.</w:t>
      </w:r>
    </w:p>
    <w:p w14:paraId="07BD9D40" w14:textId="77777777" w:rsidR="00AC3E6B" w:rsidRDefault="00AC3E6B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3EB4892E" w14:textId="77777777" w:rsidR="00AC3E6B" w:rsidRDefault="00AC3E6B" w:rsidP="0053182F">
      <w:pPr>
        <w:keepNext/>
        <w:jc w:val="both"/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drawing>
          <wp:inline distT="0" distB="0" distL="0" distR="0" wp14:anchorId="42791F21" wp14:editId="6AB57327">
            <wp:extent cx="6164385" cy="2495550"/>
            <wp:effectExtent l="0" t="0" r="8255" b="0"/>
            <wp:docPr id="44872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364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72920" cy="24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FE38" w14:textId="097F63FC" w:rsidR="00AC3E6B" w:rsidRPr="00AC3E6B" w:rsidRDefault="00AC3E6B" w:rsidP="008361B9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3E6B">
        <w:rPr>
          <w:rFonts w:ascii="Times New Roman" w:hAnsi="Times New Roman" w:cs="Times New Roman"/>
          <w:i/>
          <w:sz w:val="24"/>
          <w:szCs w:val="24"/>
        </w:rPr>
        <w:t>Изображение 22. Таблица items</w:t>
      </w:r>
    </w:p>
    <w:p w14:paraId="4EC19519" w14:textId="77777777" w:rsidR="008361B9" w:rsidRPr="00AC3E6B" w:rsidRDefault="008361B9" w:rsidP="008361B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id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Идентификаторы предметов в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представляют собой короткие строки (обычно 4 символа), а не числовые значения. Использование строкового типа позволяет:</w:t>
      </w:r>
    </w:p>
    <w:p w14:paraId="7381B7AC" w14:textId="77777777" w:rsidR="008361B9" w:rsidRPr="00AC3E6B" w:rsidRDefault="008361B9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Точно соответствовать формату, используемому в официальном API игры</w:t>
      </w:r>
    </w:p>
    <w:p w14:paraId="52702849" w14:textId="77777777" w:rsidR="008361B9" w:rsidRPr="00AC3E6B" w:rsidRDefault="008361B9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Сохранять совместимость при изменениях формата идентификаторов</w:t>
      </w:r>
    </w:p>
    <w:p w14:paraId="33C65A74" w14:textId="77777777" w:rsidR="008361B9" w:rsidRPr="00AC3E6B" w:rsidRDefault="008361B9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Использовать идентификаторы как непрозрачные строки без предположений о структуре</w:t>
      </w:r>
    </w:p>
    <w:p w14:paraId="0C107771" w14:textId="7F0828A9" w:rsidR="00AC3E6B" w:rsidRPr="00AC3E6B" w:rsidRDefault="00AC3E6B" w:rsidP="008361B9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EC2DCED" w14:textId="38447F32" w:rsidR="00AC3E6B" w:rsidRPr="00AC3E6B" w:rsidRDefault="00AC3E6B" w:rsidP="0053182F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name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Названия предметов на русском языке обычно не превышают 100 символов. Тип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String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без явного ограничения длины:</w:t>
      </w:r>
    </w:p>
    <w:p w14:paraId="44A256C0" w14:textId="77777777" w:rsidR="00AC3E6B" w:rsidRPr="00AC3E6B" w:rsidRDefault="00AC3E6B">
      <w:pPr>
        <w:numPr>
          <w:ilvl w:val="0"/>
          <w:numId w:val="6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lastRenderedPageBreak/>
        <w:t>Дает гибкость при добавлении новых предметов с длинными названиями</w:t>
      </w:r>
    </w:p>
    <w:p w14:paraId="22E6D7E6" w14:textId="77777777" w:rsidR="00AC3E6B" w:rsidRPr="00AC3E6B" w:rsidRDefault="00AC3E6B">
      <w:pPr>
        <w:numPr>
          <w:ilvl w:val="0"/>
          <w:numId w:val="6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миграцию данных</w:t>
      </w:r>
    </w:p>
    <w:p w14:paraId="0CF5455C" w14:textId="1E82EEF1" w:rsidR="00AC3E6B" w:rsidRDefault="00AC3E6B">
      <w:pPr>
        <w:numPr>
          <w:ilvl w:val="0"/>
          <w:numId w:val="63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Достаточен для хранения любых названий предметов</w:t>
      </w:r>
    </w:p>
    <w:p w14:paraId="706E8E5E" w14:textId="77777777" w:rsidR="008361B9" w:rsidRPr="00AC3E6B" w:rsidRDefault="008361B9" w:rsidP="008361B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87293BE" w14:textId="36D067E6" w:rsidR="00AC3E6B" w:rsidRPr="00AC3E6B" w:rsidRDefault="00AC3E6B" w:rsidP="0053182F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Поля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main_category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 и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sub_category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Категориальная иерархия разделена на два поля вместо хранения полной строки вида «Оружие/Штурмовые винтовка». Такой подход позволяет:</w:t>
      </w:r>
    </w:p>
    <w:p w14:paraId="1E9AB824" w14:textId="77777777" w:rsidR="00AC3E6B" w:rsidRPr="00AC3E6B" w:rsidRDefault="00AC3E6B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Выполнять запросы по любому уровню иерархии независимо</w:t>
      </w:r>
    </w:p>
    <w:p w14:paraId="309707EF" w14:textId="77777777" w:rsidR="00AC3E6B" w:rsidRPr="00AC3E6B" w:rsidRDefault="00AC3E6B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Создавать составные индексы для комбинированной фильтрации</w:t>
      </w:r>
    </w:p>
    <w:p w14:paraId="2D1820E9" w14:textId="77777777" w:rsidR="00AC3E6B" w:rsidRPr="00AC3E6B" w:rsidRDefault="00AC3E6B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Избегать дублирования данных (не хранить полную строку в каждом поле)</w:t>
      </w:r>
    </w:p>
    <w:p w14:paraId="11B35042" w14:textId="77777777" w:rsidR="00AC3E6B" w:rsidRDefault="00AC3E6B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Упростить навигацию по категориям в интерфейсе</w:t>
      </w:r>
    </w:p>
    <w:p w14:paraId="517CA2FF" w14:textId="77777777" w:rsidR="008361B9" w:rsidRPr="00AC3E6B" w:rsidRDefault="008361B9" w:rsidP="008361B9">
      <w:pPr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71A9DA3" w14:textId="0A97D41B" w:rsidR="00AC3E6B" w:rsidRPr="00AC3E6B" w:rsidRDefault="00AC3E6B" w:rsidP="0053182F">
      <w:p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created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_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at</w:t>
      </w: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Временная метка автоматически заполняется при создании записи:</w:t>
      </w:r>
    </w:p>
    <w:p w14:paraId="431E4FC1" w14:textId="77777777" w:rsidR="00AC3E6B" w:rsidRPr="00AC3E6B" w:rsidRDefault="00AC3E6B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Позволяет отслеживать возраст данных</w:t>
      </w:r>
    </w:p>
    <w:p w14:paraId="7CE67B46" w14:textId="77777777" w:rsidR="00AC3E6B" w:rsidRPr="00AC3E6B" w:rsidRDefault="00AC3E6B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выявление устаревших записей</w:t>
      </w:r>
    </w:p>
    <w:p w14:paraId="3114164E" w14:textId="77777777" w:rsidR="00AC3E6B" w:rsidRPr="00AC3E6B" w:rsidRDefault="00AC3E6B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Обеспечивает аудит изменений каталога</w:t>
      </w:r>
    </w:p>
    <w:p w14:paraId="7C78ED60" w14:textId="31511C24" w:rsidR="00AC3E6B" w:rsidRPr="0053182F" w:rsidRDefault="00997C07" w:rsidP="00893078">
      <w:pPr>
        <w:pStyle w:val="3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br w:type="page"/>
      </w:r>
      <w:bookmarkStart w:id="30" w:name="_Toc231517356"/>
      <w:r w:rsidR="00AC3E6B" w:rsidRPr="00893078">
        <w:rPr>
          <w:rFonts w:ascii="Times New Roman" w:hAnsi="Times New Roman" w:cs="Times New Roman"/>
          <w:b/>
          <w:sz w:val="30"/>
          <w:szCs w:val="30"/>
        </w:rPr>
        <w:lastRenderedPageBreak/>
        <w:t xml:space="preserve">3.3. 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 xml:space="preserve">Пользователи 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(User)</w:t>
      </w:r>
      <w:bookmarkEnd w:id="30"/>
    </w:p>
    <w:p w14:paraId="463781FF" w14:textId="77777777" w:rsidR="00AC3E6B" w:rsidRPr="0053182F" w:rsidRDefault="00AC3E6B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3.3.1. Назначение и структура</w:t>
      </w:r>
    </w:p>
    <w:p w14:paraId="5A82F2DF" w14:textId="77777777" w:rsidR="00AC3E6B" w:rsidRDefault="00AC3E6B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информации об авторизованных пользователях системы, управления их доступом и аудита регистраций.</w:t>
      </w:r>
    </w:p>
    <w:p w14:paraId="240FCD86" w14:textId="77777777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4A9DC9BC" w14:textId="1BFD81FF" w:rsidR="0053182F" w:rsidRPr="0053182F" w:rsidRDefault="0053182F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user_id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как первичный ключ:</w:t>
      </w:r>
    </w:p>
    <w:p w14:paraId="225104CD" w14:textId="77777777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Используется идентификатор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, а не автоинкрементный номер. Это обеспечивает:</w:t>
      </w:r>
    </w:p>
    <w:p w14:paraId="1931FC59" w14:textId="77777777" w:rsidR="0053182F" w:rsidRPr="0053182F" w:rsidRDefault="0053182F">
      <w:pPr>
        <w:pStyle w:val="a7"/>
        <w:numPr>
          <w:ilvl w:val="0"/>
          <w:numId w:val="66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Естественную связь — прямое соответствие с внешним источником (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 xml:space="preserve"> API)</w:t>
      </w:r>
    </w:p>
    <w:p w14:paraId="2DAAADF0" w14:textId="77777777" w:rsidR="0053182F" w:rsidRPr="0053182F" w:rsidRDefault="0053182F">
      <w:pPr>
        <w:pStyle w:val="a7"/>
        <w:numPr>
          <w:ilvl w:val="0"/>
          <w:numId w:val="66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Уникальность — гарантируется платформой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</w:p>
    <w:p w14:paraId="07DF8E3B" w14:textId="77777777" w:rsidR="0053182F" w:rsidRPr="0053182F" w:rsidRDefault="0053182F">
      <w:pPr>
        <w:pStyle w:val="a7"/>
        <w:numPr>
          <w:ilvl w:val="0"/>
          <w:numId w:val="66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Производительность — прямой поиск по ID без дополнительных проверок</w:t>
      </w:r>
    </w:p>
    <w:p w14:paraId="26603032" w14:textId="77777777" w:rsidR="0053182F" w:rsidRDefault="0053182F">
      <w:pPr>
        <w:pStyle w:val="a7"/>
        <w:numPr>
          <w:ilvl w:val="0"/>
          <w:numId w:val="66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Простоту интеграции — не требуется преобразование идентификаторов</w:t>
      </w:r>
    </w:p>
    <w:p w14:paraId="6CBAC4EA" w14:textId="77777777" w:rsidR="008361B9" w:rsidRPr="0053182F" w:rsidRDefault="008361B9" w:rsidP="008361B9">
      <w:pPr>
        <w:pStyle w:val="a7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325C1EF" w14:textId="4795C1D1" w:rsidR="0053182F" w:rsidRPr="0053182F" w:rsidRDefault="0053182F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5C9ED184" w14:textId="77777777" w:rsidR="0053182F" w:rsidRPr="0053182F" w:rsidRDefault="0053182F">
      <w:pPr>
        <w:pStyle w:val="a7"/>
        <w:numPr>
          <w:ilvl w:val="0"/>
          <w:numId w:val="70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Поиск конкретного пользователя для административных операций</w:t>
      </w:r>
    </w:p>
    <w:p w14:paraId="53D88B32" w14:textId="77777777" w:rsidR="0053182F" w:rsidRPr="0053182F" w:rsidRDefault="0053182F">
      <w:pPr>
        <w:pStyle w:val="a7"/>
        <w:numPr>
          <w:ilvl w:val="0"/>
          <w:numId w:val="70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Формирование отчетов с группировкой по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username</w:t>
      </w:r>
      <w:proofErr w:type="spellEnd"/>
    </w:p>
    <w:p w14:paraId="3560D9A0" w14:textId="77777777" w:rsidR="0053182F" w:rsidRDefault="0053182F">
      <w:pPr>
        <w:pStyle w:val="a7"/>
        <w:numPr>
          <w:ilvl w:val="0"/>
          <w:numId w:val="70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Отображение списков пользователей с сортировкой</w:t>
      </w:r>
    </w:p>
    <w:p w14:paraId="17F681FF" w14:textId="77777777" w:rsidR="008361B9" w:rsidRPr="0053182F" w:rsidRDefault="008361B9" w:rsidP="008361B9">
      <w:pPr>
        <w:pStyle w:val="a7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F89AE82" w14:textId="77777777" w:rsidR="0053182F" w:rsidRPr="0053182F" w:rsidRDefault="0053182F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Опциональные поля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first_name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и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last_name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3FF893D5" w14:textId="77777777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Поля могут быть NULL, так как не все пользователи указывают имя и фамилию в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. Это позволяет:</w:t>
      </w:r>
    </w:p>
    <w:p w14:paraId="3E4C2DB8" w14:textId="77777777" w:rsidR="0053182F" w:rsidRPr="0053182F" w:rsidRDefault="0053182F">
      <w:pPr>
        <w:pStyle w:val="a7"/>
        <w:numPr>
          <w:ilvl w:val="0"/>
          <w:numId w:val="67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Корректно обрабатывать пользователей без указанных имен</w:t>
      </w:r>
    </w:p>
    <w:p w14:paraId="0B82AF6F" w14:textId="77777777" w:rsidR="0053182F" w:rsidRPr="0053182F" w:rsidRDefault="0053182F">
      <w:pPr>
        <w:pStyle w:val="a7"/>
        <w:numPr>
          <w:ilvl w:val="0"/>
          <w:numId w:val="67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требовать обязательного заполнения полей</w:t>
      </w:r>
    </w:p>
    <w:p w14:paraId="2F90E2A8" w14:textId="77777777" w:rsidR="0053182F" w:rsidRDefault="0053182F">
      <w:pPr>
        <w:pStyle w:val="a7"/>
        <w:numPr>
          <w:ilvl w:val="0"/>
          <w:numId w:val="67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имеющуюся информацию при её наличии</w:t>
      </w:r>
    </w:p>
    <w:p w14:paraId="17E39769" w14:textId="77777777" w:rsidR="008361B9" w:rsidRPr="0053182F" w:rsidRDefault="008361B9" w:rsidP="008361B9">
      <w:pPr>
        <w:pStyle w:val="a7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64541CBF" w14:textId="18531D3F" w:rsidR="0053182F" w:rsidRPr="0053182F" w:rsidRDefault="0053182F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 xml:space="preserve">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auth_date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:</w:t>
      </w:r>
    </w:p>
    <w:p w14:paraId="09DFC3CD" w14:textId="77777777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Дата авторизации хранится в текстовом формате ISO 8601:</w:t>
      </w:r>
    </w:p>
    <w:p w14:paraId="68673EFA" w14:textId="77777777" w:rsidR="0053182F" w:rsidRPr="0053182F" w:rsidRDefault="0053182F">
      <w:pPr>
        <w:pStyle w:val="a7"/>
        <w:numPr>
          <w:ilvl w:val="0"/>
          <w:numId w:val="68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Упрощает логирование и отображение</w:t>
      </w:r>
    </w:p>
    <w:p w14:paraId="5BE7DCCD" w14:textId="77777777" w:rsidR="0053182F" w:rsidRPr="0053182F" w:rsidRDefault="0053182F">
      <w:pPr>
        <w:pStyle w:val="a7"/>
        <w:numPr>
          <w:ilvl w:val="0"/>
          <w:numId w:val="68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требует преобразования типов при выводе</w:t>
      </w:r>
    </w:p>
    <w:p w14:paraId="690E9876" w14:textId="77777777" w:rsidR="0053182F" w:rsidRPr="0053182F" w:rsidRDefault="0053182F">
      <w:pPr>
        <w:pStyle w:val="a7"/>
        <w:numPr>
          <w:ilvl w:val="0"/>
          <w:numId w:val="68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Обеспечивает сортировку в хронологическом порядке</w:t>
      </w:r>
    </w:p>
    <w:p w14:paraId="6FFBC799" w14:textId="77777777" w:rsidR="0053182F" w:rsidRPr="0053182F" w:rsidRDefault="0053182F">
      <w:pPr>
        <w:pStyle w:val="a7"/>
        <w:numPr>
          <w:ilvl w:val="0"/>
          <w:numId w:val="68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Совместим с функциями работы с датой в SQL</w:t>
      </w:r>
    </w:p>
    <w:p w14:paraId="29252588" w14:textId="77777777" w:rsidR="0053182F" w:rsidRPr="0053182F" w:rsidRDefault="0053182F" w:rsidP="0053182F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lastRenderedPageBreak/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для мягкого удаления:</w:t>
      </w:r>
    </w:p>
    <w:p w14:paraId="111D8A15" w14:textId="77777777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Вместо физического удаления записи при блокировке пользователя устанавливается флаг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=0. Это позволяет:</w:t>
      </w:r>
    </w:p>
    <w:p w14:paraId="3546F988" w14:textId="77777777" w:rsidR="0053182F" w:rsidRPr="0053182F" w:rsidRDefault="0053182F">
      <w:pPr>
        <w:pStyle w:val="a7"/>
        <w:numPr>
          <w:ilvl w:val="0"/>
          <w:numId w:val="69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историю — история авторизаций и действий остается для аудита</w:t>
      </w:r>
    </w:p>
    <w:p w14:paraId="7EDFAF31" w14:textId="77777777" w:rsidR="0053182F" w:rsidRPr="0053182F" w:rsidRDefault="0053182F">
      <w:pPr>
        <w:pStyle w:val="a7"/>
        <w:numPr>
          <w:ilvl w:val="0"/>
          <w:numId w:val="69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Восстанавливать доступ — возможность восстановления без потери данных</w:t>
      </w:r>
    </w:p>
    <w:p w14:paraId="6650F45E" w14:textId="77777777" w:rsidR="0053182F" w:rsidRPr="0053182F" w:rsidRDefault="0053182F">
      <w:pPr>
        <w:pStyle w:val="a7"/>
        <w:numPr>
          <w:ilvl w:val="0"/>
          <w:numId w:val="69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Анализировать поведение — изучение активности заблокированных пользователей</w:t>
      </w:r>
    </w:p>
    <w:p w14:paraId="244E4BD2" w14:textId="4ABBA6DE" w:rsidR="0053182F" w:rsidRDefault="0053182F">
      <w:pPr>
        <w:pStyle w:val="a7"/>
        <w:numPr>
          <w:ilvl w:val="0"/>
          <w:numId w:val="69"/>
        </w:numPr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Поддерживать целостность — отсутствие разрывов во внешних ключах</w:t>
      </w:r>
    </w:p>
    <w:p w14:paraId="0DB58A33" w14:textId="77777777" w:rsidR="0053182F" w:rsidRPr="0053182F" w:rsidRDefault="0053182F" w:rsidP="0053182F">
      <w:pPr>
        <w:pStyle w:val="a7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7D861F9" w14:textId="306AD4FC" w:rsidR="0053182F" w:rsidRPr="00893078" w:rsidRDefault="0053182F" w:rsidP="00893078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1" w:name="_Toc231517357"/>
      <w:r w:rsidRPr="00893078">
        <w:rPr>
          <w:rFonts w:ascii="Times New Roman" w:hAnsi="Times New Roman" w:cs="Times New Roman"/>
          <w:b/>
          <w:sz w:val="30"/>
          <w:szCs w:val="30"/>
        </w:rPr>
        <w:t>3.4. Модель журнала событий (</w:t>
      </w:r>
      <w:proofErr w:type="spellStart"/>
      <w:r w:rsidRPr="00893078">
        <w:rPr>
          <w:rFonts w:ascii="Times New Roman" w:hAnsi="Times New Roman" w:cs="Times New Roman"/>
          <w:b/>
          <w:sz w:val="30"/>
          <w:szCs w:val="30"/>
        </w:rPr>
        <w:t>Log</w:t>
      </w:r>
      <w:proofErr w:type="spellEnd"/>
      <w:r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31"/>
    </w:p>
    <w:p w14:paraId="23336799" w14:textId="77777777" w:rsidR="0053182F" w:rsidRPr="0053182F" w:rsidRDefault="0053182F" w:rsidP="0053182F">
      <w:pP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3.4.1. Назначение и структура</w:t>
      </w:r>
    </w:p>
    <w:p w14:paraId="061A1FC5" w14:textId="025E095E" w:rsidR="0053182F" w:rsidRPr="0053182F" w:rsidRDefault="0053182F" w:rsidP="0053182F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. 21) </w:t>
      </w: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предназначена для регистрации всех значимых событий в системе, обеспечивая наблюдаемость, диагностику проблем и аудит безопасности.</w:t>
      </w:r>
    </w:p>
    <w:p w14:paraId="7C783E9A" w14:textId="33416B1C" w:rsidR="0053182F" w:rsidRDefault="0053182F">
      <w:pPr>
        <w:rPr>
          <w:rFonts w:ascii="Times New Roman" w:hAnsi="Times New Roman" w:cs="Times New Roman"/>
          <w:iCs/>
          <w:sz w:val="30"/>
          <w:szCs w:val="30"/>
        </w:rPr>
      </w:pPr>
    </w:p>
    <w:p w14:paraId="66EB92AE" w14:textId="62A4CB3F" w:rsidR="008361B9" w:rsidRPr="008361B9" w:rsidRDefault="008361B9" w:rsidP="008361B9">
      <w:pP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Поле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timestamp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76670582" w14:textId="77777777" w:rsidR="008361B9" w:rsidRPr="008361B9" w:rsidRDefault="008361B9" w:rsidP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Временная метка хранится в текстовом формате ISO 8601 (например, 2025-01-15T10:30:00). Такой выбор обусловлен рядом практических преимуществ:</w:t>
      </w:r>
    </w:p>
    <w:p w14:paraId="694B466F" w14:textId="77777777" w:rsidR="008361B9" w:rsidRPr="008361B9" w:rsidRDefault="008361B9">
      <w:pPr>
        <w:numPr>
          <w:ilvl w:val="0"/>
          <w:numId w:val="71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Лексикографическая сортировка — строки в формате ISO 8601 естественным образом упорядочиваются в хронологическом порядке при обычной алфавитной сортировке, что упрощает выборку событий по времени.</w:t>
      </w:r>
    </w:p>
    <w:p w14:paraId="07D9F40F" w14:textId="77777777" w:rsidR="008361B9" w:rsidRPr="008361B9" w:rsidRDefault="008361B9">
      <w:pPr>
        <w:numPr>
          <w:ilvl w:val="0"/>
          <w:numId w:val="71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Упрощение отображения — значение можно выводить пользователю без дополнительного преобразования типов, что снижает накладные расходы при формировании отчётов.</w:t>
      </w:r>
    </w:p>
    <w:p w14:paraId="4F748DDC" w14:textId="77777777" w:rsidR="008361B9" w:rsidRPr="008361B9" w:rsidRDefault="008361B9">
      <w:pPr>
        <w:numPr>
          <w:ilvl w:val="0"/>
          <w:numId w:val="71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Совместимость с SQL-функциями — большинство СУБД, включая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SQLite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, поддерживают работу с датами в текстовом формате через встроенные функции (DATE(), JULIANDAY() и др.).</w:t>
      </w:r>
    </w:p>
    <w:p w14:paraId="4573036B" w14:textId="77777777" w:rsidR="008361B9" w:rsidRDefault="008361B9">
      <w:pPr>
        <w:numPr>
          <w:ilvl w:val="0"/>
          <w:numId w:val="71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Удобство извлечения подстрок — дату или время можно получить простым срезом строки (например, первые 10 символов дают дату в 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формате YYYY-MM-DD), без необходимости вызова специальных функций парсинга.</w:t>
      </w:r>
    </w:p>
    <w:p w14:paraId="1D0E73B9" w14:textId="77777777" w:rsidR="008361B9" w:rsidRPr="008361B9" w:rsidRDefault="008361B9" w:rsidP="008361B9">
      <w:pPr>
        <w:ind w:left="720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6856F92F" w14:textId="77777777" w:rsidR="008361B9" w:rsidRPr="008361B9" w:rsidRDefault="008361B9" w:rsidP="008361B9">
      <w:pP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Разделение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 и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6BA26DB1" w14:textId="77777777" w:rsidR="008361B9" w:rsidRPr="008361B9" w:rsidRDefault="008361B9" w:rsidP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 структуре записи журнала текстовая информация разделена на два поля:</w:t>
      </w:r>
    </w:p>
    <w:p w14:paraId="51571589" w14:textId="77777777" w:rsidR="008361B9" w:rsidRPr="008361B9" w:rsidRDefault="008361B9">
      <w:pPr>
        <w:numPr>
          <w:ilvl w:val="0"/>
          <w:numId w:val="72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стандартизированное сообщение в формате "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user_id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action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", предназначенное для быстрого чтения человеком и вывода в консоль или файл.</w:t>
      </w:r>
    </w:p>
    <w:p w14:paraId="14E21AE3" w14:textId="77777777" w:rsidR="008361B9" w:rsidRPr="008361B9" w:rsidRDefault="008361B9">
      <w:pPr>
        <w:numPr>
          <w:ilvl w:val="0"/>
          <w:numId w:val="72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дополнительные детали события, сохраняемые отдельно для программного анализа и построения отчётов.</w:t>
      </w:r>
    </w:p>
    <w:p w14:paraId="412E4271" w14:textId="77777777" w:rsidR="008361B9" w:rsidRPr="008361B9" w:rsidRDefault="008361B9" w:rsidP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Такое разделение позволяет:</w:t>
      </w:r>
    </w:p>
    <w:p w14:paraId="26B7C9EF" w14:textId="77777777" w:rsidR="008361B9" w:rsidRPr="008361B9" w:rsidRDefault="008361B9">
      <w:pPr>
        <w:numPr>
          <w:ilvl w:val="0"/>
          <w:numId w:val="73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быстро воспринимать основное содержание события при просмотре журнала;</w:t>
      </w:r>
    </w:p>
    <w:p w14:paraId="73CAAA57" w14:textId="77777777" w:rsidR="008361B9" w:rsidRPr="008361B9" w:rsidRDefault="008361B9">
      <w:pPr>
        <w:numPr>
          <w:ilvl w:val="0"/>
          <w:numId w:val="73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извлекать структурированные данные из поля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необходимости автоматической обработки;</w:t>
      </w:r>
    </w:p>
    <w:p w14:paraId="40F5C79D" w14:textId="77777777" w:rsidR="008361B9" w:rsidRPr="008361B9" w:rsidRDefault="008361B9">
      <w:pPr>
        <w:numPr>
          <w:ilvl w:val="0"/>
          <w:numId w:val="73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поддерживать совместимость с различными системами анализа логов, каждая из которых может использовать своё поле в зависимости от задачи.</w:t>
      </w:r>
    </w:p>
    <w:p w14:paraId="65CC2938" w14:textId="77777777" w:rsidR="007E53C2" w:rsidRDefault="007E53C2">
      <w:pPr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117B1AF5" w14:textId="77777777" w:rsidR="008361B9" w:rsidRPr="00893078" w:rsidRDefault="008361B9" w:rsidP="00893078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2" w:name="_Toc231517358"/>
      <w:r w:rsidRPr="00893078">
        <w:rPr>
          <w:rFonts w:ascii="Times New Roman" w:hAnsi="Times New Roman" w:cs="Times New Roman"/>
          <w:b/>
          <w:sz w:val="30"/>
          <w:szCs w:val="30"/>
        </w:rPr>
        <w:t xml:space="preserve">3.5. Менеджер баз данных </w:t>
      </w:r>
      <w:proofErr w:type="spellStart"/>
      <w:r w:rsidRPr="00893078">
        <w:rPr>
          <w:rFonts w:ascii="Times New Roman" w:hAnsi="Times New Roman" w:cs="Times New Roman"/>
          <w:b/>
          <w:sz w:val="30"/>
          <w:szCs w:val="30"/>
        </w:rPr>
        <w:t>DBManager</w:t>
      </w:r>
      <w:bookmarkEnd w:id="32"/>
      <w:proofErr w:type="spellEnd"/>
    </w:p>
    <w:p w14:paraId="3AC5D583" w14:textId="77777777" w:rsidR="008361B9" w:rsidRPr="008361B9" w:rsidRDefault="008361B9" w:rsidP="008361B9">
      <w:pP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3.5.1. Архитектура и назначение</w:t>
      </w:r>
    </w:p>
    <w:p w14:paraId="529CD862" w14:textId="77777777" w:rsidR="008361B9" w:rsidRPr="008361B9" w:rsidRDefault="008361B9" w:rsidP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Класс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представляет собой центральный компонент системы хранения данных, обеспечивающий управление множественными базами данных, сессиями и транзакциями.</w:t>
      </w:r>
    </w:p>
    <w:p w14:paraId="5327C2BB" w14:textId="77777777" w:rsidR="008361B9" w:rsidRDefault="008361B9" w:rsidP="008361B9">
      <w:pP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5AF27F25" w14:textId="35C1495A" w:rsidR="008361B9" w:rsidRPr="008361B9" w:rsidRDefault="008361B9" w:rsidP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Назначение менеджера:</w:t>
      </w:r>
    </w:p>
    <w:p w14:paraId="24048ECD" w14:textId="77777777" w:rsidR="008361B9" w:rsidRPr="008361B9" w:rsidRDefault="008361B9">
      <w:pPr>
        <w:numPr>
          <w:ilvl w:val="0"/>
          <w:numId w:val="74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Централизация конфигурации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все параметры подключения к базам данных определены в одном месте</w:t>
      </w:r>
    </w:p>
    <w:p w14:paraId="5DE71893" w14:textId="77777777" w:rsidR="008361B9" w:rsidRPr="008361B9" w:rsidRDefault="008361B9">
      <w:pPr>
        <w:numPr>
          <w:ilvl w:val="0"/>
          <w:numId w:val="74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множественными базами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координация работы трех независимых баз данных</w:t>
      </w:r>
    </w:p>
    <w:p w14:paraId="05A6B1E6" w14:textId="77777777" w:rsidR="008361B9" w:rsidRPr="008361B9" w:rsidRDefault="008361B9">
      <w:pPr>
        <w:numPr>
          <w:ilvl w:val="0"/>
          <w:numId w:val="74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Изоляция сессий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обеспечение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потокобезопасности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</w:p>
    <w:p w14:paraId="670366A5" w14:textId="77777777" w:rsidR="008361B9" w:rsidRPr="008361B9" w:rsidRDefault="008361B9">
      <w:pPr>
        <w:numPr>
          <w:ilvl w:val="0"/>
          <w:numId w:val="74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Обработка ошибок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централизованная логика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commit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/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</w:p>
    <w:p w14:paraId="60B1E91C" w14:textId="10DC2982" w:rsidR="00A7325A" w:rsidRDefault="008361B9">
      <w:pPr>
        <w:numPr>
          <w:ilvl w:val="0"/>
          <w:numId w:val="74"/>
        </w:numPr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жизненным циклом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— корректное создание и закрытие соединений</w:t>
      </w:r>
    </w:p>
    <w:p w14:paraId="1D5FF473" w14:textId="77777777" w:rsidR="00A7325A" w:rsidRDefault="00A7325A" w:rsidP="00A7325A">
      <w:pPr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77314094" w14:textId="77777777" w:rsidR="00893078" w:rsidRDefault="00A7325A" w:rsidP="00893078">
      <w:pPr>
        <w:pStyle w:val="3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3" w:name="_Toc231517359"/>
      <w:r w:rsidRPr="00893078">
        <w:rPr>
          <w:rFonts w:ascii="Times New Roman" w:hAnsi="Times New Roman" w:cs="Times New Roman"/>
          <w:b/>
          <w:sz w:val="30"/>
          <w:szCs w:val="30"/>
        </w:rPr>
        <w:t>3.</w:t>
      </w:r>
      <w:r w:rsidRPr="00893078">
        <w:rPr>
          <w:rFonts w:ascii="Times New Roman" w:hAnsi="Times New Roman" w:cs="Times New Roman"/>
          <w:b/>
          <w:sz w:val="30"/>
          <w:szCs w:val="30"/>
        </w:rPr>
        <w:t>6</w:t>
      </w:r>
      <w:r w:rsidRPr="00893078">
        <w:rPr>
          <w:rFonts w:ascii="Times New Roman" w:hAnsi="Times New Roman" w:cs="Times New Roman"/>
          <w:b/>
          <w:sz w:val="30"/>
          <w:szCs w:val="30"/>
        </w:rPr>
        <w:t>. Заключение по главе</w:t>
      </w:r>
      <w:bookmarkEnd w:id="33"/>
    </w:p>
    <w:p w14:paraId="09127CC9" w14:textId="026EFECA" w:rsidR="00A7325A" w:rsidRPr="00A7325A" w:rsidRDefault="00A7325A" w:rsidP="00893078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br/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В ходе разработки подсистемы хранения данных были приняты архитектурные решения, обеспечивающие баланс между простотой, производительностью, надежностью и возможностью масштабирования.</w:t>
      </w:r>
    </w:p>
    <w:p w14:paraId="2549DFC5" w14:textId="77777777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Основные достижения:</w:t>
      </w:r>
    </w:p>
    <w:p w14:paraId="1E1A5D9D" w14:textId="77777777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1. Выбор реляционной модели: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SQL и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ORM обеспечивает структурированность данных, поддержку транзакций ACID, возможность сложных запросов и легкую миграцию на другие СУБД без изменения бизнес-логики.</w:t>
      </w:r>
    </w:p>
    <w:p w14:paraId="748609BA" w14:textId="77777777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2. Нормализованная схема данных: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Разделение на три таблицы (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) с четкими связями и ограничениями целостности предотвращает аномалии, дублирование и обеспечивает согласованность данных.</w:t>
      </w:r>
    </w:p>
    <w:p w14:paraId="32365ABB" w14:textId="7FDB78AD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Абстракция управления соединениями: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Класс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инкапсулирует работу с множественными базами данных, обеспечивает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потокобезопасность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корректную обработку транзакций с автоматическим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ошибках.</w:t>
      </w:r>
    </w:p>
    <w:p w14:paraId="6A4385DB" w14:textId="329D71A5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Всеобъемлющее логирование: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Таблица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 индексацией по времени, уровню и пользователю позволяет диагностировать проблемы, проводить аудит безопасности, анализировать использование системы и выявлять аномалии.</w:t>
      </w:r>
    </w:p>
    <w:p w14:paraId="3B731F2A" w14:textId="53F312BC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5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Оптимизация через кэширование: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@lru_cache для частых запросов снижает нагрузку на базу данных до 90% и обеспечивает мгновенный отклик для повторяющихся операций.</w:t>
      </w:r>
    </w:p>
    <w:p w14:paraId="5BD54253" w14:textId="77777777" w:rsidR="00A7325A" w:rsidRDefault="00A7325A" w:rsidP="00893078">
      <w:pPr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152DF43B" w14:textId="2F228F03" w:rsidR="00A7325A" w:rsidRPr="00A7325A" w:rsidRDefault="00A7325A" w:rsidP="00893078">
      <w:pPr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Реализованная система хранения данных соответствует текущим требованиям проекта, обеспечивает высокую производительность при типовых нагрузках и предоставляет четкие пути для роста и адаптации к изменяющимся условиям эксплуатации.</w:t>
      </w:r>
    </w:p>
    <w:p w14:paraId="5C26FC8C" w14:textId="77777777" w:rsidR="00A7325A" w:rsidRPr="00A7325A" w:rsidRDefault="00A7325A" w:rsidP="00A7325A">
      <w:pPr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5D8BB36" w14:textId="77777777" w:rsidR="008361B9" w:rsidRPr="007E53C2" w:rsidRDefault="008361B9">
      <w:pPr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FBB404C" w14:textId="3E1494F8" w:rsidR="00AC3E6B" w:rsidRPr="00997C07" w:rsidRDefault="0053182F" w:rsidP="00997C07">
      <w:pPr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363A9F05" w14:textId="73AC5346" w:rsidR="00A00D8F" w:rsidRDefault="00A00D8F" w:rsidP="00A00D8F">
      <w:pPr>
        <w:pStyle w:val="2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bookmarkStart w:id="34" w:name="_Toc231517360"/>
      <w:r w:rsidRPr="00A00D8F">
        <w:rPr>
          <w:rFonts w:ascii="Times New Roman" w:hAnsi="Times New Roman" w:cs="Times New Roman"/>
          <w:b/>
          <w:bCs/>
          <w:sz w:val="30"/>
          <w:szCs w:val="30"/>
        </w:rPr>
        <w:lastRenderedPageBreak/>
        <w:t>СПИСОК ИСПОЛЬЗОВАННЫХ ИСТОЧНИКОВ</w:t>
      </w:r>
      <w:bookmarkEnd w:id="34"/>
    </w:p>
    <w:p w14:paraId="30995269" w14:textId="4BEE028C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Официальная 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https://eapi.stalcraft.net/ (дата обращения: 14.12.2025).</w:t>
      </w:r>
    </w:p>
    <w:p w14:paraId="04FB6455" w14:textId="7F808AFB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aiogram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(версия 3.x) [Электронный ресурс]. – Режим доступа: https://docs.aiogram.dev/ (дата обращения: 14.12.2025).</w:t>
      </w:r>
    </w:p>
    <w:p w14:paraId="3B44D0B8" w14:textId="0002D96D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Bot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https://core.telegram.org/bots/api (дата обращения: 14.12.2025).</w:t>
      </w:r>
    </w:p>
    <w:p w14:paraId="5A07F364" w14:textId="583F75BC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Requests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для Python [Электронный ресурс]. – Режим доступа: https://docs.python-requests.org/ (дата обращения: 14.12.2025).</w:t>
      </w:r>
    </w:p>
    <w:p w14:paraId="7E112747" w14:textId="77B7C5DC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Beautiful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Soup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https://www.crummy.com/software/BeautifulSoup/bs4/doc/ (дата обращения: 14.12.2025).</w:t>
      </w:r>
    </w:p>
    <w:p w14:paraId="731CDAD5" w14:textId="49063B59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Selenium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https://www.selenium.dev/documentation/ (дата обращения: 14.12.2025).</w:t>
      </w:r>
    </w:p>
    <w:p w14:paraId="350409F3" w14:textId="275274F7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Pandas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https://pandas.pydata.org/ (дата обращения: 14.12.2025).</w:t>
      </w:r>
    </w:p>
    <w:p w14:paraId="76FE90C2" w14:textId="60433B51" w:rsidR="00A00D8F" w:rsidRPr="0041176C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Ramalho L. Fluent Python: Clear, Concise, and Effective Programming. – 2nd ed. – Sebastopol: O’Reilly Media, 2022. – 1016 p.</w:t>
      </w:r>
    </w:p>
    <w:p w14:paraId="1F044862" w14:textId="0F85694F" w:rsidR="00A00D8F" w:rsidRPr="0041176C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proofErr w:type="spellStart"/>
      <w:r w:rsidRPr="0041176C">
        <w:rPr>
          <w:rFonts w:ascii="Times New Roman" w:hAnsi="Times New Roman" w:cs="Times New Roman"/>
          <w:sz w:val="30"/>
          <w:szCs w:val="30"/>
          <w:lang w:val="en-US"/>
        </w:rPr>
        <w:t>Kleppmann</w:t>
      </w:r>
      <w:proofErr w:type="spellEnd"/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M. Designing Data-Intensive Applications: The Big Ideas Behind Reliable, Scalable, and Maintainable Systems. – Sebastopol: O’Reilly Media, 2017. – 614 p.</w:t>
      </w:r>
    </w:p>
    <w:p w14:paraId="02598C48" w14:textId="06ABCF1F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Официальная документация языка Python [Электронный ресурс]. – Режим доступа: https://docs.python.org/3/ (дата обращения: 14.12.2025).</w:t>
      </w:r>
    </w:p>
    <w:p w14:paraId="40674DDE" w14:textId="560DE676" w:rsidR="00A00D8F" w:rsidRPr="00A00D8F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–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for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https://chromedriver.chromium.org/ (дата обращения: 14.12.2025).</w:t>
      </w:r>
    </w:p>
    <w:p w14:paraId="562321D4" w14:textId="5A674FB9" w:rsidR="00A00D8F" w:rsidRPr="0041176C" w:rsidRDefault="00A00D8F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RFC 4180: Common Format and MIME Type for Comma-Separated Values (CSV) Files [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Электронный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ресурс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]. –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Режим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доступа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https://www.rfc-editor.org/rfc/rfc4180 (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дата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обращения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14.12.2025).</w:t>
      </w:r>
    </w:p>
    <w:p w14:paraId="1CD5AD3E" w14:textId="7CD164A7" w:rsidR="00A00D8F" w:rsidRPr="00A00D8F" w:rsidRDefault="00A00D8F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Стандарт ECMA-404: The JSON Data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Interchange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Syntax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https://www.ecma-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lastRenderedPageBreak/>
        <w:t>international.org/publications-and-standards/standards/ecma-404/ (дата обращения: 14.12.2025).</w:t>
      </w:r>
    </w:p>
    <w:p w14:paraId="4C63D43A" w14:textId="3723A74C" w:rsidR="00A00D8F" w:rsidRPr="00A00D8F" w:rsidRDefault="00A00D8F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Matyushkin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L. Python и API: превосходное комбо для автоматизации работы с публичными данными // Proglib.io [Электронный ресурс]. – 2021. – 26 февраля. – Режим доступа: https://proglib.io/p/python-i-api-prevoshodnoe-kombo-dlya-avtomatizacii-raboty-s-publichnymi-dannymi-2021-02-26 (дата обращения: 21.12.2025).</w:t>
      </w:r>
    </w:p>
    <w:p w14:paraId="2CD19175" w14:textId="6A442239" w:rsidR="00A00D8F" w:rsidRDefault="00A00D8F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Real Python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Tutorials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.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Async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IO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Python: 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Complete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Walkthrough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// Real Python [Электронный ресурс]. – Режим доступа: https://realpython.com/async-io-python/ (дата обращения: 21.12.2025).</w:t>
      </w:r>
    </w:p>
    <w:p w14:paraId="70D637A2" w14:textId="77777777" w:rsidR="00A7325A" w:rsidRPr="00A7325A" w:rsidRDefault="00A7325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https://docs.sqlalchemy.org/ (дата обращения: 14.12.2025).</w:t>
      </w:r>
    </w:p>
    <w:p w14:paraId="65212B80" w14:textId="77777777" w:rsidR="00A7325A" w:rsidRPr="00A7325A" w:rsidRDefault="00A7325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https://www.sqlite.org/docs.html (дата обращения: 14.12.2025).</w:t>
      </w:r>
    </w:p>
    <w:p w14:paraId="5D734EA4" w14:textId="548EC680" w:rsidR="00A7325A" w:rsidRPr="00A7325A" w:rsidRDefault="00A7325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2.0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Authorization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Framework [Электронный ресурс]. – Режим доступа: https://oauth.net/2/ (дата обращения: 14.12.2025).</w:t>
      </w:r>
    </w:p>
    <w:p w14:paraId="64052B2A" w14:textId="7F09A8B0" w:rsidR="00A00D8F" w:rsidRDefault="00A00D8F" w:rsidP="00A00D8F">
      <w:pPr>
        <w:rPr>
          <w:lang w:val="ru-BY"/>
        </w:rPr>
      </w:pPr>
    </w:p>
    <w:p w14:paraId="430386ED" w14:textId="77777777" w:rsidR="00A7325A" w:rsidRPr="00A00D8F" w:rsidRDefault="00A7325A" w:rsidP="00A00D8F">
      <w:pPr>
        <w:rPr>
          <w:lang w:val="ru-BY"/>
        </w:rPr>
      </w:pPr>
    </w:p>
    <w:sectPr w:rsidR="00A7325A" w:rsidRPr="00A00D8F" w:rsidSect="00EF7ECC">
      <w:headerReference w:type="default" r:id="rId34"/>
      <w:pgSz w:w="11907" w:h="16840"/>
      <w:pgMar w:top="1133" w:right="566" w:bottom="1133" w:left="17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23460" w14:textId="77777777" w:rsidR="00B74711" w:rsidRDefault="00B74711" w:rsidP="00954E50">
      <w:pPr>
        <w:spacing w:line="240" w:lineRule="auto"/>
      </w:pPr>
      <w:r>
        <w:separator/>
      </w:r>
    </w:p>
  </w:endnote>
  <w:endnote w:type="continuationSeparator" w:id="0">
    <w:p w14:paraId="7F1E5012" w14:textId="77777777" w:rsidR="00B74711" w:rsidRDefault="00B74711" w:rsidP="00954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S Text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5E5BE" w14:textId="77777777" w:rsidR="00B74711" w:rsidRDefault="00B74711" w:rsidP="00954E50">
      <w:pPr>
        <w:spacing w:line="240" w:lineRule="auto"/>
      </w:pPr>
      <w:r>
        <w:separator/>
      </w:r>
    </w:p>
  </w:footnote>
  <w:footnote w:type="continuationSeparator" w:id="0">
    <w:p w14:paraId="2F8985D0" w14:textId="77777777" w:rsidR="00B74711" w:rsidRDefault="00B74711" w:rsidP="00954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8284279"/>
      <w:docPartObj>
        <w:docPartGallery w:val="Page Numbers (Top of Page)"/>
        <w:docPartUnique/>
      </w:docPartObj>
    </w:sdtPr>
    <w:sdtContent>
      <w:p w14:paraId="59C74B47" w14:textId="0675C91C" w:rsidR="00932374" w:rsidRDefault="0093237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4252">
          <w:rPr>
            <w:noProof/>
          </w:rPr>
          <w:t>32</w:t>
        </w:r>
        <w:r>
          <w:fldChar w:fldCharType="end"/>
        </w:r>
      </w:p>
    </w:sdtContent>
  </w:sdt>
  <w:p w14:paraId="6F61CF64" w14:textId="77777777" w:rsidR="00932374" w:rsidRDefault="0093237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633C"/>
    <w:multiLevelType w:val="multilevel"/>
    <w:tmpl w:val="6E0A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A756C"/>
    <w:multiLevelType w:val="multilevel"/>
    <w:tmpl w:val="24BC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34AB6"/>
    <w:multiLevelType w:val="multilevel"/>
    <w:tmpl w:val="C7F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B26144"/>
    <w:multiLevelType w:val="hybridMultilevel"/>
    <w:tmpl w:val="83EED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5D129C"/>
    <w:multiLevelType w:val="multilevel"/>
    <w:tmpl w:val="44B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81FA8"/>
    <w:multiLevelType w:val="multilevel"/>
    <w:tmpl w:val="69EE5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97196C"/>
    <w:multiLevelType w:val="multilevel"/>
    <w:tmpl w:val="EEC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CF3521"/>
    <w:multiLevelType w:val="hybridMultilevel"/>
    <w:tmpl w:val="CC601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2768F"/>
    <w:multiLevelType w:val="multilevel"/>
    <w:tmpl w:val="3724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54FBC"/>
    <w:multiLevelType w:val="multilevel"/>
    <w:tmpl w:val="3E0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DA598F"/>
    <w:multiLevelType w:val="multilevel"/>
    <w:tmpl w:val="3BA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EF62EE"/>
    <w:multiLevelType w:val="multilevel"/>
    <w:tmpl w:val="37FA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4E09D8"/>
    <w:multiLevelType w:val="multilevel"/>
    <w:tmpl w:val="8516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CE4AFF"/>
    <w:multiLevelType w:val="multilevel"/>
    <w:tmpl w:val="C6B2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7876FB"/>
    <w:multiLevelType w:val="multilevel"/>
    <w:tmpl w:val="B03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7760C"/>
    <w:multiLevelType w:val="multilevel"/>
    <w:tmpl w:val="00007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DE03AF"/>
    <w:multiLevelType w:val="multilevel"/>
    <w:tmpl w:val="25A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820BED"/>
    <w:multiLevelType w:val="hybridMultilevel"/>
    <w:tmpl w:val="62B889F2"/>
    <w:lvl w:ilvl="0" w:tplc="AB9AC90C">
      <w:start w:val="1"/>
      <w:numFmt w:val="bullet"/>
      <w:lvlText w:val="●"/>
      <w:lvlJc w:val="left"/>
      <w:pPr>
        <w:ind w:left="720" w:hanging="360"/>
      </w:pPr>
    </w:lvl>
    <w:lvl w:ilvl="1" w:tplc="8B5CADB8">
      <w:start w:val="1"/>
      <w:numFmt w:val="bullet"/>
      <w:lvlText w:val="○"/>
      <w:lvlJc w:val="left"/>
      <w:pPr>
        <w:ind w:left="1440" w:hanging="360"/>
      </w:pPr>
    </w:lvl>
    <w:lvl w:ilvl="2" w:tplc="FDC88F5E">
      <w:start w:val="1"/>
      <w:numFmt w:val="bullet"/>
      <w:lvlText w:val="■"/>
      <w:lvlJc w:val="left"/>
      <w:pPr>
        <w:ind w:left="2160" w:hanging="360"/>
      </w:pPr>
    </w:lvl>
    <w:lvl w:ilvl="3" w:tplc="9D02D9BE">
      <w:start w:val="1"/>
      <w:numFmt w:val="bullet"/>
      <w:lvlText w:val="●"/>
      <w:lvlJc w:val="left"/>
      <w:pPr>
        <w:ind w:left="2880" w:hanging="360"/>
      </w:pPr>
    </w:lvl>
    <w:lvl w:ilvl="4" w:tplc="DF6E41A6">
      <w:start w:val="1"/>
      <w:numFmt w:val="bullet"/>
      <w:lvlText w:val="○"/>
      <w:lvlJc w:val="left"/>
      <w:pPr>
        <w:ind w:left="3600" w:hanging="360"/>
      </w:pPr>
    </w:lvl>
    <w:lvl w:ilvl="5" w:tplc="D93EDA0C">
      <w:start w:val="1"/>
      <w:numFmt w:val="bullet"/>
      <w:lvlText w:val="■"/>
      <w:lvlJc w:val="left"/>
      <w:pPr>
        <w:ind w:left="4320" w:hanging="360"/>
      </w:pPr>
    </w:lvl>
    <w:lvl w:ilvl="6" w:tplc="9EFCAA20">
      <w:start w:val="1"/>
      <w:numFmt w:val="bullet"/>
      <w:lvlText w:val="●"/>
      <w:lvlJc w:val="left"/>
      <w:pPr>
        <w:ind w:left="5040" w:hanging="360"/>
      </w:pPr>
    </w:lvl>
    <w:lvl w:ilvl="7" w:tplc="3626DC3E">
      <w:start w:val="1"/>
      <w:numFmt w:val="bullet"/>
      <w:lvlText w:val="○"/>
      <w:lvlJc w:val="left"/>
      <w:pPr>
        <w:ind w:left="5760" w:hanging="360"/>
      </w:pPr>
    </w:lvl>
    <w:lvl w:ilvl="8" w:tplc="D596606A">
      <w:start w:val="1"/>
      <w:numFmt w:val="bullet"/>
      <w:lvlText w:val="■"/>
      <w:lvlJc w:val="left"/>
      <w:pPr>
        <w:ind w:left="6480" w:hanging="360"/>
      </w:pPr>
    </w:lvl>
  </w:abstractNum>
  <w:abstractNum w:abstractNumId="18" w15:restartNumberingAfterBreak="0">
    <w:nsid w:val="19A0372C"/>
    <w:multiLevelType w:val="multilevel"/>
    <w:tmpl w:val="C068D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AC7A57"/>
    <w:multiLevelType w:val="hybridMultilevel"/>
    <w:tmpl w:val="6C961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DD8253C"/>
    <w:multiLevelType w:val="multilevel"/>
    <w:tmpl w:val="588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515336"/>
    <w:multiLevelType w:val="multilevel"/>
    <w:tmpl w:val="29FE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B53148"/>
    <w:multiLevelType w:val="multilevel"/>
    <w:tmpl w:val="9F7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27F39"/>
    <w:multiLevelType w:val="multilevel"/>
    <w:tmpl w:val="F15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7C7F06"/>
    <w:multiLevelType w:val="multilevel"/>
    <w:tmpl w:val="BEB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7E4999"/>
    <w:multiLevelType w:val="multilevel"/>
    <w:tmpl w:val="486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B538DB"/>
    <w:multiLevelType w:val="multilevel"/>
    <w:tmpl w:val="B0F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E259CF"/>
    <w:multiLevelType w:val="multilevel"/>
    <w:tmpl w:val="4E7C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6272A0"/>
    <w:multiLevelType w:val="hybridMultilevel"/>
    <w:tmpl w:val="679423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D53717"/>
    <w:multiLevelType w:val="hybridMultilevel"/>
    <w:tmpl w:val="76BC9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2E7363"/>
    <w:multiLevelType w:val="multilevel"/>
    <w:tmpl w:val="D54EA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32076F"/>
    <w:multiLevelType w:val="hybridMultilevel"/>
    <w:tmpl w:val="AF7CB7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873E6F"/>
    <w:multiLevelType w:val="hybridMultilevel"/>
    <w:tmpl w:val="C400E3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DB4683"/>
    <w:multiLevelType w:val="hybridMultilevel"/>
    <w:tmpl w:val="93409202"/>
    <w:lvl w:ilvl="0" w:tplc="BF8AC324">
      <w:start w:val="1"/>
      <w:numFmt w:val="bullet"/>
      <w:lvlText w:val="●"/>
      <w:lvlJc w:val="left"/>
      <w:pPr>
        <w:ind w:left="720" w:hanging="360"/>
      </w:pPr>
    </w:lvl>
    <w:lvl w:ilvl="1" w:tplc="B672AFD0">
      <w:start w:val="1"/>
      <w:numFmt w:val="bullet"/>
      <w:lvlText w:val="○"/>
      <w:lvlJc w:val="left"/>
      <w:pPr>
        <w:ind w:left="1440" w:hanging="360"/>
      </w:pPr>
    </w:lvl>
    <w:lvl w:ilvl="2" w:tplc="6A5E349A">
      <w:start w:val="1"/>
      <w:numFmt w:val="bullet"/>
      <w:lvlText w:val="■"/>
      <w:lvlJc w:val="left"/>
      <w:pPr>
        <w:ind w:left="2160" w:hanging="360"/>
      </w:pPr>
    </w:lvl>
    <w:lvl w:ilvl="3" w:tplc="51B6430A">
      <w:start w:val="1"/>
      <w:numFmt w:val="bullet"/>
      <w:lvlText w:val="●"/>
      <w:lvlJc w:val="left"/>
      <w:pPr>
        <w:ind w:left="2880" w:hanging="360"/>
      </w:pPr>
    </w:lvl>
    <w:lvl w:ilvl="4" w:tplc="66C4FEEC">
      <w:start w:val="1"/>
      <w:numFmt w:val="bullet"/>
      <w:lvlText w:val="○"/>
      <w:lvlJc w:val="left"/>
      <w:pPr>
        <w:ind w:left="3600" w:hanging="360"/>
      </w:pPr>
    </w:lvl>
    <w:lvl w:ilvl="5" w:tplc="5ADAE6CA">
      <w:start w:val="1"/>
      <w:numFmt w:val="bullet"/>
      <w:lvlText w:val="■"/>
      <w:lvlJc w:val="left"/>
      <w:pPr>
        <w:ind w:left="4320" w:hanging="360"/>
      </w:pPr>
    </w:lvl>
    <w:lvl w:ilvl="6" w:tplc="9B1AD408">
      <w:start w:val="1"/>
      <w:numFmt w:val="bullet"/>
      <w:lvlText w:val="●"/>
      <w:lvlJc w:val="left"/>
      <w:pPr>
        <w:ind w:left="5040" w:hanging="360"/>
      </w:pPr>
    </w:lvl>
    <w:lvl w:ilvl="7" w:tplc="F62EF67C">
      <w:start w:val="1"/>
      <w:numFmt w:val="bullet"/>
      <w:lvlText w:val="○"/>
      <w:lvlJc w:val="left"/>
      <w:pPr>
        <w:ind w:left="5760" w:hanging="360"/>
      </w:pPr>
    </w:lvl>
    <w:lvl w:ilvl="8" w:tplc="B9C090B6">
      <w:start w:val="1"/>
      <w:numFmt w:val="bullet"/>
      <w:lvlText w:val="■"/>
      <w:lvlJc w:val="left"/>
      <w:pPr>
        <w:ind w:left="6480" w:hanging="360"/>
      </w:pPr>
    </w:lvl>
  </w:abstractNum>
  <w:abstractNum w:abstractNumId="34" w15:restartNumberingAfterBreak="0">
    <w:nsid w:val="2F6D21BF"/>
    <w:multiLevelType w:val="multilevel"/>
    <w:tmpl w:val="C89A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22B5049"/>
    <w:multiLevelType w:val="multilevel"/>
    <w:tmpl w:val="676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BF58E6"/>
    <w:multiLevelType w:val="hybridMultilevel"/>
    <w:tmpl w:val="79E6FA7C"/>
    <w:lvl w:ilvl="0" w:tplc="FDC2B216">
      <w:start w:val="1"/>
      <w:numFmt w:val="bullet"/>
      <w:lvlText w:val="●"/>
      <w:lvlJc w:val="left"/>
      <w:pPr>
        <w:ind w:left="720" w:hanging="360"/>
      </w:pPr>
    </w:lvl>
    <w:lvl w:ilvl="1" w:tplc="7DBAE884">
      <w:start w:val="1"/>
      <w:numFmt w:val="bullet"/>
      <w:lvlText w:val="○"/>
      <w:lvlJc w:val="left"/>
      <w:pPr>
        <w:ind w:left="1440" w:hanging="360"/>
      </w:pPr>
    </w:lvl>
    <w:lvl w:ilvl="2" w:tplc="AA4CB7A2">
      <w:start w:val="1"/>
      <w:numFmt w:val="bullet"/>
      <w:lvlText w:val="■"/>
      <w:lvlJc w:val="left"/>
      <w:pPr>
        <w:ind w:left="2160" w:hanging="360"/>
      </w:pPr>
    </w:lvl>
    <w:lvl w:ilvl="3" w:tplc="48740C46">
      <w:start w:val="1"/>
      <w:numFmt w:val="bullet"/>
      <w:lvlText w:val="●"/>
      <w:lvlJc w:val="left"/>
      <w:pPr>
        <w:ind w:left="2880" w:hanging="360"/>
      </w:pPr>
    </w:lvl>
    <w:lvl w:ilvl="4" w:tplc="18DE80B8">
      <w:start w:val="1"/>
      <w:numFmt w:val="bullet"/>
      <w:lvlText w:val="○"/>
      <w:lvlJc w:val="left"/>
      <w:pPr>
        <w:ind w:left="3600" w:hanging="360"/>
      </w:pPr>
    </w:lvl>
    <w:lvl w:ilvl="5" w:tplc="8F7AD870">
      <w:start w:val="1"/>
      <w:numFmt w:val="bullet"/>
      <w:lvlText w:val="■"/>
      <w:lvlJc w:val="left"/>
      <w:pPr>
        <w:ind w:left="4320" w:hanging="360"/>
      </w:pPr>
    </w:lvl>
    <w:lvl w:ilvl="6" w:tplc="E102C602">
      <w:start w:val="1"/>
      <w:numFmt w:val="bullet"/>
      <w:lvlText w:val="●"/>
      <w:lvlJc w:val="left"/>
      <w:pPr>
        <w:ind w:left="5040" w:hanging="360"/>
      </w:pPr>
    </w:lvl>
    <w:lvl w:ilvl="7" w:tplc="C442D59C">
      <w:start w:val="1"/>
      <w:numFmt w:val="bullet"/>
      <w:lvlText w:val="○"/>
      <w:lvlJc w:val="left"/>
      <w:pPr>
        <w:ind w:left="5760" w:hanging="360"/>
      </w:pPr>
    </w:lvl>
    <w:lvl w:ilvl="8" w:tplc="50C2B248">
      <w:start w:val="1"/>
      <w:numFmt w:val="bullet"/>
      <w:lvlText w:val="■"/>
      <w:lvlJc w:val="left"/>
      <w:pPr>
        <w:ind w:left="6480" w:hanging="360"/>
      </w:pPr>
    </w:lvl>
  </w:abstractNum>
  <w:abstractNum w:abstractNumId="37" w15:restartNumberingAfterBreak="0">
    <w:nsid w:val="353E4E02"/>
    <w:multiLevelType w:val="multilevel"/>
    <w:tmpl w:val="E1D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20BEB"/>
    <w:multiLevelType w:val="multilevel"/>
    <w:tmpl w:val="E93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75576DC"/>
    <w:multiLevelType w:val="multilevel"/>
    <w:tmpl w:val="58E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4F680A"/>
    <w:multiLevelType w:val="multilevel"/>
    <w:tmpl w:val="241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557DC7"/>
    <w:multiLevelType w:val="multilevel"/>
    <w:tmpl w:val="2574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622B0C"/>
    <w:multiLevelType w:val="multilevel"/>
    <w:tmpl w:val="45D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832CCC"/>
    <w:multiLevelType w:val="multilevel"/>
    <w:tmpl w:val="B67A0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D72837"/>
    <w:multiLevelType w:val="multilevel"/>
    <w:tmpl w:val="E52C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6AA264D"/>
    <w:multiLevelType w:val="multilevel"/>
    <w:tmpl w:val="1BC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036CD2"/>
    <w:multiLevelType w:val="multilevel"/>
    <w:tmpl w:val="E898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9BC644E"/>
    <w:multiLevelType w:val="multilevel"/>
    <w:tmpl w:val="C6DE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DF5C59"/>
    <w:multiLevelType w:val="multilevel"/>
    <w:tmpl w:val="15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300114"/>
    <w:multiLevelType w:val="multilevel"/>
    <w:tmpl w:val="F0B2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585DF3"/>
    <w:multiLevelType w:val="hybridMultilevel"/>
    <w:tmpl w:val="1A4ACF38"/>
    <w:lvl w:ilvl="0" w:tplc="4B682A6A">
      <w:start w:val="1"/>
      <w:numFmt w:val="bullet"/>
      <w:lvlText w:val="●"/>
      <w:lvlJc w:val="left"/>
      <w:pPr>
        <w:ind w:left="720" w:hanging="360"/>
      </w:pPr>
    </w:lvl>
    <w:lvl w:ilvl="1" w:tplc="8544E0EE">
      <w:start w:val="1"/>
      <w:numFmt w:val="bullet"/>
      <w:lvlText w:val="○"/>
      <w:lvlJc w:val="left"/>
      <w:pPr>
        <w:ind w:left="1440" w:hanging="360"/>
      </w:pPr>
    </w:lvl>
    <w:lvl w:ilvl="2" w:tplc="AA4A762C">
      <w:start w:val="1"/>
      <w:numFmt w:val="bullet"/>
      <w:lvlText w:val="■"/>
      <w:lvlJc w:val="left"/>
      <w:pPr>
        <w:ind w:left="2160" w:hanging="360"/>
      </w:pPr>
    </w:lvl>
    <w:lvl w:ilvl="3" w:tplc="E74C1176">
      <w:start w:val="1"/>
      <w:numFmt w:val="bullet"/>
      <w:lvlText w:val="●"/>
      <w:lvlJc w:val="left"/>
      <w:pPr>
        <w:ind w:left="2880" w:hanging="360"/>
      </w:pPr>
    </w:lvl>
    <w:lvl w:ilvl="4" w:tplc="25629B58">
      <w:start w:val="1"/>
      <w:numFmt w:val="bullet"/>
      <w:lvlText w:val="○"/>
      <w:lvlJc w:val="left"/>
      <w:pPr>
        <w:ind w:left="3600" w:hanging="360"/>
      </w:pPr>
    </w:lvl>
    <w:lvl w:ilvl="5" w:tplc="EC54E0D4">
      <w:start w:val="1"/>
      <w:numFmt w:val="bullet"/>
      <w:lvlText w:val="■"/>
      <w:lvlJc w:val="left"/>
      <w:pPr>
        <w:ind w:left="4320" w:hanging="360"/>
      </w:pPr>
    </w:lvl>
    <w:lvl w:ilvl="6" w:tplc="B4607162">
      <w:start w:val="1"/>
      <w:numFmt w:val="bullet"/>
      <w:lvlText w:val="●"/>
      <w:lvlJc w:val="left"/>
      <w:pPr>
        <w:ind w:left="5040" w:hanging="360"/>
      </w:pPr>
    </w:lvl>
    <w:lvl w:ilvl="7" w:tplc="18E8F934">
      <w:start w:val="1"/>
      <w:numFmt w:val="bullet"/>
      <w:lvlText w:val="○"/>
      <w:lvlJc w:val="left"/>
      <w:pPr>
        <w:ind w:left="5760" w:hanging="360"/>
      </w:pPr>
    </w:lvl>
    <w:lvl w:ilvl="8" w:tplc="C4D22AA8">
      <w:start w:val="1"/>
      <w:numFmt w:val="bullet"/>
      <w:lvlText w:val="■"/>
      <w:lvlJc w:val="left"/>
      <w:pPr>
        <w:ind w:left="6480" w:hanging="360"/>
      </w:pPr>
    </w:lvl>
  </w:abstractNum>
  <w:abstractNum w:abstractNumId="51" w15:restartNumberingAfterBreak="0">
    <w:nsid w:val="51725B93"/>
    <w:multiLevelType w:val="hybridMultilevel"/>
    <w:tmpl w:val="D18C6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18C3510"/>
    <w:multiLevelType w:val="multilevel"/>
    <w:tmpl w:val="BAD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E62943"/>
    <w:multiLevelType w:val="multilevel"/>
    <w:tmpl w:val="369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247252A"/>
    <w:multiLevelType w:val="hybridMultilevel"/>
    <w:tmpl w:val="F7D2C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3AF2EF2"/>
    <w:multiLevelType w:val="multilevel"/>
    <w:tmpl w:val="8696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0C1424"/>
    <w:multiLevelType w:val="hybridMultilevel"/>
    <w:tmpl w:val="A70884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067C6B"/>
    <w:multiLevelType w:val="hybridMultilevel"/>
    <w:tmpl w:val="B3741DF4"/>
    <w:lvl w:ilvl="0" w:tplc="9F2E2374">
      <w:start w:val="1"/>
      <w:numFmt w:val="bullet"/>
      <w:lvlText w:val="●"/>
      <w:lvlJc w:val="left"/>
      <w:pPr>
        <w:ind w:left="720" w:hanging="360"/>
      </w:pPr>
    </w:lvl>
    <w:lvl w:ilvl="1" w:tplc="88D8265E">
      <w:start w:val="1"/>
      <w:numFmt w:val="bullet"/>
      <w:lvlText w:val="○"/>
      <w:lvlJc w:val="left"/>
      <w:pPr>
        <w:ind w:left="1440" w:hanging="360"/>
      </w:pPr>
    </w:lvl>
    <w:lvl w:ilvl="2" w:tplc="300C9C76">
      <w:start w:val="1"/>
      <w:numFmt w:val="bullet"/>
      <w:lvlText w:val="■"/>
      <w:lvlJc w:val="left"/>
      <w:pPr>
        <w:ind w:left="2160" w:hanging="360"/>
      </w:pPr>
    </w:lvl>
    <w:lvl w:ilvl="3" w:tplc="F216F098">
      <w:start w:val="1"/>
      <w:numFmt w:val="bullet"/>
      <w:lvlText w:val="●"/>
      <w:lvlJc w:val="left"/>
      <w:pPr>
        <w:ind w:left="2880" w:hanging="360"/>
      </w:pPr>
    </w:lvl>
    <w:lvl w:ilvl="4" w:tplc="AC9EA228">
      <w:start w:val="1"/>
      <w:numFmt w:val="bullet"/>
      <w:lvlText w:val="○"/>
      <w:lvlJc w:val="left"/>
      <w:pPr>
        <w:ind w:left="3600" w:hanging="360"/>
      </w:pPr>
    </w:lvl>
    <w:lvl w:ilvl="5" w:tplc="6E36A532">
      <w:start w:val="1"/>
      <w:numFmt w:val="bullet"/>
      <w:lvlText w:val="■"/>
      <w:lvlJc w:val="left"/>
      <w:pPr>
        <w:ind w:left="4320" w:hanging="360"/>
      </w:pPr>
    </w:lvl>
    <w:lvl w:ilvl="6" w:tplc="02BC1DAE">
      <w:start w:val="1"/>
      <w:numFmt w:val="bullet"/>
      <w:lvlText w:val="●"/>
      <w:lvlJc w:val="left"/>
      <w:pPr>
        <w:ind w:left="5040" w:hanging="360"/>
      </w:pPr>
    </w:lvl>
    <w:lvl w:ilvl="7" w:tplc="DDE4332E">
      <w:start w:val="1"/>
      <w:numFmt w:val="bullet"/>
      <w:lvlText w:val="○"/>
      <w:lvlJc w:val="left"/>
      <w:pPr>
        <w:ind w:left="5760" w:hanging="360"/>
      </w:pPr>
    </w:lvl>
    <w:lvl w:ilvl="8" w:tplc="DCE4C4AE">
      <w:start w:val="1"/>
      <w:numFmt w:val="bullet"/>
      <w:lvlText w:val="■"/>
      <w:lvlJc w:val="left"/>
      <w:pPr>
        <w:ind w:left="6480" w:hanging="360"/>
      </w:pPr>
    </w:lvl>
  </w:abstractNum>
  <w:abstractNum w:abstractNumId="58" w15:restartNumberingAfterBreak="0">
    <w:nsid w:val="593F7BBC"/>
    <w:multiLevelType w:val="hybridMultilevel"/>
    <w:tmpl w:val="7422B4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F072A6"/>
    <w:multiLevelType w:val="multilevel"/>
    <w:tmpl w:val="11F66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CEB739F"/>
    <w:multiLevelType w:val="multilevel"/>
    <w:tmpl w:val="F15C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E227D43"/>
    <w:multiLevelType w:val="multilevel"/>
    <w:tmpl w:val="6B0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291126"/>
    <w:multiLevelType w:val="hybridMultilevel"/>
    <w:tmpl w:val="1D6874D8"/>
    <w:lvl w:ilvl="0" w:tplc="0F66212A">
      <w:start w:val="1"/>
      <w:numFmt w:val="bullet"/>
      <w:lvlText w:val="●"/>
      <w:lvlJc w:val="left"/>
      <w:pPr>
        <w:ind w:left="720" w:hanging="360"/>
      </w:pPr>
    </w:lvl>
    <w:lvl w:ilvl="1" w:tplc="A24A862A">
      <w:start w:val="1"/>
      <w:numFmt w:val="bullet"/>
      <w:lvlText w:val="○"/>
      <w:lvlJc w:val="left"/>
      <w:pPr>
        <w:ind w:left="1440" w:hanging="360"/>
      </w:pPr>
    </w:lvl>
    <w:lvl w:ilvl="2" w:tplc="7BA259AE">
      <w:start w:val="1"/>
      <w:numFmt w:val="bullet"/>
      <w:lvlText w:val="■"/>
      <w:lvlJc w:val="left"/>
      <w:pPr>
        <w:ind w:left="2160" w:hanging="360"/>
      </w:pPr>
    </w:lvl>
    <w:lvl w:ilvl="3" w:tplc="DCFAF52C">
      <w:start w:val="1"/>
      <w:numFmt w:val="bullet"/>
      <w:lvlText w:val="●"/>
      <w:lvlJc w:val="left"/>
      <w:pPr>
        <w:ind w:left="2880" w:hanging="360"/>
      </w:pPr>
    </w:lvl>
    <w:lvl w:ilvl="4" w:tplc="2B76CF54">
      <w:start w:val="1"/>
      <w:numFmt w:val="bullet"/>
      <w:lvlText w:val="○"/>
      <w:lvlJc w:val="left"/>
      <w:pPr>
        <w:ind w:left="3600" w:hanging="360"/>
      </w:pPr>
    </w:lvl>
    <w:lvl w:ilvl="5" w:tplc="5F744212">
      <w:start w:val="1"/>
      <w:numFmt w:val="bullet"/>
      <w:lvlText w:val="■"/>
      <w:lvlJc w:val="left"/>
      <w:pPr>
        <w:ind w:left="4320" w:hanging="360"/>
      </w:pPr>
    </w:lvl>
    <w:lvl w:ilvl="6" w:tplc="0F20816A">
      <w:start w:val="1"/>
      <w:numFmt w:val="bullet"/>
      <w:lvlText w:val="●"/>
      <w:lvlJc w:val="left"/>
      <w:pPr>
        <w:ind w:left="5040" w:hanging="360"/>
      </w:pPr>
    </w:lvl>
    <w:lvl w:ilvl="7" w:tplc="398291FA">
      <w:start w:val="1"/>
      <w:numFmt w:val="bullet"/>
      <w:lvlText w:val="○"/>
      <w:lvlJc w:val="left"/>
      <w:pPr>
        <w:ind w:left="5760" w:hanging="360"/>
      </w:pPr>
    </w:lvl>
    <w:lvl w:ilvl="8" w:tplc="B0A88EA6">
      <w:start w:val="1"/>
      <w:numFmt w:val="bullet"/>
      <w:lvlText w:val="■"/>
      <w:lvlJc w:val="left"/>
      <w:pPr>
        <w:ind w:left="6480" w:hanging="360"/>
      </w:pPr>
    </w:lvl>
  </w:abstractNum>
  <w:abstractNum w:abstractNumId="63" w15:restartNumberingAfterBreak="0">
    <w:nsid w:val="605A2BC2"/>
    <w:multiLevelType w:val="hybridMultilevel"/>
    <w:tmpl w:val="BD5C02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2EA64C7"/>
    <w:multiLevelType w:val="multilevel"/>
    <w:tmpl w:val="C72E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4B41E20"/>
    <w:multiLevelType w:val="multilevel"/>
    <w:tmpl w:val="DBEE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0A1B80"/>
    <w:multiLevelType w:val="multilevel"/>
    <w:tmpl w:val="82FC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1F46C9"/>
    <w:multiLevelType w:val="multilevel"/>
    <w:tmpl w:val="9A6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A30243"/>
    <w:multiLevelType w:val="multilevel"/>
    <w:tmpl w:val="F3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9B195F"/>
    <w:multiLevelType w:val="multilevel"/>
    <w:tmpl w:val="291E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594C58"/>
    <w:multiLevelType w:val="hybridMultilevel"/>
    <w:tmpl w:val="FF82A8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1FE"/>
    <w:multiLevelType w:val="multilevel"/>
    <w:tmpl w:val="C27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98B169C"/>
    <w:multiLevelType w:val="multilevel"/>
    <w:tmpl w:val="4224E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D1F5E12"/>
    <w:multiLevelType w:val="hybridMultilevel"/>
    <w:tmpl w:val="8FFADF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63938">
    <w:abstractNumId w:val="57"/>
  </w:num>
  <w:num w:numId="2" w16cid:durableId="992022059">
    <w:abstractNumId w:val="36"/>
  </w:num>
  <w:num w:numId="3" w16cid:durableId="1142581180">
    <w:abstractNumId w:val="33"/>
  </w:num>
  <w:num w:numId="4" w16cid:durableId="1830825452">
    <w:abstractNumId w:val="62"/>
  </w:num>
  <w:num w:numId="5" w16cid:durableId="1397778452">
    <w:abstractNumId w:val="50"/>
  </w:num>
  <w:num w:numId="6" w16cid:durableId="534854704">
    <w:abstractNumId w:val="17"/>
  </w:num>
  <w:num w:numId="7" w16cid:durableId="1908228695">
    <w:abstractNumId w:val="24"/>
  </w:num>
  <w:num w:numId="8" w16cid:durableId="1876503968">
    <w:abstractNumId w:val="15"/>
  </w:num>
  <w:num w:numId="9" w16cid:durableId="756680527">
    <w:abstractNumId w:val="71"/>
  </w:num>
  <w:num w:numId="10" w16cid:durableId="764813638">
    <w:abstractNumId w:val="59"/>
  </w:num>
  <w:num w:numId="11" w16cid:durableId="1438256198">
    <w:abstractNumId w:val="55"/>
  </w:num>
  <w:num w:numId="12" w16cid:durableId="151257916">
    <w:abstractNumId w:val="8"/>
  </w:num>
  <w:num w:numId="13" w16cid:durableId="297346741">
    <w:abstractNumId w:val="10"/>
  </w:num>
  <w:num w:numId="14" w16cid:durableId="1359503560">
    <w:abstractNumId w:val="19"/>
  </w:num>
  <w:num w:numId="15" w16cid:durableId="1892377542">
    <w:abstractNumId w:val="64"/>
  </w:num>
  <w:num w:numId="16" w16cid:durableId="231819101">
    <w:abstractNumId w:val="0"/>
  </w:num>
  <w:num w:numId="17" w16cid:durableId="72942711">
    <w:abstractNumId w:val="73"/>
  </w:num>
  <w:num w:numId="18" w16cid:durableId="1716155605">
    <w:abstractNumId w:val="56"/>
  </w:num>
  <w:num w:numId="19" w16cid:durableId="368720785">
    <w:abstractNumId w:val="70"/>
  </w:num>
  <w:num w:numId="20" w16cid:durableId="654575624">
    <w:abstractNumId w:val="58"/>
  </w:num>
  <w:num w:numId="21" w16cid:durableId="851263102">
    <w:abstractNumId w:val="31"/>
  </w:num>
  <w:num w:numId="22" w16cid:durableId="1459912443">
    <w:abstractNumId w:val="11"/>
  </w:num>
  <w:num w:numId="23" w16cid:durableId="2102869423">
    <w:abstractNumId w:val="65"/>
  </w:num>
  <w:num w:numId="24" w16cid:durableId="1504079797">
    <w:abstractNumId w:val="16"/>
  </w:num>
  <w:num w:numId="25" w16cid:durableId="431635460">
    <w:abstractNumId w:val="14"/>
  </w:num>
  <w:num w:numId="26" w16cid:durableId="502087431">
    <w:abstractNumId w:val="30"/>
  </w:num>
  <w:num w:numId="27" w16cid:durableId="1546870509">
    <w:abstractNumId w:val="38"/>
  </w:num>
  <w:num w:numId="28" w16cid:durableId="1423332676">
    <w:abstractNumId w:val="46"/>
  </w:num>
  <w:num w:numId="29" w16cid:durableId="699088767">
    <w:abstractNumId w:val="5"/>
  </w:num>
  <w:num w:numId="30" w16cid:durableId="1929072247">
    <w:abstractNumId w:val="41"/>
  </w:num>
  <w:num w:numId="31" w16cid:durableId="1591893993">
    <w:abstractNumId w:val="72"/>
  </w:num>
  <w:num w:numId="32" w16cid:durableId="2075545388">
    <w:abstractNumId w:val="49"/>
  </w:num>
  <w:num w:numId="33" w16cid:durableId="638418643">
    <w:abstractNumId w:val="18"/>
  </w:num>
  <w:num w:numId="34" w16cid:durableId="478377043">
    <w:abstractNumId w:val="45"/>
  </w:num>
  <w:num w:numId="35" w16cid:durableId="125977975">
    <w:abstractNumId w:val="48"/>
  </w:num>
  <w:num w:numId="36" w16cid:durableId="1308437098">
    <w:abstractNumId w:val="35"/>
  </w:num>
  <w:num w:numId="37" w16cid:durableId="1752240394">
    <w:abstractNumId w:val="53"/>
  </w:num>
  <w:num w:numId="38" w16cid:durableId="156531507">
    <w:abstractNumId w:val="52"/>
  </w:num>
  <w:num w:numId="39" w16cid:durableId="839084802">
    <w:abstractNumId w:val="37"/>
  </w:num>
  <w:num w:numId="40" w16cid:durableId="289241176">
    <w:abstractNumId w:val="68"/>
  </w:num>
  <w:num w:numId="41" w16cid:durableId="1922063774">
    <w:abstractNumId w:val="13"/>
  </w:num>
  <w:num w:numId="42" w16cid:durableId="807479921">
    <w:abstractNumId w:val="43"/>
  </w:num>
  <w:num w:numId="43" w16cid:durableId="1189875492">
    <w:abstractNumId w:val="69"/>
  </w:num>
  <w:num w:numId="44" w16cid:durableId="1631667754">
    <w:abstractNumId w:val="2"/>
  </w:num>
  <w:num w:numId="45" w16cid:durableId="2560462">
    <w:abstractNumId w:val="40"/>
  </w:num>
  <w:num w:numId="46" w16cid:durableId="916522736">
    <w:abstractNumId w:val="60"/>
  </w:num>
  <w:num w:numId="47" w16cid:durableId="679621603">
    <w:abstractNumId w:val="12"/>
  </w:num>
  <w:num w:numId="48" w16cid:durableId="519126966">
    <w:abstractNumId w:val="9"/>
  </w:num>
  <w:num w:numId="49" w16cid:durableId="508637039">
    <w:abstractNumId w:val="44"/>
  </w:num>
  <w:num w:numId="50" w16cid:durableId="1700272767">
    <w:abstractNumId w:val="6"/>
  </w:num>
  <w:num w:numId="51" w16cid:durableId="722486465">
    <w:abstractNumId w:val="23"/>
  </w:num>
  <w:num w:numId="52" w16cid:durableId="771585923">
    <w:abstractNumId w:val="47"/>
  </w:num>
  <w:num w:numId="53" w16cid:durableId="219751788">
    <w:abstractNumId w:val="26"/>
  </w:num>
  <w:num w:numId="54" w16cid:durableId="867598221">
    <w:abstractNumId w:val="61"/>
  </w:num>
  <w:num w:numId="55" w16cid:durableId="1241021470">
    <w:abstractNumId w:val="21"/>
  </w:num>
  <w:num w:numId="56" w16cid:durableId="88044069">
    <w:abstractNumId w:val="66"/>
  </w:num>
  <w:num w:numId="57" w16cid:durableId="771823904">
    <w:abstractNumId w:val="39"/>
  </w:num>
  <w:num w:numId="58" w16cid:durableId="811092530">
    <w:abstractNumId w:val="32"/>
  </w:num>
  <w:num w:numId="59" w16cid:durableId="1192694373">
    <w:abstractNumId w:val="54"/>
  </w:num>
  <w:num w:numId="60" w16cid:durableId="123238803">
    <w:abstractNumId w:val="51"/>
  </w:num>
  <w:num w:numId="61" w16cid:durableId="562986285">
    <w:abstractNumId w:val="34"/>
  </w:num>
  <w:num w:numId="62" w16cid:durableId="538933350">
    <w:abstractNumId w:val="20"/>
  </w:num>
  <w:num w:numId="63" w16cid:durableId="850220260">
    <w:abstractNumId w:val="27"/>
  </w:num>
  <w:num w:numId="64" w16cid:durableId="686951610">
    <w:abstractNumId w:val="4"/>
  </w:num>
  <w:num w:numId="65" w16cid:durableId="1740325294">
    <w:abstractNumId w:val="67"/>
  </w:num>
  <w:num w:numId="66" w16cid:durableId="901986370">
    <w:abstractNumId w:val="3"/>
  </w:num>
  <w:num w:numId="67" w16cid:durableId="186798031">
    <w:abstractNumId w:val="7"/>
  </w:num>
  <w:num w:numId="68" w16cid:durableId="889612055">
    <w:abstractNumId w:val="29"/>
  </w:num>
  <w:num w:numId="69" w16cid:durableId="1379622233">
    <w:abstractNumId w:val="63"/>
  </w:num>
  <w:num w:numId="70" w16cid:durableId="1214384375">
    <w:abstractNumId w:val="28"/>
  </w:num>
  <w:num w:numId="71" w16cid:durableId="452134115">
    <w:abstractNumId w:val="25"/>
  </w:num>
  <w:num w:numId="72" w16cid:durableId="2079748578">
    <w:abstractNumId w:val="22"/>
  </w:num>
  <w:num w:numId="73" w16cid:durableId="577137107">
    <w:abstractNumId w:val="42"/>
  </w:num>
  <w:num w:numId="74" w16cid:durableId="520241705">
    <w:abstractNumId w:val="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F8"/>
    <w:rsid w:val="00024682"/>
    <w:rsid w:val="00042D19"/>
    <w:rsid w:val="0005193E"/>
    <w:rsid w:val="000744F8"/>
    <w:rsid w:val="00086937"/>
    <w:rsid w:val="00097BB6"/>
    <w:rsid w:val="000D4156"/>
    <w:rsid w:val="00124DFF"/>
    <w:rsid w:val="00160C1B"/>
    <w:rsid w:val="00182553"/>
    <w:rsid w:val="0018456F"/>
    <w:rsid w:val="001C32D7"/>
    <w:rsid w:val="001D0D85"/>
    <w:rsid w:val="00211067"/>
    <w:rsid w:val="00265D5A"/>
    <w:rsid w:val="002D2882"/>
    <w:rsid w:val="003067FF"/>
    <w:rsid w:val="00317273"/>
    <w:rsid w:val="00341056"/>
    <w:rsid w:val="003624BD"/>
    <w:rsid w:val="00380696"/>
    <w:rsid w:val="00393C28"/>
    <w:rsid w:val="003E661C"/>
    <w:rsid w:val="0041176C"/>
    <w:rsid w:val="00431340"/>
    <w:rsid w:val="004A7F6B"/>
    <w:rsid w:val="004D4252"/>
    <w:rsid w:val="0053182F"/>
    <w:rsid w:val="00551EE9"/>
    <w:rsid w:val="00571B7D"/>
    <w:rsid w:val="005912DE"/>
    <w:rsid w:val="00593BE1"/>
    <w:rsid w:val="00633247"/>
    <w:rsid w:val="00652C74"/>
    <w:rsid w:val="006531B6"/>
    <w:rsid w:val="006626F4"/>
    <w:rsid w:val="006C7514"/>
    <w:rsid w:val="006E5BBA"/>
    <w:rsid w:val="007735BD"/>
    <w:rsid w:val="007A3A96"/>
    <w:rsid w:val="007A3B62"/>
    <w:rsid w:val="007C7C3A"/>
    <w:rsid w:val="007E53C2"/>
    <w:rsid w:val="008361B9"/>
    <w:rsid w:val="00836312"/>
    <w:rsid w:val="00884B81"/>
    <w:rsid w:val="00893078"/>
    <w:rsid w:val="008D6348"/>
    <w:rsid w:val="008E4404"/>
    <w:rsid w:val="008F1D81"/>
    <w:rsid w:val="00932374"/>
    <w:rsid w:val="009339BB"/>
    <w:rsid w:val="009523FF"/>
    <w:rsid w:val="00954E50"/>
    <w:rsid w:val="00997C07"/>
    <w:rsid w:val="009C3949"/>
    <w:rsid w:val="009F7DEC"/>
    <w:rsid w:val="00A00D8F"/>
    <w:rsid w:val="00A350CE"/>
    <w:rsid w:val="00A47897"/>
    <w:rsid w:val="00A613C1"/>
    <w:rsid w:val="00A7325A"/>
    <w:rsid w:val="00A739FD"/>
    <w:rsid w:val="00A83F3A"/>
    <w:rsid w:val="00AC3E6B"/>
    <w:rsid w:val="00B064F8"/>
    <w:rsid w:val="00B22EEF"/>
    <w:rsid w:val="00B23F04"/>
    <w:rsid w:val="00B27190"/>
    <w:rsid w:val="00B525BC"/>
    <w:rsid w:val="00B74711"/>
    <w:rsid w:val="00BB2EF5"/>
    <w:rsid w:val="00BB76CD"/>
    <w:rsid w:val="00BE4CCA"/>
    <w:rsid w:val="00C557DB"/>
    <w:rsid w:val="00C771E8"/>
    <w:rsid w:val="00CA05F0"/>
    <w:rsid w:val="00CA3EFC"/>
    <w:rsid w:val="00CB5903"/>
    <w:rsid w:val="00CC5659"/>
    <w:rsid w:val="00D26BD1"/>
    <w:rsid w:val="00D771D2"/>
    <w:rsid w:val="00DC2E57"/>
    <w:rsid w:val="00DE2C5C"/>
    <w:rsid w:val="00DF096C"/>
    <w:rsid w:val="00E222E9"/>
    <w:rsid w:val="00E82AC9"/>
    <w:rsid w:val="00EE7471"/>
    <w:rsid w:val="00EF7ECC"/>
    <w:rsid w:val="00F82680"/>
    <w:rsid w:val="00FA53A0"/>
    <w:rsid w:val="00FC4444"/>
    <w:rsid w:val="00FF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99812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7273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D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D771D2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4E50"/>
  </w:style>
  <w:style w:type="paragraph" w:styleId="aa">
    <w:name w:val="footer"/>
    <w:basedOn w:val="a"/>
    <w:link w:val="ab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rsid w:val="00954E50"/>
  </w:style>
  <w:style w:type="paragraph" w:styleId="ac">
    <w:name w:val="TOC Heading"/>
    <w:basedOn w:val="1"/>
    <w:next w:val="a"/>
    <w:uiPriority w:val="39"/>
    <w:unhideWhenUsed/>
    <w:qFormat/>
    <w:rsid w:val="00954E50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954E50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54E50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B525B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B525BC"/>
    <w:rPr>
      <w:b/>
      <w:bCs/>
    </w:rPr>
  </w:style>
  <w:style w:type="paragraph" w:styleId="af">
    <w:name w:val="caption"/>
    <w:basedOn w:val="a"/>
    <w:next w:val="a"/>
    <w:uiPriority w:val="35"/>
    <w:unhideWhenUsed/>
    <w:qFormat/>
    <w:rsid w:val="009F7D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42D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D0D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qwen-markdown-text">
    <w:name w:val="qwen-markdown-text"/>
    <w:basedOn w:val="a0"/>
    <w:rsid w:val="00BB7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06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49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9666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8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3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3308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40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11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15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5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416019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3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8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969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4381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4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12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7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88286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2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29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4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0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7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1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253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0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06472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9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2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653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9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93656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739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3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9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72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03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8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03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6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91918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7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7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3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fontTable" Target="fontTable.xml"/><Relationship Id="rId8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C6C08A-441C-40D8-9EA6-AB7B85FD9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60</Pages>
  <Words>8297</Words>
  <Characters>47297</Characters>
  <Application>Microsoft Office Word</Application>
  <DocSecurity>0</DocSecurity>
  <Lines>394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Картошкин</dc:creator>
  <cp:keywords/>
  <dc:description/>
  <cp:lastModifiedBy>Егор Картошкин</cp:lastModifiedBy>
  <cp:revision>7</cp:revision>
  <dcterms:created xsi:type="dcterms:W3CDTF">2026-06-04T17:45:00Z</dcterms:created>
  <dcterms:modified xsi:type="dcterms:W3CDTF">2026-06-04T23:02:00Z</dcterms:modified>
</cp:coreProperties>
</file>