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BC1AE" w14:textId="77777777" w:rsidR="002C15CE" w:rsidRDefault="002C15CE" w:rsidP="002C15C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AF424" wp14:editId="0A94CF70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23E7" w14:textId="77777777" w:rsidR="002C15CE" w:rsidRDefault="002C15CE" w:rsidP="002C15CE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0AB819C8" w14:textId="77777777" w:rsidR="002C15CE" w:rsidRDefault="002C15CE" w:rsidP="002C15C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14:paraId="53C1BE5C" w14:textId="77777777" w:rsidR="002C15CE" w:rsidRDefault="002C15CE" w:rsidP="002C15C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імені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442F6">
        <w:rPr>
          <w:rFonts w:ascii="Times New Roman" w:hAnsi="Times New Roman" w:cs="Times New Roman"/>
          <w:sz w:val="28"/>
          <w:szCs w:val="24"/>
          <w:lang w:val="uk-UA"/>
        </w:rPr>
        <w:t>Ігоря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» </w:t>
      </w:r>
    </w:p>
    <w:p w14:paraId="4AB0ABCF" w14:textId="77777777" w:rsidR="002C15CE" w:rsidRDefault="002C15CE" w:rsidP="002C15C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14:paraId="76BBFC9D" w14:textId="77777777" w:rsidR="002C15CE" w:rsidRDefault="002C15CE" w:rsidP="002C15CE">
      <w:pPr>
        <w:pStyle w:val="1"/>
        <w:rPr>
          <w:rFonts w:hAnsi="Times New Roman"/>
          <w:bCs w:val="0"/>
          <w:szCs w:val="24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24D6F9C4" w14:textId="77777777" w:rsidR="002C15CE" w:rsidRDefault="002C15CE" w:rsidP="002C15CE">
      <w:pPr>
        <w:rPr>
          <w:rFonts w:ascii="Times New Roman" w:hAnsi="Times New Roman" w:cs="Times New Roman"/>
          <w:szCs w:val="24"/>
        </w:rPr>
      </w:pPr>
    </w:p>
    <w:p w14:paraId="663888E0" w14:textId="77777777" w:rsidR="002C15CE" w:rsidRDefault="002C15CE" w:rsidP="002C15CE">
      <w:pPr>
        <w:rPr>
          <w:rFonts w:ascii="Times New Roman" w:hAnsi="Times New Roman" w:cs="Times New Roman"/>
          <w:szCs w:val="24"/>
        </w:rPr>
      </w:pPr>
    </w:p>
    <w:p w14:paraId="21E7EDD1" w14:textId="77777777" w:rsidR="002C15CE" w:rsidRPr="002F76BF" w:rsidRDefault="002C15CE" w:rsidP="002C15CE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1553A7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робота №1</w:t>
      </w:r>
    </w:p>
    <w:p w14:paraId="599B28BE" w14:textId="77777777" w:rsidR="002C15CE" w:rsidRDefault="002C15CE" w:rsidP="002C15C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3076D53E" w14:textId="77777777" w:rsidR="002C15CE" w:rsidRDefault="002C15CE" w:rsidP="002C15CE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 xml:space="preserve">з </w:t>
      </w:r>
      <w:r w:rsidRPr="001553A7">
        <w:rPr>
          <w:rFonts w:ascii="Times New Roman" w:hAnsi="Times New Roman" w:cs="Times New Roman"/>
          <w:color w:val="000000"/>
          <w:sz w:val="36"/>
          <w:szCs w:val="24"/>
          <w:lang w:val="uk-UA"/>
        </w:rPr>
        <w:t>дисципліни</w:t>
      </w:r>
    </w:p>
    <w:p w14:paraId="59DF8BA8" w14:textId="77777777" w:rsidR="002C15CE" w:rsidRPr="008C43A4" w:rsidRDefault="002C15CE" w:rsidP="002C15CE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 w:rsidRPr="008C43A4"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 w:rsidRPr="00971A97"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Бази даних і засоби управління</w:t>
      </w:r>
      <w:r w:rsidRPr="008C43A4"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14:paraId="6FFD8797" w14:textId="77777777" w:rsidR="002C15CE" w:rsidRPr="004F7B4E" w:rsidRDefault="002C15CE" w:rsidP="002C15CE">
      <w:pPr>
        <w:pStyle w:val="a4"/>
        <w:spacing w:after="240"/>
        <w:rPr>
          <w:b/>
          <w:i/>
          <w:sz w:val="28"/>
        </w:rPr>
      </w:pPr>
      <w:r w:rsidRPr="006832DF">
        <w:rPr>
          <w:color w:val="000000"/>
          <w:sz w:val="36"/>
          <w:szCs w:val="36"/>
          <w:lang w:val="uk-UA"/>
        </w:rPr>
        <w:t>Тема</w:t>
      </w:r>
      <w:r w:rsidRPr="006832DF">
        <w:rPr>
          <w:sz w:val="36"/>
          <w:szCs w:val="36"/>
          <w:lang w:val="uk-UA"/>
        </w:rPr>
        <w:t>: «</w:t>
      </w:r>
      <w:r>
        <w:rPr>
          <w:b/>
          <w:i/>
          <w:sz w:val="28"/>
          <w:lang w:val="uk-UA"/>
        </w:rPr>
        <w:t xml:space="preserve">Створити БД </w:t>
      </w:r>
      <w:r w:rsidRPr="006832DF">
        <w:rPr>
          <w:b/>
          <w:i/>
          <w:sz w:val="28"/>
          <w:lang w:val="uk-UA"/>
        </w:rPr>
        <w:t xml:space="preserve"> в СУБД </w:t>
      </w:r>
      <w:proofErr w:type="spellStart"/>
      <w:r w:rsidRPr="006832DF">
        <w:rPr>
          <w:b/>
          <w:i/>
          <w:sz w:val="28"/>
          <w:lang w:val="uk-UA"/>
        </w:rPr>
        <w:t>PostgreSQL</w:t>
      </w:r>
      <w:proofErr w:type="spellEnd"/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 w:rsidRPr="006832DF">
        <w:rPr>
          <w:b/>
          <w:i/>
          <w:sz w:val="28"/>
          <w:lang w:val="en-US"/>
        </w:rPr>
        <w:t>PgAdmin</w:t>
      </w:r>
      <w:proofErr w:type="spellEnd"/>
      <w:r w:rsidRPr="006832DF">
        <w:rPr>
          <w:b/>
          <w:i/>
          <w:sz w:val="28"/>
          <w:lang w:val="uk-UA"/>
        </w:rPr>
        <w:t xml:space="preserve"> 4</w:t>
      </w:r>
      <w:r w:rsidRPr="006832DF">
        <w:rPr>
          <w:sz w:val="36"/>
          <w:szCs w:val="36"/>
        </w:rPr>
        <w:t>»</w:t>
      </w:r>
    </w:p>
    <w:p w14:paraId="6C47AAB5" w14:textId="77777777" w:rsidR="002C15CE" w:rsidRDefault="002C15CE" w:rsidP="002C15C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146CCF87" w14:textId="77777777" w:rsidR="002C15CE" w:rsidRDefault="002C15CE" w:rsidP="002C15CE">
      <w:pPr>
        <w:spacing w:after="0"/>
        <w:jc w:val="center"/>
        <w:rPr>
          <w:rFonts w:ascii="Times New Roman" w:hAnsi="Times New Roman" w:cs="Times New Roman"/>
          <w:b/>
          <w:szCs w:val="24"/>
        </w:rPr>
      </w:pPr>
    </w:p>
    <w:p w14:paraId="2D622591" w14:textId="77777777" w:rsidR="002C15CE" w:rsidRDefault="002C15CE" w:rsidP="002C15C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14:paraId="2947F602" w14:textId="77777777" w:rsidR="002C15CE" w:rsidRDefault="002C15CE" w:rsidP="002C15C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48B56565" w14:textId="77777777" w:rsidR="002C15CE" w:rsidRDefault="002C15CE" w:rsidP="002C15C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71FFB625" w14:textId="77777777" w:rsidR="002C15CE" w:rsidRDefault="002C15CE" w:rsidP="002C15C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79FB9D34" w14:textId="77777777" w:rsidR="002C15CE" w:rsidRDefault="002C15CE" w:rsidP="002C15C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44CAC628" w14:textId="77777777" w:rsidR="002C15CE" w:rsidRDefault="002C15CE" w:rsidP="002C15C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220C685" w14:textId="77777777" w:rsidR="002C15CE" w:rsidRDefault="002C15CE" w:rsidP="002C15C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2E6CBBED" w14:textId="77777777" w:rsidR="002C15CE" w:rsidRDefault="002C15CE" w:rsidP="002C15CE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Виконав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>: студент І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II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</w:p>
    <w:p w14:paraId="1C72443F" w14:textId="77777777" w:rsidR="002C15CE" w:rsidRDefault="002C15CE" w:rsidP="002C15CE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ФПМ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КВ-83</w:t>
      </w:r>
    </w:p>
    <w:p w14:paraId="66B0F3DC" w14:textId="77777777" w:rsidR="002C15CE" w:rsidRPr="00B96F2E" w:rsidRDefault="0037127B" w:rsidP="002C15CE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Пащенко Антон</w:t>
      </w:r>
    </w:p>
    <w:p w14:paraId="2D8829FF" w14:textId="77777777" w:rsidR="002C15CE" w:rsidRDefault="002C15CE" w:rsidP="002C15CE">
      <w:pPr>
        <w:spacing w:after="0" w:line="360" w:lineRule="auto"/>
        <w:ind w:left="5664"/>
        <w:jc w:val="center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Перевірив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Павловський В.І.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14:paraId="5BBFE4C4" w14:textId="77777777" w:rsidR="002C15CE" w:rsidRDefault="002C15CE" w:rsidP="002C15CE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</w:p>
    <w:p w14:paraId="6BB817D4" w14:textId="77777777" w:rsidR="002C15CE" w:rsidRPr="007C371D" w:rsidRDefault="002C15CE" w:rsidP="002C15C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Київ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– 2020</w:t>
      </w:r>
    </w:p>
    <w:p w14:paraId="10771E0C" w14:textId="77777777" w:rsidR="002C15CE" w:rsidRPr="00E834F7" w:rsidRDefault="002C15CE" w:rsidP="002C15CE">
      <w:pPr>
        <w:pStyle w:val="a6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bookmarkStart w:id="0" w:name="_Toc527779586"/>
      <w:bookmarkStart w:id="1" w:name="_Toc528053842"/>
      <w:r w:rsidRPr="00E834F7">
        <w:rPr>
          <w:rFonts w:ascii="Times New Roman" w:hAnsi="Times New Roman" w:cs="Times New Roman"/>
          <w:b/>
          <w:i/>
          <w:sz w:val="28"/>
          <w:lang w:val="uk-UA"/>
        </w:rPr>
        <w:lastRenderedPageBreak/>
        <w:t>Лабораторна робота №</w:t>
      </w:r>
      <w:bookmarkEnd w:id="0"/>
      <w:bookmarkEnd w:id="1"/>
      <w:r w:rsidRPr="00E834F7">
        <w:rPr>
          <w:rFonts w:ascii="Times New Roman" w:hAnsi="Times New Roman" w:cs="Times New Roman"/>
          <w:b/>
          <w:i/>
          <w:sz w:val="28"/>
          <w:lang w:val="uk-UA"/>
        </w:rPr>
        <w:t>1</w:t>
      </w:r>
      <w:r>
        <w:rPr>
          <w:rFonts w:ascii="Times New Roman" w:hAnsi="Times New Roman" w:cs="Times New Roman"/>
          <w:b/>
          <w:i/>
          <w:sz w:val="28"/>
          <w:lang w:val="uk-UA"/>
        </w:rPr>
        <w:t>.</w:t>
      </w:r>
    </w:p>
    <w:p w14:paraId="44C879EA" w14:textId="77777777" w:rsidR="002C15CE" w:rsidRPr="006A3D53" w:rsidRDefault="002C15CE" w:rsidP="002C15CE">
      <w:pPr>
        <w:pStyle w:val="a4"/>
        <w:spacing w:after="240"/>
        <w:rPr>
          <w:b/>
          <w:i/>
          <w:sz w:val="28"/>
        </w:rPr>
      </w:pPr>
      <w:r w:rsidRPr="00E834F7">
        <w:rPr>
          <w:b/>
          <w:i/>
          <w:sz w:val="28"/>
          <w:lang w:val="uk-UA"/>
        </w:rPr>
        <w:t>Створити БД "</w:t>
      </w:r>
      <w:r w:rsidR="0018217F">
        <w:rPr>
          <w:b/>
          <w:i/>
          <w:sz w:val="28"/>
          <w:lang w:val="uk-UA"/>
        </w:rPr>
        <w:t>Відеохостинг</w:t>
      </w:r>
      <w:r w:rsidRPr="00E834F7">
        <w:rPr>
          <w:b/>
          <w:i/>
          <w:sz w:val="28"/>
          <w:lang w:val="uk-UA"/>
        </w:rPr>
        <w:t xml:space="preserve">" в СУБД </w:t>
      </w:r>
      <w:r w:rsidRPr="00E834F7">
        <w:rPr>
          <w:b/>
          <w:i/>
          <w:sz w:val="28"/>
          <w:lang w:val="en-US"/>
        </w:rPr>
        <w:t>PostgreSQL</w:t>
      </w:r>
      <w:r w:rsidRPr="00E834F7">
        <w:rPr>
          <w:b/>
          <w:i/>
          <w:sz w:val="28"/>
          <w:lang w:val="uk-UA"/>
        </w:rPr>
        <w:t xml:space="preserve"> </w:t>
      </w:r>
      <w:r w:rsidRPr="00E834F7"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>
        <w:rPr>
          <w:b/>
          <w:i/>
          <w:sz w:val="28"/>
          <w:lang w:val="en-US"/>
        </w:rPr>
        <w:t>p</w:t>
      </w:r>
      <w:r w:rsidRPr="00E834F7">
        <w:rPr>
          <w:b/>
          <w:i/>
          <w:sz w:val="28"/>
          <w:lang w:val="en-US"/>
        </w:rPr>
        <w:t>gAdmin</w:t>
      </w:r>
      <w:proofErr w:type="spellEnd"/>
      <w:r w:rsidRPr="00E834F7">
        <w:rPr>
          <w:b/>
          <w:i/>
          <w:sz w:val="28"/>
          <w:lang w:val="uk-UA"/>
        </w:rPr>
        <w:t xml:space="preserve"> </w:t>
      </w:r>
      <w:r w:rsidRPr="006A3D53">
        <w:rPr>
          <w:b/>
          <w:i/>
          <w:sz w:val="28"/>
        </w:rPr>
        <w:t>4</w:t>
      </w:r>
    </w:p>
    <w:p w14:paraId="59F9F1C1" w14:textId="77777777" w:rsidR="002C15CE" w:rsidRPr="00E834F7" w:rsidRDefault="002C15CE" w:rsidP="002C15CE">
      <w:pPr>
        <w:spacing w:before="120" w:after="120"/>
        <w:ind w:left="1979" w:hanging="1979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b/>
          <w:i/>
          <w:sz w:val="28"/>
          <w:lang w:val="uk-UA"/>
        </w:rPr>
        <w:t>Мета роботи:</w:t>
      </w:r>
      <w:r w:rsidRPr="00E834F7">
        <w:rPr>
          <w:rFonts w:ascii="Times New Roman" w:hAnsi="Times New Roman" w:cs="Times New Roman"/>
          <w:sz w:val="28"/>
          <w:lang w:val="uk-UA"/>
        </w:rPr>
        <w:t xml:space="preserve"> створити БД "</w:t>
      </w:r>
      <w:r w:rsidR="0018217F">
        <w:rPr>
          <w:rFonts w:ascii="Times New Roman" w:hAnsi="Times New Roman" w:cs="Times New Roman"/>
          <w:sz w:val="28"/>
          <w:lang w:val="uk-UA"/>
        </w:rPr>
        <w:t>Відеохостинг</w:t>
      </w:r>
      <w:r w:rsidRPr="00E834F7">
        <w:rPr>
          <w:rFonts w:ascii="Times New Roman" w:hAnsi="Times New Roman" w:cs="Times New Roman"/>
          <w:sz w:val="28"/>
          <w:lang w:val="uk-UA"/>
        </w:rPr>
        <w:t>" та сформувати обмеження цілісності на значення даних.</w:t>
      </w:r>
    </w:p>
    <w:p w14:paraId="64BC5A98" w14:textId="77777777" w:rsidR="002C15CE" w:rsidRPr="00E834F7" w:rsidRDefault="002C15CE" w:rsidP="002C15CE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  <w:r w:rsidRPr="00E834F7">
        <w:rPr>
          <w:rFonts w:ascii="Times New Roman" w:hAnsi="Times New Roman" w:cs="Times New Roman"/>
          <w:b/>
          <w:i/>
          <w:sz w:val="28"/>
          <w:lang w:val="uk-UA"/>
        </w:rPr>
        <w:t>Порядок виконання роботи</w:t>
      </w:r>
    </w:p>
    <w:p w14:paraId="28EC5F1F" w14:textId="77777777" w:rsidR="002C15CE" w:rsidRPr="00E834F7" w:rsidRDefault="002C15CE" w:rsidP="002C15CE">
      <w:pPr>
        <w:numPr>
          <w:ilvl w:val="0"/>
          <w:numId w:val="2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 xml:space="preserve">Розробити концептуальну модель вибраного предметного середовища. </w:t>
      </w:r>
      <w:r>
        <w:rPr>
          <w:rFonts w:ascii="Times New Roman" w:hAnsi="Times New Roman" w:cs="Times New Roman"/>
          <w:sz w:val="28"/>
          <w:lang w:val="uk-UA"/>
        </w:rPr>
        <w:t>Концептуальна</w:t>
      </w:r>
      <w:r w:rsidRPr="00E834F7">
        <w:rPr>
          <w:rFonts w:ascii="Times New Roman" w:hAnsi="Times New Roman" w:cs="Times New Roman"/>
          <w:sz w:val="28"/>
          <w:lang w:val="uk-UA"/>
        </w:rPr>
        <w:t xml:space="preserve"> модель предметного середовища </w:t>
      </w:r>
      <w:r w:rsidRPr="004F318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Блог</w:t>
      </w:r>
      <w:r w:rsidRPr="004F318A">
        <w:rPr>
          <w:rFonts w:ascii="Times New Roman" w:hAnsi="Times New Roman" w:cs="Times New Roman"/>
          <w:sz w:val="28"/>
        </w:rPr>
        <w:t xml:space="preserve">” </w:t>
      </w:r>
      <w:r w:rsidRPr="00E834F7">
        <w:rPr>
          <w:rFonts w:ascii="Times New Roman" w:hAnsi="Times New Roman" w:cs="Times New Roman"/>
          <w:sz w:val="28"/>
          <w:lang w:val="uk-UA"/>
        </w:rPr>
        <w:t>наводиться в Додатку А до лабораторної роботи;</w:t>
      </w:r>
    </w:p>
    <w:p w14:paraId="0F0A034E" w14:textId="77777777" w:rsidR="002C15CE" w:rsidRPr="00E834F7" w:rsidRDefault="002C15CE" w:rsidP="002C15CE">
      <w:pPr>
        <w:numPr>
          <w:ilvl w:val="0"/>
          <w:numId w:val="2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Розробити логічну модель (схему даних) БД;</w:t>
      </w:r>
    </w:p>
    <w:p w14:paraId="0E2D6F0D" w14:textId="77777777" w:rsidR="002C15CE" w:rsidRPr="00E834F7" w:rsidRDefault="002C15CE" w:rsidP="002C15CE">
      <w:pPr>
        <w:numPr>
          <w:ilvl w:val="0"/>
          <w:numId w:val="2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 xml:space="preserve">Вивчити склад та правила роботи с СУБД </w:t>
      </w:r>
      <w:r w:rsidRPr="00E834F7">
        <w:rPr>
          <w:rFonts w:ascii="Times New Roman" w:hAnsi="Times New Roman" w:cs="Times New Roman"/>
          <w:sz w:val="28"/>
          <w:lang w:val="en-US"/>
        </w:rPr>
        <w:t>PostgreSQL</w:t>
      </w:r>
      <w:r w:rsidRPr="00E834F7">
        <w:rPr>
          <w:rFonts w:ascii="Times New Roman" w:hAnsi="Times New Roman" w:cs="Times New Roman"/>
          <w:sz w:val="28"/>
          <w:lang w:val="uk-UA"/>
        </w:rPr>
        <w:t>;</w:t>
      </w:r>
    </w:p>
    <w:p w14:paraId="000A038B" w14:textId="77777777" w:rsidR="002C15CE" w:rsidRPr="00E834F7" w:rsidRDefault="002C15CE" w:rsidP="002C15CE">
      <w:pPr>
        <w:numPr>
          <w:ilvl w:val="0"/>
          <w:numId w:val="2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 xml:space="preserve">Створити в СУБД </w:t>
      </w:r>
      <w:r w:rsidRPr="00E834F7">
        <w:rPr>
          <w:rFonts w:ascii="Times New Roman" w:hAnsi="Times New Roman" w:cs="Times New Roman"/>
          <w:sz w:val="28"/>
          <w:lang w:val="en-US"/>
        </w:rPr>
        <w:t>PostgreSQL</w:t>
      </w:r>
      <w:r w:rsidRPr="00E834F7">
        <w:rPr>
          <w:rFonts w:ascii="Times New Roman" w:hAnsi="Times New Roman" w:cs="Times New Roman"/>
          <w:sz w:val="28"/>
          <w:lang w:val="uk-UA"/>
        </w:rPr>
        <w:t xml:space="preserve"> БД "Блог", використовуючи конструктори таблиць та стовпчиків. Схема даних БД "Блог" наводиться в Додатку Б до лабораторної роботи. Перелік атрибутів наводиться в Додатку В до лабораторної роботи;</w:t>
      </w:r>
    </w:p>
    <w:p w14:paraId="1B36995B" w14:textId="77777777" w:rsidR="002C15CE" w:rsidRPr="00E834F7" w:rsidRDefault="002C15CE" w:rsidP="002C15CE">
      <w:pPr>
        <w:numPr>
          <w:ilvl w:val="0"/>
          <w:numId w:val="2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Сформувати обмеження цілісності, що забезпечують:</w:t>
      </w:r>
    </w:p>
    <w:p w14:paraId="18A5F1D5" w14:textId="77777777" w:rsidR="002C15CE" w:rsidRPr="00E834F7" w:rsidRDefault="002C15CE" w:rsidP="002C15CE">
      <w:pPr>
        <w:numPr>
          <w:ilvl w:val="1"/>
          <w:numId w:val="2"/>
        </w:numPr>
        <w:tabs>
          <w:tab w:val="clear" w:pos="1506"/>
          <w:tab w:val="num" w:pos="1560"/>
        </w:tabs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унікальність та обов’язковість вводу первинних ключів для всіх таблиць;</w:t>
      </w:r>
    </w:p>
    <w:p w14:paraId="313B3B37" w14:textId="77777777" w:rsidR="002C15CE" w:rsidRPr="00E834F7" w:rsidRDefault="002C15CE" w:rsidP="002C15CE">
      <w:pPr>
        <w:numPr>
          <w:ilvl w:val="1"/>
          <w:numId w:val="2"/>
        </w:numPr>
        <w:tabs>
          <w:tab w:val="clear" w:pos="1506"/>
          <w:tab w:val="num" w:pos="1560"/>
        </w:tabs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перевірка на відповідність зовнішніх ключів таблиць;</w:t>
      </w:r>
    </w:p>
    <w:p w14:paraId="485B87B8" w14:textId="77777777" w:rsidR="002C15CE" w:rsidRPr="00E834F7" w:rsidRDefault="002C15CE" w:rsidP="002C15CE">
      <w:pPr>
        <w:numPr>
          <w:ilvl w:val="1"/>
          <w:numId w:val="2"/>
        </w:numPr>
        <w:tabs>
          <w:tab w:val="clear" w:pos="1506"/>
          <w:tab w:val="num" w:pos="1560"/>
        </w:tabs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обмеження на значення даних для атрибуті</w:t>
      </w:r>
      <w:r>
        <w:rPr>
          <w:rFonts w:ascii="Times New Roman" w:hAnsi="Times New Roman" w:cs="Times New Roman"/>
          <w:sz w:val="28"/>
          <w:lang w:val="uk-UA"/>
        </w:rPr>
        <w:t xml:space="preserve">в </w:t>
      </w:r>
      <w:r w:rsidRPr="008662BC">
        <w:rPr>
          <w:rFonts w:ascii="Times New Roman" w:hAnsi="Times New Roman" w:cs="Times New Roman"/>
          <w:sz w:val="28"/>
          <w:lang w:val="uk-UA"/>
        </w:rPr>
        <w:t>і вивід відповідних повідомлень при їх порушені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14:paraId="7A727668" w14:textId="77777777" w:rsidR="002C15CE" w:rsidRDefault="002C15CE" w:rsidP="002C15CE">
      <w:pPr>
        <w:numPr>
          <w:ilvl w:val="1"/>
          <w:numId w:val="2"/>
        </w:numPr>
        <w:tabs>
          <w:tab w:val="clear" w:pos="1506"/>
          <w:tab w:val="num" w:pos="1560"/>
        </w:tabs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обов’язковість ввод</w:t>
      </w:r>
      <w:r>
        <w:rPr>
          <w:rFonts w:ascii="Times New Roman" w:hAnsi="Times New Roman" w:cs="Times New Roman"/>
          <w:sz w:val="28"/>
          <w:lang w:val="uk-UA"/>
        </w:rPr>
        <w:t>у даних</w:t>
      </w:r>
      <w:r w:rsidRPr="00E834F7">
        <w:rPr>
          <w:rFonts w:ascii="Times New Roman" w:hAnsi="Times New Roman" w:cs="Times New Roman"/>
          <w:sz w:val="28"/>
          <w:lang w:val="uk-UA"/>
        </w:rPr>
        <w:t xml:space="preserve"> атрибуті</w:t>
      </w:r>
      <w:r>
        <w:rPr>
          <w:rFonts w:ascii="Times New Roman" w:hAnsi="Times New Roman" w:cs="Times New Roman"/>
          <w:sz w:val="28"/>
          <w:lang w:val="uk-UA"/>
        </w:rPr>
        <w:t>в;</w:t>
      </w:r>
      <w:r w:rsidRPr="00E834F7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4356873" w14:textId="77777777" w:rsidR="002C15CE" w:rsidRPr="004F318A" w:rsidRDefault="002C15CE" w:rsidP="002C15CE">
      <w:pPr>
        <w:numPr>
          <w:ilvl w:val="1"/>
          <w:numId w:val="2"/>
        </w:numPr>
        <w:tabs>
          <w:tab w:val="clear" w:pos="1506"/>
          <w:tab w:val="num" w:pos="1560"/>
        </w:tabs>
        <w:spacing w:after="0" w:line="240" w:lineRule="auto"/>
        <w:ind w:left="709" w:firstLine="371"/>
        <w:jc w:val="both"/>
        <w:rPr>
          <w:rFonts w:ascii="Times New Roman" w:hAnsi="Times New Roman" w:cs="Times New Roman"/>
          <w:sz w:val="28"/>
          <w:lang w:val="uk-UA"/>
        </w:rPr>
      </w:pPr>
      <w:r w:rsidRPr="004F318A">
        <w:rPr>
          <w:rFonts w:ascii="Times New Roman" w:hAnsi="Times New Roman" w:cs="Times New Roman"/>
          <w:sz w:val="28"/>
          <w:lang w:val="uk-UA"/>
        </w:rPr>
        <w:t>сформувати маску вводу для атрибуті</w:t>
      </w:r>
      <w:r>
        <w:rPr>
          <w:rFonts w:ascii="Times New Roman" w:hAnsi="Times New Roman" w:cs="Times New Roman"/>
          <w:sz w:val="28"/>
          <w:lang w:val="uk-UA"/>
        </w:rPr>
        <w:t>в;</w:t>
      </w:r>
    </w:p>
    <w:p w14:paraId="5FF4B035" w14:textId="77777777" w:rsidR="002C15CE" w:rsidRDefault="002C15CE" w:rsidP="002C15CE">
      <w:pPr>
        <w:numPr>
          <w:ilvl w:val="0"/>
          <w:numId w:val="2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Заповнити створену БД даними (порядку 5-10 записів в кожній таблиці).</w:t>
      </w:r>
    </w:p>
    <w:p w14:paraId="4918D671" w14:textId="77777777" w:rsidR="002C15CE" w:rsidRPr="00E834F7" w:rsidRDefault="002C15CE" w:rsidP="002C15CE">
      <w:pPr>
        <w:numPr>
          <w:ilvl w:val="0"/>
          <w:numId w:val="2"/>
        </w:numPr>
        <w:tabs>
          <w:tab w:val="clear" w:pos="786"/>
          <w:tab w:val="num" w:pos="1134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CA0EB2">
        <w:rPr>
          <w:rFonts w:ascii="Times New Roman" w:hAnsi="Times New Roman" w:cs="Times New Roman"/>
          <w:sz w:val="28"/>
          <w:szCs w:val="28"/>
          <w:lang w:val="uk-UA"/>
        </w:rPr>
        <w:t>Вивести вміст таблиць створеної БД.</w:t>
      </w:r>
    </w:p>
    <w:p w14:paraId="58E78A2F" w14:textId="77777777" w:rsidR="002C15CE" w:rsidRPr="00E834F7" w:rsidRDefault="002C15CE" w:rsidP="002C15CE">
      <w:pPr>
        <w:pStyle w:val="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 w:rsidRPr="00E834F7"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14:paraId="45AD24CF" w14:textId="77777777" w:rsidR="002C15CE" w:rsidRDefault="002C15CE" w:rsidP="002C15CE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Склад СУБД </w:t>
      </w:r>
      <w:proofErr w:type="spellStart"/>
      <w:r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sz w:val="28"/>
          <w:lang w:val="uk-UA"/>
        </w:rPr>
        <w:t>;</w:t>
      </w:r>
    </w:p>
    <w:p w14:paraId="1E69FD15" w14:textId="77777777" w:rsidR="002C15CE" w:rsidRPr="00E834F7" w:rsidRDefault="002C15CE" w:rsidP="002C15CE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предметної галузі;</w:t>
      </w:r>
    </w:p>
    <w:p w14:paraId="631EC6F9" w14:textId="77777777" w:rsidR="002C15CE" w:rsidRDefault="002C15CE" w:rsidP="002C15CE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Концепту</w:t>
      </w:r>
      <w:r>
        <w:rPr>
          <w:rFonts w:ascii="Times New Roman" w:hAnsi="Times New Roman" w:cs="Times New Roman"/>
          <w:sz w:val="28"/>
          <w:lang w:val="uk-UA"/>
        </w:rPr>
        <w:t>альна модель предметної області;</w:t>
      </w:r>
    </w:p>
    <w:p w14:paraId="2EC42F13" w14:textId="77777777" w:rsidR="002C15CE" w:rsidRPr="00E834F7" w:rsidRDefault="002C15CE" w:rsidP="002C15CE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Логічна модель БД;</w:t>
      </w:r>
    </w:p>
    <w:p w14:paraId="374EC5F8" w14:textId="77777777" w:rsidR="002C15CE" w:rsidRPr="00E834F7" w:rsidRDefault="002C15CE" w:rsidP="002C15CE">
      <w:pPr>
        <w:numPr>
          <w:ilvl w:val="0"/>
          <w:numId w:val="1"/>
        </w:numPr>
        <w:tabs>
          <w:tab w:val="clear" w:pos="36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>Список обмежень цілісн</w:t>
      </w:r>
      <w:r>
        <w:rPr>
          <w:rFonts w:ascii="Times New Roman" w:hAnsi="Times New Roman" w:cs="Times New Roman"/>
          <w:sz w:val="28"/>
          <w:lang w:val="uk-UA"/>
        </w:rPr>
        <w:t xml:space="preserve">ості в термінах СУБД </w:t>
      </w:r>
      <w:proofErr w:type="spellStart"/>
      <w:r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>
        <w:rPr>
          <w:rFonts w:ascii="Times New Roman" w:hAnsi="Times New Roman" w:cs="Times New Roman"/>
          <w:sz w:val="28"/>
          <w:lang w:val="uk-UA"/>
        </w:rPr>
        <w:t>;</w:t>
      </w:r>
    </w:p>
    <w:p w14:paraId="640D7B4E" w14:textId="77777777" w:rsidR="002C15CE" w:rsidRPr="00E834F7" w:rsidRDefault="002C15CE" w:rsidP="002C15CE">
      <w:pPr>
        <w:pStyle w:val="a3"/>
        <w:numPr>
          <w:ilvl w:val="0"/>
          <w:numId w:val="1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lang w:val="uk-UA"/>
        </w:rPr>
      </w:pPr>
      <w:r w:rsidRPr="00E834F7">
        <w:rPr>
          <w:rFonts w:ascii="Times New Roman" w:hAnsi="Times New Roman" w:cs="Times New Roman"/>
          <w:sz w:val="28"/>
          <w:lang w:val="uk-UA"/>
        </w:rPr>
        <w:t xml:space="preserve">Представлення БД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</w:t>
      </w:r>
      <w:r w:rsidRPr="00E834F7">
        <w:rPr>
          <w:rFonts w:ascii="Times New Roman" w:hAnsi="Times New Roman" w:cs="Times New Roman"/>
          <w:sz w:val="28"/>
          <w:lang w:val="en-US"/>
        </w:rPr>
        <w:t>gAdmin</w:t>
      </w:r>
      <w:proofErr w:type="spellEnd"/>
      <w:r w:rsidRPr="00E834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744052B9" w14:textId="77777777" w:rsidR="0050640D" w:rsidRDefault="0050640D"/>
    <w:p w14:paraId="62B278EB" w14:textId="77777777" w:rsidR="002C15CE" w:rsidRDefault="002C15CE"/>
    <w:p w14:paraId="73D5B6FE" w14:textId="77777777" w:rsidR="002C15CE" w:rsidRDefault="002C15CE"/>
    <w:p w14:paraId="68DA367E" w14:textId="77777777" w:rsidR="002C15CE" w:rsidRDefault="002C15CE"/>
    <w:p w14:paraId="1669624F" w14:textId="77777777" w:rsidR="002C15CE" w:rsidRDefault="002C15CE"/>
    <w:p w14:paraId="63ED1EB4" w14:textId="77777777" w:rsidR="002C15CE" w:rsidRDefault="002C15CE"/>
    <w:p w14:paraId="1ABFCD76" w14:textId="77777777" w:rsidR="002C15CE" w:rsidRDefault="002C15CE"/>
    <w:p w14:paraId="4B39FB30" w14:textId="77777777" w:rsidR="002C15CE" w:rsidRPr="003152BE" w:rsidRDefault="002C15CE" w:rsidP="002C15C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152BE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предметної галузі</w:t>
      </w:r>
    </w:p>
    <w:p w14:paraId="0A6639AE" w14:textId="77777777" w:rsidR="002C15CE" w:rsidRPr="003152BE" w:rsidRDefault="002C15CE" w:rsidP="002C15CE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BF8881" w14:textId="77777777" w:rsidR="002C15CE" w:rsidRPr="00AF65A0" w:rsidRDefault="002C15CE" w:rsidP="002C15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52BE">
        <w:rPr>
          <w:rFonts w:ascii="Times New Roman" w:hAnsi="Times New Roman" w:cs="Times New Roman"/>
          <w:sz w:val="28"/>
          <w:szCs w:val="28"/>
          <w:lang w:val="uk-UA"/>
        </w:rPr>
        <w:t>При проектува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нні бази даних “Відеохостинг” можна виділити такі сутності: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Відео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Категорія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78D4">
        <w:rPr>
          <w:rFonts w:ascii="Times New Roman" w:hAnsi="Times New Roman" w:cs="Times New Roman"/>
          <w:sz w:val="28"/>
          <w:szCs w:val="28"/>
          <w:lang w:val="uk-UA"/>
        </w:rPr>
        <w:t>Паспорт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15C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A78D4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2C15CE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>Коментар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406C3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64E46A7E" w14:textId="77777777" w:rsidR="002C15CE" w:rsidRPr="003152BE" w:rsidRDefault="002C15CE" w:rsidP="002C15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Категорії </w:t>
      </w:r>
      <w:r>
        <w:rPr>
          <w:rFonts w:ascii="Times New Roman" w:hAnsi="Times New Roman" w:cs="Times New Roman"/>
          <w:sz w:val="28"/>
          <w:szCs w:val="28"/>
          <w:lang w:val="uk-UA"/>
        </w:rPr>
        <w:t>може належати декілька відео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 (один до багатьох).</w:t>
      </w:r>
    </w:p>
    <w:p w14:paraId="29D6555E" w14:textId="77777777" w:rsidR="002C15CE" w:rsidRPr="003152BE" w:rsidRDefault="002C15CE" w:rsidP="002C15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Відео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 може мати 0 або більше </w:t>
      </w:r>
      <w:r>
        <w:rPr>
          <w:rFonts w:ascii="Times New Roman" w:hAnsi="Times New Roman" w:cs="Times New Roman"/>
          <w:sz w:val="28"/>
          <w:szCs w:val="28"/>
          <w:lang w:val="uk-UA"/>
        </w:rPr>
        <w:t>коментарів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 (один до багатьох).</w:t>
      </w:r>
    </w:p>
    <w:p w14:paraId="1E95B8B7" w14:textId="77777777" w:rsidR="002C15CE" w:rsidRPr="003152BE" w:rsidRDefault="002C15CE" w:rsidP="002C15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0 або більше коментарів (один до багатьох).</w:t>
      </w:r>
    </w:p>
    <w:p w14:paraId="70DBF57B" w14:textId="77777777" w:rsidR="002C15CE" w:rsidRDefault="002C15CE" w:rsidP="002C15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може подивитись багато відео і одне відео може бути переглянуте багатьма користувачами</w:t>
      </w:r>
      <w:r w:rsidRPr="003152BE">
        <w:rPr>
          <w:rFonts w:ascii="Times New Roman" w:hAnsi="Times New Roman" w:cs="Times New Roman"/>
          <w:sz w:val="28"/>
          <w:szCs w:val="28"/>
          <w:lang w:val="uk-UA"/>
        </w:rPr>
        <w:t xml:space="preserve"> (багато до багатьох).</w:t>
      </w:r>
    </w:p>
    <w:p w14:paraId="416567F2" w14:textId="77777777" w:rsidR="002C15CE" w:rsidRDefault="002C15CE" w:rsidP="002C15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має </w:t>
      </w:r>
      <w:r w:rsidR="00EA78D4">
        <w:rPr>
          <w:rFonts w:ascii="Times New Roman" w:hAnsi="Times New Roman" w:cs="Times New Roman"/>
          <w:sz w:val="28"/>
          <w:szCs w:val="28"/>
          <w:lang w:val="uk-UA"/>
        </w:rPr>
        <w:t>паспорт</w:t>
      </w:r>
      <w:r w:rsidR="00AD0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(один до одного).</w:t>
      </w:r>
    </w:p>
    <w:p w14:paraId="6A5176EB" w14:textId="77777777" w:rsidR="00AF65A0" w:rsidRPr="008A3E75" w:rsidRDefault="00AF65A0" w:rsidP="00406C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C0490" w14:textId="77777777" w:rsidR="00EA78D4" w:rsidRDefault="00EA78D4" w:rsidP="00EA78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Додаток А. </w:t>
      </w:r>
      <w:r w:rsidRPr="003152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Концептуальна модель предметної області </w:t>
      </w:r>
      <w:r w:rsidRPr="003152B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D733C0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Відеохостинг</w:t>
      </w:r>
      <w:r w:rsidRPr="003152B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E7E3BF" w14:textId="0F5BF08D" w:rsidR="00A23F2B" w:rsidRPr="0095231B" w:rsidRDefault="0095231B" w:rsidP="00221D91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5231B">
        <w:rPr>
          <w:rFonts w:ascii="Times New Roman" w:hAnsi="Times New Roman" w:cs="Times New Roman"/>
          <w:bCs/>
          <w:sz w:val="28"/>
          <w:szCs w:val="28"/>
          <w:lang w:val="uk-UA"/>
        </w:rPr>
        <w:t>Нижче (Рисунок 1) наведен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5056D">
        <w:rPr>
          <w:rFonts w:ascii="Times New Roman" w:hAnsi="Times New Roman" w:cs="Times New Roman"/>
          <w:sz w:val="28"/>
          <w:szCs w:val="28"/>
        </w:rPr>
        <w:t>онцептуальна модель предметно</w:t>
      </w:r>
      <w:r w:rsidRPr="0045056D">
        <w:rPr>
          <w:rFonts w:ascii="Times New Roman" w:hAnsi="Times New Roman" w:cs="Times New Roman"/>
          <w:sz w:val="28"/>
          <w:szCs w:val="28"/>
          <w:lang w:val="uk-UA"/>
        </w:rPr>
        <w:t>ї області "Відеохостинг"</w:t>
      </w:r>
    </w:p>
    <w:p w14:paraId="710E615C" w14:textId="3A095581" w:rsidR="00AC5A34" w:rsidRDefault="00406C3F" w:rsidP="0095231B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E6C4AC" wp14:editId="7513AACF">
            <wp:extent cx="5939790" cy="49136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9F23" w14:textId="64137767" w:rsidR="00221D91" w:rsidRDefault="00221D91" w:rsidP="0095231B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85F06">
        <w:rPr>
          <w:rFonts w:ascii="Times New Roman" w:hAnsi="Times New Roman" w:cs="Times New Roman"/>
          <w:bCs/>
          <w:sz w:val="28"/>
          <w:szCs w:val="28"/>
          <w:lang w:val="uk-UA"/>
        </w:rPr>
        <w:t>Рисунок 1</w:t>
      </w:r>
      <w:r w:rsidRPr="00385F0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</w:t>
      </w:r>
      <w:r w:rsidRPr="00385F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Концептуальна модель предметної області </w:t>
      </w:r>
      <w:r w:rsidRPr="00385F06">
        <w:rPr>
          <w:rFonts w:ascii="Times New Roman" w:hAnsi="Times New Roman" w:cs="Times New Roman"/>
          <w:bCs/>
          <w:sz w:val="28"/>
          <w:szCs w:val="28"/>
        </w:rPr>
        <w:t>“</w:t>
      </w:r>
      <w:r w:rsidRPr="00385F06">
        <w:rPr>
          <w:rFonts w:ascii="Times New Roman" w:hAnsi="Times New Roman" w:cs="Times New Roman"/>
          <w:bCs/>
          <w:sz w:val="28"/>
          <w:szCs w:val="28"/>
          <w:lang w:val="uk-UA"/>
        </w:rPr>
        <w:t>Відеохостинг</w:t>
      </w:r>
      <w:r w:rsidRPr="00385F06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2B60A0B2" w14:textId="77777777" w:rsidR="0035605F" w:rsidRDefault="003560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0CF265B" w14:textId="24BB1ED9" w:rsidR="005E7F06" w:rsidRPr="00D53017" w:rsidRDefault="00A314BB" w:rsidP="005E7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3017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Таблиці с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>хем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 відповіда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1НФ тому, що всі 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>атрибути прості і містять лише скалярні значення.</w:t>
      </w:r>
    </w:p>
    <w:p w14:paraId="05FF50F8" w14:textId="349CA7EF" w:rsidR="005E7F06" w:rsidRPr="00D53017" w:rsidRDefault="00A314BB" w:rsidP="005E7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3017">
        <w:rPr>
          <w:rFonts w:ascii="Times New Roman" w:hAnsi="Times New Roman" w:cs="Times New Roman"/>
          <w:sz w:val="28"/>
          <w:szCs w:val="28"/>
          <w:lang w:val="uk-UA"/>
        </w:rPr>
        <w:t>Таблиці схеми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 відповіда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2НФ тому, що </w:t>
      </w:r>
      <w:r w:rsidR="00222DE0" w:rsidRPr="00D53017">
        <w:rPr>
          <w:rFonts w:ascii="Times New Roman" w:hAnsi="Times New Roman" w:cs="Times New Roman"/>
          <w:sz w:val="28"/>
          <w:szCs w:val="28"/>
          <w:lang w:val="uk-UA"/>
        </w:rPr>
        <w:t>вон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22DE0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222DE0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1НФ та 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кожний 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>неключовий атрибут залежить від первинного ключа, а не від його частини</w:t>
      </w:r>
      <w:r w:rsidR="001361E5" w:rsidRPr="00D530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C1308A" w14:textId="2CFE6999" w:rsidR="00406C3F" w:rsidRPr="00754B96" w:rsidRDefault="00A314BB" w:rsidP="00AC5A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3017">
        <w:rPr>
          <w:rFonts w:ascii="Times New Roman" w:hAnsi="Times New Roman" w:cs="Times New Roman"/>
          <w:sz w:val="28"/>
          <w:szCs w:val="28"/>
          <w:lang w:val="uk-UA"/>
        </w:rPr>
        <w:t>Таблиці схеми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 відповіда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3НФ тому, що </w:t>
      </w:r>
      <w:r w:rsidR="00222DE0" w:rsidRPr="00D53017">
        <w:rPr>
          <w:rFonts w:ascii="Times New Roman" w:hAnsi="Times New Roman" w:cs="Times New Roman"/>
          <w:sz w:val="28"/>
          <w:szCs w:val="28"/>
          <w:lang w:val="uk-UA"/>
        </w:rPr>
        <w:t>вон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22DE0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222DE0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22DE0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НФ і 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атрибути </w:t>
      </w:r>
      <w:proofErr w:type="spellStart"/>
      <w:r w:rsidR="00222DE0" w:rsidRPr="00D53017">
        <w:rPr>
          <w:rFonts w:ascii="Times New Roman" w:hAnsi="Times New Roman" w:cs="Times New Roman"/>
          <w:sz w:val="28"/>
          <w:szCs w:val="28"/>
          <w:lang w:val="uk-UA"/>
        </w:rPr>
        <w:t>нетранзитивно</w:t>
      </w:r>
      <w:proofErr w:type="spellEnd"/>
      <w:r w:rsidR="00222DE0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залежні </w:t>
      </w:r>
      <w:r w:rsidRPr="00D53017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5E7F06" w:rsidRPr="00D53017">
        <w:rPr>
          <w:rFonts w:ascii="Times New Roman" w:hAnsi="Times New Roman" w:cs="Times New Roman"/>
          <w:sz w:val="28"/>
          <w:szCs w:val="28"/>
          <w:lang w:val="uk-UA"/>
        </w:rPr>
        <w:t xml:space="preserve"> первинного ключа.</w:t>
      </w:r>
    </w:p>
    <w:p w14:paraId="75A33EE2" w14:textId="77777777" w:rsidR="006D504E" w:rsidRDefault="006D504E" w:rsidP="00406C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6FF9EB" w14:textId="77777777" w:rsidR="00406C3F" w:rsidRDefault="00406C3F" w:rsidP="00406C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Додаток Б. </w:t>
      </w:r>
      <w:r w:rsidRPr="00E362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Структура БД </w:t>
      </w:r>
      <w:r w:rsidRPr="00D25EF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D733C0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Відеохостинг</w:t>
      </w:r>
      <w:r w:rsidRPr="00D25EF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EBBC07D" w14:textId="17212CA1" w:rsidR="00BF7B54" w:rsidRPr="0095231B" w:rsidRDefault="0095231B" w:rsidP="00222D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31B">
        <w:rPr>
          <w:rFonts w:ascii="Times New Roman" w:hAnsi="Times New Roman" w:cs="Times New Roman"/>
          <w:sz w:val="28"/>
          <w:szCs w:val="28"/>
          <w:lang w:val="uk-UA"/>
        </w:rPr>
        <w:t xml:space="preserve">Нижче 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5231B">
        <w:rPr>
          <w:rFonts w:ascii="Times New Roman" w:hAnsi="Times New Roman" w:cs="Times New Roman"/>
          <w:sz w:val="28"/>
          <w:szCs w:val="28"/>
          <w:lang w:val="uk-UA"/>
        </w:rPr>
        <w:t>) наведено структуру БД предметної області "Відеохостинг"</w:t>
      </w:r>
    </w:p>
    <w:p w14:paraId="14D399C5" w14:textId="77777777" w:rsidR="00406C3F" w:rsidRDefault="00447D8D" w:rsidP="00406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8CCD79" wp14:editId="4AB3619D">
            <wp:extent cx="5939790" cy="556577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57FE" w14:textId="4D911C73" w:rsidR="008C76A4" w:rsidRDefault="008C76A4" w:rsidP="008C76A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85F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Pr="00385F06">
        <w:rPr>
          <w:rFonts w:ascii="Times New Roman" w:hAnsi="Times New Roman" w:cs="Times New Roman"/>
          <w:bCs/>
          <w:sz w:val="28"/>
          <w:szCs w:val="28"/>
        </w:rPr>
        <w:t>2</w:t>
      </w:r>
      <w:r w:rsidRPr="00385F0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</w:t>
      </w:r>
      <w:r w:rsidRPr="00385F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Структура БД </w:t>
      </w:r>
      <w:r w:rsidRPr="00385F06">
        <w:rPr>
          <w:rFonts w:ascii="Times New Roman" w:hAnsi="Times New Roman" w:cs="Times New Roman"/>
          <w:bCs/>
          <w:sz w:val="28"/>
          <w:szCs w:val="28"/>
        </w:rPr>
        <w:t>“</w:t>
      </w:r>
      <w:r w:rsidRPr="00385F06">
        <w:rPr>
          <w:rFonts w:ascii="Times New Roman" w:hAnsi="Times New Roman" w:cs="Times New Roman"/>
          <w:bCs/>
          <w:sz w:val="28"/>
          <w:szCs w:val="28"/>
          <w:lang w:val="uk-UA"/>
        </w:rPr>
        <w:t>Відеохостинг</w:t>
      </w:r>
      <w:r w:rsidRPr="00385F06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6FC02E2A" w14:textId="2C16B5F4" w:rsidR="00406C3F" w:rsidRPr="0045056D" w:rsidRDefault="0045056D" w:rsidP="00385F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406C3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Додаток В. </w:t>
      </w:r>
      <w:r w:rsidR="00406C3F" w:rsidRPr="00E362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структури БД </w:t>
      </w:r>
      <w:r w:rsidR="00406C3F" w:rsidRPr="00981F76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D733C0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Відеохостинг</w:t>
      </w:r>
      <w:r w:rsidR="00406C3F" w:rsidRPr="00981F7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tbl>
      <w:tblPr>
        <w:tblStyle w:val="a7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3232"/>
        <w:gridCol w:w="3078"/>
        <w:gridCol w:w="3035"/>
      </w:tblGrid>
      <w:tr w:rsidR="007C1295" w:rsidRPr="00F57DB9" w14:paraId="3D244350" w14:textId="77777777" w:rsidTr="00954391">
        <w:tc>
          <w:tcPr>
            <w:tcW w:w="3232" w:type="dxa"/>
          </w:tcPr>
          <w:p w14:paraId="3AB7F374" w14:textId="77777777" w:rsidR="007C1295" w:rsidRPr="00F57DB9" w:rsidRDefault="007C1295" w:rsidP="00954391">
            <w:pPr>
              <w:tabs>
                <w:tab w:val="left" w:pos="983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ВІДНОШЕННЯ</w:t>
            </w:r>
          </w:p>
        </w:tc>
        <w:tc>
          <w:tcPr>
            <w:tcW w:w="3078" w:type="dxa"/>
          </w:tcPr>
          <w:p w14:paraId="3E036CCD" w14:textId="77777777" w:rsidR="007C1295" w:rsidRPr="00F57DB9" w:rsidRDefault="007C1295" w:rsidP="00954391">
            <w:pPr>
              <w:tabs>
                <w:tab w:val="left" w:pos="983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АТРИБУТ</w:t>
            </w:r>
          </w:p>
        </w:tc>
        <w:tc>
          <w:tcPr>
            <w:tcW w:w="3035" w:type="dxa"/>
          </w:tcPr>
          <w:p w14:paraId="2471CF23" w14:textId="77777777" w:rsidR="007C1295" w:rsidRPr="00F57DB9" w:rsidRDefault="007C1295" w:rsidP="00954391">
            <w:pPr>
              <w:tabs>
                <w:tab w:val="left" w:pos="983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F57D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ТИП(Розмір)</w:t>
            </w:r>
          </w:p>
        </w:tc>
      </w:tr>
      <w:tr w:rsidR="007C1295" w:rsidRPr="00F57DB9" w14:paraId="00143AD8" w14:textId="77777777" w:rsidTr="00954391">
        <w:tc>
          <w:tcPr>
            <w:tcW w:w="3232" w:type="dxa"/>
          </w:tcPr>
          <w:p w14:paraId="3337267C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Category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14:paraId="65CC3564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Містить інформацію про категорію відео</w:t>
            </w:r>
          </w:p>
        </w:tc>
        <w:tc>
          <w:tcPr>
            <w:tcW w:w="3078" w:type="dxa"/>
          </w:tcPr>
          <w:p w14:paraId="66292F11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Category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унікальний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категорії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в БД</w:t>
            </w:r>
          </w:p>
          <w:p w14:paraId="54FF9509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Category</w:t>
            </w:r>
            <w:r w:rsidRPr="007C1295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="00FF52A7">
              <w:rPr>
                <w:rFonts w:ascii="Times New Roman" w:hAnsi="Times New Roman" w:cs="Times New Roman"/>
                <w:lang w:val="uk-UA"/>
              </w:rPr>
              <w:t>назва категорії</w:t>
            </w:r>
          </w:p>
        </w:tc>
        <w:tc>
          <w:tcPr>
            <w:tcW w:w="3035" w:type="dxa"/>
          </w:tcPr>
          <w:p w14:paraId="6C056FC1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279D3820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557EE496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en-US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Текстовий</w:t>
            </w:r>
            <w:r w:rsidR="00653CAD">
              <w:rPr>
                <w:rFonts w:ascii="Times New Roman" w:hAnsi="Times New Roman" w:cs="Times New Roman"/>
                <w:lang w:val="en-US"/>
              </w:rPr>
              <w:t>(50</w:t>
            </w:r>
            <w:r w:rsidRPr="00F57DB9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C1295" w:rsidRPr="00F57DB9" w14:paraId="5BA6C046" w14:textId="77777777" w:rsidTr="00954391">
        <w:tc>
          <w:tcPr>
            <w:tcW w:w="3232" w:type="dxa"/>
          </w:tcPr>
          <w:p w14:paraId="2322169C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Video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14:paraId="6DCA239B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Містить інформацію про відео</w:t>
            </w:r>
          </w:p>
        </w:tc>
        <w:tc>
          <w:tcPr>
            <w:tcW w:w="3078" w:type="dxa"/>
          </w:tcPr>
          <w:p w14:paraId="7EC4DCFA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Video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 xml:space="preserve"> 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унікальний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відео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в БД</w:t>
            </w:r>
          </w:p>
          <w:p w14:paraId="615E63C5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Video</w:t>
            </w:r>
            <w:r w:rsidRPr="00232C88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>
              <w:rPr>
                <w:rFonts w:ascii="Times New Roman" w:hAnsi="Times New Roman" w:cs="Times New Roman"/>
                <w:lang w:val="uk-UA"/>
              </w:rPr>
              <w:t xml:space="preserve"> – назва відео</w:t>
            </w:r>
          </w:p>
          <w:p w14:paraId="7D266DA1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Video</w:t>
            </w:r>
            <w:r w:rsidRPr="000C1782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views</w:t>
            </w:r>
            <w:r w:rsidRPr="000C1782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– </w:t>
            </w:r>
            <w:r w:rsidR="00FF52A7">
              <w:rPr>
                <w:rFonts w:ascii="Times New Roman" w:hAnsi="Times New Roman" w:cs="Times New Roman"/>
                <w:lang w:val="uk-UA"/>
              </w:rPr>
              <w:t>кількість переглядів</w:t>
            </w:r>
          </w:p>
          <w:p w14:paraId="4648BD5D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Video</w:t>
            </w:r>
            <w:r w:rsidRPr="005D56B3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duration</w:t>
            </w:r>
            <w:r w:rsidRPr="005D56B3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–</w:t>
            </w:r>
            <w:r w:rsidRPr="005D56B3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FF52A7">
              <w:rPr>
                <w:rFonts w:ascii="Times New Roman" w:hAnsi="Times New Roman" w:cs="Times New Roman"/>
                <w:lang w:val="uk-UA"/>
              </w:rPr>
              <w:t>тривалість відео</w:t>
            </w:r>
          </w:p>
          <w:p w14:paraId="6F9566A2" w14:textId="77777777" w:rsidR="00FF52A7" w:rsidRPr="00FF52A7" w:rsidRDefault="00FF52A7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Video</w:t>
            </w:r>
            <w:r w:rsidRPr="00FF52A7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downloads</w:t>
            </w:r>
            <w:r w:rsidRPr="00FF52A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– кількість завантажень</w:t>
            </w:r>
          </w:p>
          <w:p w14:paraId="518F4A7D" w14:textId="77777777" w:rsidR="007C1295" w:rsidRPr="00F57DB9" w:rsidRDefault="007C1295" w:rsidP="00FF52A7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lang w:val="en-US"/>
              </w:rPr>
              <w:t>VideoCategory</w:t>
            </w:r>
            <w:proofErr w:type="spellEnd"/>
            <w:r w:rsidRPr="005D56B3">
              <w:rPr>
                <w:rFonts w:ascii="Times New Roman" w:hAnsi="Times New Roman" w:cs="Times New Roman"/>
                <w:color w:val="0070C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0070C0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FF52A7">
              <w:rPr>
                <w:rFonts w:ascii="Times New Roman" w:hAnsi="Times New Roman" w:cs="Times New Roman"/>
                <w:lang w:val="uk-UA"/>
              </w:rPr>
              <w:t>категорії до якої належить відео</w:t>
            </w:r>
          </w:p>
        </w:tc>
        <w:tc>
          <w:tcPr>
            <w:tcW w:w="3035" w:type="dxa"/>
          </w:tcPr>
          <w:p w14:paraId="01297E26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2FD91806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367B7C11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Текстовий</w:t>
            </w:r>
            <w:r w:rsidR="00BB5AD6">
              <w:rPr>
                <w:rFonts w:ascii="Times New Roman" w:hAnsi="Times New Roman" w:cs="Times New Roman"/>
              </w:rPr>
              <w:t>(5</w:t>
            </w:r>
            <w:r w:rsidRPr="00F57DB9">
              <w:rPr>
                <w:rFonts w:ascii="Times New Roman" w:hAnsi="Times New Roman" w:cs="Times New Roman"/>
              </w:rPr>
              <w:t>0)</w:t>
            </w:r>
          </w:p>
          <w:p w14:paraId="3A536E02" w14:textId="77777777" w:rsidR="007C1295" w:rsidRPr="00F57DB9" w:rsidRDefault="00FF52A7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2DB00C02" w14:textId="77777777" w:rsidR="00FF52A7" w:rsidRDefault="00FF52A7" w:rsidP="00954391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</w:p>
          <w:p w14:paraId="55C974ED" w14:textId="77777777" w:rsidR="007C1295" w:rsidRP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Час</w:t>
            </w:r>
          </w:p>
          <w:p w14:paraId="2C979DE3" w14:textId="77777777" w:rsidR="00FF52A7" w:rsidRDefault="00FF52A7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4F90D59F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02600B88" w14:textId="77777777" w:rsidR="00FF52A7" w:rsidRDefault="00FF52A7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39A720EC" w14:textId="77777777" w:rsidR="00FF52A7" w:rsidRPr="00F57DB9" w:rsidRDefault="00FF52A7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7C1295" w:rsidRPr="00F57DB9" w14:paraId="123F69D2" w14:textId="77777777" w:rsidTr="00954391">
        <w:tc>
          <w:tcPr>
            <w:tcW w:w="3232" w:type="dxa"/>
          </w:tcPr>
          <w:p w14:paraId="272B134D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Viewed</w:t>
            </w:r>
            <w:r w:rsidRPr="007C1295">
              <w:rPr>
                <w:rFonts w:ascii="Times New Roman" w:hAnsi="Times New Roman" w:cs="Times New Roman"/>
                <w:i/>
                <w:iCs/>
                <w:lang w:val="uk-UA"/>
              </w:rPr>
              <w:t>_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playlist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14:paraId="3A902A98" w14:textId="77777777" w:rsidR="007C1295" w:rsidRPr="00F57DB9" w:rsidRDefault="007C1295" w:rsidP="007C1295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Вміщує інформацію про переглянуті користувачами відео</w:t>
            </w:r>
          </w:p>
        </w:tc>
        <w:tc>
          <w:tcPr>
            <w:tcW w:w="3078" w:type="dxa"/>
          </w:tcPr>
          <w:p w14:paraId="47BED6D8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Read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F57DB9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унікальний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FF52A7">
              <w:rPr>
                <w:rFonts w:ascii="Times New Roman" w:hAnsi="Times New Roman" w:cs="Times New Roman"/>
                <w:lang w:val="uk-UA"/>
              </w:rPr>
              <w:t>перегляд відео</w:t>
            </w:r>
            <w:r>
              <w:rPr>
                <w:rFonts w:ascii="Times New Roman" w:hAnsi="Times New Roman" w:cs="Times New Roman"/>
                <w:lang w:val="uk-UA"/>
              </w:rPr>
              <w:t xml:space="preserve"> статті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в БД</w:t>
            </w:r>
          </w:p>
          <w:p w14:paraId="7F44FD33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lang w:val="en-US"/>
              </w:rPr>
              <w:t>UserView</w:t>
            </w:r>
            <w:proofErr w:type="spellEnd"/>
            <w:r w:rsidRPr="000C1782">
              <w:rPr>
                <w:rFonts w:ascii="Times New Roman" w:hAnsi="Times New Roman" w:cs="Times New Roman"/>
                <w:color w:val="0070C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0070C0"/>
                <w:lang w:val="en-US"/>
              </w:rPr>
              <w:t>i</w:t>
            </w:r>
            <w:r w:rsidRPr="00F57DB9">
              <w:rPr>
                <w:rFonts w:ascii="Times New Roman" w:hAnsi="Times New Roman" w:cs="Times New Roman"/>
                <w:color w:val="0070C0"/>
                <w:lang w:val="en-US"/>
              </w:rPr>
              <w:t>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користувача, який </w:t>
            </w:r>
            <w:r w:rsidR="00FF52A7">
              <w:rPr>
                <w:rFonts w:ascii="Times New Roman" w:hAnsi="Times New Roman" w:cs="Times New Roman"/>
                <w:lang w:val="uk-UA"/>
              </w:rPr>
              <w:t>переглянув відео</w:t>
            </w:r>
          </w:p>
          <w:p w14:paraId="14B27A7A" w14:textId="77777777" w:rsidR="007C1295" w:rsidRPr="00F57DB9" w:rsidRDefault="007C1295" w:rsidP="00FF52A7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lang w:val="en-US"/>
              </w:rPr>
              <w:t>VideoViewed</w:t>
            </w:r>
            <w:proofErr w:type="spellEnd"/>
            <w:r w:rsidRPr="000C1782">
              <w:rPr>
                <w:rFonts w:ascii="Times New Roman" w:hAnsi="Times New Roman" w:cs="Times New Roman"/>
                <w:color w:val="0070C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0070C0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FF52A7">
              <w:rPr>
                <w:rFonts w:ascii="Times New Roman" w:hAnsi="Times New Roman" w:cs="Times New Roman"/>
                <w:lang w:val="uk-UA"/>
              </w:rPr>
              <w:t xml:space="preserve">відео, яке було </w:t>
            </w:r>
            <w:proofErr w:type="spellStart"/>
            <w:r w:rsidR="00FF52A7">
              <w:rPr>
                <w:rFonts w:ascii="Times New Roman" w:hAnsi="Times New Roman" w:cs="Times New Roman"/>
                <w:lang w:val="uk-UA"/>
              </w:rPr>
              <w:t>переглянуто</w:t>
            </w:r>
            <w:proofErr w:type="spellEnd"/>
          </w:p>
        </w:tc>
        <w:tc>
          <w:tcPr>
            <w:tcW w:w="3035" w:type="dxa"/>
          </w:tcPr>
          <w:p w14:paraId="1E1151FF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1983558B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5E7567EC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5920ABF0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557102E8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6B896D9F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7C1295" w:rsidRPr="00F57DB9" w14:paraId="2AF48A38" w14:textId="77777777" w:rsidTr="00954391">
        <w:tc>
          <w:tcPr>
            <w:tcW w:w="3232" w:type="dxa"/>
          </w:tcPr>
          <w:p w14:paraId="25CB56E9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User</w:t>
            </w:r>
            <w:r w:rsidRPr="00F57DB9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14:paraId="04D1F646" w14:textId="77777777" w:rsidR="007C1295" w:rsidRPr="00F57DB9" w:rsidRDefault="007C1295" w:rsidP="007C1295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Вміщує інформацію про </w:t>
            </w:r>
            <w:r>
              <w:rPr>
                <w:rFonts w:ascii="Times New Roman" w:hAnsi="Times New Roman" w:cs="Times New Roman"/>
                <w:lang w:val="uk-UA"/>
              </w:rPr>
              <w:t>користувача в хостингу</w:t>
            </w:r>
          </w:p>
        </w:tc>
        <w:tc>
          <w:tcPr>
            <w:tcW w:w="3078" w:type="dxa"/>
          </w:tcPr>
          <w:p w14:paraId="05E195CD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User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uk-UA"/>
              </w:rPr>
              <w:t xml:space="preserve"> – унікальний ID користувача</w:t>
            </w:r>
          </w:p>
          <w:p w14:paraId="3A3CA00E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9F6648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login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логін </w:t>
            </w:r>
            <w:r>
              <w:rPr>
                <w:rFonts w:ascii="Times New Roman" w:hAnsi="Times New Roman" w:cs="Times New Roman"/>
                <w:lang w:val="uk-UA"/>
              </w:rPr>
              <w:t>користувача</w:t>
            </w:r>
          </w:p>
          <w:p w14:paraId="42D516F9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9F6648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e</w:t>
            </w:r>
            <w:r w:rsidRPr="00F57DB9">
              <w:rPr>
                <w:rFonts w:ascii="Times New Roman" w:hAnsi="Times New Roman" w:cs="Times New Roman"/>
                <w:lang w:val="uk-UA"/>
              </w:rPr>
              <w:t>-</w:t>
            </w:r>
            <w:r w:rsidRPr="00F57DB9">
              <w:rPr>
                <w:rFonts w:ascii="Times New Roman" w:hAnsi="Times New Roman" w:cs="Times New Roman"/>
                <w:lang w:val="en-US"/>
              </w:rPr>
              <w:t>mail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користувача</w:t>
            </w:r>
          </w:p>
          <w:p w14:paraId="1C14D3E6" w14:textId="77777777" w:rsidR="00B57D9E" w:rsidRDefault="007C1295" w:rsidP="007C1295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0C1782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reg</w:t>
            </w:r>
            <w:r w:rsidRPr="007C1295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>
              <w:rPr>
                <w:rFonts w:ascii="Times New Roman" w:hAnsi="Times New Roman" w:cs="Times New Roman"/>
                <w:lang w:val="uk-UA"/>
              </w:rPr>
              <w:t>– дата реєстрації користувача</w:t>
            </w:r>
          </w:p>
          <w:p w14:paraId="20C6B80E" w14:textId="3CA46ACD" w:rsidR="0026590F" w:rsidRPr="0026590F" w:rsidRDefault="0026590F" w:rsidP="007C1295">
            <w:pPr>
              <w:tabs>
                <w:tab w:val="left" w:pos="9837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User_passport_id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– ID </w:t>
            </w:r>
            <w:r>
              <w:rPr>
                <w:rFonts w:ascii="Times New Roman" w:hAnsi="Times New Roman" w:cs="Times New Roman"/>
              </w:rPr>
              <w:t>паспорту</w:t>
            </w:r>
          </w:p>
        </w:tc>
        <w:tc>
          <w:tcPr>
            <w:tcW w:w="3035" w:type="dxa"/>
          </w:tcPr>
          <w:p w14:paraId="028FAD2F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5CF38B1C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062CA35E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Текстовий</w:t>
            </w:r>
            <w:r>
              <w:rPr>
                <w:rFonts w:ascii="Times New Roman" w:hAnsi="Times New Roman" w:cs="Times New Roman"/>
              </w:rPr>
              <w:t>(</w:t>
            </w:r>
            <w:r w:rsidR="00727749">
              <w:rPr>
                <w:rFonts w:ascii="Times New Roman" w:hAnsi="Times New Roman" w:cs="Times New Roman"/>
                <w:lang w:val="uk-UA"/>
              </w:rPr>
              <w:t>5</w:t>
            </w:r>
            <w:r w:rsidRPr="00F57DB9">
              <w:rPr>
                <w:rFonts w:ascii="Times New Roman" w:hAnsi="Times New Roman" w:cs="Times New Roman"/>
              </w:rPr>
              <w:t>0)</w:t>
            </w:r>
          </w:p>
          <w:p w14:paraId="798410BB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</w:p>
          <w:p w14:paraId="5A82CFFE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Текстовий</w:t>
            </w:r>
            <w:r w:rsidR="00727749">
              <w:rPr>
                <w:rFonts w:ascii="Times New Roman" w:hAnsi="Times New Roman" w:cs="Times New Roman"/>
              </w:rPr>
              <w:t>(5</w:t>
            </w:r>
            <w:r w:rsidRPr="00F57DB9">
              <w:rPr>
                <w:rFonts w:ascii="Times New Roman" w:hAnsi="Times New Roman" w:cs="Times New Roman"/>
              </w:rPr>
              <w:t>0)</w:t>
            </w:r>
          </w:p>
          <w:p w14:paraId="67721910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</w:p>
          <w:p w14:paraId="1F387A31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Дата</w:t>
            </w:r>
          </w:p>
          <w:p w14:paraId="54B47B8C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7C1295" w:rsidRPr="00F57DB9" w14:paraId="34AF0E6E" w14:textId="77777777" w:rsidTr="00954391">
        <w:tc>
          <w:tcPr>
            <w:tcW w:w="3232" w:type="dxa"/>
          </w:tcPr>
          <w:p w14:paraId="02675074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Comment</w:t>
            </w:r>
            <w:r w:rsidRPr="00F57DB9">
              <w:rPr>
                <w:rFonts w:ascii="Times New Roman" w:hAnsi="Times New Roman" w:cs="Times New Roman"/>
                <w:i/>
                <w:iCs/>
              </w:rPr>
              <w:t>”</w:t>
            </w:r>
          </w:p>
          <w:p w14:paraId="508617E7" w14:textId="77777777" w:rsidR="007C1295" w:rsidRPr="008A3E7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Вміщує в собі</w:t>
            </w:r>
            <w:r>
              <w:rPr>
                <w:rFonts w:ascii="Times New Roman" w:hAnsi="Times New Roman" w:cs="Times New Roman"/>
                <w:lang w:val="uk-UA"/>
              </w:rPr>
              <w:t xml:space="preserve"> інформацію про коментарі</w:t>
            </w:r>
          </w:p>
        </w:tc>
        <w:tc>
          <w:tcPr>
            <w:tcW w:w="3078" w:type="dxa"/>
          </w:tcPr>
          <w:p w14:paraId="434FE7BD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Comment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 xml:space="preserve"> 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– унікальний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uk-UA"/>
              </w:rPr>
              <w:t xml:space="preserve"> коментаря </w:t>
            </w:r>
          </w:p>
          <w:p w14:paraId="6B7A20F0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Comment</w:t>
            </w:r>
            <w:r w:rsidRPr="000C1782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text</w:t>
            </w:r>
            <w:r>
              <w:rPr>
                <w:rFonts w:ascii="Times New Roman" w:hAnsi="Times New Roman" w:cs="Times New Roman"/>
                <w:lang w:val="uk-UA"/>
              </w:rPr>
              <w:t xml:space="preserve"> – текст коментаря</w:t>
            </w:r>
          </w:p>
          <w:p w14:paraId="474E8AE0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Comment</w:t>
            </w:r>
            <w:r w:rsidRPr="000C1782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дата написання </w:t>
            </w:r>
            <w:r>
              <w:rPr>
                <w:rFonts w:ascii="Times New Roman" w:hAnsi="Times New Roman" w:cs="Times New Roman"/>
                <w:lang w:val="uk-UA"/>
              </w:rPr>
              <w:t>коментаря</w:t>
            </w:r>
          </w:p>
          <w:p w14:paraId="2B329E99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lang w:val="en-US"/>
              </w:rPr>
              <w:t>UserComment</w:t>
            </w:r>
            <w:proofErr w:type="spellEnd"/>
            <w:r w:rsidRPr="000C1782">
              <w:rPr>
                <w:rFonts w:ascii="Times New Roman" w:hAnsi="Times New Roman" w:cs="Times New Roman"/>
                <w:color w:val="0070C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0070C0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автора </w:t>
            </w:r>
            <w:r>
              <w:rPr>
                <w:rFonts w:ascii="Times New Roman" w:hAnsi="Times New Roman" w:cs="Times New Roman"/>
                <w:lang w:val="uk-UA"/>
              </w:rPr>
              <w:t>коментаря</w:t>
            </w:r>
          </w:p>
          <w:p w14:paraId="4FFB2AA6" w14:textId="77777777" w:rsidR="007C1295" w:rsidRPr="00F57DB9" w:rsidRDefault="007C1295" w:rsidP="00FF52A7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70C0"/>
                <w:lang w:val="en-US"/>
              </w:rPr>
              <w:t>VideoComment</w:t>
            </w:r>
            <w:proofErr w:type="spellEnd"/>
            <w:r w:rsidRPr="00A90381">
              <w:rPr>
                <w:rFonts w:ascii="Times New Roman" w:hAnsi="Times New Roman" w:cs="Times New Roman"/>
                <w:color w:val="0070C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0070C0"/>
                <w:lang w:val="en-US"/>
              </w:rPr>
              <w:t>id</w:t>
            </w:r>
            <w:r w:rsidRPr="00A90381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 w:rsidR="00FF52A7">
              <w:rPr>
                <w:rFonts w:ascii="Times New Roman" w:hAnsi="Times New Roman" w:cs="Times New Roman"/>
                <w:lang w:val="uk-UA"/>
              </w:rPr>
              <w:t xml:space="preserve"> відео  до якого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написан</w:t>
            </w:r>
            <w:r>
              <w:rPr>
                <w:rFonts w:ascii="Times New Roman" w:hAnsi="Times New Roman" w:cs="Times New Roman"/>
                <w:lang w:val="uk-UA"/>
              </w:rPr>
              <w:t>о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відгук</w:t>
            </w:r>
          </w:p>
        </w:tc>
        <w:tc>
          <w:tcPr>
            <w:tcW w:w="3035" w:type="dxa"/>
          </w:tcPr>
          <w:p w14:paraId="719FFEB0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21FAA4B8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278DE735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Текст</w:t>
            </w:r>
          </w:p>
          <w:p w14:paraId="09EBB738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32E0A674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Дата</w:t>
            </w:r>
          </w:p>
          <w:p w14:paraId="6F5E7213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154B3D1D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02743EE8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409DF4B1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06C0FCCE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7C1295" w:rsidRPr="00B01EC0" w14:paraId="39FE0985" w14:textId="77777777" w:rsidTr="006D504E">
        <w:trPr>
          <w:trHeight w:val="2114"/>
        </w:trPr>
        <w:tc>
          <w:tcPr>
            <w:tcW w:w="3232" w:type="dxa"/>
          </w:tcPr>
          <w:p w14:paraId="3AC95027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 xml:space="preserve">Відношення </w:t>
            </w:r>
            <w:r w:rsidRPr="00F57DB9">
              <w:rPr>
                <w:rFonts w:ascii="Times New Roman" w:hAnsi="Times New Roman" w:cs="Times New Roman"/>
                <w:i/>
                <w:iCs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Passport</w:t>
            </w:r>
            <w:r w:rsidRPr="00F57DB9">
              <w:rPr>
                <w:rFonts w:ascii="Times New Roman" w:hAnsi="Times New Roman" w:cs="Times New Roman"/>
                <w:i/>
                <w:iCs/>
              </w:rPr>
              <w:t>”</w:t>
            </w:r>
          </w:p>
          <w:p w14:paraId="5814B8DD" w14:textId="77777777" w:rsidR="007C1295" w:rsidRPr="009E3F1E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F57DB9">
              <w:rPr>
                <w:rFonts w:ascii="Times New Roman" w:hAnsi="Times New Roman" w:cs="Times New Roman"/>
                <w:lang w:val="uk-UA"/>
              </w:rPr>
              <w:t>Вміщує в собі</w:t>
            </w:r>
            <w:r>
              <w:rPr>
                <w:rFonts w:ascii="Times New Roman" w:hAnsi="Times New Roman" w:cs="Times New Roman"/>
                <w:lang w:val="uk-UA"/>
              </w:rPr>
              <w:t xml:space="preserve"> інформацію про коментар про </w:t>
            </w:r>
            <w:r>
              <w:rPr>
                <w:rFonts w:ascii="Times New Roman" w:hAnsi="Times New Roman" w:cs="Times New Roman"/>
              </w:rPr>
              <w:t xml:space="preserve">паспорт </w:t>
            </w:r>
            <w:r>
              <w:rPr>
                <w:rFonts w:ascii="Times New Roman" w:hAnsi="Times New Roman" w:cs="Times New Roman"/>
                <w:lang w:val="uk-UA"/>
              </w:rPr>
              <w:t>користувача</w:t>
            </w:r>
          </w:p>
        </w:tc>
        <w:tc>
          <w:tcPr>
            <w:tcW w:w="3078" w:type="dxa"/>
          </w:tcPr>
          <w:p w14:paraId="2E04E82D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Passport</w:t>
            </w:r>
            <w:r w:rsidRPr="00137E03">
              <w:rPr>
                <w:rFonts w:ascii="Times New Roman" w:hAnsi="Times New Roman" w:cs="Times New Roman"/>
                <w:color w:val="FF0000"/>
                <w:lang w:val="uk-UA"/>
              </w:rPr>
              <w:t>_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id</w:t>
            </w:r>
            <w:r w:rsidRPr="000C1782">
              <w:rPr>
                <w:rFonts w:ascii="Times New Roman" w:hAnsi="Times New Roman" w:cs="Times New Roman"/>
                <w:color w:val="FF0000"/>
                <w:lang w:val="uk-UA"/>
              </w:rPr>
              <w:t xml:space="preserve"> 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– унікальний </w:t>
            </w:r>
            <w:r w:rsidRPr="00F57DB9"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  <w:lang w:val="uk-UA"/>
              </w:rPr>
              <w:t xml:space="preserve"> паспорта</w:t>
            </w:r>
          </w:p>
          <w:p w14:paraId="0D4BE3C9" w14:textId="77777777" w:rsidR="007C1295" w:rsidRPr="009E3F1E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</w:t>
            </w:r>
            <w:r w:rsidRPr="009E3F1E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9E3F1E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lang w:val="uk-UA"/>
              </w:rPr>
              <w:t>ім</w:t>
            </w:r>
            <w:r w:rsidRPr="009E3F1E">
              <w:rPr>
                <w:rFonts w:ascii="Times New Roman" w:hAnsi="Times New Roman" w:cs="Times New Roman"/>
                <w:lang w:val="uk-UA"/>
              </w:rPr>
              <w:t>’</w:t>
            </w:r>
            <w:r>
              <w:rPr>
                <w:rFonts w:ascii="Times New Roman" w:hAnsi="Times New Roman" w:cs="Times New Roman"/>
                <w:lang w:val="uk-UA"/>
              </w:rPr>
              <w:t>я в паспорті</w:t>
            </w:r>
          </w:p>
          <w:p w14:paraId="336E5CE7" w14:textId="77777777" w:rsidR="007C1295" w:rsidRPr="009E3F1E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</w:t>
            </w:r>
            <w:r w:rsidRPr="009E3F1E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surname</w:t>
            </w:r>
            <w:r w:rsidRPr="00F57DB9">
              <w:rPr>
                <w:rFonts w:ascii="Times New Roman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lang w:val="uk-UA"/>
              </w:rPr>
              <w:t>прізвище в паспорті</w:t>
            </w:r>
          </w:p>
          <w:p w14:paraId="2BEEDD51" w14:textId="77777777" w:rsidR="007C1295" w:rsidRPr="00F57DB9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</w:t>
            </w:r>
            <w:r w:rsidRPr="00137E03">
              <w:rPr>
                <w:rFonts w:ascii="Times New Roman" w:hAnsi="Times New Roman" w:cs="Times New Roman"/>
                <w:lang w:val="uk-UA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birthday</w:t>
            </w:r>
            <w:r w:rsidRPr="00137E03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– дата народження</w:t>
            </w:r>
          </w:p>
          <w:p w14:paraId="05AD2646" w14:textId="77777777" w:rsidR="007C1295" w:rsidRPr="009E3F1E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color w:val="FF0000"/>
                <w:lang w:val="uk-UA"/>
              </w:rPr>
            </w:pPr>
          </w:p>
        </w:tc>
        <w:tc>
          <w:tcPr>
            <w:tcW w:w="3035" w:type="dxa"/>
          </w:tcPr>
          <w:p w14:paraId="5EA20798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14:paraId="090A4CF4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6B36F458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Текстовий(50)</w:t>
            </w:r>
          </w:p>
          <w:p w14:paraId="3648CDA7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220658E9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Текстовий(50)</w:t>
            </w:r>
          </w:p>
          <w:p w14:paraId="688DA2EE" w14:textId="77777777" w:rsidR="007C1295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14:paraId="1CB07ED2" w14:textId="77777777" w:rsidR="007C1295" w:rsidRPr="00B01EC0" w:rsidRDefault="007C1295" w:rsidP="00954391">
            <w:pPr>
              <w:tabs>
                <w:tab w:val="left" w:pos="9837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Дата</w:t>
            </w:r>
          </w:p>
        </w:tc>
      </w:tr>
    </w:tbl>
    <w:p w14:paraId="3E74A471" w14:textId="77777777" w:rsidR="0095231B" w:rsidRPr="00AC5A34" w:rsidRDefault="0095231B" w:rsidP="0095231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З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в'язки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між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category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video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passport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при переході від концептуальної моделі до логічної залишаються такими ж самими. Для реалізації з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>в'язк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>багато до багатьох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між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video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ми створюємо проміжну таблицю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viewed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playlist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колонками якої мають бути відповідні зовнішні ключі що посилаються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таблиць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 З</w:t>
      </w:r>
      <w:r w:rsidRPr="006917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в'язки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один до багатьох між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</w:t>
      </w:r>
      <w:r w:rsidRPr="00AC5A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video</w:t>
      </w:r>
      <w:r w:rsidRPr="00AC5A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comment</w:t>
      </w:r>
      <w:r w:rsidRPr="00AC5A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Pr="00AC5A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AC5A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реалізуються завдяки зовнішнім ключам в таблиці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які посилаються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AC5A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video</w:t>
      </w:r>
      <w:r w:rsidRPr="00AC5A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AC5A3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1BD56356" w14:textId="0FFF259E" w:rsidR="0095231B" w:rsidRDefault="0095231B" w:rsidP="0095231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5231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Додаток Г. </w:t>
      </w:r>
      <w:r w:rsidRPr="005E7F0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Лог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</w:t>
      </w:r>
      <w:r w:rsidRPr="005E7F0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чна модель БД “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Відеохостинг</w:t>
      </w:r>
      <w:r w:rsidRPr="005E7F0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” </w:t>
      </w:r>
      <w:r w:rsidRPr="00E3629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(засобами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SqlDBM</w:t>
      </w:r>
      <w:r w:rsidRPr="00E36299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14:paraId="6558F9C9" w14:textId="6B7FD07A" w:rsidR="0095231B" w:rsidRPr="00D55B57" w:rsidRDefault="0095231B" w:rsidP="00222D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231B">
        <w:rPr>
          <w:rFonts w:ascii="Times New Roman" w:hAnsi="Times New Roman" w:cs="Times New Roman"/>
          <w:sz w:val="28"/>
          <w:szCs w:val="28"/>
          <w:lang w:val="uk-UA"/>
        </w:rPr>
        <w:t xml:space="preserve">Нижче (Рисунок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5231B">
        <w:rPr>
          <w:rFonts w:ascii="Times New Roman" w:hAnsi="Times New Roman" w:cs="Times New Roman"/>
          <w:sz w:val="28"/>
          <w:szCs w:val="28"/>
          <w:lang w:val="uk-UA"/>
        </w:rPr>
        <w:t>) наведено Логічна модель предметної області "Відеохостинг"</w:t>
      </w:r>
    </w:p>
    <w:p w14:paraId="03B2627E" w14:textId="77777777" w:rsidR="0095231B" w:rsidRDefault="0095231B" w:rsidP="009523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6D3A92" wp14:editId="2B6CDE1D">
            <wp:extent cx="5915660" cy="6106795"/>
            <wp:effectExtent l="0" t="0" r="889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8610" w14:textId="1555C2B8" w:rsidR="00EA4D71" w:rsidRPr="00EA4D71" w:rsidRDefault="00EA4D71" w:rsidP="00EA4D71">
      <w:pPr>
        <w:jc w:val="center"/>
      </w:pPr>
      <w:r w:rsidRPr="00385F06"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Pr="00385F06">
        <w:t xml:space="preserve"> - </w:t>
      </w:r>
      <w:r w:rsidRPr="00385F06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Логічна модель БД “Відеохостинг”</w:t>
      </w:r>
    </w:p>
    <w:p w14:paraId="37659246" w14:textId="1AD6FBD8" w:rsidR="008A3E75" w:rsidRDefault="008A3E75" w:rsidP="005E7F0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6B3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5D56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Д. Структура БД </w:t>
      </w:r>
      <w:r w:rsidRPr="005D56B3">
        <w:rPr>
          <w:rFonts w:ascii="Times New Roman" w:hAnsi="Times New Roman" w:cs="Times New Roman"/>
          <w:b/>
          <w:bCs/>
          <w:noProof/>
          <w:sz w:val="28"/>
          <w:szCs w:val="28"/>
        </w:rPr>
        <w:t>“</w:t>
      </w:r>
      <w:r w:rsidRPr="005D56B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Блог</w:t>
      </w:r>
      <w:r w:rsidRPr="005D56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” </w:t>
      </w:r>
      <w:r w:rsidRPr="005D56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</w:t>
      </w:r>
      <w:proofErr w:type="spellStart"/>
      <w:r w:rsidRPr="005D56B3"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5D56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56B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4EA94DC9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Category</w:t>
      </w:r>
    </w:p>
    <w:p w14:paraId="501A075D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C1AFAE" wp14:editId="4F7D5EC8">
            <wp:extent cx="1645920" cy="822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517B" w14:textId="77777777" w:rsidR="008A3E75" w:rsidRP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Commentaries</w:t>
      </w:r>
    </w:p>
    <w:p w14:paraId="41D7953B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A9FDD1" wp14:editId="6F7B08A0">
            <wp:extent cx="1916430" cy="1256030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BF18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Passport</w:t>
      </w:r>
    </w:p>
    <w:p w14:paraId="2DA3BA36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06C9D3" wp14:editId="45798C7A">
            <wp:extent cx="1828800" cy="12166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B6FD2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14:paraId="066DD310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0F0294" wp14:editId="51E2D4EF">
            <wp:extent cx="1781175" cy="1485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C562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</w:p>
    <w:p w14:paraId="3C0F1FC3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0FC79E" wp14:editId="2669B65E">
            <wp:extent cx="1860550" cy="165417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498B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0C1AD6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Viewed</w:t>
      </w:r>
    </w:p>
    <w:p w14:paraId="506E4634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85EFF1" wp14:editId="6D52C870">
            <wp:extent cx="1749425" cy="10255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1727" w14:textId="77777777" w:rsidR="008A3E75" w:rsidRP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Category</w:t>
      </w:r>
    </w:p>
    <w:p w14:paraId="4CECF9FA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E0735D" wp14:editId="0CB6883C">
            <wp:extent cx="4214192" cy="310435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92" cy="3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B83F" w14:textId="19F624B4" w:rsidR="008A3E75" w:rsidRPr="008A3E75" w:rsidRDefault="008A3E75" w:rsidP="003560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Commentaries</w:t>
      </w:r>
    </w:p>
    <w:p w14:paraId="132F2D38" w14:textId="77777777" w:rsidR="008A3E75" w:rsidRPr="00F353B4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952A48" wp14:editId="6283E6BE">
            <wp:extent cx="5224007" cy="37537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01" cy="375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7924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Passport</w:t>
      </w:r>
    </w:p>
    <w:p w14:paraId="0BC20B9C" w14:textId="77777777" w:rsidR="008A3E75" w:rsidRDefault="008A3E75" w:rsidP="008A3E7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937F803" wp14:editId="733287FE">
            <wp:extent cx="5184251" cy="193647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86" cy="194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159F" w14:textId="4D0DB284" w:rsidR="008A3E75" w:rsidRDefault="008A3E75" w:rsidP="0035605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14:paraId="04FE4636" w14:textId="77777777" w:rsidR="008A3E75" w:rsidRDefault="008A3E75" w:rsidP="008A3E7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49813AE" wp14:editId="0937F685">
            <wp:extent cx="4985468" cy="3016651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61" cy="30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C815" w14:textId="77777777" w:rsidR="0035605F" w:rsidRDefault="003560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29D84A1A" w14:textId="161ED2AC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</w:p>
    <w:p w14:paraId="699FA208" w14:textId="77777777" w:rsidR="008A3E75" w:rsidRDefault="008A3E75" w:rsidP="008A3E7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2F90CFB" wp14:editId="6773C9A8">
            <wp:extent cx="5057030" cy="3043639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106" cy="304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FDE6" w14:textId="7BF1DDF1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Viewed</w:t>
      </w:r>
    </w:p>
    <w:p w14:paraId="2F743719" w14:textId="77777777" w:rsidR="008A3E75" w:rsidRDefault="008A3E75" w:rsidP="008A3E7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00C0F04" wp14:editId="49A8F640">
            <wp:extent cx="4564049" cy="3480358"/>
            <wp:effectExtent l="0" t="0" r="825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49" cy="34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C703" w14:textId="77777777" w:rsidR="0035605F" w:rsidRDefault="0035605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18728C0E" w14:textId="7BFC9EEC" w:rsidR="008A3E75" w:rsidRP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Вміст</w:t>
      </w:r>
      <w:r w:rsidRPr="00E8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таблиць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E834F7">
        <w:rPr>
          <w:rFonts w:ascii="Times New Roman" w:hAnsi="Times New Roman" w:cs="Times New Roman"/>
          <w:b/>
          <w:sz w:val="28"/>
          <w:szCs w:val="28"/>
          <w:lang w:val="en-US"/>
        </w:rPr>
        <w:t>gAdmin</w:t>
      </w:r>
      <w:proofErr w:type="spellEnd"/>
      <w:r w:rsidRPr="008A3E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</w:t>
      </w:r>
    </w:p>
    <w:p w14:paraId="7D73C3FB" w14:textId="77777777" w:rsidR="008A3E75" w:rsidRPr="0037127B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12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Category</w:t>
      </w:r>
    </w:p>
    <w:p w14:paraId="5D327EA6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FBE15E" wp14:editId="6701D778">
            <wp:extent cx="2973705" cy="13836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99EB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494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</w:p>
    <w:p w14:paraId="0AEAB0A1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B40E67" wp14:editId="32997044">
            <wp:extent cx="5526405" cy="20675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C576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5229D2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1B0AA0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494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Passport</w:t>
      </w:r>
    </w:p>
    <w:p w14:paraId="04734B7C" w14:textId="77777777" w:rsidR="008A3E75" w:rsidRPr="00E834F7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74BB4B" wp14:editId="7041F6DF">
            <wp:extent cx="5741035" cy="13360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7FBB" w14:textId="77777777" w:rsid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494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14:paraId="2AE7FECE" w14:textId="77777777" w:rsidR="008A3E75" w:rsidRDefault="008A3E75" w:rsidP="008A3E7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DA8C5EB" wp14:editId="3EBD9A6B">
            <wp:extent cx="5939790" cy="114490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89D4" w14:textId="77777777" w:rsidR="0035605F" w:rsidRDefault="003560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26DE75" w14:textId="66047A8E" w:rsidR="008A3E75" w:rsidRP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lastRenderedPageBreak/>
        <w:t>Таблиця</w:t>
      </w:r>
      <w:proofErr w:type="spellEnd"/>
      <w:r w:rsidRPr="00494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</w:p>
    <w:p w14:paraId="6B30FC21" w14:textId="77777777" w:rsidR="008A3E75" w:rsidRDefault="008A3E75" w:rsidP="008A3E7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AD9D0BE" wp14:editId="6129C2A4">
            <wp:extent cx="5943600" cy="1304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5EB8" w14:textId="40BA2BF0" w:rsidR="008A3E75" w:rsidRPr="008A3E75" w:rsidRDefault="008A3E75" w:rsidP="008A3E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834F7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4942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Viewed</w:t>
      </w:r>
    </w:p>
    <w:p w14:paraId="6D4FA5DD" w14:textId="77777777" w:rsidR="008A3E75" w:rsidRPr="00727749" w:rsidRDefault="008A3E75" w:rsidP="008A3E75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A1D0192" wp14:editId="65D1F868">
            <wp:extent cx="3705225" cy="1844675"/>
            <wp:effectExtent l="0" t="0" r="952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E75" w:rsidRPr="00727749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55703" w14:textId="77777777" w:rsidR="00B74A8E" w:rsidRDefault="00B74A8E" w:rsidP="00EE611A">
      <w:pPr>
        <w:spacing w:after="0" w:line="240" w:lineRule="auto"/>
      </w:pPr>
      <w:r>
        <w:separator/>
      </w:r>
    </w:p>
  </w:endnote>
  <w:endnote w:type="continuationSeparator" w:id="0">
    <w:p w14:paraId="13B1FA72" w14:textId="77777777" w:rsidR="00B74A8E" w:rsidRDefault="00B74A8E" w:rsidP="00EE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859524"/>
      <w:docPartObj>
        <w:docPartGallery w:val="Page Numbers (Bottom of Page)"/>
        <w:docPartUnique/>
      </w:docPartObj>
    </w:sdtPr>
    <w:sdtEndPr/>
    <w:sdtContent>
      <w:p w14:paraId="592A0165" w14:textId="63149DEB" w:rsidR="00EE611A" w:rsidRDefault="00EE61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1E5">
          <w:rPr>
            <w:noProof/>
          </w:rPr>
          <w:t>4</w:t>
        </w:r>
        <w:r>
          <w:fldChar w:fldCharType="end"/>
        </w:r>
      </w:p>
    </w:sdtContent>
  </w:sdt>
  <w:p w14:paraId="6DD49DFF" w14:textId="77777777" w:rsidR="00EE611A" w:rsidRDefault="00EE61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DF1AE" w14:textId="77777777" w:rsidR="00B74A8E" w:rsidRDefault="00B74A8E" w:rsidP="00EE611A">
      <w:pPr>
        <w:spacing w:after="0" w:line="240" w:lineRule="auto"/>
      </w:pPr>
      <w:r>
        <w:separator/>
      </w:r>
    </w:p>
  </w:footnote>
  <w:footnote w:type="continuationSeparator" w:id="0">
    <w:p w14:paraId="30272404" w14:textId="77777777" w:rsidR="00B74A8E" w:rsidRDefault="00B74A8E" w:rsidP="00EE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CF7"/>
    <w:rsid w:val="00082D92"/>
    <w:rsid w:val="00117816"/>
    <w:rsid w:val="001361E5"/>
    <w:rsid w:val="0018217F"/>
    <w:rsid w:val="001D0DA0"/>
    <w:rsid w:val="00216533"/>
    <w:rsid w:val="00221D91"/>
    <w:rsid w:val="00222DE0"/>
    <w:rsid w:val="0026590F"/>
    <w:rsid w:val="002C15CE"/>
    <w:rsid w:val="0032244C"/>
    <w:rsid w:val="0034482E"/>
    <w:rsid w:val="0035605F"/>
    <w:rsid w:val="00357286"/>
    <w:rsid w:val="0037127B"/>
    <w:rsid w:val="00385F06"/>
    <w:rsid w:val="00406C3F"/>
    <w:rsid w:val="00447D8D"/>
    <w:rsid w:val="0045056D"/>
    <w:rsid w:val="004B554F"/>
    <w:rsid w:val="004C4447"/>
    <w:rsid w:val="0050640D"/>
    <w:rsid w:val="00530CD3"/>
    <w:rsid w:val="005E7F06"/>
    <w:rsid w:val="00653CAD"/>
    <w:rsid w:val="00664B78"/>
    <w:rsid w:val="00691750"/>
    <w:rsid w:val="006D504E"/>
    <w:rsid w:val="0071647A"/>
    <w:rsid w:val="00727749"/>
    <w:rsid w:val="00734025"/>
    <w:rsid w:val="00754B96"/>
    <w:rsid w:val="00786999"/>
    <w:rsid w:val="007C1295"/>
    <w:rsid w:val="00837CF7"/>
    <w:rsid w:val="008A3E75"/>
    <w:rsid w:val="008C76A4"/>
    <w:rsid w:val="0095231B"/>
    <w:rsid w:val="00961741"/>
    <w:rsid w:val="00964831"/>
    <w:rsid w:val="00A23F2B"/>
    <w:rsid w:val="00A314BB"/>
    <w:rsid w:val="00A97F6A"/>
    <w:rsid w:val="00AC2D2C"/>
    <w:rsid w:val="00AC5A34"/>
    <w:rsid w:val="00AD04FE"/>
    <w:rsid w:val="00AF65A0"/>
    <w:rsid w:val="00B57D9E"/>
    <w:rsid w:val="00B74A8E"/>
    <w:rsid w:val="00BB5AD6"/>
    <w:rsid w:val="00BF7B54"/>
    <w:rsid w:val="00C10E87"/>
    <w:rsid w:val="00C2129B"/>
    <w:rsid w:val="00C668B8"/>
    <w:rsid w:val="00C728EA"/>
    <w:rsid w:val="00C95A60"/>
    <w:rsid w:val="00CE1023"/>
    <w:rsid w:val="00D53017"/>
    <w:rsid w:val="00D733C0"/>
    <w:rsid w:val="00EA4D71"/>
    <w:rsid w:val="00EA78D4"/>
    <w:rsid w:val="00EE611A"/>
    <w:rsid w:val="00F31718"/>
    <w:rsid w:val="00FB7DCA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AF75"/>
  <w15:docId w15:val="{F06AFC19-D9C7-4956-867C-BFB4EDA1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5CE"/>
  </w:style>
  <w:style w:type="paragraph" w:styleId="1">
    <w:name w:val="heading 1"/>
    <w:basedOn w:val="a"/>
    <w:link w:val="10"/>
    <w:qFormat/>
    <w:rsid w:val="002C15CE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5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15CE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15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2C15CE"/>
    <w:pPr>
      <w:ind w:left="720"/>
      <w:contextualSpacing/>
    </w:pPr>
  </w:style>
  <w:style w:type="paragraph" w:styleId="a4">
    <w:name w:val="Body Text"/>
    <w:basedOn w:val="a"/>
    <w:link w:val="a5"/>
    <w:unhideWhenUsed/>
    <w:rsid w:val="002C15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C15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No Spacing"/>
    <w:uiPriority w:val="1"/>
    <w:qFormat/>
    <w:rsid w:val="002C15CE"/>
    <w:pPr>
      <w:spacing w:after="0" w:line="240" w:lineRule="auto"/>
    </w:pPr>
  </w:style>
  <w:style w:type="table" w:styleId="a7">
    <w:name w:val="Table Grid"/>
    <w:basedOn w:val="a1"/>
    <w:uiPriority w:val="39"/>
    <w:rsid w:val="007C1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D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04FE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6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611A"/>
  </w:style>
  <w:style w:type="paragraph" w:styleId="ac">
    <w:name w:val="footer"/>
    <w:basedOn w:val="a"/>
    <w:link w:val="ad"/>
    <w:uiPriority w:val="99"/>
    <w:unhideWhenUsed/>
    <w:rsid w:val="00EE61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Anton Paschenko</cp:lastModifiedBy>
  <cp:revision>57</cp:revision>
  <dcterms:created xsi:type="dcterms:W3CDTF">2020-11-02T13:35:00Z</dcterms:created>
  <dcterms:modified xsi:type="dcterms:W3CDTF">2020-11-13T18:37:00Z</dcterms:modified>
</cp:coreProperties>
</file>