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94676" w14:textId="7F3780D7" w:rsidR="003528DE" w:rsidRDefault="003528DE">
      <w:r>
        <w:t>Вариант 4.</w:t>
      </w:r>
    </w:p>
    <w:p w14:paraId="0F56A76A" w14:textId="14E55862" w:rsidR="003528DE" w:rsidRDefault="003528DE">
      <w:r>
        <w:t>Написать программу, которая получает на вход набор идентификаторов, организует таблицу по заданному методу и позволяет осуществлять многократный поиск идентификаторов в этой таблице. Список идентификаторов задан в виде текстового файла.</w:t>
      </w:r>
      <w:r>
        <w:br/>
        <w:t>Простое рехэширование</w:t>
      </w:r>
      <w:r>
        <w:br/>
        <w:t>Бинарное дерево</w:t>
      </w:r>
    </w:p>
    <w:p w14:paraId="7DB4B347" w14:textId="01772669" w:rsidR="001758ED" w:rsidRDefault="003528DE">
      <w:r>
        <w:rPr>
          <w:noProof/>
        </w:rPr>
        <w:drawing>
          <wp:inline distT="0" distB="0" distL="0" distR="0" wp14:anchorId="34C1DE4E" wp14:editId="575DCC5E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81"/>
    <w:rsid w:val="001758ED"/>
    <w:rsid w:val="003528DE"/>
    <w:rsid w:val="004E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617AD"/>
  <w15:chartTrackingRefBased/>
  <w15:docId w15:val="{E3E9D51B-0073-4B2F-9C22-FA5E0504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Втулкин</dc:creator>
  <cp:keywords/>
  <dc:description/>
  <cp:lastModifiedBy>Владислав Втулкин</cp:lastModifiedBy>
  <cp:revision>2</cp:revision>
  <dcterms:created xsi:type="dcterms:W3CDTF">2021-11-11T02:13:00Z</dcterms:created>
  <dcterms:modified xsi:type="dcterms:W3CDTF">2021-11-11T02:15:00Z</dcterms:modified>
</cp:coreProperties>
</file>