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DB4" w:rsidRDefault="002F2DB4" w:rsidP="002F2D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2DB4" w:rsidRDefault="002F2DB4" w:rsidP="002F2D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2DB4" w:rsidRDefault="002F2DB4" w:rsidP="002F2D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2DB4" w:rsidRDefault="002F2DB4" w:rsidP="002F2D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2DB4" w:rsidRDefault="002F2DB4" w:rsidP="002F2D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2DB4" w:rsidRDefault="002F2DB4" w:rsidP="002F2D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2DB4" w:rsidRDefault="002F2DB4" w:rsidP="002F2D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2DB4" w:rsidRDefault="002F2DB4" w:rsidP="002F2D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2DB4" w:rsidRDefault="002F2DB4" w:rsidP="002F2D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2DB4" w:rsidRDefault="002F2DB4" w:rsidP="002F2DB4">
      <w:pPr>
        <w:jc w:val="center"/>
        <w:rPr>
          <w:rFonts w:ascii="Times New Roman" w:hAnsi="Times New Roman" w:cs="Times New Roman"/>
          <w:sz w:val="28"/>
          <w:szCs w:val="28"/>
        </w:rPr>
      </w:pPr>
      <w:r w:rsidRPr="002F2DB4">
        <w:rPr>
          <w:rFonts w:ascii="Times New Roman" w:hAnsi="Times New Roman" w:cs="Times New Roman"/>
          <w:sz w:val="28"/>
          <w:szCs w:val="28"/>
        </w:rPr>
        <w:t>ЛАБОРАТНОРНЫЕ РАБОТЫ</w:t>
      </w:r>
    </w:p>
    <w:p w:rsidR="002F2DB4" w:rsidRDefault="002F2DB4" w:rsidP="002F2DB4">
      <w:pPr>
        <w:rPr>
          <w:rFonts w:ascii="Times New Roman" w:hAnsi="Times New Roman" w:cs="Times New Roman"/>
          <w:sz w:val="28"/>
          <w:szCs w:val="28"/>
        </w:rPr>
      </w:pPr>
    </w:p>
    <w:p w:rsidR="002F2DB4" w:rsidRDefault="002F2DB4" w:rsidP="002F2DB4">
      <w:pPr>
        <w:rPr>
          <w:rFonts w:ascii="Times New Roman" w:hAnsi="Times New Roman" w:cs="Times New Roman"/>
          <w:sz w:val="28"/>
          <w:szCs w:val="28"/>
        </w:rPr>
      </w:pPr>
    </w:p>
    <w:p w:rsidR="002F2DB4" w:rsidRDefault="002F2DB4" w:rsidP="002F2DB4">
      <w:pPr>
        <w:rPr>
          <w:rFonts w:ascii="Times New Roman" w:hAnsi="Times New Roman" w:cs="Times New Roman"/>
          <w:sz w:val="28"/>
          <w:szCs w:val="28"/>
        </w:rPr>
      </w:pPr>
    </w:p>
    <w:p w:rsidR="002F2DB4" w:rsidRDefault="002F2DB4" w:rsidP="002F2DB4">
      <w:pPr>
        <w:rPr>
          <w:rFonts w:ascii="Times New Roman" w:hAnsi="Times New Roman" w:cs="Times New Roman"/>
          <w:sz w:val="28"/>
          <w:szCs w:val="28"/>
        </w:rPr>
      </w:pPr>
    </w:p>
    <w:p w:rsidR="002F2DB4" w:rsidRPr="002F2DB4" w:rsidRDefault="002F2DB4" w:rsidP="002F2DB4">
      <w:pPr>
        <w:rPr>
          <w:rFonts w:ascii="Times New Roman" w:hAnsi="Times New Roman" w:cs="Times New Roman"/>
          <w:sz w:val="28"/>
          <w:szCs w:val="28"/>
        </w:rPr>
      </w:pPr>
    </w:p>
    <w:p w:rsidR="002F2DB4" w:rsidRPr="002F2DB4" w:rsidRDefault="002F2DB4" w:rsidP="002F2DB4">
      <w:pPr>
        <w:jc w:val="center"/>
        <w:rPr>
          <w:rFonts w:ascii="Times New Roman" w:hAnsi="Times New Roman" w:cs="Times New Roman"/>
          <w:sz w:val="28"/>
          <w:szCs w:val="28"/>
        </w:rPr>
      </w:pPr>
      <w:r w:rsidRPr="002F2DB4">
        <w:rPr>
          <w:rFonts w:ascii="Times New Roman" w:hAnsi="Times New Roman" w:cs="Times New Roman"/>
          <w:sz w:val="28"/>
          <w:szCs w:val="28"/>
        </w:rPr>
        <w:t xml:space="preserve">по </w:t>
      </w:r>
      <w:r w:rsidRPr="002F2DB4">
        <w:rPr>
          <w:rFonts w:ascii="Times New Roman" w:hAnsi="Times New Roman" w:cs="Times New Roman"/>
          <w:sz w:val="28"/>
          <w:szCs w:val="28"/>
        </w:rPr>
        <w:t>предмету «Технология разработки программного обеспечения»</w:t>
      </w:r>
    </w:p>
    <w:p w:rsidR="002F2DB4" w:rsidRDefault="002F2DB4" w:rsidP="002F2DB4">
      <w:pPr>
        <w:rPr>
          <w:rFonts w:ascii="Times New Roman" w:hAnsi="Times New Roman" w:cs="Times New Roman"/>
          <w:sz w:val="28"/>
          <w:szCs w:val="28"/>
        </w:rPr>
      </w:pPr>
      <w:r w:rsidRPr="002F2D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2DB4" w:rsidRDefault="002F2DB4" w:rsidP="002F2DB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F2DB4" w:rsidRDefault="002F2DB4" w:rsidP="002F2DB4">
      <w:pPr>
        <w:rPr>
          <w:rFonts w:ascii="Times New Roman" w:hAnsi="Times New Roman" w:cs="Times New Roman"/>
          <w:sz w:val="28"/>
          <w:szCs w:val="28"/>
        </w:rPr>
      </w:pPr>
    </w:p>
    <w:p w:rsidR="002F2DB4" w:rsidRDefault="002F2DB4" w:rsidP="002F2DB4">
      <w:pPr>
        <w:rPr>
          <w:rFonts w:ascii="Times New Roman" w:hAnsi="Times New Roman" w:cs="Times New Roman"/>
          <w:sz w:val="28"/>
          <w:szCs w:val="28"/>
        </w:rPr>
      </w:pPr>
    </w:p>
    <w:p w:rsidR="002F2DB4" w:rsidRDefault="002F2DB4" w:rsidP="002F2DB4">
      <w:pPr>
        <w:rPr>
          <w:rFonts w:ascii="Times New Roman" w:hAnsi="Times New Roman" w:cs="Times New Roman"/>
          <w:sz w:val="28"/>
          <w:szCs w:val="28"/>
        </w:rPr>
      </w:pPr>
    </w:p>
    <w:p w:rsidR="002F2DB4" w:rsidRDefault="002F2DB4" w:rsidP="002F2DB4">
      <w:pPr>
        <w:rPr>
          <w:rFonts w:ascii="Times New Roman" w:hAnsi="Times New Roman" w:cs="Times New Roman"/>
          <w:sz w:val="28"/>
          <w:szCs w:val="28"/>
        </w:rPr>
      </w:pPr>
    </w:p>
    <w:p w:rsidR="002F2DB4" w:rsidRDefault="002F2DB4" w:rsidP="002F2DB4">
      <w:pPr>
        <w:jc w:val="right"/>
        <w:rPr>
          <w:rFonts w:ascii="Times New Roman" w:hAnsi="Times New Roman" w:cs="Times New Roman"/>
          <w:sz w:val="28"/>
          <w:szCs w:val="28"/>
        </w:rPr>
      </w:pPr>
      <w:r w:rsidRPr="002F2DB4">
        <w:rPr>
          <w:rFonts w:ascii="Times New Roman" w:hAnsi="Times New Roman" w:cs="Times New Roman"/>
          <w:sz w:val="28"/>
          <w:szCs w:val="28"/>
        </w:rPr>
        <w:t xml:space="preserve">Работу выполнил </w:t>
      </w:r>
    </w:p>
    <w:p w:rsidR="002F2DB4" w:rsidRDefault="002F2DB4" w:rsidP="002F2DB4">
      <w:pPr>
        <w:jc w:val="right"/>
        <w:rPr>
          <w:rFonts w:ascii="Times New Roman" w:hAnsi="Times New Roman" w:cs="Times New Roman"/>
          <w:sz w:val="28"/>
          <w:szCs w:val="28"/>
        </w:rPr>
      </w:pPr>
      <w:r w:rsidRPr="002F2DB4">
        <w:rPr>
          <w:rFonts w:ascii="Times New Roman" w:hAnsi="Times New Roman" w:cs="Times New Roman"/>
          <w:sz w:val="28"/>
          <w:szCs w:val="28"/>
        </w:rPr>
        <w:t>студент группы</w:t>
      </w:r>
      <w:r w:rsidRPr="002F2DB4">
        <w:rPr>
          <w:rFonts w:ascii="Times New Roman" w:hAnsi="Times New Roman" w:cs="Times New Roman"/>
          <w:sz w:val="28"/>
          <w:szCs w:val="28"/>
        </w:rPr>
        <w:t xml:space="preserve"> ИВТ-18-1 </w:t>
      </w:r>
    </w:p>
    <w:p w:rsidR="00AE0C7A" w:rsidRPr="002F2DB4" w:rsidRDefault="002F2DB4" w:rsidP="002F2DB4">
      <w:pPr>
        <w:jc w:val="right"/>
        <w:rPr>
          <w:rFonts w:ascii="Times New Roman" w:hAnsi="Times New Roman" w:cs="Times New Roman"/>
          <w:sz w:val="28"/>
          <w:szCs w:val="28"/>
        </w:rPr>
      </w:pPr>
      <w:r w:rsidRPr="002F2DB4">
        <w:rPr>
          <w:rFonts w:ascii="Times New Roman" w:hAnsi="Times New Roman" w:cs="Times New Roman"/>
          <w:sz w:val="28"/>
          <w:szCs w:val="28"/>
        </w:rPr>
        <w:t>Втулкин Владислав</w:t>
      </w:r>
    </w:p>
    <w:sectPr w:rsidR="00AE0C7A" w:rsidRPr="002F2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B4"/>
    <w:rsid w:val="002F2DB4"/>
    <w:rsid w:val="00AE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748CB"/>
  <w15:chartTrackingRefBased/>
  <w15:docId w15:val="{37B01C8F-E622-4697-9929-110F7AD1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>SPecialiST RePack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Втулкин</dc:creator>
  <cp:keywords/>
  <dc:description/>
  <cp:lastModifiedBy>Владислав Втулкин</cp:lastModifiedBy>
  <cp:revision>1</cp:revision>
  <dcterms:created xsi:type="dcterms:W3CDTF">2022-01-10T11:23:00Z</dcterms:created>
  <dcterms:modified xsi:type="dcterms:W3CDTF">2022-01-10T11:28:00Z</dcterms:modified>
</cp:coreProperties>
</file>