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Se desea desarrollar una </w:t>
      </w:r>
      <w:r>
        <w:rPr>
          <w:b/>
          <w:bCs/>
        </w:rPr>
        <w:t>API REST en ASP.NET Core</w:t>
      </w:r>
      <w:r>
        <w:rPr/>
        <w:t xml:space="preserve"> que permita consultar información de empleados y productos de la empresa.</w:t>
      </w:r>
    </w:p>
    <w:p>
      <w:pPr>
        <w:pStyle w:val="Normal"/>
        <w:rPr/>
      </w:pPr>
      <w:r>
        <w:rPr/>
        <w:t xml:space="preserve">Para ello, deberás crear un </w:t>
      </w:r>
      <w:r>
        <w:rPr>
          <w:b/>
          <w:bCs/>
        </w:rPr>
        <w:t>controlador llamado EmpleadosController</w:t>
      </w:r>
      <w:r>
        <w:rPr/>
        <w:t xml:space="preserve"> que exponga distintos endpoints GET para consultar información almacenada en la base de datos mediante un repositorio (_repository).</w:t>
      </w:r>
    </w:p>
    <w:p>
      <w:pPr>
        <w:pStyle w:val="Normal"/>
        <w:rPr/>
      </w:pPr>
      <w:r>
        <w:rPr/>
        <w:t>El sistema debe cumplir con los siguientes requisitos: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Consultar empleados</w:t>
      </w:r>
    </w:p>
    <w:p>
      <w:pPr>
        <w:pStyle w:val="Normal"/>
        <w:numPr>
          <w:ilvl w:val="1"/>
          <w:numId w:val="1"/>
        </w:numPr>
        <w:rPr/>
      </w:pPr>
      <w:r>
        <w:rPr/>
        <w:t>GET api/TodosLosEmpleados: Devuelve la lista completa de empleados.</w:t>
      </w:r>
    </w:p>
    <w:p>
      <w:pPr>
        <w:pStyle w:val="Normal"/>
        <w:numPr>
          <w:ilvl w:val="1"/>
          <w:numId w:val="1"/>
        </w:numPr>
        <w:rPr/>
      </w:pPr>
      <w:r>
        <w:rPr/>
        <w:t>GET api/CantidadEmpleados: Devuelve el número total de empleados en la empresa.</w:t>
      </w:r>
    </w:p>
    <w:p>
      <w:pPr>
        <w:pStyle w:val="Normal"/>
        <w:numPr>
          <w:ilvl w:val="1"/>
          <w:numId w:val="1"/>
        </w:numPr>
        <w:rPr/>
      </w:pPr>
      <w:r>
        <w:rPr/>
        <w:t>GET api/EmpleadoPorID?empleadoID=5: Devuelve la información de un empleado a partir de su ID.</w:t>
      </w:r>
    </w:p>
    <w:p>
      <w:pPr>
        <w:pStyle w:val="Normal"/>
        <w:numPr>
          <w:ilvl w:val="1"/>
          <w:numId w:val="1"/>
        </w:numPr>
        <w:rPr/>
      </w:pPr>
      <w:r>
        <w:rPr/>
        <w:t>GET api/EmpleadosPorNombre?nombreEmpleado=””: Devuelve el empleado cuyo nombre coincida con el valor ingresado.</w:t>
      </w:r>
    </w:p>
    <w:p>
      <w:pPr>
        <w:pStyle w:val="Normal"/>
        <w:numPr>
          <w:ilvl w:val="1"/>
          <w:numId w:val="1"/>
        </w:numPr>
        <w:rPr/>
      </w:pPr>
      <w:r>
        <w:rPr/>
        <w:t>GET api/IDempleadoPorTitulo?titulo=Manager: Devuelve el empleado que ocupa el puesto indicado.</w:t>
      </w:r>
    </w:p>
    <w:p>
      <w:pPr>
        <w:pStyle w:val="Normal"/>
        <w:numPr>
          <w:ilvl w:val="1"/>
          <w:numId w:val="1"/>
        </w:numPr>
        <w:rPr/>
      </w:pPr>
      <w:r>
        <w:rPr/>
        <w:t>GET api/EmpleadoPorPais?country=””: Devuelve un empleado que viva en el país especificado.</w:t>
      </w:r>
    </w:p>
    <w:p>
      <w:pPr>
        <w:pStyle w:val="Normal"/>
        <w:numPr>
          <w:ilvl w:val="1"/>
          <w:numId w:val="1"/>
        </w:numPr>
        <w:rPr/>
      </w:pPr>
      <w:r>
        <w:rPr/>
        <w:t>GET api/TodosLosEmpleadosPorPais?country=””: Devuelve todos los empleados de un país determinado.</w:t>
      </w:r>
    </w:p>
    <w:p>
      <w:pPr>
        <w:pStyle w:val="Normal"/>
        <w:numPr>
          <w:ilvl w:val="1"/>
          <w:numId w:val="1"/>
        </w:numPr>
        <w:rPr/>
      </w:pPr>
      <w:r>
        <w:rPr/>
        <w:t>GET api/ElEmpleadoMasGrande: Devuelve el empleado de mayor edad.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Estadísticas de empleados</w:t>
      </w:r>
    </w:p>
    <w:p>
      <w:pPr>
        <w:pStyle w:val="Normal"/>
        <w:numPr>
          <w:ilvl w:val="1"/>
          <w:numId w:val="1"/>
        </w:numPr>
        <w:rPr/>
      </w:pPr>
      <w:r>
        <w:rPr/>
        <w:t>GET api/CantidadEmpleadosPorTitulos: Devuelve una lista con la cantidad de empleados agrupados por cada título (cargo/puesto).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Productos</w:t>
      </w:r>
    </w:p>
    <w:p>
      <w:pPr>
        <w:pStyle w:val="Normal"/>
        <w:numPr>
          <w:ilvl w:val="1"/>
          <w:numId w:val="1"/>
        </w:numPr>
        <w:rPr/>
      </w:pPr>
      <w:r>
        <w:rPr/>
        <w:t>GET api/ObtenerProductosConCategoria: Devuelve una lista de productos junto con la categoría a la que pertenecen.</w:t>
      </w:r>
    </w:p>
    <w:p>
      <w:pPr>
        <w:pStyle w:val="Normal"/>
        <w:numPr>
          <w:ilvl w:val="1"/>
          <w:numId w:val="1"/>
        </w:numPr>
        <w:rPr/>
      </w:pPr>
      <w:r>
        <w:rPr/>
        <w:t>GET api/ObtenerProductosQueContienen?palabra=””: Devuelve todos los productos cuyo nombre contenga la palabra indicada.</w:t>
      </w:r>
    </w:p>
    <w:p>
      <w:pPr>
        <w:pStyle w:val="Normal"/>
        <w:rPr/>
      </w:pPr>
      <w:r>
        <w:rPr>
          <w:rFonts w:cs="Segoe UI Emoji" w:ascii="Segoe UI Emoji" w:hAnsi="Segoe UI Emoji"/>
        </w:rPr>
        <w:t>⚡</w:t>
      </w:r>
      <w:r>
        <w:rPr/>
        <w:t xml:space="preserve"> </w:t>
      </w:r>
      <w:r>
        <w:rPr>
          <w:b/>
          <w:bCs/>
        </w:rPr>
        <w:t>Notas técnicas:</w:t>
      </w:r>
    </w:p>
    <w:p>
      <w:pPr>
        <w:pStyle w:val="Normal"/>
        <w:numPr>
          <w:ilvl w:val="0"/>
          <w:numId w:val="2"/>
        </w:numPr>
        <w:rPr/>
      </w:pPr>
      <w:r>
        <w:rPr/>
        <w:t>Todos los métodos deben ser asíncronos (async) y retornar los tipos adecuados (List&lt;Employees&gt;, Employees, int, etc.).</w:t>
      </w:r>
    </w:p>
    <w:p>
      <w:pPr>
        <w:pStyle w:val="Normal"/>
        <w:numPr>
          <w:ilvl w:val="0"/>
          <w:numId w:val="2"/>
        </w:numPr>
        <w:rPr/>
      </w:pPr>
      <w:r>
        <w:rPr/>
        <w:t>Los parámetros deben recibirse mediante [FromQuery].</w:t>
      </w:r>
    </w:p>
    <w:p>
      <w:pPr>
        <w:pStyle w:val="Normal"/>
        <w:numPr>
          <w:ilvl w:val="0"/>
          <w:numId w:val="2"/>
        </w:numPr>
        <w:rPr/>
      </w:pPr>
      <w:r>
        <w:rPr/>
        <w:t>Se utilizará un repositorio inyectado en el controlador (_repository) para realizar las consultas.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rStyle w:val="Textooriginal"/>
        </w:rPr>
        <w:t xml:space="preserve">Apunte </w:t>
      </w:r>
      <w:r>
        <w:rPr>
          <w:rStyle w:val="Textooriginal"/>
        </w:rPr>
        <w:t>NorthwindRepository.cs</w:t>
      </w:r>
    </w:p>
    <w:p>
      <w:pPr>
        <w:pStyle w:val="Heading2"/>
        <w:rPr/>
      </w:pPr>
      <w:r>
        <w:rPr/>
        <w:t>Descripción general</w:t>
      </w:r>
    </w:p>
    <w:p>
      <w:pPr>
        <w:pStyle w:val="BodyText"/>
        <w:rPr/>
      </w:pPr>
      <w:r>
        <w:rPr/>
        <w:t xml:space="preserve">Esta clase implementa el patrón </w:t>
      </w:r>
      <w:r>
        <w:rPr>
          <w:rStyle w:val="Strong"/>
        </w:rPr>
        <w:t>Repositorio</w:t>
      </w:r>
      <w:r>
        <w:rPr/>
        <w:t xml:space="preserve">, encargándose de acceder a los datos del contexto </w:t>
      </w:r>
      <w:r>
        <w:rPr>
          <w:rStyle w:val="Textooriginal"/>
        </w:rPr>
        <w:t>DataContext</w:t>
      </w:r>
      <w:r>
        <w:rPr/>
        <w:t xml:space="preserve"> (que representa la base de datos </w:t>
      </w:r>
      <w:r>
        <w:rPr>
          <w:rStyle w:val="Emphasis"/>
        </w:rPr>
        <w:t>Northwind</w:t>
      </w:r>
      <w:r>
        <w:rPr/>
        <w:t>).</w:t>
        <w:br/>
        <w:t xml:space="preserve">Cada método usa </w:t>
      </w:r>
      <w:r>
        <w:rPr>
          <w:rStyle w:val="Strong"/>
        </w:rPr>
        <w:t>consultas LINQ (Language Integrated Query)</w:t>
      </w:r>
      <w:r>
        <w:rPr/>
        <w:t xml:space="preserve"> y los métodos </w:t>
      </w:r>
      <w:r>
        <w:rPr>
          <w:rStyle w:val="Strong"/>
        </w:rPr>
        <w:t>asíncronos de Entity Framework Core (EF Core)</w:t>
      </w:r>
      <w:r>
        <w:rPr/>
        <w:t xml:space="preserve"> para comunicarse con SQL Server.</w:t>
      </w:r>
    </w:p>
    <w:p>
      <w:pPr>
        <w:pStyle w:val="Lneahorizontal"/>
        <w:rPr/>
      </w:pPr>
      <w:r>
        <w:rPr/>
      </w:r>
    </w:p>
    <w:p>
      <w:pPr>
        <w:pStyle w:val="Heading2"/>
        <w:rPr/>
      </w:pPr>
      <w:r>
        <w:rPr/>
        <w:t xml:space="preserve">⚙️ </w:t>
      </w:r>
      <w:r>
        <w:rPr/>
        <w:t>Flujo general de cada método</w:t>
      </w:r>
    </w:p>
    <w:p>
      <w:pPr>
        <w:pStyle w:val="Heading3"/>
        <w:rPr/>
      </w:pPr>
      <w:r>
        <w:rPr/>
        <w:t xml:space="preserve">1. </w:t>
      </w:r>
      <w:r>
        <w:rPr>
          <w:rStyle w:val="Textooriginal"/>
        </w:rPr>
        <w:t>ObtenerTodosLosEmpleados()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devuelve una lista con todos los empleados.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Accede al </w:t>
      </w:r>
      <w:r>
        <w:rPr>
          <w:rStyle w:val="Textooriginal"/>
        </w:rPr>
        <w:t>DbSet&lt;Employee&gt;</w:t>
      </w:r>
      <w:r>
        <w:rPr/>
        <w:t xml:space="preserve"> (</w:t>
      </w:r>
      <w:r>
        <w:rPr>
          <w:rStyle w:val="Textooriginal"/>
        </w:rPr>
        <w:t>_context.Employees</w:t>
      </w:r>
      <w:r>
        <w:rPr/>
        <w:t>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Convierte el resultado en una lista asíncrona con </w:t>
      </w:r>
      <w:r>
        <w:rPr>
          <w:rStyle w:val="Textooriginal"/>
        </w:rPr>
        <w:t>ToListAsync()</w:t>
      </w:r>
    </w:p>
    <w:p>
      <w:pPr>
        <w:pStyle w:val="Textopreformateado"/>
        <w:bidi w:val="0"/>
        <w:spacing w:before="0" w:after="283"/>
        <w:ind w:hanging="0" w:left="0" w:right="0"/>
        <w:rPr/>
      </w:pPr>
      <w:r>
        <w:rPr>
          <w:rStyle w:val="Textooriginal"/>
        </w:rPr>
        <w:t>return await _context.Employees.ToListAsync();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Método usado: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ToListAsync()</w:t>
      </w:r>
      <w:r>
        <w:rPr/>
        <w:t xml:space="preserve"> → ejecuta la consulta en la BD y devuelve una lista (</w:t>
      </w:r>
      <w:r>
        <w:rPr>
          <w:rStyle w:val="Textooriginal"/>
        </w:rPr>
        <w:t>List&lt;T&gt;</w:t>
      </w:r>
      <w:r>
        <w:rPr/>
        <w:t>)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2. </w:t>
      </w:r>
      <w:r>
        <w:rPr>
          <w:rStyle w:val="Textooriginal"/>
        </w:rPr>
        <w:t>ObtenerlaCantidadDeEmpleados()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devuelve el número total de empleados.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Usa </w:t>
      </w:r>
      <w:r>
        <w:rPr>
          <w:rStyle w:val="Textooriginal"/>
        </w:rPr>
        <w:t>CountAsync()</w:t>
      </w:r>
      <w:r>
        <w:rPr/>
        <w:t xml:space="preserve"> sobre la tabla </w:t>
      </w:r>
      <w:r>
        <w:rPr>
          <w:rStyle w:val="Textooriginal"/>
        </w:rPr>
        <w:t>Employees</w:t>
      </w:r>
      <w:r>
        <w:rPr/>
        <w:t xml:space="preserve"> para contar los registros.</w:t>
      </w:r>
    </w:p>
    <w:p>
      <w:pPr>
        <w:pStyle w:val="Textopreformateado"/>
        <w:bidi w:val="0"/>
        <w:spacing w:before="0" w:after="283"/>
        <w:ind w:hanging="0" w:left="0" w:right="0"/>
        <w:rPr/>
      </w:pPr>
      <w:r>
        <w:rPr>
          <w:rStyle w:val="Textooriginal"/>
        </w:rPr>
        <w:t>return await _context.Employees.CountAsync();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Método usado: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CountAsync()</w:t>
      </w:r>
      <w:r>
        <w:rPr/>
        <w:t xml:space="preserve"> → ejecuta un </w:t>
      </w:r>
      <w:r>
        <w:rPr>
          <w:rStyle w:val="Textooriginal"/>
        </w:rPr>
        <w:t>SELECT COUNT(*)</w:t>
      </w:r>
      <w:r>
        <w:rPr/>
        <w:t xml:space="preserve"> en SQL.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3. </w:t>
      </w:r>
      <w:r>
        <w:rPr>
          <w:rStyle w:val="Textooriginal"/>
        </w:rPr>
        <w:t>ObtenerEmpleadoporId(int id)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busca un empleado por su ID.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Aplica un filtro </w:t>
      </w:r>
      <w:r>
        <w:rPr>
          <w:rStyle w:val="Textooriginal"/>
        </w:rPr>
        <w:t>Where()</w:t>
      </w:r>
      <w:r>
        <w:rPr/>
        <w:t xml:space="preserve"> para que coincida el </w:t>
      </w:r>
      <w:r>
        <w:rPr>
          <w:rStyle w:val="Textooriginal"/>
        </w:rPr>
        <w:t>EmployeeID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Usa </w:t>
      </w:r>
      <w:r>
        <w:rPr>
          <w:rStyle w:val="Textooriginal"/>
        </w:rPr>
        <w:t>FirstOrDefaultAsync()</w:t>
      </w:r>
      <w:r>
        <w:rPr/>
        <w:t xml:space="preserve"> para traer el primero o </w:t>
      </w:r>
      <w:r>
        <w:rPr>
          <w:rStyle w:val="Textooriginal"/>
        </w:rPr>
        <w:t>null</w:t>
      </w:r>
      <w:r>
        <w:rPr/>
        <w:t xml:space="preserve"> si no hay coincidencia.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return await _context.Employees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 </w:t>
      </w:r>
      <w:r>
        <w:rPr>
          <w:rStyle w:val="Textooriginal"/>
        </w:rPr>
        <w:t>.Where(e =&gt; e.EmployeeID == id)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 xml:space="preserve">                     </w:t>
      </w:r>
      <w:r>
        <w:rPr>
          <w:rStyle w:val="Textooriginal"/>
        </w:rPr>
        <w:t>.FirstOrDefaultAsync();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Métodos usados: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Where()</w:t>
      </w:r>
      <w:r>
        <w:rPr/>
        <w:t xml:space="preserve"> → filtra elementos que cumplen una condición (</w:t>
      </w:r>
      <w:r>
        <w:rPr>
          <w:rStyle w:val="Textooriginal"/>
        </w:rPr>
        <w:t>WHERE</w:t>
      </w:r>
      <w:r>
        <w:rPr/>
        <w:t xml:space="preserve"> en SQL).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FirstOrDefaultAsync()</w:t>
      </w:r>
      <w:r>
        <w:rPr/>
        <w:t xml:space="preserve"> → devuelve el primer elemento o </w:t>
      </w:r>
      <w:r>
        <w:rPr>
          <w:rStyle w:val="Textooriginal"/>
        </w:rPr>
        <w:t>null</w:t>
      </w:r>
      <w:r>
        <w:rPr/>
        <w:t>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4. </w:t>
      </w:r>
      <w:r>
        <w:rPr>
          <w:rStyle w:val="Textooriginal"/>
        </w:rPr>
        <w:t>ObtenerEmpleadoporNombre(string nombre)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busca un empleado por su nombre.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Usa directamente </w:t>
      </w:r>
      <w:r>
        <w:rPr>
          <w:rStyle w:val="Textooriginal"/>
        </w:rPr>
        <w:t>FirstOrDefaultAsync()</w:t>
      </w:r>
      <w:r>
        <w:rPr/>
        <w:t xml:space="preserve"> sin </w:t>
      </w:r>
      <w:r>
        <w:rPr>
          <w:rStyle w:val="Textooriginal"/>
        </w:rPr>
        <w:t>Where()</w:t>
      </w:r>
      <w:r>
        <w:rPr/>
        <w:t xml:space="preserve"> (equivalente a </w:t>
      </w:r>
      <w:r>
        <w:rPr>
          <w:rStyle w:val="Textooriginal"/>
        </w:rPr>
        <w:t>WHERE</w:t>
      </w:r>
      <w:r>
        <w:rPr/>
        <w:t xml:space="preserve"> + </w:t>
      </w:r>
      <w:r>
        <w:rPr>
          <w:rStyle w:val="Textooriginal"/>
        </w:rPr>
        <w:t>TOP 1</w:t>
      </w:r>
      <w:r>
        <w:rPr/>
        <w:t>).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return await _context.Employees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 xml:space="preserve">                     </w:t>
      </w:r>
      <w:r>
        <w:rPr>
          <w:rStyle w:val="Textooriginal"/>
        </w:rPr>
        <w:t>.FirstOrDefaultAsync(e =&gt; e.FirstName == nombre);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5. </w:t>
      </w:r>
      <w:r>
        <w:rPr>
          <w:rStyle w:val="Textooriginal"/>
        </w:rPr>
        <w:t>ObtenerEmpleadoporTitulo(string titulo)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devuelve el ID del primer empleado que tenga ese título.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Usa consulta LINQ (</w:t>
      </w:r>
      <w:r>
        <w:rPr>
          <w:rStyle w:val="Textooriginal"/>
        </w:rPr>
        <w:t>from … in … where … select …</w:t>
      </w:r>
      <w:r>
        <w:rPr/>
        <w:t>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Devuelve el primer </w:t>
      </w:r>
      <w:r>
        <w:rPr>
          <w:rStyle w:val="Textooriginal"/>
        </w:rPr>
        <w:t>EmployeeID</w:t>
      </w:r>
      <w:r>
        <w:rPr/>
        <w:t xml:space="preserve"> encontrado.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var result = from emp in _context.Employees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where emp.Title == titulo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select emp.EmployeeID;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return await result.FirstAsync();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Método usado: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FirstAsync()</w:t>
      </w:r>
      <w:r>
        <w:rPr/>
        <w:t xml:space="preserve"> → igual que </w:t>
      </w:r>
      <w:r>
        <w:rPr>
          <w:rStyle w:val="Textooriginal"/>
        </w:rPr>
        <w:t>FirstOrDefaultAsync()</w:t>
      </w:r>
      <w:r>
        <w:rPr/>
        <w:t xml:space="preserve"> pero lanza excepción si no hay resultados.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6. </w:t>
      </w:r>
      <w:r>
        <w:rPr>
          <w:rStyle w:val="Textooriginal"/>
        </w:rPr>
        <w:t>ObtenerEmpleadoporCountry(string country)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obtener el primer empleado de un país específico.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Filtra con </w:t>
      </w:r>
      <w:r>
        <w:rPr>
          <w:rStyle w:val="Textooriginal"/>
        </w:rPr>
        <w:t>where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Proyecta solo algunos campos (</w:t>
      </w:r>
      <w:r>
        <w:rPr>
          <w:rStyle w:val="Textooriginal"/>
        </w:rPr>
        <w:t>FirstName</w:t>
      </w:r>
      <w:r>
        <w:rPr/>
        <w:t xml:space="preserve">, </w:t>
      </w:r>
      <w:r>
        <w:rPr>
          <w:rStyle w:val="Textooriginal"/>
        </w:rPr>
        <w:t>LastName</w:t>
      </w:r>
      <w:r>
        <w:rPr/>
        <w:t xml:space="preserve">, </w:t>
      </w:r>
      <w:r>
        <w:rPr>
          <w:rStyle w:val="Textooriginal"/>
        </w:rPr>
        <w:t>Country</w:t>
      </w:r>
      <w:r>
        <w:rPr/>
        <w:t>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Devuelve el primer resultado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var result = from emp in _context.Employees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where emp.Country == country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select new Employee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</w:t>
      </w:r>
      <w:r>
        <w:rPr>
          <w:rStyle w:val="Textooriginal"/>
        </w:rPr>
        <w:t>FirstName = emp.FirstName,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</w:t>
      </w:r>
      <w:r>
        <w:rPr>
          <w:rStyle w:val="Textooriginal"/>
        </w:rPr>
        <w:t>LastName = emp.LastName,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</w:t>
      </w:r>
      <w:r>
        <w:rPr>
          <w:rStyle w:val="Textooriginal"/>
        </w:rPr>
        <w:t>Country = emp.Country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};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return await result.FirstOrDefaultAsync();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Concepto:</w:t>
      </w:r>
      <w:r>
        <w:rPr/>
        <w:br/>
      </w:r>
      <w:r>
        <w:rPr>
          <w:rStyle w:val="Textooriginal"/>
        </w:rPr>
        <w:t>select new ...</w:t>
      </w:r>
      <w:r>
        <w:rPr/>
        <w:t xml:space="preserve"> crea un nuevo objeto solo con los campos necesarios (proyección).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7. </w:t>
      </w:r>
      <w:r>
        <w:rPr>
          <w:rStyle w:val="Textooriginal"/>
        </w:rPr>
        <w:t>ObtenerEmpleadosPorTitulos(string titulo)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obtener todos los empleados con un título específico.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Filtra por </w:t>
      </w:r>
      <w:r>
        <w:rPr>
          <w:rStyle w:val="Textooriginal"/>
        </w:rPr>
        <w:t>Title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Ordena por </w:t>
      </w:r>
      <w:r>
        <w:rPr>
          <w:rStyle w:val="Textooriginal"/>
        </w:rPr>
        <w:t>FirstName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Devuelve lista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var result = from emp in _context.Employees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where emp.Title == titulo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orderby emp.FirstName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select emp;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return await result.ToListAsync();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Métodos usados: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orderby</w:t>
      </w:r>
      <w:r>
        <w:rPr/>
        <w:t xml:space="preserve"> → ordena resultados (</w:t>
      </w:r>
      <w:r>
        <w:rPr>
          <w:rStyle w:val="Textooriginal"/>
        </w:rPr>
        <w:t>ORDER BY</w:t>
      </w:r>
      <w:r>
        <w:rPr/>
        <w:t xml:space="preserve"> en SQL)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ToListAsync()</w:t>
      </w:r>
      <w:r>
        <w:rPr/>
        <w:t xml:space="preserve"> → ejecuta la consulta.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8. </w:t>
      </w:r>
      <w:r>
        <w:rPr>
          <w:rStyle w:val="Textooriginal"/>
        </w:rPr>
        <w:t>ObtenerEmpleadoMasGrande()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obtener el empleado de mayor edad.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Ordena por </w:t>
      </w:r>
      <w:r>
        <w:rPr>
          <w:rStyle w:val="Textooriginal"/>
        </w:rPr>
        <w:t>BirthDate</w:t>
      </w:r>
      <w:r>
        <w:rPr/>
        <w:t xml:space="preserve"> descendente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Devuelve el primero (el más antiguo)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var result = from emp in _context.Employees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orderby emp.BirthDate descending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select emp;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return await result.FirstOrDefaultAsync();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9. </w:t>
      </w:r>
      <w:r>
        <w:rPr>
          <w:rStyle w:val="Textooriginal"/>
        </w:rPr>
        <w:t>ObtenerProductosQueContienen(string palabra)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buscar productos cuyo nombre contenga una palabra.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Usa </w:t>
      </w:r>
      <w:r>
        <w:rPr>
          <w:rStyle w:val="Textooriginal"/>
        </w:rPr>
        <w:t>EF.Functions.Like()</w:t>
      </w:r>
      <w:r>
        <w:rPr/>
        <w:t xml:space="preserve"> con comodines </w:t>
      </w:r>
      <w:r>
        <w:rPr>
          <w:rStyle w:val="Textooriginal"/>
        </w:rPr>
        <w:t>%palabra%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Devuelve lista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return await _context.Products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 </w:t>
      </w:r>
      <w:r>
        <w:rPr>
          <w:rStyle w:val="Textooriginal"/>
        </w:rPr>
        <w:t>.Where(p =&gt; EF.Functions.Like(p.ProductName, $"%{palabra}%"))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 xml:space="preserve">                     </w:t>
      </w:r>
      <w:r>
        <w:rPr>
          <w:rStyle w:val="Textooriginal"/>
        </w:rPr>
        <w:t>.ToListAsync();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Método usado: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EF.Functions.Like()</w:t>
      </w:r>
      <w:r>
        <w:rPr/>
        <w:t xml:space="preserve"> → permite usar la función SQL </w:t>
      </w:r>
      <w:r>
        <w:rPr>
          <w:rStyle w:val="Textooriginal"/>
        </w:rPr>
        <w:t>LIKE</w:t>
      </w:r>
      <w:r>
        <w:rPr/>
        <w:t>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10. </w:t>
      </w:r>
      <w:r>
        <w:rPr>
          <w:rStyle w:val="Textooriginal"/>
        </w:rPr>
        <w:t>ObtenerProductosConCategoria()</w:t>
      </w:r>
    </w:p>
    <w:p>
      <w:pPr>
        <w:pStyle w:val="BodyText"/>
        <w:rPr/>
      </w:pPr>
      <w:r>
        <w:rPr>
          <w:rStyle w:val="Strong"/>
        </w:rPr>
        <w:t>Objetivo:</w:t>
      </w:r>
      <w:r>
        <w:rPr/>
        <w:t xml:space="preserve"> devolver lista de productos junto con el nombre de su categoría.</w:t>
        <w:br/>
      </w:r>
      <w:r>
        <w:rPr>
          <w:rStyle w:val="Strong"/>
        </w:rPr>
        <w:t>Flujo: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Hace un </w:t>
      </w:r>
      <w:r>
        <w:rPr>
          <w:rStyle w:val="Textooriginal"/>
        </w:rPr>
        <w:t>JOIN</w:t>
      </w:r>
      <w:r>
        <w:rPr/>
        <w:t xml:space="preserve"> entre </w:t>
      </w:r>
      <w:r>
        <w:rPr>
          <w:rStyle w:val="Textooriginal"/>
        </w:rPr>
        <w:t>Products</w:t>
      </w:r>
      <w:r>
        <w:rPr/>
        <w:t xml:space="preserve"> y </w:t>
      </w:r>
      <w:r>
        <w:rPr>
          <w:rStyle w:val="Textooriginal"/>
        </w:rPr>
        <w:t>Categories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Proyecta un DTO (</w:t>
      </w:r>
      <w:r>
        <w:rPr>
          <w:rStyle w:val="Textooriginal"/>
        </w:rPr>
        <w:t>ProductWithCategoryDTO</w:t>
      </w:r>
      <w:r>
        <w:rPr/>
        <w:t>)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Devuelve lista</w:t>
      </w:r>
    </w:p>
    <w:p>
      <w:pPr>
        <w:pStyle w:val="Textopreformateado"/>
        <w:bidi w:val="0"/>
        <w:ind w:hanging="0" w:left="0" w:right="0"/>
        <w:rPr/>
      </w:pPr>
      <w:r>
        <w:rPr>
          <w:rStyle w:val="Textooriginal"/>
        </w:rPr>
        <w:t>var result = await (from prod in _context.Products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join cat in _context.Categories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on prod.CategoryID equals cat.CategoryID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select new ProductWithCategoryDTO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    </w:t>
      </w:r>
      <w:r>
        <w:rPr>
          <w:rStyle w:val="Textooriginal"/>
        </w:rPr>
        <w:t>ProductID = prod.ProductID,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    </w:t>
      </w:r>
      <w:r>
        <w:rPr>
          <w:rStyle w:val="Textooriginal"/>
        </w:rPr>
        <w:t>ProductName = prod.ProductName,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    </w:t>
      </w:r>
      <w:r>
        <w:rPr>
          <w:rStyle w:val="Textooriginal"/>
        </w:rPr>
        <w:t>CategoryName = cat.CategoryName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}).ToListAsync();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return result;</w:t>
      </w:r>
    </w:p>
    <w:p>
      <w:pPr>
        <w:pStyle w:val="BodyText"/>
        <w:rPr/>
      </w:pPr>
      <w:r>
        <w:rPr/>
        <w:t xml:space="preserve">🔹 </w:t>
      </w:r>
      <w:r>
        <w:rPr>
          <w:rStyle w:val="Strong"/>
        </w:rPr>
        <w:t>Conceptos: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join ... on ... equals ...</w:t>
      </w:r>
      <w:r>
        <w:rPr/>
        <w:t xml:space="preserve"> → une dos tablas (como </w:t>
      </w:r>
      <w:r>
        <w:rPr>
          <w:rStyle w:val="Textooriginal"/>
        </w:rPr>
        <w:t>INNER JOIN</w:t>
      </w:r>
      <w:r>
        <w:rPr/>
        <w:t>)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Textooriginal"/>
        </w:rPr>
        <w:t>select new</w:t>
      </w:r>
      <w:r>
        <w:rPr/>
        <w:t xml:space="preserve"> → crea un nuevo objeto combinando campos de ambas tablas.</w:t>
      </w:r>
    </w:p>
    <w:p>
      <w:pPr>
        <w:pStyle w:val="Lneahorizontal"/>
        <w:rPr/>
      </w:pPr>
      <w:r>
        <w:rPr/>
      </w:r>
    </w:p>
    <w:p>
      <w:pPr>
        <w:pStyle w:val="Heading2"/>
        <w:rPr/>
      </w:pPr>
      <w:r>
        <w:rPr/>
        <w:t>Métodos clave de EF Core (resumen general)</w:t>
      </w:r>
    </w:p>
    <w:tbl>
      <w:tblPr>
        <w:tblW w:w="85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07"/>
        <w:gridCol w:w="3699"/>
        <w:gridCol w:w="1798"/>
      </w:tblGrid>
      <w:tr>
        <w:trPr>
          <w:tblHeader w:val="true"/>
        </w:trPr>
        <w:tc>
          <w:tcPr>
            <w:tcW w:w="3007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Método / Expresión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Equivalente SQL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Where()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Filtra registros por una condición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WHERE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FirstOrDefaultAsync()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Devuelve el primer elemento o </w:t>
            </w:r>
            <w:r>
              <w:rPr>
                <w:rStyle w:val="Textooriginal"/>
              </w:rPr>
              <w:t>null</w:t>
            </w:r>
            <w:r>
              <w:rPr/>
              <w:t xml:space="preserve"> si no hay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TOP 1</w:t>
            </w:r>
            <w:r>
              <w:rPr/>
              <w:t xml:space="preserve"> + </w:t>
            </w:r>
            <w:r>
              <w:rPr>
                <w:rStyle w:val="Textooriginal"/>
              </w:rPr>
              <w:t>WHERE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FirstAsync()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Devuelve el primer elemento o lanza excepción si no hay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TOP 1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CountAsync()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Devuelve el total de registros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COUNT(*)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ToListAsync()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Ejecuta la consulta y devuelve una lista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Ejecuta </w:t>
            </w:r>
            <w:r>
              <w:rPr>
                <w:rStyle w:val="Textooriginal"/>
              </w:rPr>
              <w:t>SELECT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orderby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Ordena resultados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ORDER BY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join … equals …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Une dos tablas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INNER JOIN</w:t>
            </w:r>
          </w:p>
        </w:tc>
      </w:tr>
      <w:tr>
        <w:trPr/>
        <w:tc>
          <w:tcPr>
            <w:tcW w:w="300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EF.Functions.Like()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Busca coincidencias parciales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Textooriginal"/>
              </w:rPr>
              <w:t>LIKE '%texto%'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 Emoj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8446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e8446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8446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8446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8446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8446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8446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8446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8446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e8446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e8446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e8446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e8446b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e8446b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e8446b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e8446b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e8446b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e8446b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e8446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e8446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8446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8446b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8446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8446b"/>
    <w:rPr>
      <w:b/>
      <w:bCs/>
      <w:smallCaps/>
      <w:color w:themeColor="accent1" w:themeShade="bf" w:val="0F4761"/>
      <w:spacing w:val="5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e8446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8446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8446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8446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84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EasyOffice/7.6.2.1.0$Windows_X86_64 LibreOffice_project/0bc4d647150f05f02b71ccb5539a4012b57f1faf</Application>
  <AppVersion>15.0000</AppVersion>
  <Pages>6</Pages>
  <Words>927</Words>
  <Characters>5887</Characters>
  <CharactersWithSpaces>7083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2025-09-26T17:48:00Z</dcterms:created>
  <dc:creator>CARDENAS Sabrina</dc:creator>
  <dc:description/>
  <dc:language>es-MX</dc:language>
  <cp:lastModifiedBy/>
  <dcterms:modified xsi:type="dcterms:W3CDTF">2025-10-04T18:58:58Z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