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EB96BC" w14:textId="77777777" w:rsidR="00873428" w:rsidRPr="00873428" w:rsidRDefault="00873428" w:rsidP="00873428">
      <w:pPr>
        <w:pStyle w:val="NormalWeb"/>
        <w:rPr>
          <w:rFonts w:ascii="Poppins" w:hAnsi="Poppins" w:cs="Poppins"/>
        </w:rPr>
      </w:pPr>
      <w:r w:rsidRPr="00873428">
        <w:rPr>
          <w:rStyle w:val="Strong"/>
          <w:rFonts w:ascii="Poppins" w:hAnsi="Poppins" w:cs="Poppins"/>
        </w:rPr>
        <w:t>Dear Team,</w:t>
      </w:r>
    </w:p>
    <w:p w14:paraId="6F027DFD" w14:textId="77777777" w:rsidR="00873428" w:rsidRPr="00873428" w:rsidRDefault="00873428" w:rsidP="00873428">
      <w:pPr>
        <w:pStyle w:val="NormalWeb"/>
        <w:rPr>
          <w:rFonts w:ascii="Poppins" w:hAnsi="Poppins" w:cs="Poppins"/>
        </w:rPr>
      </w:pPr>
      <w:r w:rsidRPr="00873428">
        <w:rPr>
          <w:rStyle w:val="Strong"/>
          <w:rFonts w:ascii="Poppins" w:hAnsi="Poppins" w:cs="Poppins"/>
        </w:rPr>
        <w:t>Application Status</w:t>
      </w:r>
      <w:r w:rsidRPr="00873428">
        <w:rPr>
          <w:rFonts w:ascii="Poppins" w:hAnsi="Poppins" w:cs="Poppins"/>
        </w:rPr>
        <w:br/>
        <w:t xml:space="preserve">The functionality of the application has been fully restored, and all processes within the WIS are now operating smoothly. This includes, but is not limited to, </w:t>
      </w:r>
      <w:r w:rsidRPr="00873428">
        <w:rPr>
          <w:rStyle w:val="Strong"/>
          <w:rFonts w:ascii="Poppins" w:hAnsi="Poppins" w:cs="Poppins"/>
        </w:rPr>
        <w:t>PAP data entry, printing of PAP packages, batching of PAP compensation requests, and report generation.</w:t>
      </w:r>
    </w:p>
    <w:p w14:paraId="4DA84EFE" w14:textId="77777777" w:rsidR="00873428" w:rsidRPr="00873428" w:rsidRDefault="00873428" w:rsidP="00873428">
      <w:pPr>
        <w:pStyle w:val="NormalWeb"/>
        <w:rPr>
          <w:rFonts w:ascii="Poppins" w:hAnsi="Poppins" w:cs="Poppins"/>
        </w:rPr>
      </w:pPr>
      <w:r w:rsidRPr="00873428">
        <w:rPr>
          <w:rStyle w:val="Strong"/>
          <w:rFonts w:ascii="Poppins" w:hAnsi="Poppins" w:cs="Poppins"/>
        </w:rPr>
        <w:t>PAP Uploaded Files</w:t>
      </w:r>
      <w:r w:rsidRPr="00873428">
        <w:rPr>
          <w:rFonts w:ascii="Poppins" w:hAnsi="Poppins" w:cs="Poppins"/>
        </w:rPr>
        <w:br/>
        <w:t>These refer to scanned copies of PAP physical documents that are uploaded to the system. For instance, a disclosure agreement that has been physically signed by a PAP is scanned and uploaded for future reference—particularly in cases where a grievance or complaint arises concerning the same transaction.</w:t>
      </w:r>
    </w:p>
    <w:p w14:paraId="4CEB3852" w14:textId="77777777" w:rsidR="00873428" w:rsidRPr="00873428" w:rsidRDefault="00873428" w:rsidP="00873428">
      <w:pPr>
        <w:pStyle w:val="NormalWeb"/>
        <w:rPr>
          <w:rFonts w:ascii="Poppins" w:hAnsi="Poppins" w:cs="Poppins"/>
        </w:rPr>
      </w:pPr>
      <w:r w:rsidRPr="00873428">
        <w:rPr>
          <w:rFonts w:ascii="Poppins" w:hAnsi="Poppins" w:cs="Poppins"/>
        </w:rPr>
        <w:t xml:space="preserve">The uploaded files are stored in a designated directory. Files from </w:t>
      </w:r>
      <w:r w:rsidRPr="00873428">
        <w:rPr>
          <w:rStyle w:val="Strong"/>
          <w:rFonts w:ascii="Poppins" w:hAnsi="Poppins" w:cs="Poppins"/>
        </w:rPr>
        <w:t>the inception of WIS up to March 18, 2022</w:t>
      </w:r>
      <w:r w:rsidRPr="00873428">
        <w:rPr>
          <w:rFonts w:ascii="Poppins" w:hAnsi="Poppins" w:cs="Poppins"/>
        </w:rPr>
        <w:t xml:space="preserve"> have been successfully recovered, representing the majority of the stored documents.</w:t>
      </w:r>
    </w:p>
    <w:p w14:paraId="0302281B" w14:textId="45076E71" w:rsidR="00075090" w:rsidRPr="00873428" w:rsidRDefault="00873428" w:rsidP="00873428">
      <w:pPr>
        <w:pStyle w:val="NormalWeb"/>
        <w:rPr>
          <w:rFonts w:ascii="Poppins" w:hAnsi="Poppins" w:cs="Poppins"/>
        </w:rPr>
      </w:pPr>
      <w:r w:rsidRPr="00873428">
        <w:rPr>
          <w:rFonts w:ascii="Poppins" w:hAnsi="Poppins" w:cs="Poppins"/>
        </w:rPr>
        <w:t xml:space="preserve">However, files from </w:t>
      </w:r>
      <w:r w:rsidRPr="00873428">
        <w:rPr>
          <w:rStyle w:val="Strong"/>
          <w:rFonts w:ascii="Poppins" w:hAnsi="Poppins" w:cs="Poppins"/>
        </w:rPr>
        <w:t>March 1</w:t>
      </w:r>
      <w:r>
        <w:rPr>
          <w:rStyle w:val="Strong"/>
          <w:rFonts w:ascii="Poppins" w:hAnsi="Poppins" w:cs="Poppins"/>
        </w:rPr>
        <w:t>9</w:t>
      </w:r>
      <w:bookmarkStart w:id="0" w:name="_GoBack"/>
      <w:bookmarkEnd w:id="0"/>
      <w:r w:rsidRPr="00873428">
        <w:rPr>
          <w:rStyle w:val="Strong"/>
          <w:rFonts w:ascii="Poppins" w:hAnsi="Poppins" w:cs="Poppins"/>
        </w:rPr>
        <w:t>, 2022, to the date of the incident</w:t>
      </w:r>
      <w:r w:rsidRPr="00873428">
        <w:rPr>
          <w:rFonts w:ascii="Poppins" w:hAnsi="Poppins" w:cs="Poppins"/>
        </w:rPr>
        <w:t xml:space="preserve"> have not yet been recovered. Fortunately, the corresponding physical documents are available and will be </w:t>
      </w:r>
      <w:r w:rsidRPr="00873428">
        <w:rPr>
          <w:rStyle w:val="Strong"/>
          <w:rFonts w:ascii="Poppins" w:hAnsi="Poppins" w:cs="Poppins"/>
        </w:rPr>
        <w:t>re-scanned and re-uploaded</w:t>
      </w:r>
      <w:r w:rsidRPr="00873428">
        <w:rPr>
          <w:rFonts w:ascii="Poppins" w:hAnsi="Poppins" w:cs="Poppins"/>
        </w:rPr>
        <w:t xml:space="preserve"> to the WIS.</w:t>
      </w:r>
    </w:p>
    <w:sectPr w:rsidR="00075090" w:rsidRPr="00873428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E26060"/>
    <w:multiLevelType w:val="hybridMultilevel"/>
    <w:tmpl w:val="41F0DF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369F0"/>
    <w:multiLevelType w:val="hybridMultilevel"/>
    <w:tmpl w:val="772AFD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AA"/>
    <w:rsid w:val="00002728"/>
    <w:rsid w:val="00075090"/>
    <w:rsid w:val="000A66FC"/>
    <w:rsid w:val="001334AA"/>
    <w:rsid w:val="004617A1"/>
    <w:rsid w:val="005B71F4"/>
    <w:rsid w:val="00873428"/>
    <w:rsid w:val="009A3820"/>
    <w:rsid w:val="00B17B29"/>
    <w:rsid w:val="00CA5E76"/>
    <w:rsid w:val="00EF1328"/>
    <w:rsid w:val="00F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174A"/>
  <w15:chartTrackingRefBased/>
  <w15:docId w15:val="{0044D4D1-EBC8-4A0B-81D9-7BFA0DFE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4A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73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734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3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4</cp:revision>
  <dcterms:created xsi:type="dcterms:W3CDTF">2025-10-04T04:29:00Z</dcterms:created>
  <dcterms:modified xsi:type="dcterms:W3CDTF">2025-10-04T06:08:00Z</dcterms:modified>
</cp:coreProperties>
</file>