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D884C" w14:textId="0ED7A3FE" w:rsidR="00EF20B2" w:rsidRPr="006A7A4F" w:rsidRDefault="00EF20B2" w:rsidP="00EF20B2">
      <w:pPr>
        <w:jc w:val="center"/>
        <w:rPr>
          <w:b/>
          <w:bCs/>
        </w:rPr>
      </w:pPr>
      <w:r w:rsidRPr="006A7A4F">
        <w:rPr>
          <w:b/>
          <w:bCs/>
        </w:rPr>
        <w:t xml:space="preserve">WIS </w:t>
      </w:r>
      <w:r w:rsidR="00381A49">
        <w:rPr>
          <w:b/>
          <w:bCs/>
        </w:rPr>
        <w:t xml:space="preserve">Restoration </w:t>
      </w:r>
      <w:r w:rsidRPr="006A7A4F">
        <w:rPr>
          <w:b/>
          <w:bCs/>
        </w:rPr>
        <w:t>Test Results</w:t>
      </w:r>
    </w:p>
    <w:p w14:paraId="726299C2" w14:textId="77777777" w:rsidR="00EF20B2" w:rsidRPr="006A7A4F" w:rsidRDefault="00EF20B2" w:rsidP="00EF20B2">
      <w:pPr>
        <w:rPr>
          <w:bCs/>
        </w:rPr>
      </w:pPr>
      <w:r w:rsidRPr="006A7A4F">
        <w:rPr>
          <w:bCs/>
        </w:rPr>
        <w:t>Following the testing conducted on the WIS on September 23, 2025, the following issue was identified:</w:t>
      </w:r>
    </w:p>
    <w:p w14:paraId="4BB192A0" w14:textId="2B6E030E" w:rsidR="00EF20B2" w:rsidRPr="00FD3B17" w:rsidRDefault="00EF20B2" w:rsidP="00EF20B2">
      <w:pPr>
        <w:pStyle w:val="ListParagraph"/>
        <w:numPr>
          <w:ilvl w:val="0"/>
          <w:numId w:val="2"/>
        </w:numPr>
        <w:rPr>
          <w:b/>
          <w:bCs/>
        </w:rPr>
      </w:pPr>
      <w:r w:rsidRPr="00FD3B17">
        <w:rPr>
          <w:b/>
          <w:bCs/>
        </w:rPr>
        <w:t>Final Valuation Not Saving</w:t>
      </w:r>
    </w:p>
    <w:p w14:paraId="7652D45F" w14:textId="2E261124" w:rsidR="00EF20B2" w:rsidRPr="006A7A4F" w:rsidRDefault="00EF20B2" w:rsidP="00EF20B2">
      <w:pPr>
        <w:rPr>
          <w:bCs/>
        </w:rPr>
      </w:pPr>
      <w:r w:rsidRPr="006A7A4F">
        <w:rPr>
          <w:bCs/>
        </w:rPr>
        <w:t>When a user selects a Project and PAP, then proceeds to PAP Valuation Info, clicking the Save button under the Final Valuation tab returns the error shown below</w:t>
      </w:r>
      <w:r w:rsidR="00FD3B17">
        <w:rPr>
          <w:bCs/>
        </w:rPr>
        <w:t xml:space="preserve"> and as a result, values under this same Final Valuation tab are not updated accordingly</w:t>
      </w:r>
      <w:r w:rsidRPr="006A7A4F">
        <w:rPr>
          <w:bCs/>
        </w:rPr>
        <w:t>:</w:t>
      </w:r>
    </w:p>
    <w:p w14:paraId="3CB2E510" w14:textId="732A72AA" w:rsidR="006A7A4F" w:rsidRPr="006A7A4F" w:rsidRDefault="006A7A4F" w:rsidP="00FD3B17">
      <w:pPr>
        <w:pStyle w:val="NormalWeb"/>
        <w:jc w:val="center"/>
        <w:rPr>
          <w:rFonts w:ascii="Poppins" w:hAnsi="Poppins" w:cs="Poppins"/>
        </w:rPr>
      </w:pPr>
      <w:r w:rsidRPr="006A7A4F">
        <w:rPr>
          <w:rFonts w:ascii="Poppins" w:hAnsi="Poppins" w:cs="Poppins"/>
          <w:noProof/>
        </w:rPr>
        <w:drawing>
          <wp:inline distT="0" distB="0" distL="0" distR="0" wp14:anchorId="59EEE422" wp14:editId="3D806FBA">
            <wp:extent cx="5731510" cy="3089910"/>
            <wp:effectExtent l="0" t="0" r="2540" b="0"/>
            <wp:docPr id="1" name="Picture 1" descr="C:\Users\CASPER\Downloads\WhatsApp Image 2025-09-14 at 07.31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SPER\Downloads\WhatsApp Image 2025-09-14 at 07.31.12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168F" w14:textId="11E028FB" w:rsidR="00732513" w:rsidRPr="00FD3B17" w:rsidRDefault="00FD3B17" w:rsidP="00FD3B17">
      <w:pPr>
        <w:pStyle w:val="ListParagraph"/>
        <w:numPr>
          <w:ilvl w:val="0"/>
          <w:numId w:val="2"/>
        </w:numPr>
      </w:pPr>
      <w:r w:rsidRPr="00FD3B17">
        <w:rPr>
          <w:rFonts w:eastAsia="Times New Roman"/>
          <w:sz w:val="24"/>
          <w:szCs w:val="24"/>
          <w:lang w:eastAsia="en-GB"/>
        </w:rPr>
        <w:t xml:space="preserve">Within </w:t>
      </w:r>
      <w:r w:rsidRPr="00FD3B17">
        <w:rPr>
          <w:rFonts w:eastAsia="Times New Roman"/>
          <w:b/>
          <w:sz w:val="24"/>
          <w:szCs w:val="24"/>
          <w:lang w:eastAsia="en-GB"/>
        </w:rPr>
        <w:t>Compensation</w:t>
      </w:r>
      <w:r w:rsidRPr="00FD3B17">
        <w:rPr>
          <w:rFonts w:eastAsia="Times New Roman"/>
          <w:sz w:val="24"/>
          <w:szCs w:val="24"/>
          <w:lang w:eastAsia="en-GB"/>
        </w:rPr>
        <w:t xml:space="preserve">, under the </w:t>
      </w:r>
      <w:r w:rsidRPr="00FD3B17">
        <w:rPr>
          <w:rFonts w:eastAsia="Times New Roman"/>
          <w:b/>
          <w:sz w:val="24"/>
          <w:szCs w:val="24"/>
          <w:lang w:eastAsia="en-GB"/>
        </w:rPr>
        <w:t>Project Batch List</w:t>
      </w:r>
      <w:r w:rsidRPr="00FD3B17">
        <w:rPr>
          <w:rFonts w:eastAsia="Times New Roman"/>
          <w:sz w:val="24"/>
          <w:szCs w:val="24"/>
          <w:lang w:eastAsia="en-GB"/>
        </w:rPr>
        <w:t xml:space="preserve">, the </w:t>
      </w:r>
      <w:r w:rsidRPr="00FD3B17">
        <w:rPr>
          <w:rFonts w:eastAsia="Times New Roman"/>
          <w:b/>
          <w:sz w:val="24"/>
          <w:szCs w:val="24"/>
          <w:lang w:eastAsia="en-GB"/>
        </w:rPr>
        <w:t>Batch Print Out report</w:t>
      </w:r>
      <w:r w:rsidRPr="00FD3B17">
        <w:rPr>
          <w:rFonts w:eastAsia="Times New Roman"/>
          <w:sz w:val="24"/>
          <w:szCs w:val="24"/>
          <w:lang w:eastAsia="en-GB"/>
        </w:rPr>
        <w:t xml:space="preserve"> does not display the date stamps for the various approvals.</w:t>
      </w:r>
    </w:p>
    <w:p w14:paraId="5F90E46C" w14:textId="6BE83E90" w:rsidR="00FD3B17" w:rsidRDefault="00FD3B17" w:rsidP="00647943">
      <w:pPr>
        <w:pStyle w:val="ListParagraph"/>
        <w:ind w:left="0"/>
        <w:jc w:val="center"/>
      </w:pPr>
      <w:r>
        <w:rPr>
          <w:noProof/>
        </w:rPr>
        <w:lastRenderedPageBreak/>
        <w:drawing>
          <wp:inline distT="0" distB="0" distL="0" distR="0" wp14:anchorId="3F05449A" wp14:editId="1DD41700">
            <wp:extent cx="5561635" cy="375561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80" cy="379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5B416" wp14:editId="07608AC2">
            <wp:extent cx="5532699" cy="397697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385" cy="400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8E99" w14:textId="14A0D9F5" w:rsidR="00FD3B17" w:rsidRPr="00FD3B17" w:rsidRDefault="00FD3B17" w:rsidP="00FD3B17">
      <w:pPr>
        <w:pStyle w:val="ListParagraph"/>
        <w:numPr>
          <w:ilvl w:val="0"/>
          <w:numId w:val="2"/>
        </w:numPr>
      </w:pPr>
      <w:r w:rsidRPr="00FD3B17">
        <w:rPr>
          <w:rFonts w:eastAsia="Times New Roman"/>
          <w:sz w:val="24"/>
          <w:szCs w:val="24"/>
          <w:lang w:eastAsia="en-GB"/>
        </w:rPr>
        <w:t xml:space="preserve">Within </w:t>
      </w:r>
      <w:r w:rsidRPr="00FD3B17">
        <w:rPr>
          <w:rFonts w:eastAsia="Times New Roman"/>
          <w:b/>
          <w:sz w:val="24"/>
          <w:szCs w:val="24"/>
          <w:lang w:eastAsia="en-GB"/>
        </w:rPr>
        <w:t>Compensation</w:t>
      </w:r>
      <w:r w:rsidRPr="00FD3B17">
        <w:rPr>
          <w:rFonts w:eastAsia="Times New Roman"/>
          <w:sz w:val="24"/>
          <w:szCs w:val="24"/>
          <w:lang w:eastAsia="en-GB"/>
        </w:rPr>
        <w:t xml:space="preserve">, under the </w:t>
      </w:r>
      <w:r w:rsidRPr="00FD3B17">
        <w:rPr>
          <w:rFonts w:eastAsia="Times New Roman"/>
          <w:b/>
          <w:sz w:val="24"/>
          <w:szCs w:val="24"/>
          <w:lang w:eastAsia="en-GB"/>
        </w:rPr>
        <w:t>Project Batch List</w:t>
      </w:r>
      <w:r w:rsidRPr="00FD3B17">
        <w:rPr>
          <w:rFonts w:eastAsia="Times New Roman"/>
          <w:sz w:val="24"/>
          <w:szCs w:val="24"/>
          <w:lang w:eastAsia="en-GB"/>
        </w:rPr>
        <w:t xml:space="preserve">, the </w:t>
      </w:r>
      <w:r w:rsidRPr="00FD3B17">
        <w:rPr>
          <w:rFonts w:eastAsia="Times New Roman"/>
          <w:b/>
          <w:sz w:val="24"/>
          <w:szCs w:val="24"/>
          <w:lang w:eastAsia="en-GB"/>
        </w:rPr>
        <w:t xml:space="preserve">Batch </w:t>
      </w:r>
      <w:r>
        <w:rPr>
          <w:rFonts w:eastAsia="Times New Roman"/>
          <w:b/>
          <w:sz w:val="24"/>
          <w:szCs w:val="24"/>
          <w:lang w:eastAsia="en-GB"/>
        </w:rPr>
        <w:t>Review Status</w:t>
      </w:r>
      <w:r w:rsidRPr="00FD3B17">
        <w:rPr>
          <w:rFonts w:eastAsia="Times New Roman"/>
          <w:b/>
          <w:sz w:val="24"/>
          <w:szCs w:val="24"/>
          <w:lang w:eastAsia="en-GB"/>
        </w:rPr>
        <w:t xml:space="preserve"> report</w:t>
      </w:r>
      <w:r w:rsidRPr="00FD3B17">
        <w:rPr>
          <w:rFonts w:eastAsia="Times New Roman"/>
          <w:sz w:val="24"/>
          <w:szCs w:val="24"/>
          <w:lang w:eastAsia="en-GB"/>
        </w:rPr>
        <w:t xml:space="preserve"> </w:t>
      </w:r>
      <w:r>
        <w:rPr>
          <w:rFonts w:eastAsia="Times New Roman"/>
          <w:sz w:val="24"/>
          <w:szCs w:val="24"/>
          <w:lang w:eastAsia="en-GB"/>
        </w:rPr>
        <w:t>is not displaying and it returns the following error:</w:t>
      </w:r>
    </w:p>
    <w:p w14:paraId="79D64BFD" w14:textId="51574E49" w:rsidR="00FD3B17" w:rsidRPr="00FD3B17" w:rsidRDefault="00FD3B17" w:rsidP="00647943">
      <w:pPr>
        <w:jc w:val="center"/>
      </w:pPr>
      <w:r>
        <w:rPr>
          <w:noProof/>
        </w:rPr>
        <w:lastRenderedPageBreak/>
        <w:drawing>
          <wp:inline distT="0" distB="0" distL="0" distR="0" wp14:anchorId="75645C6B" wp14:editId="34CD020A">
            <wp:extent cx="5636871" cy="3615316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700" cy="362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47507" wp14:editId="75E79BF7">
            <wp:extent cx="5609550" cy="5080663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456" cy="509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8F96" w14:textId="1DE78A30" w:rsidR="00FD3B17" w:rsidRPr="00647943" w:rsidRDefault="00FD3B17" w:rsidP="00FD3B17">
      <w:pPr>
        <w:pStyle w:val="ListParagraph"/>
        <w:numPr>
          <w:ilvl w:val="0"/>
          <w:numId w:val="2"/>
        </w:numPr>
      </w:pPr>
      <w:r w:rsidRPr="00FD3B17">
        <w:rPr>
          <w:rFonts w:eastAsia="Times New Roman"/>
          <w:sz w:val="24"/>
          <w:szCs w:val="24"/>
          <w:lang w:eastAsia="en-GB"/>
        </w:rPr>
        <w:lastRenderedPageBreak/>
        <w:t xml:space="preserve">Within </w:t>
      </w:r>
      <w:r w:rsidRPr="00FD3B17">
        <w:rPr>
          <w:rFonts w:eastAsia="Times New Roman"/>
          <w:b/>
          <w:sz w:val="24"/>
          <w:szCs w:val="24"/>
          <w:lang w:eastAsia="en-GB"/>
        </w:rPr>
        <w:t>Compensation</w:t>
      </w:r>
      <w:r w:rsidRPr="00FD3B17">
        <w:rPr>
          <w:rFonts w:eastAsia="Times New Roman"/>
          <w:sz w:val="24"/>
          <w:szCs w:val="24"/>
          <w:lang w:eastAsia="en-GB"/>
        </w:rPr>
        <w:t xml:space="preserve">, under the </w:t>
      </w:r>
      <w:r w:rsidR="00647943">
        <w:rPr>
          <w:rFonts w:eastAsia="Times New Roman"/>
          <w:b/>
          <w:sz w:val="24"/>
          <w:szCs w:val="24"/>
          <w:lang w:eastAsia="en-GB"/>
        </w:rPr>
        <w:t>PAP Fund Request</w:t>
      </w:r>
      <w:r w:rsidRPr="00FD3B17">
        <w:rPr>
          <w:rFonts w:eastAsia="Times New Roman"/>
          <w:sz w:val="24"/>
          <w:szCs w:val="24"/>
          <w:lang w:eastAsia="en-GB"/>
        </w:rPr>
        <w:t xml:space="preserve">, the </w:t>
      </w:r>
      <w:r w:rsidR="00647943">
        <w:rPr>
          <w:rFonts w:eastAsia="Times New Roman"/>
          <w:b/>
          <w:sz w:val="24"/>
          <w:szCs w:val="24"/>
          <w:lang w:eastAsia="en-GB"/>
        </w:rPr>
        <w:t>History/Status report</w:t>
      </w:r>
      <w:r w:rsidRPr="00FD3B17">
        <w:rPr>
          <w:rFonts w:eastAsia="Times New Roman"/>
          <w:sz w:val="24"/>
          <w:szCs w:val="24"/>
          <w:lang w:eastAsia="en-GB"/>
        </w:rPr>
        <w:t xml:space="preserve"> </w:t>
      </w:r>
      <w:r>
        <w:rPr>
          <w:rFonts w:eastAsia="Times New Roman"/>
          <w:sz w:val="24"/>
          <w:szCs w:val="24"/>
          <w:lang w:eastAsia="en-GB"/>
        </w:rPr>
        <w:t xml:space="preserve">is not displaying </w:t>
      </w:r>
      <w:r w:rsidR="00381A49">
        <w:rPr>
          <w:rFonts w:eastAsia="Times New Roman"/>
          <w:sz w:val="24"/>
          <w:szCs w:val="24"/>
          <w:lang w:eastAsia="en-GB"/>
        </w:rPr>
        <w:t>the date stamp on which the batch was made:</w:t>
      </w:r>
    </w:p>
    <w:p w14:paraId="53EE56E1" w14:textId="18CFCB40" w:rsidR="00647943" w:rsidRPr="00FD3B17" w:rsidRDefault="00647943" w:rsidP="00647943">
      <w:r>
        <w:rPr>
          <w:noProof/>
        </w:rPr>
        <w:drawing>
          <wp:inline distT="0" distB="0" distL="0" distR="0" wp14:anchorId="75EB92D3" wp14:editId="07A45CC4">
            <wp:extent cx="5731510" cy="27451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1D96" w14:textId="1AB71034" w:rsidR="00FD3B17" w:rsidRDefault="00381A49" w:rsidP="00381A49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4337741E" wp14:editId="52E776A7">
            <wp:extent cx="5731510" cy="34131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F5CE" w14:textId="04E744CA" w:rsidR="00B32748" w:rsidRPr="00647943" w:rsidRDefault="00B32748" w:rsidP="00B32748">
      <w:pPr>
        <w:pStyle w:val="ListParagraph"/>
        <w:numPr>
          <w:ilvl w:val="0"/>
          <w:numId w:val="2"/>
        </w:numPr>
      </w:pPr>
      <w:bookmarkStart w:id="0" w:name="_GoBack"/>
      <w:bookmarkEnd w:id="0"/>
      <w:r>
        <w:t xml:space="preserve">Within </w:t>
      </w:r>
      <w:r>
        <w:rPr>
          <w:rStyle w:val="Strong"/>
        </w:rPr>
        <w:t>Project Docs</w:t>
      </w:r>
      <w:r>
        <w:t xml:space="preserve">, under </w:t>
      </w:r>
      <w:r>
        <w:rPr>
          <w:rStyle w:val="Strong"/>
        </w:rPr>
        <w:t>Forms &amp; Templates</w:t>
      </w:r>
      <w:r>
        <w:t xml:space="preserve">, none of the three forms — namely </w:t>
      </w:r>
      <w:r>
        <w:rPr>
          <w:rStyle w:val="Emphasis"/>
        </w:rPr>
        <w:t>Socio-Economic</w:t>
      </w:r>
      <w:r>
        <w:t xml:space="preserve">, </w:t>
      </w:r>
      <w:r>
        <w:rPr>
          <w:rStyle w:val="Emphasis"/>
        </w:rPr>
        <w:t>Survey</w:t>
      </w:r>
      <w:r>
        <w:t xml:space="preserve">, and </w:t>
      </w:r>
      <w:r>
        <w:rPr>
          <w:rStyle w:val="Emphasis"/>
        </w:rPr>
        <w:t>Valuation</w:t>
      </w:r>
      <w:r>
        <w:t xml:space="preserve"> — are accessible. Instead, </w:t>
      </w:r>
      <w:r>
        <w:lastRenderedPageBreak/>
        <w:t>they return the following error:</w:t>
      </w:r>
      <w:r>
        <w:rPr>
          <w:noProof/>
        </w:rPr>
        <w:drawing>
          <wp:inline distT="0" distB="0" distL="0" distR="0" wp14:anchorId="45CB2C05" wp14:editId="32837C83">
            <wp:extent cx="5731510" cy="37064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9207" w14:textId="77777777" w:rsidR="00B32748" w:rsidRPr="006A7A4F" w:rsidRDefault="00B32748" w:rsidP="00381A49">
      <w:pPr>
        <w:pStyle w:val="ListParagraph"/>
        <w:ind w:left="0"/>
        <w:jc w:val="center"/>
      </w:pPr>
    </w:p>
    <w:sectPr w:rsidR="00B32748" w:rsidRPr="006A7A4F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734B1"/>
    <w:multiLevelType w:val="hybridMultilevel"/>
    <w:tmpl w:val="000E5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14494"/>
    <w:multiLevelType w:val="hybridMultilevel"/>
    <w:tmpl w:val="ABBCC2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B7C68"/>
    <w:multiLevelType w:val="hybridMultilevel"/>
    <w:tmpl w:val="000E5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54"/>
    <w:rsid w:val="00182DD7"/>
    <w:rsid w:val="002015C1"/>
    <w:rsid w:val="00375E52"/>
    <w:rsid w:val="00381A49"/>
    <w:rsid w:val="004617A1"/>
    <w:rsid w:val="004A30BC"/>
    <w:rsid w:val="0064143B"/>
    <w:rsid w:val="00647943"/>
    <w:rsid w:val="006A7A4F"/>
    <w:rsid w:val="00732513"/>
    <w:rsid w:val="009A3820"/>
    <w:rsid w:val="00A87C54"/>
    <w:rsid w:val="00B17A44"/>
    <w:rsid w:val="00B32748"/>
    <w:rsid w:val="00C120B0"/>
    <w:rsid w:val="00CF0188"/>
    <w:rsid w:val="00D226F7"/>
    <w:rsid w:val="00D25333"/>
    <w:rsid w:val="00EF20B2"/>
    <w:rsid w:val="00FD3B17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0180"/>
  <w15:chartTrackingRefBased/>
  <w15:docId w15:val="{C0E3D1E7-5EB9-4B70-8655-741EAB5D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5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7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32748"/>
    <w:rPr>
      <w:b/>
      <w:bCs/>
    </w:rPr>
  </w:style>
  <w:style w:type="character" w:styleId="Emphasis">
    <w:name w:val="Emphasis"/>
    <w:basedOn w:val="DefaultParagraphFont"/>
    <w:uiPriority w:val="20"/>
    <w:qFormat/>
    <w:rsid w:val="00B327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8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5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2</cp:revision>
  <dcterms:created xsi:type="dcterms:W3CDTF">2025-09-22T09:07:00Z</dcterms:created>
  <dcterms:modified xsi:type="dcterms:W3CDTF">2025-09-24T13:31:00Z</dcterms:modified>
</cp:coreProperties>
</file>