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289588" w14:textId="77777777" w:rsidR="0096120C" w:rsidRPr="00A5130D" w:rsidRDefault="00527E83" w:rsidP="001F4872">
      <w:pPr>
        <w:pStyle w:val="Title"/>
        <w:spacing w:line="360" w:lineRule="auto"/>
        <w:rPr>
          <w:rFonts w:ascii="Arial" w:hAnsi="Arial" w:cs="Arial"/>
          <w:sz w:val="24"/>
          <w:szCs w:val="24"/>
        </w:rPr>
      </w:pPr>
      <w:r w:rsidRPr="00A5130D">
        <w:rPr>
          <w:rFonts w:ascii="Arial" w:hAnsi="Arial" w:cs="Arial"/>
          <w:sz w:val="24"/>
          <w:szCs w:val="24"/>
        </w:rPr>
        <w:t>BODY FAT</w:t>
      </w:r>
    </w:p>
    <w:p w14:paraId="40289589" w14:textId="77777777" w:rsidR="0096120C" w:rsidRPr="00A5130D" w:rsidRDefault="00527E83" w:rsidP="001F4872">
      <w:pPr>
        <w:pStyle w:val="Author"/>
        <w:spacing w:line="360" w:lineRule="auto"/>
        <w:rPr>
          <w:rFonts w:ascii="Arial" w:hAnsi="Arial" w:cs="Arial"/>
        </w:rPr>
      </w:pPr>
      <w:r w:rsidRPr="00A5130D">
        <w:rPr>
          <w:rFonts w:ascii="Arial" w:hAnsi="Arial" w:cs="Arial"/>
        </w:rPr>
        <w:t>Dorothy Miruka</w:t>
      </w:r>
    </w:p>
    <w:p w14:paraId="4028958A" w14:textId="77777777" w:rsidR="0096120C" w:rsidRPr="00A5130D" w:rsidRDefault="00527E83" w:rsidP="001F4872">
      <w:pPr>
        <w:pStyle w:val="Date"/>
        <w:spacing w:line="360" w:lineRule="auto"/>
        <w:rPr>
          <w:rFonts w:ascii="Arial" w:hAnsi="Arial" w:cs="Arial"/>
        </w:rPr>
      </w:pPr>
      <w:r w:rsidRPr="00A5130D">
        <w:rPr>
          <w:rFonts w:ascii="Arial" w:hAnsi="Arial" w:cs="Arial"/>
        </w:rPr>
        <w:t>2020-10-05</w:t>
      </w:r>
    </w:p>
    <w:p w14:paraId="4028958B" w14:textId="77777777" w:rsidR="0096120C" w:rsidRPr="00A5130D" w:rsidRDefault="00527E83" w:rsidP="001F4872">
      <w:pPr>
        <w:pStyle w:val="Heading1"/>
        <w:spacing w:line="360" w:lineRule="auto"/>
        <w:rPr>
          <w:rFonts w:ascii="Arial" w:hAnsi="Arial" w:cs="Arial"/>
          <w:sz w:val="24"/>
          <w:szCs w:val="24"/>
        </w:rPr>
      </w:pPr>
      <w:bookmarkStart w:id="0" w:name="introduction"/>
      <w:r w:rsidRPr="00A5130D">
        <w:rPr>
          <w:rFonts w:ascii="Arial" w:hAnsi="Arial" w:cs="Arial"/>
          <w:sz w:val="24"/>
          <w:szCs w:val="24"/>
        </w:rPr>
        <w:t>1 Introduction</w:t>
      </w:r>
      <w:bookmarkEnd w:id="0"/>
    </w:p>
    <w:p w14:paraId="4028958C" w14:textId="77777777" w:rsidR="0096120C" w:rsidRPr="00A5130D" w:rsidRDefault="00527E83" w:rsidP="001F4872">
      <w:pPr>
        <w:pStyle w:val="FirstParagraph"/>
        <w:spacing w:line="360" w:lineRule="auto"/>
        <w:rPr>
          <w:rFonts w:ascii="Arial" w:hAnsi="Arial" w:cs="Arial"/>
        </w:rPr>
      </w:pPr>
      <w:r w:rsidRPr="00A5130D">
        <w:rPr>
          <w:rFonts w:ascii="Arial" w:hAnsi="Arial" w:cs="Arial"/>
        </w:rPr>
        <w:t>The dataset “Bodyfat4” shows the body fat percentage for 252 individuals. There are 13 variables. First, there is an identifier variable (IDNO) that uniquely identifies each observation. The body fat (BODYFAT) content is the dependent variable. The remaining eleven (11) are the independent variables that could explain the variability of body fat among the different individuals. The dataset has no missing values. The task is to build a regression model that can be useful in explaining and predicting the body fat of individuals. The data analysis proceeds as follows. In the next section, I visualize the data and then present summary statistics. Next, I present the correlation analysis and then the results of the regression.</w:t>
      </w:r>
    </w:p>
    <w:p w14:paraId="4028958D" w14:textId="77777777" w:rsidR="0096120C" w:rsidRPr="00A5130D" w:rsidRDefault="00527E83" w:rsidP="001F4872">
      <w:pPr>
        <w:pStyle w:val="Heading1"/>
        <w:spacing w:line="360" w:lineRule="auto"/>
        <w:rPr>
          <w:rFonts w:ascii="Arial" w:hAnsi="Arial" w:cs="Arial"/>
          <w:sz w:val="24"/>
          <w:szCs w:val="24"/>
        </w:rPr>
      </w:pPr>
      <w:bookmarkStart w:id="1" w:name="descriptive-statistics"/>
      <w:r w:rsidRPr="00A5130D">
        <w:rPr>
          <w:rFonts w:ascii="Arial" w:hAnsi="Arial" w:cs="Arial"/>
          <w:sz w:val="24"/>
          <w:szCs w:val="24"/>
        </w:rPr>
        <w:t>2 Descriptive Statistics</w:t>
      </w:r>
      <w:bookmarkEnd w:id="1"/>
    </w:p>
    <w:p w14:paraId="4028958E" w14:textId="5790DC83" w:rsidR="0096120C" w:rsidRPr="00A5130D" w:rsidRDefault="00527E83" w:rsidP="001F4872">
      <w:pPr>
        <w:pStyle w:val="FirstParagraph"/>
        <w:spacing w:line="360" w:lineRule="auto"/>
        <w:rPr>
          <w:rFonts w:ascii="Arial" w:hAnsi="Arial" w:cs="Arial"/>
        </w:rPr>
      </w:pPr>
      <w:r w:rsidRPr="00A5130D">
        <w:rPr>
          <w:rFonts w:ascii="Arial" w:hAnsi="Arial" w:cs="Arial"/>
        </w:rPr>
        <w:t>Table () below shows a summary of the variables. Among the dependent variables, the highest variability</w:t>
      </w:r>
      <w:r w:rsidR="001F4872" w:rsidRPr="00A5130D">
        <w:rPr>
          <w:rFonts w:ascii="Arial" w:hAnsi="Arial" w:cs="Arial"/>
        </w:rPr>
        <w:t xml:space="preserve"> </w:t>
      </w:r>
      <w:r w:rsidRPr="00A5130D">
        <w:rPr>
          <w:rFonts w:ascii="Arial" w:hAnsi="Arial" w:cs="Arial"/>
        </w:rPr>
        <w:t>(SD- standard deviation) is observed between individuals’ abdomen, age, and weight. For the dependent variable body fat, the mean is 18.9, with an unusual observation of zero body fat as the minimum value. Given that there is a base level of body fat necessary for humans to survive, this is a peculiar observation. For robustness, it would be advisable to drop this case.</w:t>
      </w:r>
    </w:p>
    <w:p w14:paraId="6B6868DA" w14:textId="0DCA1C41" w:rsidR="001F4872" w:rsidRPr="00A5130D" w:rsidRDefault="001F4872" w:rsidP="001F4872">
      <w:pPr>
        <w:pStyle w:val="Caption"/>
        <w:rPr>
          <w:rFonts w:ascii="Arial" w:hAnsi="Arial" w:cs="Arial"/>
        </w:rPr>
      </w:pPr>
      <w:r w:rsidRPr="00A5130D">
        <w:rPr>
          <w:rFonts w:ascii="Arial" w:hAnsi="Arial" w:cs="Arial"/>
        </w:rPr>
        <w:t xml:space="preserve">Table 1. </w:t>
      </w:r>
      <w:r w:rsidRPr="00A5130D">
        <w:rPr>
          <w:rFonts w:ascii="Arial" w:hAnsi="Arial" w:cs="Arial"/>
        </w:rPr>
        <w:fldChar w:fldCharType="begin"/>
      </w:r>
      <w:r w:rsidRPr="00A5130D">
        <w:rPr>
          <w:rFonts w:ascii="Arial" w:hAnsi="Arial" w:cs="Arial"/>
        </w:rPr>
        <w:instrText xml:space="preserve"> SEQ Table_1. \* ARABIC </w:instrText>
      </w:r>
      <w:r w:rsidRPr="00A5130D">
        <w:rPr>
          <w:rFonts w:ascii="Arial" w:hAnsi="Arial" w:cs="Arial"/>
        </w:rPr>
        <w:fldChar w:fldCharType="separate"/>
      </w:r>
      <w:r w:rsidRPr="00A5130D">
        <w:rPr>
          <w:rFonts w:ascii="Arial" w:hAnsi="Arial" w:cs="Arial"/>
          <w:noProof/>
        </w:rPr>
        <w:t>1</w:t>
      </w:r>
      <w:r w:rsidRPr="00A5130D">
        <w:rPr>
          <w:rFonts w:ascii="Arial" w:hAnsi="Arial" w:cs="Arial"/>
        </w:rPr>
        <w:fldChar w:fldCharType="end"/>
      </w:r>
      <w:r w:rsidRPr="00A5130D">
        <w:rPr>
          <w:rFonts w:ascii="Arial" w:hAnsi="Arial" w:cs="Arial"/>
        </w:rPr>
        <w:t>: Summary Statistics</w:t>
      </w:r>
    </w:p>
    <w:tbl>
      <w:tblPr>
        <w:tblStyle w:val="Table"/>
        <w:tblW w:w="0" w:type="pct"/>
        <w:tblLook w:val="07E0" w:firstRow="1" w:lastRow="1" w:firstColumn="1" w:lastColumn="1" w:noHBand="1" w:noVBand="1"/>
      </w:tblPr>
      <w:tblGrid>
        <w:gridCol w:w="884"/>
        <w:gridCol w:w="901"/>
        <w:gridCol w:w="1062"/>
        <w:gridCol w:w="1062"/>
        <w:gridCol w:w="795"/>
        <w:gridCol w:w="884"/>
        <w:gridCol w:w="884"/>
        <w:gridCol w:w="884"/>
        <w:gridCol w:w="884"/>
      </w:tblGrid>
      <w:tr w:rsidR="0096120C" w:rsidRPr="00777EA3" w14:paraId="40289598" w14:textId="77777777">
        <w:tc>
          <w:tcPr>
            <w:tcW w:w="0" w:type="auto"/>
            <w:tcBorders>
              <w:bottom w:val="single" w:sz="0" w:space="0" w:color="auto"/>
            </w:tcBorders>
            <w:vAlign w:val="bottom"/>
          </w:tcPr>
          <w:p w14:paraId="4028958F" w14:textId="77777777" w:rsidR="0096120C" w:rsidRPr="00777EA3" w:rsidRDefault="00527E83" w:rsidP="001F4872">
            <w:pPr>
              <w:pStyle w:val="Compact"/>
              <w:spacing w:line="360" w:lineRule="auto"/>
              <w:rPr>
                <w:rFonts w:ascii="Arial" w:hAnsi="Arial" w:cs="Arial"/>
                <w:sz w:val="16"/>
                <w:szCs w:val="16"/>
              </w:rPr>
            </w:pPr>
            <w:r w:rsidRPr="00777EA3">
              <w:rPr>
                <w:rFonts w:ascii="Arial" w:hAnsi="Arial" w:cs="Arial"/>
                <w:sz w:val="16"/>
                <w:szCs w:val="16"/>
              </w:rPr>
              <w:t>Variable</w:t>
            </w:r>
          </w:p>
        </w:tc>
        <w:tc>
          <w:tcPr>
            <w:tcW w:w="0" w:type="auto"/>
            <w:tcBorders>
              <w:bottom w:val="single" w:sz="0" w:space="0" w:color="auto"/>
            </w:tcBorders>
            <w:vAlign w:val="bottom"/>
          </w:tcPr>
          <w:p w14:paraId="40289590" w14:textId="77777777" w:rsidR="0096120C" w:rsidRPr="00777EA3" w:rsidRDefault="00527E83" w:rsidP="001F4872">
            <w:pPr>
              <w:pStyle w:val="Compact"/>
              <w:spacing w:line="360" w:lineRule="auto"/>
              <w:jc w:val="right"/>
              <w:rPr>
                <w:rFonts w:ascii="Arial" w:hAnsi="Arial" w:cs="Arial"/>
                <w:sz w:val="16"/>
                <w:szCs w:val="16"/>
              </w:rPr>
            </w:pPr>
            <w:r w:rsidRPr="00777EA3">
              <w:rPr>
                <w:rFonts w:ascii="Arial" w:hAnsi="Arial" w:cs="Arial"/>
                <w:sz w:val="16"/>
                <w:szCs w:val="16"/>
              </w:rPr>
              <w:t>Complete</w:t>
            </w:r>
          </w:p>
        </w:tc>
        <w:tc>
          <w:tcPr>
            <w:tcW w:w="0" w:type="auto"/>
            <w:tcBorders>
              <w:bottom w:val="single" w:sz="0" w:space="0" w:color="auto"/>
            </w:tcBorders>
            <w:vAlign w:val="bottom"/>
          </w:tcPr>
          <w:p w14:paraId="40289591" w14:textId="77777777" w:rsidR="0096120C" w:rsidRPr="00777EA3" w:rsidRDefault="00527E83" w:rsidP="001F4872">
            <w:pPr>
              <w:pStyle w:val="Compact"/>
              <w:spacing w:line="360" w:lineRule="auto"/>
              <w:jc w:val="right"/>
              <w:rPr>
                <w:rFonts w:ascii="Arial" w:hAnsi="Arial" w:cs="Arial"/>
                <w:sz w:val="16"/>
                <w:szCs w:val="16"/>
              </w:rPr>
            </w:pPr>
            <w:r w:rsidRPr="00777EA3">
              <w:rPr>
                <w:rFonts w:ascii="Arial" w:hAnsi="Arial" w:cs="Arial"/>
                <w:sz w:val="16"/>
                <w:szCs w:val="16"/>
              </w:rPr>
              <w:t>Mean</w:t>
            </w:r>
          </w:p>
        </w:tc>
        <w:tc>
          <w:tcPr>
            <w:tcW w:w="0" w:type="auto"/>
            <w:tcBorders>
              <w:bottom w:val="single" w:sz="0" w:space="0" w:color="auto"/>
            </w:tcBorders>
            <w:vAlign w:val="bottom"/>
          </w:tcPr>
          <w:p w14:paraId="40289592" w14:textId="77777777" w:rsidR="0096120C" w:rsidRPr="00777EA3" w:rsidRDefault="00527E83" w:rsidP="001F4872">
            <w:pPr>
              <w:pStyle w:val="Compact"/>
              <w:spacing w:line="360" w:lineRule="auto"/>
              <w:jc w:val="right"/>
              <w:rPr>
                <w:rFonts w:ascii="Arial" w:hAnsi="Arial" w:cs="Arial"/>
                <w:sz w:val="16"/>
                <w:szCs w:val="16"/>
              </w:rPr>
            </w:pPr>
            <w:r w:rsidRPr="00777EA3">
              <w:rPr>
                <w:rFonts w:ascii="Arial" w:hAnsi="Arial" w:cs="Arial"/>
                <w:sz w:val="16"/>
                <w:szCs w:val="16"/>
              </w:rPr>
              <w:t>SD</w:t>
            </w:r>
          </w:p>
        </w:tc>
        <w:tc>
          <w:tcPr>
            <w:tcW w:w="0" w:type="auto"/>
            <w:tcBorders>
              <w:bottom w:val="single" w:sz="0" w:space="0" w:color="auto"/>
            </w:tcBorders>
            <w:vAlign w:val="bottom"/>
          </w:tcPr>
          <w:p w14:paraId="40289593" w14:textId="77777777" w:rsidR="0096120C" w:rsidRPr="00777EA3" w:rsidRDefault="00527E83" w:rsidP="001F4872">
            <w:pPr>
              <w:pStyle w:val="Compact"/>
              <w:spacing w:line="360" w:lineRule="auto"/>
              <w:jc w:val="right"/>
              <w:rPr>
                <w:rFonts w:ascii="Arial" w:hAnsi="Arial" w:cs="Arial"/>
                <w:sz w:val="16"/>
                <w:szCs w:val="16"/>
              </w:rPr>
            </w:pPr>
            <w:r w:rsidRPr="00777EA3">
              <w:rPr>
                <w:rFonts w:ascii="Arial" w:hAnsi="Arial" w:cs="Arial"/>
                <w:sz w:val="16"/>
                <w:szCs w:val="16"/>
              </w:rPr>
              <w:t>Min</w:t>
            </w:r>
          </w:p>
        </w:tc>
        <w:tc>
          <w:tcPr>
            <w:tcW w:w="0" w:type="auto"/>
            <w:tcBorders>
              <w:bottom w:val="single" w:sz="0" w:space="0" w:color="auto"/>
            </w:tcBorders>
            <w:vAlign w:val="bottom"/>
          </w:tcPr>
          <w:p w14:paraId="40289594" w14:textId="77777777" w:rsidR="0096120C" w:rsidRPr="00777EA3" w:rsidRDefault="00527E83" w:rsidP="001F4872">
            <w:pPr>
              <w:pStyle w:val="Compact"/>
              <w:spacing w:line="360" w:lineRule="auto"/>
              <w:jc w:val="right"/>
              <w:rPr>
                <w:rFonts w:ascii="Arial" w:hAnsi="Arial" w:cs="Arial"/>
                <w:sz w:val="16"/>
                <w:szCs w:val="16"/>
              </w:rPr>
            </w:pPr>
            <w:r w:rsidRPr="00777EA3">
              <w:rPr>
                <w:rFonts w:ascii="Arial" w:hAnsi="Arial" w:cs="Arial"/>
                <w:sz w:val="16"/>
                <w:szCs w:val="16"/>
              </w:rPr>
              <w:t>Q1</w:t>
            </w:r>
          </w:p>
        </w:tc>
        <w:tc>
          <w:tcPr>
            <w:tcW w:w="0" w:type="auto"/>
            <w:tcBorders>
              <w:bottom w:val="single" w:sz="0" w:space="0" w:color="auto"/>
            </w:tcBorders>
            <w:vAlign w:val="bottom"/>
          </w:tcPr>
          <w:p w14:paraId="40289595" w14:textId="77777777" w:rsidR="0096120C" w:rsidRPr="00777EA3" w:rsidRDefault="00527E83" w:rsidP="001F4872">
            <w:pPr>
              <w:pStyle w:val="Compact"/>
              <w:spacing w:line="360" w:lineRule="auto"/>
              <w:jc w:val="right"/>
              <w:rPr>
                <w:rFonts w:ascii="Arial" w:hAnsi="Arial" w:cs="Arial"/>
                <w:sz w:val="16"/>
                <w:szCs w:val="16"/>
              </w:rPr>
            </w:pPr>
            <w:r w:rsidRPr="00777EA3">
              <w:rPr>
                <w:rFonts w:ascii="Arial" w:hAnsi="Arial" w:cs="Arial"/>
                <w:sz w:val="16"/>
                <w:szCs w:val="16"/>
              </w:rPr>
              <w:t>Median</w:t>
            </w:r>
          </w:p>
        </w:tc>
        <w:tc>
          <w:tcPr>
            <w:tcW w:w="0" w:type="auto"/>
            <w:tcBorders>
              <w:bottom w:val="single" w:sz="0" w:space="0" w:color="auto"/>
            </w:tcBorders>
            <w:vAlign w:val="bottom"/>
          </w:tcPr>
          <w:p w14:paraId="40289596" w14:textId="77777777" w:rsidR="0096120C" w:rsidRPr="00777EA3" w:rsidRDefault="00527E83" w:rsidP="001F4872">
            <w:pPr>
              <w:pStyle w:val="Compact"/>
              <w:spacing w:line="360" w:lineRule="auto"/>
              <w:jc w:val="right"/>
              <w:rPr>
                <w:rFonts w:ascii="Arial" w:hAnsi="Arial" w:cs="Arial"/>
                <w:sz w:val="16"/>
                <w:szCs w:val="16"/>
              </w:rPr>
            </w:pPr>
            <w:r w:rsidRPr="00777EA3">
              <w:rPr>
                <w:rFonts w:ascii="Arial" w:hAnsi="Arial" w:cs="Arial"/>
                <w:sz w:val="16"/>
                <w:szCs w:val="16"/>
              </w:rPr>
              <w:t>Q3</w:t>
            </w:r>
          </w:p>
        </w:tc>
        <w:tc>
          <w:tcPr>
            <w:tcW w:w="0" w:type="auto"/>
            <w:tcBorders>
              <w:bottom w:val="single" w:sz="0" w:space="0" w:color="auto"/>
            </w:tcBorders>
            <w:vAlign w:val="bottom"/>
          </w:tcPr>
          <w:p w14:paraId="40289597" w14:textId="77777777" w:rsidR="0096120C" w:rsidRPr="00777EA3" w:rsidRDefault="00527E83" w:rsidP="001F4872">
            <w:pPr>
              <w:pStyle w:val="Compact"/>
              <w:spacing w:line="360" w:lineRule="auto"/>
              <w:jc w:val="right"/>
              <w:rPr>
                <w:rFonts w:ascii="Arial" w:hAnsi="Arial" w:cs="Arial"/>
                <w:sz w:val="16"/>
                <w:szCs w:val="16"/>
              </w:rPr>
            </w:pPr>
            <w:r w:rsidRPr="00777EA3">
              <w:rPr>
                <w:rFonts w:ascii="Arial" w:hAnsi="Arial" w:cs="Arial"/>
                <w:sz w:val="16"/>
                <w:szCs w:val="16"/>
              </w:rPr>
              <w:t>Max</w:t>
            </w:r>
          </w:p>
        </w:tc>
      </w:tr>
      <w:tr w:rsidR="0096120C" w:rsidRPr="00777EA3" w14:paraId="402895A2" w14:textId="77777777">
        <w:tc>
          <w:tcPr>
            <w:tcW w:w="0" w:type="auto"/>
          </w:tcPr>
          <w:p w14:paraId="40289599" w14:textId="77777777" w:rsidR="0096120C" w:rsidRPr="00777EA3" w:rsidRDefault="00527E83" w:rsidP="001F4872">
            <w:pPr>
              <w:pStyle w:val="Compact"/>
              <w:spacing w:line="360" w:lineRule="auto"/>
              <w:rPr>
                <w:rFonts w:ascii="Arial" w:hAnsi="Arial" w:cs="Arial"/>
                <w:sz w:val="16"/>
                <w:szCs w:val="16"/>
              </w:rPr>
            </w:pPr>
            <w:r w:rsidRPr="00777EA3">
              <w:rPr>
                <w:rFonts w:ascii="Arial" w:hAnsi="Arial" w:cs="Arial"/>
                <w:sz w:val="16"/>
                <w:szCs w:val="16"/>
              </w:rPr>
              <w:t>bodyfat</w:t>
            </w:r>
          </w:p>
        </w:tc>
        <w:tc>
          <w:tcPr>
            <w:tcW w:w="0" w:type="auto"/>
          </w:tcPr>
          <w:p w14:paraId="4028959A" w14:textId="77777777" w:rsidR="0096120C" w:rsidRPr="00777EA3" w:rsidRDefault="00527E83" w:rsidP="001F4872">
            <w:pPr>
              <w:pStyle w:val="Compact"/>
              <w:spacing w:line="360" w:lineRule="auto"/>
              <w:jc w:val="right"/>
              <w:rPr>
                <w:rFonts w:ascii="Arial" w:hAnsi="Arial" w:cs="Arial"/>
                <w:sz w:val="16"/>
                <w:szCs w:val="16"/>
              </w:rPr>
            </w:pPr>
            <w:r w:rsidRPr="00777EA3">
              <w:rPr>
                <w:rFonts w:ascii="Arial" w:hAnsi="Arial" w:cs="Arial"/>
                <w:sz w:val="16"/>
                <w:szCs w:val="16"/>
              </w:rPr>
              <w:t>1</w:t>
            </w:r>
          </w:p>
        </w:tc>
        <w:tc>
          <w:tcPr>
            <w:tcW w:w="0" w:type="auto"/>
          </w:tcPr>
          <w:p w14:paraId="4028959B" w14:textId="77777777" w:rsidR="0096120C" w:rsidRPr="00777EA3" w:rsidRDefault="00527E83" w:rsidP="001F4872">
            <w:pPr>
              <w:pStyle w:val="Compact"/>
              <w:spacing w:line="360" w:lineRule="auto"/>
              <w:jc w:val="right"/>
              <w:rPr>
                <w:rFonts w:ascii="Arial" w:hAnsi="Arial" w:cs="Arial"/>
                <w:sz w:val="16"/>
                <w:szCs w:val="16"/>
              </w:rPr>
            </w:pPr>
            <w:r w:rsidRPr="00777EA3">
              <w:rPr>
                <w:rFonts w:ascii="Arial" w:hAnsi="Arial" w:cs="Arial"/>
                <w:sz w:val="16"/>
                <w:szCs w:val="16"/>
              </w:rPr>
              <w:t>18.938492</w:t>
            </w:r>
          </w:p>
        </w:tc>
        <w:tc>
          <w:tcPr>
            <w:tcW w:w="0" w:type="auto"/>
          </w:tcPr>
          <w:p w14:paraId="4028959C" w14:textId="77777777" w:rsidR="0096120C" w:rsidRPr="00777EA3" w:rsidRDefault="00527E83" w:rsidP="001F4872">
            <w:pPr>
              <w:pStyle w:val="Compact"/>
              <w:spacing w:line="360" w:lineRule="auto"/>
              <w:jc w:val="right"/>
              <w:rPr>
                <w:rFonts w:ascii="Arial" w:hAnsi="Arial" w:cs="Arial"/>
                <w:sz w:val="16"/>
                <w:szCs w:val="16"/>
              </w:rPr>
            </w:pPr>
            <w:r w:rsidRPr="00777EA3">
              <w:rPr>
                <w:rFonts w:ascii="Arial" w:hAnsi="Arial" w:cs="Arial"/>
                <w:sz w:val="16"/>
                <w:szCs w:val="16"/>
              </w:rPr>
              <w:t>7.7508557</w:t>
            </w:r>
          </w:p>
        </w:tc>
        <w:tc>
          <w:tcPr>
            <w:tcW w:w="0" w:type="auto"/>
          </w:tcPr>
          <w:p w14:paraId="4028959D" w14:textId="77777777" w:rsidR="0096120C" w:rsidRPr="00777EA3" w:rsidRDefault="00527E83" w:rsidP="001F4872">
            <w:pPr>
              <w:pStyle w:val="Compact"/>
              <w:spacing w:line="360" w:lineRule="auto"/>
              <w:jc w:val="right"/>
              <w:rPr>
                <w:rFonts w:ascii="Arial" w:hAnsi="Arial" w:cs="Arial"/>
                <w:sz w:val="16"/>
                <w:szCs w:val="16"/>
              </w:rPr>
            </w:pPr>
            <w:r w:rsidRPr="00777EA3">
              <w:rPr>
                <w:rFonts w:ascii="Arial" w:hAnsi="Arial" w:cs="Arial"/>
                <w:sz w:val="16"/>
                <w:szCs w:val="16"/>
              </w:rPr>
              <w:t>0.000</w:t>
            </w:r>
          </w:p>
        </w:tc>
        <w:tc>
          <w:tcPr>
            <w:tcW w:w="0" w:type="auto"/>
          </w:tcPr>
          <w:p w14:paraId="4028959E" w14:textId="77777777" w:rsidR="0096120C" w:rsidRPr="00777EA3" w:rsidRDefault="00527E83" w:rsidP="001F4872">
            <w:pPr>
              <w:pStyle w:val="Compact"/>
              <w:spacing w:line="360" w:lineRule="auto"/>
              <w:jc w:val="right"/>
              <w:rPr>
                <w:rFonts w:ascii="Arial" w:hAnsi="Arial" w:cs="Arial"/>
                <w:sz w:val="16"/>
                <w:szCs w:val="16"/>
              </w:rPr>
            </w:pPr>
            <w:r w:rsidRPr="00777EA3">
              <w:rPr>
                <w:rFonts w:ascii="Arial" w:hAnsi="Arial" w:cs="Arial"/>
                <w:sz w:val="16"/>
                <w:szCs w:val="16"/>
              </w:rPr>
              <w:t>12.8000</w:t>
            </w:r>
          </w:p>
        </w:tc>
        <w:tc>
          <w:tcPr>
            <w:tcW w:w="0" w:type="auto"/>
          </w:tcPr>
          <w:p w14:paraId="4028959F" w14:textId="77777777" w:rsidR="0096120C" w:rsidRPr="00777EA3" w:rsidRDefault="00527E83" w:rsidP="001F4872">
            <w:pPr>
              <w:pStyle w:val="Compact"/>
              <w:spacing w:line="360" w:lineRule="auto"/>
              <w:jc w:val="right"/>
              <w:rPr>
                <w:rFonts w:ascii="Arial" w:hAnsi="Arial" w:cs="Arial"/>
                <w:sz w:val="16"/>
                <w:szCs w:val="16"/>
              </w:rPr>
            </w:pPr>
            <w:r w:rsidRPr="00777EA3">
              <w:rPr>
                <w:rFonts w:ascii="Arial" w:hAnsi="Arial" w:cs="Arial"/>
                <w:sz w:val="16"/>
                <w:szCs w:val="16"/>
              </w:rPr>
              <w:t>19.0000</w:t>
            </w:r>
          </w:p>
        </w:tc>
        <w:tc>
          <w:tcPr>
            <w:tcW w:w="0" w:type="auto"/>
          </w:tcPr>
          <w:p w14:paraId="402895A0" w14:textId="77777777" w:rsidR="0096120C" w:rsidRPr="00777EA3" w:rsidRDefault="00527E83" w:rsidP="001F4872">
            <w:pPr>
              <w:pStyle w:val="Compact"/>
              <w:spacing w:line="360" w:lineRule="auto"/>
              <w:jc w:val="right"/>
              <w:rPr>
                <w:rFonts w:ascii="Arial" w:hAnsi="Arial" w:cs="Arial"/>
                <w:sz w:val="16"/>
                <w:szCs w:val="16"/>
              </w:rPr>
            </w:pPr>
            <w:r w:rsidRPr="00777EA3">
              <w:rPr>
                <w:rFonts w:ascii="Arial" w:hAnsi="Arial" w:cs="Arial"/>
                <w:sz w:val="16"/>
                <w:szCs w:val="16"/>
              </w:rPr>
              <w:t>24.6000</w:t>
            </w:r>
          </w:p>
        </w:tc>
        <w:tc>
          <w:tcPr>
            <w:tcW w:w="0" w:type="auto"/>
          </w:tcPr>
          <w:p w14:paraId="402895A1" w14:textId="77777777" w:rsidR="0096120C" w:rsidRPr="00777EA3" w:rsidRDefault="00527E83" w:rsidP="001F4872">
            <w:pPr>
              <w:pStyle w:val="Compact"/>
              <w:spacing w:line="360" w:lineRule="auto"/>
              <w:jc w:val="right"/>
              <w:rPr>
                <w:rFonts w:ascii="Arial" w:hAnsi="Arial" w:cs="Arial"/>
                <w:sz w:val="16"/>
                <w:szCs w:val="16"/>
              </w:rPr>
            </w:pPr>
            <w:r w:rsidRPr="00777EA3">
              <w:rPr>
                <w:rFonts w:ascii="Arial" w:hAnsi="Arial" w:cs="Arial"/>
                <w:sz w:val="16"/>
                <w:szCs w:val="16"/>
              </w:rPr>
              <w:t>45.1000</w:t>
            </w:r>
          </w:p>
        </w:tc>
      </w:tr>
      <w:tr w:rsidR="0096120C" w:rsidRPr="00777EA3" w14:paraId="402895AC" w14:textId="77777777">
        <w:tc>
          <w:tcPr>
            <w:tcW w:w="0" w:type="auto"/>
          </w:tcPr>
          <w:p w14:paraId="402895A3" w14:textId="77777777" w:rsidR="0096120C" w:rsidRPr="00777EA3" w:rsidRDefault="00527E83" w:rsidP="001F4872">
            <w:pPr>
              <w:pStyle w:val="Compact"/>
              <w:spacing w:line="360" w:lineRule="auto"/>
              <w:rPr>
                <w:rFonts w:ascii="Arial" w:hAnsi="Arial" w:cs="Arial"/>
                <w:sz w:val="16"/>
                <w:szCs w:val="16"/>
              </w:rPr>
            </w:pPr>
            <w:r w:rsidRPr="00777EA3">
              <w:rPr>
                <w:rFonts w:ascii="Arial" w:hAnsi="Arial" w:cs="Arial"/>
                <w:sz w:val="16"/>
                <w:szCs w:val="16"/>
              </w:rPr>
              <w:t>density</w:t>
            </w:r>
          </w:p>
        </w:tc>
        <w:tc>
          <w:tcPr>
            <w:tcW w:w="0" w:type="auto"/>
          </w:tcPr>
          <w:p w14:paraId="402895A4" w14:textId="77777777" w:rsidR="0096120C" w:rsidRPr="00777EA3" w:rsidRDefault="00527E83" w:rsidP="001F4872">
            <w:pPr>
              <w:pStyle w:val="Compact"/>
              <w:spacing w:line="360" w:lineRule="auto"/>
              <w:jc w:val="right"/>
              <w:rPr>
                <w:rFonts w:ascii="Arial" w:hAnsi="Arial" w:cs="Arial"/>
                <w:sz w:val="16"/>
                <w:szCs w:val="16"/>
              </w:rPr>
            </w:pPr>
            <w:r w:rsidRPr="00777EA3">
              <w:rPr>
                <w:rFonts w:ascii="Arial" w:hAnsi="Arial" w:cs="Arial"/>
                <w:sz w:val="16"/>
                <w:szCs w:val="16"/>
              </w:rPr>
              <w:t>1</w:t>
            </w:r>
          </w:p>
        </w:tc>
        <w:tc>
          <w:tcPr>
            <w:tcW w:w="0" w:type="auto"/>
          </w:tcPr>
          <w:p w14:paraId="402895A5" w14:textId="77777777" w:rsidR="0096120C" w:rsidRPr="00777EA3" w:rsidRDefault="00527E83" w:rsidP="001F4872">
            <w:pPr>
              <w:pStyle w:val="Compact"/>
              <w:spacing w:line="360" w:lineRule="auto"/>
              <w:jc w:val="right"/>
              <w:rPr>
                <w:rFonts w:ascii="Arial" w:hAnsi="Arial" w:cs="Arial"/>
                <w:sz w:val="16"/>
                <w:szCs w:val="16"/>
              </w:rPr>
            </w:pPr>
            <w:r w:rsidRPr="00777EA3">
              <w:rPr>
                <w:rFonts w:ascii="Arial" w:hAnsi="Arial" w:cs="Arial"/>
                <w:sz w:val="16"/>
                <w:szCs w:val="16"/>
              </w:rPr>
              <w:t>1.055574</w:t>
            </w:r>
          </w:p>
        </w:tc>
        <w:tc>
          <w:tcPr>
            <w:tcW w:w="0" w:type="auto"/>
          </w:tcPr>
          <w:p w14:paraId="402895A6" w14:textId="77777777" w:rsidR="0096120C" w:rsidRPr="00777EA3" w:rsidRDefault="00527E83" w:rsidP="001F4872">
            <w:pPr>
              <w:pStyle w:val="Compact"/>
              <w:spacing w:line="360" w:lineRule="auto"/>
              <w:jc w:val="right"/>
              <w:rPr>
                <w:rFonts w:ascii="Arial" w:hAnsi="Arial" w:cs="Arial"/>
                <w:sz w:val="16"/>
                <w:szCs w:val="16"/>
              </w:rPr>
            </w:pPr>
            <w:r w:rsidRPr="00777EA3">
              <w:rPr>
                <w:rFonts w:ascii="Arial" w:hAnsi="Arial" w:cs="Arial"/>
                <w:sz w:val="16"/>
                <w:szCs w:val="16"/>
              </w:rPr>
              <w:t>0.0190314</w:t>
            </w:r>
          </w:p>
        </w:tc>
        <w:tc>
          <w:tcPr>
            <w:tcW w:w="0" w:type="auto"/>
          </w:tcPr>
          <w:p w14:paraId="402895A7" w14:textId="77777777" w:rsidR="0096120C" w:rsidRPr="00777EA3" w:rsidRDefault="00527E83" w:rsidP="001F4872">
            <w:pPr>
              <w:pStyle w:val="Compact"/>
              <w:spacing w:line="360" w:lineRule="auto"/>
              <w:jc w:val="right"/>
              <w:rPr>
                <w:rFonts w:ascii="Arial" w:hAnsi="Arial" w:cs="Arial"/>
                <w:sz w:val="16"/>
                <w:szCs w:val="16"/>
              </w:rPr>
            </w:pPr>
            <w:r w:rsidRPr="00777EA3">
              <w:rPr>
                <w:rFonts w:ascii="Arial" w:hAnsi="Arial" w:cs="Arial"/>
                <w:sz w:val="16"/>
                <w:szCs w:val="16"/>
              </w:rPr>
              <w:t>0.995</w:t>
            </w:r>
          </w:p>
        </w:tc>
        <w:tc>
          <w:tcPr>
            <w:tcW w:w="0" w:type="auto"/>
          </w:tcPr>
          <w:p w14:paraId="402895A8" w14:textId="77777777" w:rsidR="0096120C" w:rsidRPr="00777EA3" w:rsidRDefault="00527E83" w:rsidP="001F4872">
            <w:pPr>
              <w:pStyle w:val="Compact"/>
              <w:spacing w:line="360" w:lineRule="auto"/>
              <w:jc w:val="right"/>
              <w:rPr>
                <w:rFonts w:ascii="Arial" w:hAnsi="Arial" w:cs="Arial"/>
                <w:sz w:val="16"/>
                <w:szCs w:val="16"/>
              </w:rPr>
            </w:pPr>
            <w:r w:rsidRPr="00777EA3">
              <w:rPr>
                <w:rFonts w:ascii="Arial" w:hAnsi="Arial" w:cs="Arial"/>
                <w:sz w:val="16"/>
                <w:szCs w:val="16"/>
              </w:rPr>
              <w:t>1.0414</w:t>
            </w:r>
          </w:p>
        </w:tc>
        <w:tc>
          <w:tcPr>
            <w:tcW w:w="0" w:type="auto"/>
          </w:tcPr>
          <w:p w14:paraId="402895A9" w14:textId="77777777" w:rsidR="0096120C" w:rsidRPr="00777EA3" w:rsidRDefault="00527E83" w:rsidP="001F4872">
            <w:pPr>
              <w:pStyle w:val="Compact"/>
              <w:spacing w:line="360" w:lineRule="auto"/>
              <w:jc w:val="right"/>
              <w:rPr>
                <w:rFonts w:ascii="Arial" w:hAnsi="Arial" w:cs="Arial"/>
                <w:sz w:val="16"/>
                <w:szCs w:val="16"/>
              </w:rPr>
            </w:pPr>
            <w:r w:rsidRPr="00777EA3">
              <w:rPr>
                <w:rFonts w:ascii="Arial" w:hAnsi="Arial" w:cs="Arial"/>
                <w:sz w:val="16"/>
                <w:szCs w:val="16"/>
              </w:rPr>
              <w:t>1.0549</w:t>
            </w:r>
          </w:p>
        </w:tc>
        <w:tc>
          <w:tcPr>
            <w:tcW w:w="0" w:type="auto"/>
          </w:tcPr>
          <w:p w14:paraId="402895AA" w14:textId="77777777" w:rsidR="0096120C" w:rsidRPr="00777EA3" w:rsidRDefault="00527E83" w:rsidP="001F4872">
            <w:pPr>
              <w:pStyle w:val="Compact"/>
              <w:spacing w:line="360" w:lineRule="auto"/>
              <w:jc w:val="right"/>
              <w:rPr>
                <w:rFonts w:ascii="Arial" w:hAnsi="Arial" w:cs="Arial"/>
                <w:sz w:val="16"/>
                <w:szCs w:val="16"/>
              </w:rPr>
            </w:pPr>
            <w:r w:rsidRPr="00777EA3">
              <w:rPr>
                <w:rFonts w:ascii="Arial" w:hAnsi="Arial" w:cs="Arial"/>
                <w:sz w:val="16"/>
                <w:szCs w:val="16"/>
              </w:rPr>
              <w:t>1.0704</w:t>
            </w:r>
          </w:p>
        </w:tc>
        <w:tc>
          <w:tcPr>
            <w:tcW w:w="0" w:type="auto"/>
          </w:tcPr>
          <w:p w14:paraId="402895AB" w14:textId="77777777" w:rsidR="0096120C" w:rsidRPr="00777EA3" w:rsidRDefault="00527E83" w:rsidP="001F4872">
            <w:pPr>
              <w:pStyle w:val="Compact"/>
              <w:spacing w:line="360" w:lineRule="auto"/>
              <w:jc w:val="right"/>
              <w:rPr>
                <w:rFonts w:ascii="Arial" w:hAnsi="Arial" w:cs="Arial"/>
                <w:sz w:val="16"/>
                <w:szCs w:val="16"/>
              </w:rPr>
            </w:pPr>
            <w:r w:rsidRPr="00777EA3">
              <w:rPr>
                <w:rFonts w:ascii="Arial" w:hAnsi="Arial" w:cs="Arial"/>
                <w:sz w:val="16"/>
                <w:szCs w:val="16"/>
              </w:rPr>
              <w:t>1.1089</w:t>
            </w:r>
          </w:p>
        </w:tc>
      </w:tr>
      <w:tr w:rsidR="0096120C" w:rsidRPr="00777EA3" w14:paraId="402895B6" w14:textId="77777777">
        <w:tc>
          <w:tcPr>
            <w:tcW w:w="0" w:type="auto"/>
          </w:tcPr>
          <w:p w14:paraId="402895AD" w14:textId="77777777" w:rsidR="0096120C" w:rsidRPr="00777EA3" w:rsidRDefault="00527E83" w:rsidP="001F4872">
            <w:pPr>
              <w:pStyle w:val="Compact"/>
              <w:spacing w:line="360" w:lineRule="auto"/>
              <w:rPr>
                <w:rFonts w:ascii="Arial" w:hAnsi="Arial" w:cs="Arial"/>
                <w:sz w:val="16"/>
                <w:szCs w:val="16"/>
              </w:rPr>
            </w:pPr>
            <w:r w:rsidRPr="00777EA3">
              <w:rPr>
                <w:rFonts w:ascii="Arial" w:hAnsi="Arial" w:cs="Arial"/>
                <w:sz w:val="16"/>
                <w:szCs w:val="16"/>
              </w:rPr>
              <w:t>age</w:t>
            </w:r>
          </w:p>
        </w:tc>
        <w:tc>
          <w:tcPr>
            <w:tcW w:w="0" w:type="auto"/>
          </w:tcPr>
          <w:p w14:paraId="402895AE" w14:textId="77777777" w:rsidR="0096120C" w:rsidRPr="00777EA3" w:rsidRDefault="00527E83" w:rsidP="001F4872">
            <w:pPr>
              <w:pStyle w:val="Compact"/>
              <w:spacing w:line="360" w:lineRule="auto"/>
              <w:jc w:val="right"/>
              <w:rPr>
                <w:rFonts w:ascii="Arial" w:hAnsi="Arial" w:cs="Arial"/>
                <w:sz w:val="16"/>
                <w:szCs w:val="16"/>
              </w:rPr>
            </w:pPr>
            <w:r w:rsidRPr="00777EA3">
              <w:rPr>
                <w:rFonts w:ascii="Arial" w:hAnsi="Arial" w:cs="Arial"/>
                <w:sz w:val="16"/>
                <w:szCs w:val="16"/>
              </w:rPr>
              <w:t>1</w:t>
            </w:r>
          </w:p>
        </w:tc>
        <w:tc>
          <w:tcPr>
            <w:tcW w:w="0" w:type="auto"/>
          </w:tcPr>
          <w:p w14:paraId="402895AF" w14:textId="77777777" w:rsidR="0096120C" w:rsidRPr="00777EA3" w:rsidRDefault="00527E83" w:rsidP="001F4872">
            <w:pPr>
              <w:pStyle w:val="Compact"/>
              <w:spacing w:line="360" w:lineRule="auto"/>
              <w:jc w:val="right"/>
              <w:rPr>
                <w:rFonts w:ascii="Arial" w:hAnsi="Arial" w:cs="Arial"/>
                <w:sz w:val="16"/>
                <w:szCs w:val="16"/>
              </w:rPr>
            </w:pPr>
            <w:r w:rsidRPr="00777EA3">
              <w:rPr>
                <w:rFonts w:ascii="Arial" w:hAnsi="Arial" w:cs="Arial"/>
                <w:sz w:val="16"/>
                <w:szCs w:val="16"/>
              </w:rPr>
              <w:t>44.884921</w:t>
            </w:r>
          </w:p>
        </w:tc>
        <w:tc>
          <w:tcPr>
            <w:tcW w:w="0" w:type="auto"/>
          </w:tcPr>
          <w:p w14:paraId="402895B0" w14:textId="77777777" w:rsidR="0096120C" w:rsidRPr="00777EA3" w:rsidRDefault="00527E83" w:rsidP="001F4872">
            <w:pPr>
              <w:pStyle w:val="Compact"/>
              <w:spacing w:line="360" w:lineRule="auto"/>
              <w:jc w:val="right"/>
              <w:rPr>
                <w:rFonts w:ascii="Arial" w:hAnsi="Arial" w:cs="Arial"/>
                <w:sz w:val="16"/>
                <w:szCs w:val="16"/>
              </w:rPr>
            </w:pPr>
            <w:r w:rsidRPr="00777EA3">
              <w:rPr>
                <w:rFonts w:ascii="Arial" w:hAnsi="Arial" w:cs="Arial"/>
                <w:sz w:val="16"/>
                <w:szCs w:val="16"/>
              </w:rPr>
              <w:t>12.6020397</w:t>
            </w:r>
          </w:p>
        </w:tc>
        <w:tc>
          <w:tcPr>
            <w:tcW w:w="0" w:type="auto"/>
          </w:tcPr>
          <w:p w14:paraId="402895B1" w14:textId="77777777" w:rsidR="0096120C" w:rsidRPr="00777EA3" w:rsidRDefault="00527E83" w:rsidP="001F4872">
            <w:pPr>
              <w:pStyle w:val="Compact"/>
              <w:spacing w:line="360" w:lineRule="auto"/>
              <w:jc w:val="right"/>
              <w:rPr>
                <w:rFonts w:ascii="Arial" w:hAnsi="Arial" w:cs="Arial"/>
                <w:sz w:val="16"/>
                <w:szCs w:val="16"/>
              </w:rPr>
            </w:pPr>
            <w:r w:rsidRPr="00777EA3">
              <w:rPr>
                <w:rFonts w:ascii="Arial" w:hAnsi="Arial" w:cs="Arial"/>
                <w:sz w:val="16"/>
                <w:szCs w:val="16"/>
              </w:rPr>
              <w:t>22.000</w:t>
            </w:r>
          </w:p>
        </w:tc>
        <w:tc>
          <w:tcPr>
            <w:tcW w:w="0" w:type="auto"/>
          </w:tcPr>
          <w:p w14:paraId="402895B2" w14:textId="77777777" w:rsidR="0096120C" w:rsidRPr="00777EA3" w:rsidRDefault="00527E83" w:rsidP="001F4872">
            <w:pPr>
              <w:pStyle w:val="Compact"/>
              <w:spacing w:line="360" w:lineRule="auto"/>
              <w:jc w:val="right"/>
              <w:rPr>
                <w:rFonts w:ascii="Arial" w:hAnsi="Arial" w:cs="Arial"/>
                <w:sz w:val="16"/>
                <w:szCs w:val="16"/>
              </w:rPr>
            </w:pPr>
            <w:r w:rsidRPr="00777EA3">
              <w:rPr>
                <w:rFonts w:ascii="Arial" w:hAnsi="Arial" w:cs="Arial"/>
                <w:sz w:val="16"/>
                <w:szCs w:val="16"/>
              </w:rPr>
              <w:t>35.7500</w:t>
            </w:r>
          </w:p>
        </w:tc>
        <w:tc>
          <w:tcPr>
            <w:tcW w:w="0" w:type="auto"/>
          </w:tcPr>
          <w:p w14:paraId="402895B3" w14:textId="77777777" w:rsidR="0096120C" w:rsidRPr="00777EA3" w:rsidRDefault="00527E83" w:rsidP="001F4872">
            <w:pPr>
              <w:pStyle w:val="Compact"/>
              <w:spacing w:line="360" w:lineRule="auto"/>
              <w:jc w:val="right"/>
              <w:rPr>
                <w:rFonts w:ascii="Arial" w:hAnsi="Arial" w:cs="Arial"/>
                <w:sz w:val="16"/>
                <w:szCs w:val="16"/>
              </w:rPr>
            </w:pPr>
            <w:r w:rsidRPr="00777EA3">
              <w:rPr>
                <w:rFonts w:ascii="Arial" w:hAnsi="Arial" w:cs="Arial"/>
                <w:sz w:val="16"/>
                <w:szCs w:val="16"/>
              </w:rPr>
              <w:t>43.0000</w:t>
            </w:r>
          </w:p>
        </w:tc>
        <w:tc>
          <w:tcPr>
            <w:tcW w:w="0" w:type="auto"/>
          </w:tcPr>
          <w:p w14:paraId="402895B4" w14:textId="77777777" w:rsidR="0096120C" w:rsidRPr="00777EA3" w:rsidRDefault="00527E83" w:rsidP="001F4872">
            <w:pPr>
              <w:pStyle w:val="Compact"/>
              <w:spacing w:line="360" w:lineRule="auto"/>
              <w:jc w:val="right"/>
              <w:rPr>
                <w:rFonts w:ascii="Arial" w:hAnsi="Arial" w:cs="Arial"/>
                <w:sz w:val="16"/>
                <w:szCs w:val="16"/>
              </w:rPr>
            </w:pPr>
            <w:r w:rsidRPr="00777EA3">
              <w:rPr>
                <w:rFonts w:ascii="Arial" w:hAnsi="Arial" w:cs="Arial"/>
                <w:sz w:val="16"/>
                <w:szCs w:val="16"/>
              </w:rPr>
              <w:t>54.0000</w:t>
            </w:r>
          </w:p>
        </w:tc>
        <w:tc>
          <w:tcPr>
            <w:tcW w:w="0" w:type="auto"/>
          </w:tcPr>
          <w:p w14:paraId="402895B5" w14:textId="77777777" w:rsidR="0096120C" w:rsidRPr="00777EA3" w:rsidRDefault="00527E83" w:rsidP="001F4872">
            <w:pPr>
              <w:pStyle w:val="Compact"/>
              <w:spacing w:line="360" w:lineRule="auto"/>
              <w:jc w:val="right"/>
              <w:rPr>
                <w:rFonts w:ascii="Arial" w:hAnsi="Arial" w:cs="Arial"/>
                <w:sz w:val="16"/>
                <w:szCs w:val="16"/>
              </w:rPr>
            </w:pPr>
            <w:r w:rsidRPr="00777EA3">
              <w:rPr>
                <w:rFonts w:ascii="Arial" w:hAnsi="Arial" w:cs="Arial"/>
                <w:sz w:val="16"/>
                <w:szCs w:val="16"/>
              </w:rPr>
              <w:t>81.0000</w:t>
            </w:r>
          </w:p>
        </w:tc>
      </w:tr>
      <w:tr w:rsidR="0096120C" w:rsidRPr="00777EA3" w14:paraId="402895C0" w14:textId="77777777">
        <w:tc>
          <w:tcPr>
            <w:tcW w:w="0" w:type="auto"/>
          </w:tcPr>
          <w:p w14:paraId="402895B7" w14:textId="77777777" w:rsidR="0096120C" w:rsidRPr="00777EA3" w:rsidRDefault="00527E83" w:rsidP="001F4872">
            <w:pPr>
              <w:pStyle w:val="Compact"/>
              <w:spacing w:line="360" w:lineRule="auto"/>
              <w:rPr>
                <w:rFonts w:ascii="Arial" w:hAnsi="Arial" w:cs="Arial"/>
                <w:sz w:val="16"/>
                <w:szCs w:val="16"/>
              </w:rPr>
            </w:pPr>
            <w:r w:rsidRPr="00777EA3">
              <w:rPr>
                <w:rFonts w:ascii="Arial" w:hAnsi="Arial" w:cs="Arial"/>
                <w:sz w:val="16"/>
                <w:szCs w:val="16"/>
              </w:rPr>
              <w:t>weight</w:t>
            </w:r>
          </w:p>
        </w:tc>
        <w:tc>
          <w:tcPr>
            <w:tcW w:w="0" w:type="auto"/>
          </w:tcPr>
          <w:p w14:paraId="402895B8" w14:textId="77777777" w:rsidR="0096120C" w:rsidRPr="00777EA3" w:rsidRDefault="00527E83" w:rsidP="001F4872">
            <w:pPr>
              <w:pStyle w:val="Compact"/>
              <w:spacing w:line="360" w:lineRule="auto"/>
              <w:jc w:val="right"/>
              <w:rPr>
                <w:rFonts w:ascii="Arial" w:hAnsi="Arial" w:cs="Arial"/>
                <w:sz w:val="16"/>
                <w:szCs w:val="16"/>
              </w:rPr>
            </w:pPr>
            <w:r w:rsidRPr="00777EA3">
              <w:rPr>
                <w:rFonts w:ascii="Arial" w:hAnsi="Arial" w:cs="Arial"/>
                <w:sz w:val="16"/>
                <w:szCs w:val="16"/>
              </w:rPr>
              <w:t>1</w:t>
            </w:r>
          </w:p>
        </w:tc>
        <w:tc>
          <w:tcPr>
            <w:tcW w:w="0" w:type="auto"/>
          </w:tcPr>
          <w:p w14:paraId="402895B9" w14:textId="77777777" w:rsidR="0096120C" w:rsidRPr="00777EA3" w:rsidRDefault="00527E83" w:rsidP="001F4872">
            <w:pPr>
              <w:pStyle w:val="Compact"/>
              <w:spacing w:line="360" w:lineRule="auto"/>
              <w:jc w:val="right"/>
              <w:rPr>
                <w:rFonts w:ascii="Arial" w:hAnsi="Arial" w:cs="Arial"/>
                <w:sz w:val="16"/>
                <w:szCs w:val="16"/>
              </w:rPr>
            </w:pPr>
            <w:r w:rsidRPr="00777EA3">
              <w:rPr>
                <w:rFonts w:ascii="Arial" w:hAnsi="Arial" w:cs="Arial"/>
                <w:sz w:val="16"/>
                <w:szCs w:val="16"/>
              </w:rPr>
              <w:t>178.924405</w:t>
            </w:r>
          </w:p>
        </w:tc>
        <w:tc>
          <w:tcPr>
            <w:tcW w:w="0" w:type="auto"/>
          </w:tcPr>
          <w:p w14:paraId="402895BA" w14:textId="77777777" w:rsidR="0096120C" w:rsidRPr="00777EA3" w:rsidRDefault="00527E83" w:rsidP="001F4872">
            <w:pPr>
              <w:pStyle w:val="Compact"/>
              <w:spacing w:line="360" w:lineRule="auto"/>
              <w:jc w:val="right"/>
              <w:rPr>
                <w:rFonts w:ascii="Arial" w:hAnsi="Arial" w:cs="Arial"/>
                <w:sz w:val="16"/>
                <w:szCs w:val="16"/>
              </w:rPr>
            </w:pPr>
            <w:r w:rsidRPr="00777EA3">
              <w:rPr>
                <w:rFonts w:ascii="Arial" w:hAnsi="Arial" w:cs="Arial"/>
                <w:sz w:val="16"/>
                <w:szCs w:val="16"/>
              </w:rPr>
              <w:t>29.3891599</w:t>
            </w:r>
          </w:p>
        </w:tc>
        <w:tc>
          <w:tcPr>
            <w:tcW w:w="0" w:type="auto"/>
          </w:tcPr>
          <w:p w14:paraId="402895BB" w14:textId="77777777" w:rsidR="0096120C" w:rsidRPr="00777EA3" w:rsidRDefault="00527E83" w:rsidP="001F4872">
            <w:pPr>
              <w:pStyle w:val="Compact"/>
              <w:spacing w:line="360" w:lineRule="auto"/>
              <w:jc w:val="right"/>
              <w:rPr>
                <w:rFonts w:ascii="Arial" w:hAnsi="Arial" w:cs="Arial"/>
                <w:sz w:val="16"/>
                <w:szCs w:val="16"/>
              </w:rPr>
            </w:pPr>
            <w:r w:rsidRPr="00777EA3">
              <w:rPr>
                <w:rFonts w:ascii="Arial" w:hAnsi="Arial" w:cs="Arial"/>
                <w:sz w:val="16"/>
                <w:szCs w:val="16"/>
              </w:rPr>
              <w:t>118.500</w:t>
            </w:r>
          </w:p>
        </w:tc>
        <w:tc>
          <w:tcPr>
            <w:tcW w:w="0" w:type="auto"/>
          </w:tcPr>
          <w:p w14:paraId="402895BC" w14:textId="77777777" w:rsidR="0096120C" w:rsidRPr="00777EA3" w:rsidRDefault="00527E83" w:rsidP="001F4872">
            <w:pPr>
              <w:pStyle w:val="Compact"/>
              <w:spacing w:line="360" w:lineRule="auto"/>
              <w:jc w:val="right"/>
              <w:rPr>
                <w:rFonts w:ascii="Arial" w:hAnsi="Arial" w:cs="Arial"/>
                <w:sz w:val="16"/>
                <w:szCs w:val="16"/>
              </w:rPr>
            </w:pPr>
            <w:r w:rsidRPr="00777EA3">
              <w:rPr>
                <w:rFonts w:ascii="Arial" w:hAnsi="Arial" w:cs="Arial"/>
                <w:sz w:val="16"/>
                <w:szCs w:val="16"/>
              </w:rPr>
              <w:t>159.0000</w:t>
            </w:r>
          </w:p>
        </w:tc>
        <w:tc>
          <w:tcPr>
            <w:tcW w:w="0" w:type="auto"/>
          </w:tcPr>
          <w:p w14:paraId="402895BD" w14:textId="77777777" w:rsidR="0096120C" w:rsidRPr="00777EA3" w:rsidRDefault="00527E83" w:rsidP="001F4872">
            <w:pPr>
              <w:pStyle w:val="Compact"/>
              <w:spacing w:line="360" w:lineRule="auto"/>
              <w:jc w:val="right"/>
              <w:rPr>
                <w:rFonts w:ascii="Arial" w:hAnsi="Arial" w:cs="Arial"/>
                <w:sz w:val="16"/>
                <w:szCs w:val="16"/>
              </w:rPr>
            </w:pPr>
            <w:r w:rsidRPr="00777EA3">
              <w:rPr>
                <w:rFonts w:ascii="Arial" w:hAnsi="Arial" w:cs="Arial"/>
                <w:sz w:val="16"/>
                <w:szCs w:val="16"/>
              </w:rPr>
              <w:t>176.5000</w:t>
            </w:r>
          </w:p>
        </w:tc>
        <w:tc>
          <w:tcPr>
            <w:tcW w:w="0" w:type="auto"/>
          </w:tcPr>
          <w:p w14:paraId="402895BE" w14:textId="77777777" w:rsidR="0096120C" w:rsidRPr="00777EA3" w:rsidRDefault="00527E83" w:rsidP="001F4872">
            <w:pPr>
              <w:pStyle w:val="Compact"/>
              <w:spacing w:line="360" w:lineRule="auto"/>
              <w:jc w:val="right"/>
              <w:rPr>
                <w:rFonts w:ascii="Arial" w:hAnsi="Arial" w:cs="Arial"/>
                <w:sz w:val="16"/>
                <w:szCs w:val="16"/>
              </w:rPr>
            </w:pPr>
            <w:r w:rsidRPr="00777EA3">
              <w:rPr>
                <w:rFonts w:ascii="Arial" w:hAnsi="Arial" w:cs="Arial"/>
                <w:sz w:val="16"/>
                <w:szCs w:val="16"/>
              </w:rPr>
              <w:t>197.0000</w:t>
            </w:r>
          </w:p>
        </w:tc>
        <w:tc>
          <w:tcPr>
            <w:tcW w:w="0" w:type="auto"/>
          </w:tcPr>
          <w:p w14:paraId="402895BF" w14:textId="77777777" w:rsidR="0096120C" w:rsidRPr="00777EA3" w:rsidRDefault="00527E83" w:rsidP="001F4872">
            <w:pPr>
              <w:pStyle w:val="Compact"/>
              <w:spacing w:line="360" w:lineRule="auto"/>
              <w:jc w:val="right"/>
              <w:rPr>
                <w:rFonts w:ascii="Arial" w:hAnsi="Arial" w:cs="Arial"/>
                <w:sz w:val="16"/>
                <w:szCs w:val="16"/>
              </w:rPr>
            </w:pPr>
            <w:r w:rsidRPr="00777EA3">
              <w:rPr>
                <w:rFonts w:ascii="Arial" w:hAnsi="Arial" w:cs="Arial"/>
                <w:sz w:val="16"/>
                <w:szCs w:val="16"/>
              </w:rPr>
              <w:t>363.1500</w:t>
            </w:r>
          </w:p>
        </w:tc>
      </w:tr>
      <w:tr w:rsidR="0096120C" w:rsidRPr="00777EA3" w14:paraId="402895CA" w14:textId="77777777">
        <w:tc>
          <w:tcPr>
            <w:tcW w:w="0" w:type="auto"/>
          </w:tcPr>
          <w:p w14:paraId="402895C1" w14:textId="77777777" w:rsidR="0096120C" w:rsidRPr="00777EA3" w:rsidRDefault="00527E83" w:rsidP="001F4872">
            <w:pPr>
              <w:pStyle w:val="Compact"/>
              <w:spacing w:line="360" w:lineRule="auto"/>
              <w:rPr>
                <w:rFonts w:ascii="Arial" w:hAnsi="Arial" w:cs="Arial"/>
                <w:sz w:val="16"/>
                <w:szCs w:val="16"/>
              </w:rPr>
            </w:pPr>
            <w:r w:rsidRPr="00777EA3">
              <w:rPr>
                <w:rFonts w:ascii="Arial" w:hAnsi="Arial" w:cs="Arial"/>
                <w:sz w:val="16"/>
                <w:szCs w:val="16"/>
              </w:rPr>
              <w:lastRenderedPageBreak/>
              <w:t>height</w:t>
            </w:r>
          </w:p>
        </w:tc>
        <w:tc>
          <w:tcPr>
            <w:tcW w:w="0" w:type="auto"/>
          </w:tcPr>
          <w:p w14:paraId="402895C2" w14:textId="77777777" w:rsidR="0096120C" w:rsidRPr="00777EA3" w:rsidRDefault="00527E83" w:rsidP="001F4872">
            <w:pPr>
              <w:pStyle w:val="Compact"/>
              <w:spacing w:line="360" w:lineRule="auto"/>
              <w:jc w:val="right"/>
              <w:rPr>
                <w:rFonts w:ascii="Arial" w:hAnsi="Arial" w:cs="Arial"/>
                <w:sz w:val="16"/>
                <w:szCs w:val="16"/>
              </w:rPr>
            </w:pPr>
            <w:r w:rsidRPr="00777EA3">
              <w:rPr>
                <w:rFonts w:ascii="Arial" w:hAnsi="Arial" w:cs="Arial"/>
                <w:sz w:val="16"/>
                <w:szCs w:val="16"/>
              </w:rPr>
              <w:t>1</w:t>
            </w:r>
          </w:p>
        </w:tc>
        <w:tc>
          <w:tcPr>
            <w:tcW w:w="0" w:type="auto"/>
          </w:tcPr>
          <w:p w14:paraId="402895C3" w14:textId="77777777" w:rsidR="0096120C" w:rsidRPr="00777EA3" w:rsidRDefault="00527E83" w:rsidP="001F4872">
            <w:pPr>
              <w:pStyle w:val="Compact"/>
              <w:spacing w:line="360" w:lineRule="auto"/>
              <w:jc w:val="right"/>
              <w:rPr>
                <w:rFonts w:ascii="Arial" w:hAnsi="Arial" w:cs="Arial"/>
                <w:sz w:val="16"/>
                <w:szCs w:val="16"/>
              </w:rPr>
            </w:pPr>
            <w:r w:rsidRPr="00777EA3">
              <w:rPr>
                <w:rFonts w:ascii="Arial" w:hAnsi="Arial" w:cs="Arial"/>
                <w:sz w:val="16"/>
                <w:szCs w:val="16"/>
              </w:rPr>
              <w:t>70.148809</w:t>
            </w:r>
          </w:p>
        </w:tc>
        <w:tc>
          <w:tcPr>
            <w:tcW w:w="0" w:type="auto"/>
          </w:tcPr>
          <w:p w14:paraId="402895C4" w14:textId="77777777" w:rsidR="0096120C" w:rsidRPr="00777EA3" w:rsidRDefault="00527E83" w:rsidP="001F4872">
            <w:pPr>
              <w:pStyle w:val="Compact"/>
              <w:spacing w:line="360" w:lineRule="auto"/>
              <w:jc w:val="right"/>
              <w:rPr>
                <w:rFonts w:ascii="Arial" w:hAnsi="Arial" w:cs="Arial"/>
                <w:sz w:val="16"/>
                <w:szCs w:val="16"/>
              </w:rPr>
            </w:pPr>
            <w:r w:rsidRPr="00777EA3">
              <w:rPr>
                <w:rFonts w:ascii="Arial" w:hAnsi="Arial" w:cs="Arial"/>
                <w:sz w:val="16"/>
                <w:szCs w:val="16"/>
              </w:rPr>
              <w:t>3.6628558</w:t>
            </w:r>
          </w:p>
        </w:tc>
        <w:tc>
          <w:tcPr>
            <w:tcW w:w="0" w:type="auto"/>
          </w:tcPr>
          <w:p w14:paraId="402895C5" w14:textId="77777777" w:rsidR="0096120C" w:rsidRPr="00777EA3" w:rsidRDefault="00527E83" w:rsidP="001F4872">
            <w:pPr>
              <w:pStyle w:val="Compact"/>
              <w:spacing w:line="360" w:lineRule="auto"/>
              <w:jc w:val="right"/>
              <w:rPr>
                <w:rFonts w:ascii="Arial" w:hAnsi="Arial" w:cs="Arial"/>
                <w:sz w:val="16"/>
                <w:szCs w:val="16"/>
              </w:rPr>
            </w:pPr>
            <w:r w:rsidRPr="00777EA3">
              <w:rPr>
                <w:rFonts w:ascii="Arial" w:hAnsi="Arial" w:cs="Arial"/>
                <w:sz w:val="16"/>
                <w:szCs w:val="16"/>
              </w:rPr>
              <w:t>29.500</w:t>
            </w:r>
          </w:p>
        </w:tc>
        <w:tc>
          <w:tcPr>
            <w:tcW w:w="0" w:type="auto"/>
          </w:tcPr>
          <w:p w14:paraId="402895C6" w14:textId="77777777" w:rsidR="0096120C" w:rsidRPr="00777EA3" w:rsidRDefault="00527E83" w:rsidP="001F4872">
            <w:pPr>
              <w:pStyle w:val="Compact"/>
              <w:spacing w:line="360" w:lineRule="auto"/>
              <w:jc w:val="right"/>
              <w:rPr>
                <w:rFonts w:ascii="Arial" w:hAnsi="Arial" w:cs="Arial"/>
                <w:sz w:val="16"/>
                <w:szCs w:val="16"/>
              </w:rPr>
            </w:pPr>
            <w:r w:rsidRPr="00777EA3">
              <w:rPr>
                <w:rFonts w:ascii="Arial" w:hAnsi="Arial" w:cs="Arial"/>
                <w:sz w:val="16"/>
                <w:szCs w:val="16"/>
              </w:rPr>
              <w:t>68.2500</w:t>
            </w:r>
          </w:p>
        </w:tc>
        <w:tc>
          <w:tcPr>
            <w:tcW w:w="0" w:type="auto"/>
          </w:tcPr>
          <w:p w14:paraId="402895C7" w14:textId="77777777" w:rsidR="0096120C" w:rsidRPr="00777EA3" w:rsidRDefault="00527E83" w:rsidP="001F4872">
            <w:pPr>
              <w:pStyle w:val="Compact"/>
              <w:spacing w:line="360" w:lineRule="auto"/>
              <w:jc w:val="right"/>
              <w:rPr>
                <w:rFonts w:ascii="Arial" w:hAnsi="Arial" w:cs="Arial"/>
                <w:sz w:val="16"/>
                <w:szCs w:val="16"/>
              </w:rPr>
            </w:pPr>
            <w:r w:rsidRPr="00777EA3">
              <w:rPr>
                <w:rFonts w:ascii="Arial" w:hAnsi="Arial" w:cs="Arial"/>
                <w:sz w:val="16"/>
                <w:szCs w:val="16"/>
              </w:rPr>
              <w:t>70.0000</w:t>
            </w:r>
          </w:p>
        </w:tc>
        <w:tc>
          <w:tcPr>
            <w:tcW w:w="0" w:type="auto"/>
          </w:tcPr>
          <w:p w14:paraId="402895C8" w14:textId="77777777" w:rsidR="0096120C" w:rsidRPr="00777EA3" w:rsidRDefault="00527E83" w:rsidP="001F4872">
            <w:pPr>
              <w:pStyle w:val="Compact"/>
              <w:spacing w:line="360" w:lineRule="auto"/>
              <w:jc w:val="right"/>
              <w:rPr>
                <w:rFonts w:ascii="Arial" w:hAnsi="Arial" w:cs="Arial"/>
                <w:sz w:val="16"/>
                <w:szCs w:val="16"/>
              </w:rPr>
            </w:pPr>
            <w:r w:rsidRPr="00777EA3">
              <w:rPr>
                <w:rFonts w:ascii="Arial" w:hAnsi="Arial" w:cs="Arial"/>
                <w:sz w:val="16"/>
                <w:szCs w:val="16"/>
              </w:rPr>
              <w:t>72.2500</w:t>
            </w:r>
          </w:p>
        </w:tc>
        <w:tc>
          <w:tcPr>
            <w:tcW w:w="0" w:type="auto"/>
          </w:tcPr>
          <w:p w14:paraId="402895C9" w14:textId="77777777" w:rsidR="0096120C" w:rsidRPr="00777EA3" w:rsidRDefault="00527E83" w:rsidP="001F4872">
            <w:pPr>
              <w:pStyle w:val="Compact"/>
              <w:spacing w:line="360" w:lineRule="auto"/>
              <w:jc w:val="right"/>
              <w:rPr>
                <w:rFonts w:ascii="Arial" w:hAnsi="Arial" w:cs="Arial"/>
                <w:sz w:val="16"/>
                <w:szCs w:val="16"/>
              </w:rPr>
            </w:pPr>
            <w:r w:rsidRPr="00777EA3">
              <w:rPr>
                <w:rFonts w:ascii="Arial" w:hAnsi="Arial" w:cs="Arial"/>
                <w:sz w:val="16"/>
                <w:szCs w:val="16"/>
              </w:rPr>
              <w:t>77.7500</w:t>
            </w:r>
          </w:p>
        </w:tc>
      </w:tr>
      <w:tr w:rsidR="0096120C" w:rsidRPr="00777EA3" w14:paraId="402895D4" w14:textId="77777777">
        <w:tc>
          <w:tcPr>
            <w:tcW w:w="0" w:type="auto"/>
          </w:tcPr>
          <w:p w14:paraId="402895CB" w14:textId="77777777" w:rsidR="0096120C" w:rsidRPr="00777EA3" w:rsidRDefault="00527E83" w:rsidP="001F4872">
            <w:pPr>
              <w:pStyle w:val="Compact"/>
              <w:spacing w:line="360" w:lineRule="auto"/>
              <w:rPr>
                <w:rFonts w:ascii="Arial" w:hAnsi="Arial" w:cs="Arial"/>
                <w:sz w:val="16"/>
                <w:szCs w:val="16"/>
              </w:rPr>
            </w:pPr>
            <w:r w:rsidRPr="00777EA3">
              <w:rPr>
                <w:rFonts w:ascii="Arial" w:hAnsi="Arial" w:cs="Arial"/>
                <w:sz w:val="16"/>
                <w:szCs w:val="16"/>
              </w:rPr>
              <w:t>adiposity</w:t>
            </w:r>
          </w:p>
        </w:tc>
        <w:tc>
          <w:tcPr>
            <w:tcW w:w="0" w:type="auto"/>
          </w:tcPr>
          <w:p w14:paraId="402895CC" w14:textId="77777777" w:rsidR="0096120C" w:rsidRPr="00777EA3" w:rsidRDefault="00527E83" w:rsidP="001F4872">
            <w:pPr>
              <w:pStyle w:val="Compact"/>
              <w:spacing w:line="360" w:lineRule="auto"/>
              <w:jc w:val="right"/>
              <w:rPr>
                <w:rFonts w:ascii="Arial" w:hAnsi="Arial" w:cs="Arial"/>
                <w:sz w:val="16"/>
                <w:szCs w:val="16"/>
              </w:rPr>
            </w:pPr>
            <w:r w:rsidRPr="00777EA3">
              <w:rPr>
                <w:rFonts w:ascii="Arial" w:hAnsi="Arial" w:cs="Arial"/>
                <w:sz w:val="16"/>
                <w:szCs w:val="16"/>
              </w:rPr>
              <w:t>1</w:t>
            </w:r>
          </w:p>
        </w:tc>
        <w:tc>
          <w:tcPr>
            <w:tcW w:w="0" w:type="auto"/>
          </w:tcPr>
          <w:p w14:paraId="402895CD" w14:textId="77777777" w:rsidR="0096120C" w:rsidRPr="00777EA3" w:rsidRDefault="00527E83" w:rsidP="001F4872">
            <w:pPr>
              <w:pStyle w:val="Compact"/>
              <w:spacing w:line="360" w:lineRule="auto"/>
              <w:jc w:val="right"/>
              <w:rPr>
                <w:rFonts w:ascii="Arial" w:hAnsi="Arial" w:cs="Arial"/>
                <w:sz w:val="16"/>
                <w:szCs w:val="16"/>
              </w:rPr>
            </w:pPr>
            <w:r w:rsidRPr="00777EA3">
              <w:rPr>
                <w:rFonts w:ascii="Arial" w:hAnsi="Arial" w:cs="Arial"/>
                <w:sz w:val="16"/>
                <w:szCs w:val="16"/>
              </w:rPr>
              <w:t>25.436905</w:t>
            </w:r>
          </w:p>
        </w:tc>
        <w:tc>
          <w:tcPr>
            <w:tcW w:w="0" w:type="auto"/>
          </w:tcPr>
          <w:p w14:paraId="402895CE" w14:textId="77777777" w:rsidR="0096120C" w:rsidRPr="00777EA3" w:rsidRDefault="00527E83" w:rsidP="001F4872">
            <w:pPr>
              <w:pStyle w:val="Compact"/>
              <w:spacing w:line="360" w:lineRule="auto"/>
              <w:jc w:val="right"/>
              <w:rPr>
                <w:rFonts w:ascii="Arial" w:hAnsi="Arial" w:cs="Arial"/>
                <w:sz w:val="16"/>
                <w:szCs w:val="16"/>
              </w:rPr>
            </w:pPr>
            <w:r w:rsidRPr="00777EA3">
              <w:rPr>
                <w:rFonts w:ascii="Arial" w:hAnsi="Arial" w:cs="Arial"/>
                <w:sz w:val="16"/>
                <w:szCs w:val="16"/>
              </w:rPr>
              <w:t>3.6481108</w:t>
            </w:r>
          </w:p>
        </w:tc>
        <w:tc>
          <w:tcPr>
            <w:tcW w:w="0" w:type="auto"/>
          </w:tcPr>
          <w:p w14:paraId="402895CF" w14:textId="77777777" w:rsidR="0096120C" w:rsidRPr="00777EA3" w:rsidRDefault="00527E83" w:rsidP="001F4872">
            <w:pPr>
              <w:pStyle w:val="Compact"/>
              <w:spacing w:line="360" w:lineRule="auto"/>
              <w:jc w:val="right"/>
              <w:rPr>
                <w:rFonts w:ascii="Arial" w:hAnsi="Arial" w:cs="Arial"/>
                <w:sz w:val="16"/>
                <w:szCs w:val="16"/>
              </w:rPr>
            </w:pPr>
            <w:r w:rsidRPr="00777EA3">
              <w:rPr>
                <w:rFonts w:ascii="Arial" w:hAnsi="Arial" w:cs="Arial"/>
                <w:sz w:val="16"/>
                <w:szCs w:val="16"/>
              </w:rPr>
              <w:t>18.100</w:t>
            </w:r>
          </w:p>
        </w:tc>
        <w:tc>
          <w:tcPr>
            <w:tcW w:w="0" w:type="auto"/>
          </w:tcPr>
          <w:p w14:paraId="402895D0" w14:textId="77777777" w:rsidR="0096120C" w:rsidRPr="00777EA3" w:rsidRDefault="00527E83" w:rsidP="001F4872">
            <w:pPr>
              <w:pStyle w:val="Compact"/>
              <w:spacing w:line="360" w:lineRule="auto"/>
              <w:jc w:val="right"/>
              <w:rPr>
                <w:rFonts w:ascii="Arial" w:hAnsi="Arial" w:cs="Arial"/>
                <w:sz w:val="16"/>
                <w:szCs w:val="16"/>
              </w:rPr>
            </w:pPr>
            <w:r w:rsidRPr="00777EA3">
              <w:rPr>
                <w:rFonts w:ascii="Arial" w:hAnsi="Arial" w:cs="Arial"/>
                <w:sz w:val="16"/>
                <w:szCs w:val="16"/>
              </w:rPr>
              <w:t>23.1000</w:t>
            </w:r>
          </w:p>
        </w:tc>
        <w:tc>
          <w:tcPr>
            <w:tcW w:w="0" w:type="auto"/>
          </w:tcPr>
          <w:p w14:paraId="402895D1" w14:textId="77777777" w:rsidR="0096120C" w:rsidRPr="00777EA3" w:rsidRDefault="00527E83" w:rsidP="001F4872">
            <w:pPr>
              <w:pStyle w:val="Compact"/>
              <w:spacing w:line="360" w:lineRule="auto"/>
              <w:jc w:val="right"/>
              <w:rPr>
                <w:rFonts w:ascii="Arial" w:hAnsi="Arial" w:cs="Arial"/>
                <w:sz w:val="16"/>
                <w:szCs w:val="16"/>
              </w:rPr>
            </w:pPr>
            <w:r w:rsidRPr="00777EA3">
              <w:rPr>
                <w:rFonts w:ascii="Arial" w:hAnsi="Arial" w:cs="Arial"/>
                <w:sz w:val="16"/>
                <w:szCs w:val="16"/>
              </w:rPr>
              <w:t>25.0500</w:t>
            </w:r>
          </w:p>
        </w:tc>
        <w:tc>
          <w:tcPr>
            <w:tcW w:w="0" w:type="auto"/>
          </w:tcPr>
          <w:p w14:paraId="402895D2" w14:textId="77777777" w:rsidR="0096120C" w:rsidRPr="00777EA3" w:rsidRDefault="00527E83" w:rsidP="001F4872">
            <w:pPr>
              <w:pStyle w:val="Compact"/>
              <w:spacing w:line="360" w:lineRule="auto"/>
              <w:jc w:val="right"/>
              <w:rPr>
                <w:rFonts w:ascii="Arial" w:hAnsi="Arial" w:cs="Arial"/>
                <w:sz w:val="16"/>
                <w:szCs w:val="16"/>
              </w:rPr>
            </w:pPr>
            <w:r w:rsidRPr="00777EA3">
              <w:rPr>
                <w:rFonts w:ascii="Arial" w:hAnsi="Arial" w:cs="Arial"/>
                <w:sz w:val="16"/>
                <w:szCs w:val="16"/>
              </w:rPr>
              <w:t>27.3250</w:t>
            </w:r>
          </w:p>
        </w:tc>
        <w:tc>
          <w:tcPr>
            <w:tcW w:w="0" w:type="auto"/>
          </w:tcPr>
          <w:p w14:paraId="402895D3" w14:textId="77777777" w:rsidR="0096120C" w:rsidRPr="00777EA3" w:rsidRDefault="00527E83" w:rsidP="001F4872">
            <w:pPr>
              <w:pStyle w:val="Compact"/>
              <w:spacing w:line="360" w:lineRule="auto"/>
              <w:jc w:val="right"/>
              <w:rPr>
                <w:rFonts w:ascii="Arial" w:hAnsi="Arial" w:cs="Arial"/>
                <w:sz w:val="16"/>
                <w:szCs w:val="16"/>
              </w:rPr>
            </w:pPr>
            <w:r w:rsidRPr="00777EA3">
              <w:rPr>
                <w:rFonts w:ascii="Arial" w:hAnsi="Arial" w:cs="Arial"/>
                <w:sz w:val="16"/>
                <w:szCs w:val="16"/>
              </w:rPr>
              <w:t>48.9000</w:t>
            </w:r>
          </w:p>
        </w:tc>
      </w:tr>
      <w:tr w:rsidR="0096120C" w:rsidRPr="00777EA3" w14:paraId="402895DE" w14:textId="77777777">
        <w:tc>
          <w:tcPr>
            <w:tcW w:w="0" w:type="auto"/>
          </w:tcPr>
          <w:p w14:paraId="402895D5" w14:textId="77777777" w:rsidR="0096120C" w:rsidRPr="00777EA3" w:rsidRDefault="00527E83" w:rsidP="001F4872">
            <w:pPr>
              <w:pStyle w:val="Compact"/>
              <w:spacing w:line="360" w:lineRule="auto"/>
              <w:rPr>
                <w:rFonts w:ascii="Arial" w:hAnsi="Arial" w:cs="Arial"/>
                <w:sz w:val="16"/>
                <w:szCs w:val="16"/>
              </w:rPr>
            </w:pPr>
            <w:r w:rsidRPr="00777EA3">
              <w:rPr>
                <w:rFonts w:ascii="Arial" w:hAnsi="Arial" w:cs="Arial"/>
                <w:sz w:val="16"/>
                <w:szCs w:val="16"/>
              </w:rPr>
              <w:t>thigh</w:t>
            </w:r>
          </w:p>
        </w:tc>
        <w:tc>
          <w:tcPr>
            <w:tcW w:w="0" w:type="auto"/>
          </w:tcPr>
          <w:p w14:paraId="402895D6" w14:textId="77777777" w:rsidR="0096120C" w:rsidRPr="00777EA3" w:rsidRDefault="00527E83" w:rsidP="001F4872">
            <w:pPr>
              <w:pStyle w:val="Compact"/>
              <w:spacing w:line="360" w:lineRule="auto"/>
              <w:jc w:val="right"/>
              <w:rPr>
                <w:rFonts w:ascii="Arial" w:hAnsi="Arial" w:cs="Arial"/>
                <w:sz w:val="16"/>
                <w:szCs w:val="16"/>
              </w:rPr>
            </w:pPr>
            <w:r w:rsidRPr="00777EA3">
              <w:rPr>
                <w:rFonts w:ascii="Arial" w:hAnsi="Arial" w:cs="Arial"/>
                <w:sz w:val="16"/>
                <w:szCs w:val="16"/>
              </w:rPr>
              <w:t>1</w:t>
            </w:r>
          </w:p>
        </w:tc>
        <w:tc>
          <w:tcPr>
            <w:tcW w:w="0" w:type="auto"/>
          </w:tcPr>
          <w:p w14:paraId="402895D7" w14:textId="77777777" w:rsidR="0096120C" w:rsidRPr="00777EA3" w:rsidRDefault="00527E83" w:rsidP="001F4872">
            <w:pPr>
              <w:pStyle w:val="Compact"/>
              <w:spacing w:line="360" w:lineRule="auto"/>
              <w:jc w:val="right"/>
              <w:rPr>
                <w:rFonts w:ascii="Arial" w:hAnsi="Arial" w:cs="Arial"/>
                <w:sz w:val="16"/>
                <w:szCs w:val="16"/>
              </w:rPr>
            </w:pPr>
            <w:r w:rsidRPr="00777EA3">
              <w:rPr>
                <w:rFonts w:ascii="Arial" w:hAnsi="Arial" w:cs="Arial"/>
                <w:sz w:val="16"/>
                <w:szCs w:val="16"/>
              </w:rPr>
              <w:t>59.405952</w:t>
            </w:r>
          </w:p>
        </w:tc>
        <w:tc>
          <w:tcPr>
            <w:tcW w:w="0" w:type="auto"/>
          </w:tcPr>
          <w:p w14:paraId="402895D8" w14:textId="77777777" w:rsidR="0096120C" w:rsidRPr="00777EA3" w:rsidRDefault="00527E83" w:rsidP="001F4872">
            <w:pPr>
              <w:pStyle w:val="Compact"/>
              <w:spacing w:line="360" w:lineRule="auto"/>
              <w:jc w:val="right"/>
              <w:rPr>
                <w:rFonts w:ascii="Arial" w:hAnsi="Arial" w:cs="Arial"/>
                <w:sz w:val="16"/>
                <w:szCs w:val="16"/>
              </w:rPr>
            </w:pPr>
            <w:r w:rsidRPr="00777EA3">
              <w:rPr>
                <w:rFonts w:ascii="Arial" w:hAnsi="Arial" w:cs="Arial"/>
                <w:sz w:val="16"/>
                <w:szCs w:val="16"/>
              </w:rPr>
              <w:t>5.2499520</w:t>
            </w:r>
          </w:p>
        </w:tc>
        <w:tc>
          <w:tcPr>
            <w:tcW w:w="0" w:type="auto"/>
          </w:tcPr>
          <w:p w14:paraId="402895D9" w14:textId="77777777" w:rsidR="0096120C" w:rsidRPr="00777EA3" w:rsidRDefault="00527E83" w:rsidP="001F4872">
            <w:pPr>
              <w:pStyle w:val="Compact"/>
              <w:spacing w:line="360" w:lineRule="auto"/>
              <w:jc w:val="right"/>
              <w:rPr>
                <w:rFonts w:ascii="Arial" w:hAnsi="Arial" w:cs="Arial"/>
                <w:sz w:val="16"/>
                <w:szCs w:val="16"/>
              </w:rPr>
            </w:pPr>
            <w:r w:rsidRPr="00777EA3">
              <w:rPr>
                <w:rFonts w:ascii="Arial" w:hAnsi="Arial" w:cs="Arial"/>
                <w:sz w:val="16"/>
                <w:szCs w:val="16"/>
              </w:rPr>
              <w:t>47.200</w:t>
            </w:r>
          </w:p>
        </w:tc>
        <w:tc>
          <w:tcPr>
            <w:tcW w:w="0" w:type="auto"/>
          </w:tcPr>
          <w:p w14:paraId="402895DA" w14:textId="77777777" w:rsidR="0096120C" w:rsidRPr="00777EA3" w:rsidRDefault="00527E83" w:rsidP="001F4872">
            <w:pPr>
              <w:pStyle w:val="Compact"/>
              <w:spacing w:line="360" w:lineRule="auto"/>
              <w:jc w:val="right"/>
              <w:rPr>
                <w:rFonts w:ascii="Arial" w:hAnsi="Arial" w:cs="Arial"/>
                <w:sz w:val="16"/>
                <w:szCs w:val="16"/>
              </w:rPr>
            </w:pPr>
            <w:r w:rsidRPr="00777EA3">
              <w:rPr>
                <w:rFonts w:ascii="Arial" w:hAnsi="Arial" w:cs="Arial"/>
                <w:sz w:val="16"/>
                <w:szCs w:val="16"/>
              </w:rPr>
              <w:t>56.0000</w:t>
            </w:r>
          </w:p>
        </w:tc>
        <w:tc>
          <w:tcPr>
            <w:tcW w:w="0" w:type="auto"/>
          </w:tcPr>
          <w:p w14:paraId="402895DB" w14:textId="77777777" w:rsidR="0096120C" w:rsidRPr="00777EA3" w:rsidRDefault="00527E83" w:rsidP="001F4872">
            <w:pPr>
              <w:pStyle w:val="Compact"/>
              <w:spacing w:line="360" w:lineRule="auto"/>
              <w:jc w:val="right"/>
              <w:rPr>
                <w:rFonts w:ascii="Arial" w:hAnsi="Arial" w:cs="Arial"/>
                <w:sz w:val="16"/>
                <w:szCs w:val="16"/>
              </w:rPr>
            </w:pPr>
            <w:r w:rsidRPr="00777EA3">
              <w:rPr>
                <w:rFonts w:ascii="Arial" w:hAnsi="Arial" w:cs="Arial"/>
                <w:sz w:val="16"/>
                <w:szCs w:val="16"/>
              </w:rPr>
              <w:t>59.0000</w:t>
            </w:r>
          </w:p>
        </w:tc>
        <w:tc>
          <w:tcPr>
            <w:tcW w:w="0" w:type="auto"/>
          </w:tcPr>
          <w:p w14:paraId="402895DC" w14:textId="77777777" w:rsidR="0096120C" w:rsidRPr="00777EA3" w:rsidRDefault="00527E83" w:rsidP="001F4872">
            <w:pPr>
              <w:pStyle w:val="Compact"/>
              <w:spacing w:line="360" w:lineRule="auto"/>
              <w:jc w:val="right"/>
              <w:rPr>
                <w:rFonts w:ascii="Arial" w:hAnsi="Arial" w:cs="Arial"/>
                <w:sz w:val="16"/>
                <w:szCs w:val="16"/>
              </w:rPr>
            </w:pPr>
            <w:r w:rsidRPr="00777EA3">
              <w:rPr>
                <w:rFonts w:ascii="Arial" w:hAnsi="Arial" w:cs="Arial"/>
                <w:sz w:val="16"/>
                <w:szCs w:val="16"/>
              </w:rPr>
              <w:t>62.3500</w:t>
            </w:r>
          </w:p>
        </w:tc>
        <w:tc>
          <w:tcPr>
            <w:tcW w:w="0" w:type="auto"/>
          </w:tcPr>
          <w:p w14:paraId="402895DD" w14:textId="77777777" w:rsidR="0096120C" w:rsidRPr="00777EA3" w:rsidRDefault="00527E83" w:rsidP="001F4872">
            <w:pPr>
              <w:pStyle w:val="Compact"/>
              <w:spacing w:line="360" w:lineRule="auto"/>
              <w:jc w:val="right"/>
              <w:rPr>
                <w:rFonts w:ascii="Arial" w:hAnsi="Arial" w:cs="Arial"/>
                <w:sz w:val="16"/>
                <w:szCs w:val="16"/>
              </w:rPr>
            </w:pPr>
            <w:r w:rsidRPr="00777EA3">
              <w:rPr>
                <w:rFonts w:ascii="Arial" w:hAnsi="Arial" w:cs="Arial"/>
                <w:sz w:val="16"/>
                <w:szCs w:val="16"/>
              </w:rPr>
              <w:t>87.3000</w:t>
            </w:r>
          </w:p>
        </w:tc>
      </w:tr>
      <w:tr w:rsidR="0096120C" w:rsidRPr="00777EA3" w14:paraId="402895E8" w14:textId="77777777">
        <w:tc>
          <w:tcPr>
            <w:tcW w:w="0" w:type="auto"/>
          </w:tcPr>
          <w:p w14:paraId="402895DF" w14:textId="77777777" w:rsidR="0096120C" w:rsidRPr="00777EA3" w:rsidRDefault="00527E83" w:rsidP="001F4872">
            <w:pPr>
              <w:pStyle w:val="Compact"/>
              <w:spacing w:line="360" w:lineRule="auto"/>
              <w:rPr>
                <w:rFonts w:ascii="Arial" w:hAnsi="Arial" w:cs="Arial"/>
                <w:sz w:val="16"/>
                <w:szCs w:val="16"/>
              </w:rPr>
            </w:pPr>
            <w:r w:rsidRPr="00777EA3">
              <w:rPr>
                <w:rFonts w:ascii="Arial" w:hAnsi="Arial" w:cs="Arial"/>
                <w:sz w:val="16"/>
                <w:szCs w:val="16"/>
              </w:rPr>
              <w:t>abdomen</w:t>
            </w:r>
          </w:p>
        </w:tc>
        <w:tc>
          <w:tcPr>
            <w:tcW w:w="0" w:type="auto"/>
          </w:tcPr>
          <w:p w14:paraId="402895E0" w14:textId="77777777" w:rsidR="0096120C" w:rsidRPr="00777EA3" w:rsidRDefault="00527E83" w:rsidP="001F4872">
            <w:pPr>
              <w:pStyle w:val="Compact"/>
              <w:spacing w:line="360" w:lineRule="auto"/>
              <w:jc w:val="right"/>
              <w:rPr>
                <w:rFonts w:ascii="Arial" w:hAnsi="Arial" w:cs="Arial"/>
                <w:sz w:val="16"/>
                <w:szCs w:val="16"/>
              </w:rPr>
            </w:pPr>
            <w:r w:rsidRPr="00777EA3">
              <w:rPr>
                <w:rFonts w:ascii="Arial" w:hAnsi="Arial" w:cs="Arial"/>
                <w:sz w:val="16"/>
                <w:szCs w:val="16"/>
              </w:rPr>
              <w:t>1</w:t>
            </w:r>
          </w:p>
        </w:tc>
        <w:tc>
          <w:tcPr>
            <w:tcW w:w="0" w:type="auto"/>
          </w:tcPr>
          <w:p w14:paraId="402895E1" w14:textId="77777777" w:rsidR="0096120C" w:rsidRPr="00777EA3" w:rsidRDefault="00527E83" w:rsidP="001F4872">
            <w:pPr>
              <w:pStyle w:val="Compact"/>
              <w:spacing w:line="360" w:lineRule="auto"/>
              <w:jc w:val="right"/>
              <w:rPr>
                <w:rFonts w:ascii="Arial" w:hAnsi="Arial" w:cs="Arial"/>
                <w:sz w:val="16"/>
                <w:szCs w:val="16"/>
              </w:rPr>
            </w:pPr>
            <w:r w:rsidRPr="00777EA3">
              <w:rPr>
                <w:rFonts w:ascii="Arial" w:hAnsi="Arial" w:cs="Arial"/>
                <w:sz w:val="16"/>
                <w:szCs w:val="16"/>
              </w:rPr>
              <w:t>92.555952</w:t>
            </w:r>
          </w:p>
        </w:tc>
        <w:tc>
          <w:tcPr>
            <w:tcW w:w="0" w:type="auto"/>
          </w:tcPr>
          <w:p w14:paraId="402895E2" w14:textId="77777777" w:rsidR="0096120C" w:rsidRPr="00777EA3" w:rsidRDefault="00527E83" w:rsidP="001F4872">
            <w:pPr>
              <w:pStyle w:val="Compact"/>
              <w:spacing w:line="360" w:lineRule="auto"/>
              <w:jc w:val="right"/>
              <w:rPr>
                <w:rFonts w:ascii="Arial" w:hAnsi="Arial" w:cs="Arial"/>
                <w:sz w:val="16"/>
                <w:szCs w:val="16"/>
              </w:rPr>
            </w:pPr>
            <w:r w:rsidRPr="00777EA3">
              <w:rPr>
                <w:rFonts w:ascii="Arial" w:hAnsi="Arial" w:cs="Arial"/>
                <w:sz w:val="16"/>
                <w:szCs w:val="16"/>
              </w:rPr>
              <w:t>10.7830768</w:t>
            </w:r>
          </w:p>
        </w:tc>
        <w:tc>
          <w:tcPr>
            <w:tcW w:w="0" w:type="auto"/>
          </w:tcPr>
          <w:p w14:paraId="402895E3" w14:textId="77777777" w:rsidR="0096120C" w:rsidRPr="00777EA3" w:rsidRDefault="00527E83" w:rsidP="001F4872">
            <w:pPr>
              <w:pStyle w:val="Compact"/>
              <w:spacing w:line="360" w:lineRule="auto"/>
              <w:jc w:val="right"/>
              <w:rPr>
                <w:rFonts w:ascii="Arial" w:hAnsi="Arial" w:cs="Arial"/>
                <w:sz w:val="16"/>
                <w:szCs w:val="16"/>
              </w:rPr>
            </w:pPr>
            <w:r w:rsidRPr="00777EA3">
              <w:rPr>
                <w:rFonts w:ascii="Arial" w:hAnsi="Arial" w:cs="Arial"/>
                <w:sz w:val="16"/>
                <w:szCs w:val="16"/>
              </w:rPr>
              <w:t>69.400</w:t>
            </w:r>
          </w:p>
        </w:tc>
        <w:tc>
          <w:tcPr>
            <w:tcW w:w="0" w:type="auto"/>
          </w:tcPr>
          <w:p w14:paraId="402895E4" w14:textId="77777777" w:rsidR="0096120C" w:rsidRPr="00777EA3" w:rsidRDefault="00527E83" w:rsidP="001F4872">
            <w:pPr>
              <w:pStyle w:val="Compact"/>
              <w:spacing w:line="360" w:lineRule="auto"/>
              <w:jc w:val="right"/>
              <w:rPr>
                <w:rFonts w:ascii="Arial" w:hAnsi="Arial" w:cs="Arial"/>
                <w:sz w:val="16"/>
                <w:szCs w:val="16"/>
              </w:rPr>
            </w:pPr>
            <w:r w:rsidRPr="00777EA3">
              <w:rPr>
                <w:rFonts w:ascii="Arial" w:hAnsi="Arial" w:cs="Arial"/>
                <w:sz w:val="16"/>
                <w:szCs w:val="16"/>
              </w:rPr>
              <w:t>84.5750</w:t>
            </w:r>
          </w:p>
        </w:tc>
        <w:tc>
          <w:tcPr>
            <w:tcW w:w="0" w:type="auto"/>
          </w:tcPr>
          <w:p w14:paraId="402895E5" w14:textId="77777777" w:rsidR="0096120C" w:rsidRPr="00777EA3" w:rsidRDefault="00527E83" w:rsidP="001F4872">
            <w:pPr>
              <w:pStyle w:val="Compact"/>
              <w:spacing w:line="360" w:lineRule="auto"/>
              <w:jc w:val="right"/>
              <w:rPr>
                <w:rFonts w:ascii="Arial" w:hAnsi="Arial" w:cs="Arial"/>
                <w:sz w:val="16"/>
                <w:szCs w:val="16"/>
              </w:rPr>
            </w:pPr>
            <w:r w:rsidRPr="00777EA3">
              <w:rPr>
                <w:rFonts w:ascii="Arial" w:hAnsi="Arial" w:cs="Arial"/>
                <w:sz w:val="16"/>
                <w:szCs w:val="16"/>
              </w:rPr>
              <w:t>90.9500</w:t>
            </w:r>
          </w:p>
        </w:tc>
        <w:tc>
          <w:tcPr>
            <w:tcW w:w="0" w:type="auto"/>
          </w:tcPr>
          <w:p w14:paraId="402895E6" w14:textId="77777777" w:rsidR="0096120C" w:rsidRPr="00777EA3" w:rsidRDefault="00527E83" w:rsidP="001F4872">
            <w:pPr>
              <w:pStyle w:val="Compact"/>
              <w:spacing w:line="360" w:lineRule="auto"/>
              <w:jc w:val="right"/>
              <w:rPr>
                <w:rFonts w:ascii="Arial" w:hAnsi="Arial" w:cs="Arial"/>
                <w:sz w:val="16"/>
                <w:szCs w:val="16"/>
              </w:rPr>
            </w:pPr>
            <w:r w:rsidRPr="00777EA3">
              <w:rPr>
                <w:rFonts w:ascii="Arial" w:hAnsi="Arial" w:cs="Arial"/>
                <w:sz w:val="16"/>
                <w:szCs w:val="16"/>
              </w:rPr>
              <w:t>99.3250</w:t>
            </w:r>
          </w:p>
        </w:tc>
        <w:tc>
          <w:tcPr>
            <w:tcW w:w="0" w:type="auto"/>
          </w:tcPr>
          <w:p w14:paraId="402895E7" w14:textId="77777777" w:rsidR="0096120C" w:rsidRPr="00777EA3" w:rsidRDefault="00527E83" w:rsidP="001F4872">
            <w:pPr>
              <w:pStyle w:val="Compact"/>
              <w:spacing w:line="360" w:lineRule="auto"/>
              <w:jc w:val="right"/>
              <w:rPr>
                <w:rFonts w:ascii="Arial" w:hAnsi="Arial" w:cs="Arial"/>
                <w:sz w:val="16"/>
                <w:szCs w:val="16"/>
              </w:rPr>
            </w:pPr>
            <w:r w:rsidRPr="00777EA3">
              <w:rPr>
                <w:rFonts w:ascii="Arial" w:hAnsi="Arial" w:cs="Arial"/>
                <w:sz w:val="16"/>
                <w:szCs w:val="16"/>
              </w:rPr>
              <w:t>148.1000</w:t>
            </w:r>
          </w:p>
        </w:tc>
      </w:tr>
      <w:tr w:rsidR="0096120C" w:rsidRPr="00777EA3" w14:paraId="402895F2" w14:textId="77777777">
        <w:tc>
          <w:tcPr>
            <w:tcW w:w="0" w:type="auto"/>
          </w:tcPr>
          <w:p w14:paraId="402895E9" w14:textId="77777777" w:rsidR="0096120C" w:rsidRPr="00777EA3" w:rsidRDefault="00527E83" w:rsidP="001F4872">
            <w:pPr>
              <w:pStyle w:val="Compact"/>
              <w:spacing w:line="360" w:lineRule="auto"/>
              <w:rPr>
                <w:rFonts w:ascii="Arial" w:hAnsi="Arial" w:cs="Arial"/>
                <w:sz w:val="16"/>
                <w:szCs w:val="16"/>
              </w:rPr>
            </w:pPr>
            <w:r w:rsidRPr="00777EA3">
              <w:rPr>
                <w:rFonts w:ascii="Arial" w:hAnsi="Arial" w:cs="Arial"/>
                <w:sz w:val="16"/>
                <w:szCs w:val="16"/>
              </w:rPr>
              <w:t>ankle</w:t>
            </w:r>
          </w:p>
        </w:tc>
        <w:tc>
          <w:tcPr>
            <w:tcW w:w="0" w:type="auto"/>
          </w:tcPr>
          <w:p w14:paraId="402895EA" w14:textId="77777777" w:rsidR="0096120C" w:rsidRPr="00777EA3" w:rsidRDefault="00527E83" w:rsidP="001F4872">
            <w:pPr>
              <w:pStyle w:val="Compact"/>
              <w:spacing w:line="360" w:lineRule="auto"/>
              <w:jc w:val="right"/>
              <w:rPr>
                <w:rFonts w:ascii="Arial" w:hAnsi="Arial" w:cs="Arial"/>
                <w:sz w:val="16"/>
                <w:szCs w:val="16"/>
              </w:rPr>
            </w:pPr>
            <w:r w:rsidRPr="00777EA3">
              <w:rPr>
                <w:rFonts w:ascii="Arial" w:hAnsi="Arial" w:cs="Arial"/>
                <w:sz w:val="16"/>
                <w:szCs w:val="16"/>
              </w:rPr>
              <w:t>1</w:t>
            </w:r>
          </w:p>
        </w:tc>
        <w:tc>
          <w:tcPr>
            <w:tcW w:w="0" w:type="auto"/>
          </w:tcPr>
          <w:p w14:paraId="402895EB" w14:textId="77777777" w:rsidR="0096120C" w:rsidRPr="00777EA3" w:rsidRDefault="00527E83" w:rsidP="001F4872">
            <w:pPr>
              <w:pStyle w:val="Compact"/>
              <w:spacing w:line="360" w:lineRule="auto"/>
              <w:jc w:val="right"/>
              <w:rPr>
                <w:rFonts w:ascii="Arial" w:hAnsi="Arial" w:cs="Arial"/>
                <w:sz w:val="16"/>
                <w:szCs w:val="16"/>
              </w:rPr>
            </w:pPr>
            <w:r w:rsidRPr="00777EA3">
              <w:rPr>
                <w:rFonts w:ascii="Arial" w:hAnsi="Arial" w:cs="Arial"/>
                <w:sz w:val="16"/>
                <w:szCs w:val="16"/>
              </w:rPr>
              <w:t>23.102381</w:t>
            </w:r>
          </w:p>
        </w:tc>
        <w:tc>
          <w:tcPr>
            <w:tcW w:w="0" w:type="auto"/>
          </w:tcPr>
          <w:p w14:paraId="402895EC" w14:textId="77777777" w:rsidR="0096120C" w:rsidRPr="00777EA3" w:rsidRDefault="00527E83" w:rsidP="001F4872">
            <w:pPr>
              <w:pStyle w:val="Compact"/>
              <w:spacing w:line="360" w:lineRule="auto"/>
              <w:jc w:val="right"/>
              <w:rPr>
                <w:rFonts w:ascii="Arial" w:hAnsi="Arial" w:cs="Arial"/>
                <w:sz w:val="16"/>
                <w:szCs w:val="16"/>
              </w:rPr>
            </w:pPr>
            <w:r w:rsidRPr="00777EA3">
              <w:rPr>
                <w:rFonts w:ascii="Arial" w:hAnsi="Arial" w:cs="Arial"/>
                <w:sz w:val="16"/>
                <w:szCs w:val="16"/>
              </w:rPr>
              <w:t>1.6948934</w:t>
            </w:r>
          </w:p>
        </w:tc>
        <w:tc>
          <w:tcPr>
            <w:tcW w:w="0" w:type="auto"/>
          </w:tcPr>
          <w:p w14:paraId="402895ED" w14:textId="77777777" w:rsidR="0096120C" w:rsidRPr="00777EA3" w:rsidRDefault="00527E83" w:rsidP="001F4872">
            <w:pPr>
              <w:pStyle w:val="Compact"/>
              <w:spacing w:line="360" w:lineRule="auto"/>
              <w:jc w:val="right"/>
              <w:rPr>
                <w:rFonts w:ascii="Arial" w:hAnsi="Arial" w:cs="Arial"/>
                <w:sz w:val="16"/>
                <w:szCs w:val="16"/>
              </w:rPr>
            </w:pPr>
            <w:r w:rsidRPr="00777EA3">
              <w:rPr>
                <w:rFonts w:ascii="Arial" w:hAnsi="Arial" w:cs="Arial"/>
                <w:sz w:val="16"/>
                <w:szCs w:val="16"/>
              </w:rPr>
              <w:t>19.100</w:t>
            </w:r>
          </w:p>
        </w:tc>
        <w:tc>
          <w:tcPr>
            <w:tcW w:w="0" w:type="auto"/>
          </w:tcPr>
          <w:p w14:paraId="402895EE" w14:textId="77777777" w:rsidR="0096120C" w:rsidRPr="00777EA3" w:rsidRDefault="00527E83" w:rsidP="001F4872">
            <w:pPr>
              <w:pStyle w:val="Compact"/>
              <w:spacing w:line="360" w:lineRule="auto"/>
              <w:jc w:val="right"/>
              <w:rPr>
                <w:rFonts w:ascii="Arial" w:hAnsi="Arial" w:cs="Arial"/>
                <w:sz w:val="16"/>
                <w:szCs w:val="16"/>
              </w:rPr>
            </w:pPr>
            <w:r w:rsidRPr="00777EA3">
              <w:rPr>
                <w:rFonts w:ascii="Arial" w:hAnsi="Arial" w:cs="Arial"/>
                <w:sz w:val="16"/>
                <w:szCs w:val="16"/>
              </w:rPr>
              <w:t>22.0000</w:t>
            </w:r>
          </w:p>
        </w:tc>
        <w:tc>
          <w:tcPr>
            <w:tcW w:w="0" w:type="auto"/>
          </w:tcPr>
          <w:p w14:paraId="402895EF" w14:textId="77777777" w:rsidR="0096120C" w:rsidRPr="00777EA3" w:rsidRDefault="00527E83" w:rsidP="001F4872">
            <w:pPr>
              <w:pStyle w:val="Compact"/>
              <w:spacing w:line="360" w:lineRule="auto"/>
              <w:jc w:val="right"/>
              <w:rPr>
                <w:rFonts w:ascii="Arial" w:hAnsi="Arial" w:cs="Arial"/>
                <w:sz w:val="16"/>
                <w:szCs w:val="16"/>
              </w:rPr>
            </w:pPr>
            <w:r w:rsidRPr="00777EA3">
              <w:rPr>
                <w:rFonts w:ascii="Arial" w:hAnsi="Arial" w:cs="Arial"/>
                <w:sz w:val="16"/>
                <w:szCs w:val="16"/>
              </w:rPr>
              <w:t>22.8000</w:t>
            </w:r>
          </w:p>
        </w:tc>
        <w:tc>
          <w:tcPr>
            <w:tcW w:w="0" w:type="auto"/>
          </w:tcPr>
          <w:p w14:paraId="402895F0" w14:textId="77777777" w:rsidR="0096120C" w:rsidRPr="00777EA3" w:rsidRDefault="00527E83" w:rsidP="001F4872">
            <w:pPr>
              <w:pStyle w:val="Compact"/>
              <w:spacing w:line="360" w:lineRule="auto"/>
              <w:jc w:val="right"/>
              <w:rPr>
                <w:rFonts w:ascii="Arial" w:hAnsi="Arial" w:cs="Arial"/>
                <w:sz w:val="16"/>
                <w:szCs w:val="16"/>
              </w:rPr>
            </w:pPr>
            <w:r w:rsidRPr="00777EA3">
              <w:rPr>
                <w:rFonts w:ascii="Arial" w:hAnsi="Arial" w:cs="Arial"/>
                <w:sz w:val="16"/>
                <w:szCs w:val="16"/>
              </w:rPr>
              <w:t>24.0000</w:t>
            </w:r>
          </w:p>
        </w:tc>
        <w:tc>
          <w:tcPr>
            <w:tcW w:w="0" w:type="auto"/>
          </w:tcPr>
          <w:p w14:paraId="402895F1" w14:textId="77777777" w:rsidR="0096120C" w:rsidRPr="00777EA3" w:rsidRDefault="00527E83" w:rsidP="001F4872">
            <w:pPr>
              <w:pStyle w:val="Compact"/>
              <w:spacing w:line="360" w:lineRule="auto"/>
              <w:jc w:val="right"/>
              <w:rPr>
                <w:rFonts w:ascii="Arial" w:hAnsi="Arial" w:cs="Arial"/>
                <w:sz w:val="16"/>
                <w:szCs w:val="16"/>
              </w:rPr>
            </w:pPr>
            <w:r w:rsidRPr="00777EA3">
              <w:rPr>
                <w:rFonts w:ascii="Arial" w:hAnsi="Arial" w:cs="Arial"/>
                <w:sz w:val="16"/>
                <w:szCs w:val="16"/>
              </w:rPr>
              <w:t>33.9000</w:t>
            </w:r>
          </w:p>
        </w:tc>
      </w:tr>
      <w:tr w:rsidR="0096120C" w:rsidRPr="00777EA3" w14:paraId="402895FC" w14:textId="77777777">
        <w:tc>
          <w:tcPr>
            <w:tcW w:w="0" w:type="auto"/>
          </w:tcPr>
          <w:p w14:paraId="402895F3" w14:textId="77777777" w:rsidR="0096120C" w:rsidRPr="00777EA3" w:rsidRDefault="00527E83" w:rsidP="001F4872">
            <w:pPr>
              <w:pStyle w:val="Compact"/>
              <w:spacing w:line="360" w:lineRule="auto"/>
              <w:rPr>
                <w:rFonts w:ascii="Arial" w:hAnsi="Arial" w:cs="Arial"/>
                <w:sz w:val="16"/>
                <w:szCs w:val="16"/>
              </w:rPr>
            </w:pPr>
            <w:r w:rsidRPr="00777EA3">
              <w:rPr>
                <w:rFonts w:ascii="Arial" w:hAnsi="Arial" w:cs="Arial"/>
                <w:sz w:val="16"/>
                <w:szCs w:val="16"/>
              </w:rPr>
              <w:t>hip</w:t>
            </w:r>
          </w:p>
        </w:tc>
        <w:tc>
          <w:tcPr>
            <w:tcW w:w="0" w:type="auto"/>
          </w:tcPr>
          <w:p w14:paraId="402895F4" w14:textId="77777777" w:rsidR="0096120C" w:rsidRPr="00777EA3" w:rsidRDefault="00527E83" w:rsidP="001F4872">
            <w:pPr>
              <w:pStyle w:val="Compact"/>
              <w:spacing w:line="360" w:lineRule="auto"/>
              <w:jc w:val="right"/>
              <w:rPr>
                <w:rFonts w:ascii="Arial" w:hAnsi="Arial" w:cs="Arial"/>
                <w:sz w:val="16"/>
                <w:szCs w:val="16"/>
              </w:rPr>
            </w:pPr>
            <w:r w:rsidRPr="00777EA3">
              <w:rPr>
                <w:rFonts w:ascii="Arial" w:hAnsi="Arial" w:cs="Arial"/>
                <w:sz w:val="16"/>
                <w:szCs w:val="16"/>
              </w:rPr>
              <w:t>1</w:t>
            </w:r>
          </w:p>
        </w:tc>
        <w:tc>
          <w:tcPr>
            <w:tcW w:w="0" w:type="auto"/>
          </w:tcPr>
          <w:p w14:paraId="402895F5" w14:textId="77777777" w:rsidR="0096120C" w:rsidRPr="00777EA3" w:rsidRDefault="00527E83" w:rsidP="001F4872">
            <w:pPr>
              <w:pStyle w:val="Compact"/>
              <w:spacing w:line="360" w:lineRule="auto"/>
              <w:jc w:val="right"/>
              <w:rPr>
                <w:rFonts w:ascii="Arial" w:hAnsi="Arial" w:cs="Arial"/>
                <w:sz w:val="16"/>
                <w:szCs w:val="16"/>
              </w:rPr>
            </w:pPr>
            <w:r w:rsidRPr="00777EA3">
              <w:rPr>
                <w:rFonts w:ascii="Arial" w:hAnsi="Arial" w:cs="Arial"/>
                <w:sz w:val="16"/>
                <w:szCs w:val="16"/>
              </w:rPr>
              <w:t>99.904762</w:t>
            </w:r>
          </w:p>
        </w:tc>
        <w:tc>
          <w:tcPr>
            <w:tcW w:w="0" w:type="auto"/>
          </w:tcPr>
          <w:p w14:paraId="402895F6" w14:textId="77777777" w:rsidR="0096120C" w:rsidRPr="00777EA3" w:rsidRDefault="00527E83" w:rsidP="001F4872">
            <w:pPr>
              <w:pStyle w:val="Compact"/>
              <w:spacing w:line="360" w:lineRule="auto"/>
              <w:jc w:val="right"/>
              <w:rPr>
                <w:rFonts w:ascii="Arial" w:hAnsi="Arial" w:cs="Arial"/>
                <w:sz w:val="16"/>
                <w:szCs w:val="16"/>
              </w:rPr>
            </w:pPr>
            <w:r w:rsidRPr="00777EA3">
              <w:rPr>
                <w:rFonts w:ascii="Arial" w:hAnsi="Arial" w:cs="Arial"/>
                <w:sz w:val="16"/>
                <w:szCs w:val="16"/>
              </w:rPr>
              <w:t>7.1640577</w:t>
            </w:r>
          </w:p>
        </w:tc>
        <w:tc>
          <w:tcPr>
            <w:tcW w:w="0" w:type="auto"/>
          </w:tcPr>
          <w:p w14:paraId="402895F7" w14:textId="77777777" w:rsidR="0096120C" w:rsidRPr="00777EA3" w:rsidRDefault="00527E83" w:rsidP="001F4872">
            <w:pPr>
              <w:pStyle w:val="Compact"/>
              <w:spacing w:line="360" w:lineRule="auto"/>
              <w:jc w:val="right"/>
              <w:rPr>
                <w:rFonts w:ascii="Arial" w:hAnsi="Arial" w:cs="Arial"/>
                <w:sz w:val="16"/>
                <w:szCs w:val="16"/>
              </w:rPr>
            </w:pPr>
            <w:r w:rsidRPr="00777EA3">
              <w:rPr>
                <w:rFonts w:ascii="Arial" w:hAnsi="Arial" w:cs="Arial"/>
                <w:sz w:val="16"/>
                <w:szCs w:val="16"/>
              </w:rPr>
              <w:t>85.000</w:t>
            </w:r>
          </w:p>
        </w:tc>
        <w:tc>
          <w:tcPr>
            <w:tcW w:w="0" w:type="auto"/>
          </w:tcPr>
          <w:p w14:paraId="402895F8" w14:textId="77777777" w:rsidR="0096120C" w:rsidRPr="00777EA3" w:rsidRDefault="00527E83" w:rsidP="001F4872">
            <w:pPr>
              <w:pStyle w:val="Compact"/>
              <w:spacing w:line="360" w:lineRule="auto"/>
              <w:jc w:val="right"/>
              <w:rPr>
                <w:rFonts w:ascii="Arial" w:hAnsi="Arial" w:cs="Arial"/>
                <w:sz w:val="16"/>
                <w:szCs w:val="16"/>
              </w:rPr>
            </w:pPr>
            <w:r w:rsidRPr="00777EA3">
              <w:rPr>
                <w:rFonts w:ascii="Arial" w:hAnsi="Arial" w:cs="Arial"/>
                <w:sz w:val="16"/>
                <w:szCs w:val="16"/>
              </w:rPr>
              <w:t>95.5000</w:t>
            </w:r>
          </w:p>
        </w:tc>
        <w:tc>
          <w:tcPr>
            <w:tcW w:w="0" w:type="auto"/>
          </w:tcPr>
          <w:p w14:paraId="402895F9" w14:textId="77777777" w:rsidR="0096120C" w:rsidRPr="00777EA3" w:rsidRDefault="00527E83" w:rsidP="001F4872">
            <w:pPr>
              <w:pStyle w:val="Compact"/>
              <w:spacing w:line="360" w:lineRule="auto"/>
              <w:jc w:val="right"/>
              <w:rPr>
                <w:rFonts w:ascii="Arial" w:hAnsi="Arial" w:cs="Arial"/>
                <w:sz w:val="16"/>
                <w:szCs w:val="16"/>
              </w:rPr>
            </w:pPr>
            <w:r w:rsidRPr="00777EA3">
              <w:rPr>
                <w:rFonts w:ascii="Arial" w:hAnsi="Arial" w:cs="Arial"/>
                <w:sz w:val="16"/>
                <w:szCs w:val="16"/>
              </w:rPr>
              <w:t>99.3000</w:t>
            </w:r>
          </w:p>
        </w:tc>
        <w:tc>
          <w:tcPr>
            <w:tcW w:w="0" w:type="auto"/>
          </w:tcPr>
          <w:p w14:paraId="402895FA" w14:textId="77777777" w:rsidR="0096120C" w:rsidRPr="00777EA3" w:rsidRDefault="00527E83" w:rsidP="001F4872">
            <w:pPr>
              <w:pStyle w:val="Compact"/>
              <w:spacing w:line="360" w:lineRule="auto"/>
              <w:jc w:val="right"/>
              <w:rPr>
                <w:rFonts w:ascii="Arial" w:hAnsi="Arial" w:cs="Arial"/>
                <w:sz w:val="16"/>
                <w:szCs w:val="16"/>
              </w:rPr>
            </w:pPr>
            <w:r w:rsidRPr="00777EA3">
              <w:rPr>
                <w:rFonts w:ascii="Arial" w:hAnsi="Arial" w:cs="Arial"/>
                <w:sz w:val="16"/>
                <w:szCs w:val="16"/>
              </w:rPr>
              <w:t>103.5250</w:t>
            </w:r>
          </w:p>
        </w:tc>
        <w:tc>
          <w:tcPr>
            <w:tcW w:w="0" w:type="auto"/>
          </w:tcPr>
          <w:p w14:paraId="402895FB" w14:textId="77777777" w:rsidR="0096120C" w:rsidRPr="00777EA3" w:rsidRDefault="00527E83" w:rsidP="001F4872">
            <w:pPr>
              <w:pStyle w:val="Compact"/>
              <w:spacing w:line="360" w:lineRule="auto"/>
              <w:jc w:val="right"/>
              <w:rPr>
                <w:rFonts w:ascii="Arial" w:hAnsi="Arial" w:cs="Arial"/>
                <w:sz w:val="16"/>
                <w:szCs w:val="16"/>
              </w:rPr>
            </w:pPr>
            <w:r w:rsidRPr="00777EA3">
              <w:rPr>
                <w:rFonts w:ascii="Arial" w:hAnsi="Arial" w:cs="Arial"/>
                <w:sz w:val="16"/>
                <w:szCs w:val="16"/>
              </w:rPr>
              <w:t>147.7000</w:t>
            </w:r>
          </w:p>
        </w:tc>
      </w:tr>
      <w:tr w:rsidR="0096120C" w:rsidRPr="00777EA3" w14:paraId="40289606" w14:textId="77777777">
        <w:tc>
          <w:tcPr>
            <w:tcW w:w="0" w:type="auto"/>
          </w:tcPr>
          <w:p w14:paraId="402895FD" w14:textId="77777777" w:rsidR="0096120C" w:rsidRPr="00777EA3" w:rsidRDefault="00527E83" w:rsidP="001F4872">
            <w:pPr>
              <w:pStyle w:val="Compact"/>
              <w:spacing w:line="360" w:lineRule="auto"/>
              <w:rPr>
                <w:rFonts w:ascii="Arial" w:hAnsi="Arial" w:cs="Arial"/>
                <w:sz w:val="16"/>
                <w:szCs w:val="16"/>
              </w:rPr>
            </w:pPr>
            <w:r w:rsidRPr="00777EA3">
              <w:rPr>
                <w:rFonts w:ascii="Arial" w:hAnsi="Arial" w:cs="Arial"/>
                <w:sz w:val="16"/>
                <w:szCs w:val="16"/>
              </w:rPr>
              <w:t>wrist</w:t>
            </w:r>
          </w:p>
        </w:tc>
        <w:tc>
          <w:tcPr>
            <w:tcW w:w="0" w:type="auto"/>
          </w:tcPr>
          <w:p w14:paraId="402895FE" w14:textId="77777777" w:rsidR="0096120C" w:rsidRPr="00777EA3" w:rsidRDefault="00527E83" w:rsidP="001F4872">
            <w:pPr>
              <w:pStyle w:val="Compact"/>
              <w:spacing w:line="360" w:lineRule="auto"/>
              <w:jc w:val="right"/>
              <w:rPr>
                <w:rFonts w:ascii="Arial" w:hAnsi="Arial" w:cs="Arial"/>
                <w:sz w:val="16"/>
                <w:szCs w:val="16"/>
              </w:rPr>
            </w:pPr>
            <w:r w:rsidRPr="00777EA3">
              <w:rPr>
                <w:rFonts w:ascii="Arial" w:hAnsi="Arial" w:cs="Arial"/>
                <w:sz w:val="16"/>
                <w:szCs w:val="16"/>
              </w:rPr>
              <w:t>1</w:t>
            </w:r>
          </w:p>
        </w:tc>
        <w:tc>
          <w:tcPr>
            <w:tcW w:w="0" w:type="auto"/>
          </w:tcPr>
          <w:p w14:paraId="402895FF" w14:textId="77777777" w:rsidR="0096120C" w:rsidRPr="00777EA3" w:rsidRDefault="00527E83" w:rsidP="001F4872">
            <w:pPr>
              <w:pStyle w:val="Compact"/>
              <w:spacing w:line="360" w:lineRule="auto"/>
              <w:jc w:val="right"/>
              <w:rPr>
                <w:rFonts w:ascii="Arial" w:hAnsi="Arial" w:cs="Arial"/>
                <w:sz w:val="16"/>
                <w:szCs w:val="16"/>
              </w:rPr>
            </w:pPr>
            <w:r w:rsidRPr="00777EA3">
              <w:rPr>
                <w:rFonts w:ascii="Arial" w:hAnsi="Arial" w:cs="Arial"/>
                <w:sz w:val="16"/>
                <w:szCs w:val="16"/>
              </w:rPr>
              <w:t>18.229762</w:t>
            </w:r>
          </w:p>
        </w:tc>
        <w:tc>
          <w:tcPr>
            <w:tcW w:w="0" w:type="auto"/>
          </w:tcPr>
          <w:p w14:paraId="40289600" w14:textId="77777777" w:rsidR="0096120C" w:rsidRPr="00777EA3" w:rsidRDefault="00527E83" w:rsidP="001F4872">
            <w:pPr>
              <w:pStyle w:val="Compact"/>
              <w:spacing w:line="360" w:lineRule="auto"/>
              <w:jc w:val="right"/>
              <w:rPr>
                <w:rFonts w:ascii="Arial" w:hAnsi="Arial" w:cs="Arial"/>
                <w:sz w:val="16"/>
                <w:szCs w:val="16"/>
              </w:rPr>
            </w:pPr>
            <w:r w:rsidRPr="00777EA3">
              <w:rPr>
                <w:rFonts w:ascii="Arial" w:hAnsi="Arial" w:cs="Arial"/>
                <w:sz w:val="16"/>
                <w:szCs w:val="16"/>
              </w:rPr>
              <w:t>0.9335849</w:t>
            </w:r>
          </w:p>
        </w:tc>
        <w:tc>
          <w:tcPr>
            <w:tcW w:w="0" w:type="auto"/>
          </w:tcPr>
          <w:p w14:paraId="40289601" w14:textId="77777777" w:rsidR="0096120C" w:rsidRPr="00777EA3" w:rsidRDefault="00527E83" w:rsidP="001F4872">
            <w:pPr>
              <w:pStyle w:val="Compact"/>
              <w:spacing w:line="360" w:lineRule="auto"/>
              <w:jc w:val="right"/>
              <w:rPr>
                <w:rFonts w:ascii="Arial" w:hAnsi="Arial" w:cs="Arial"/>
                <w:sz w:val="16"/>
                <w:szCs w:val="16"/>
              </w:rPr>
            </w:pPr>
            <w:r w:rsidRPr="00777EA3">
              <w:rPr>
                <w:rFonts w:ascii="Arial" w:hAnsi="Arial" w:cs="Arial"/>
                <w:sz w:val="16"/>
                <w:szCs w:val="16"/>
              </w:rPr>
              <w:t>15.800</w:t>
            </w:r>
          </w:p>
        </w:tc>
        <w:tc>
          <w:tcPr>
            <w:tcW w:w="0" w:type="auto"/>
          </w:tcPr>
          <w:p w14:paraId="40289602" w14:textId="77777777" w:rsidR="0096120C" w:rsidRPr="00777EA3" w:rsidRDefault="00527E83" w:rsidP="001F4872">
            <w:pPr>
              <w:pStyle w:val="Compact"/>
              <w:spacing w:line="360" w:lineRule="auto"/>
              <w:jc w:val="right"/>
              <w:rPr>
                <w:rFonts w:ascii="Arial" w:hAnsi="Arial" w:cs="Arial"/>
                <w:sz w:val="16"/>
                <w:szCs w:val="16"/>
              </w:rPr>
            </w:pPr>
            <w:r w:rsidRPr="00777EA3">
              <w:rPr>
                <w:rFonts w:ascii="Arial" w:hAnsi="Arial" w:cs="Arial"/>
                <w:sz w:val="16"/>
                <w:szCs w:val="16"/>
              </w:rPr>
              <w:t>17.6000</w:t>
            </w:r>
          </w:p>
        </w:tc>
        <w:tc>
          <w:tcPr>
            <w:tcW w:w="0" w:type="auto"/>
          </w:tcPr>
          <w:p w14:paraId="40289603" w14:textId="77777777" w:rsidR="0096120C" w:rsidRPr="00777EA3" w:rsidRDefault="00527E83" w:rsidP="001F4872">
            <w:pPr>
              <w:pStyle w:val="Compact"/>
              <w:spacing w:line="360" w:lineRule="auto"/>
              <w:jc w:val="right"/>
              <w:rPr>
                <w:rFonts w:ascii="Arial" w:hAnsi="Arial" w:cs="Arial"/>
                <w:sz w:val="16"/>
                <w:szCs w:val="16"/>
              </w:rPr>
            </w:pPr>
            <w:r w:rsidRPr="00777EA3">
              <w:rPr>
                <w:rFonts w:ascii="Arial" w:hAnsi="Arial" w:cs="Arial"/>
                <w:sz w:val="16"/>
                <w:szCs w:val="16"/>
              </w:rPr>
              <w:t>18.3000</w:t>
            </w:r>
          </w:p>
        </w:tc>
        <w:tc>
          <w:tcPr>
            <w:tcW w:w="0" w:type="auto"/>
          </w:tcPr>
          <w:p w14:paraId="40289604" w14:textId="77777777" w:rsidR="0096120C" w:rsidRPr="00777EA3" w:rsidRDefault="00527E83" w:rsidP="001F4872">
            <w:pPr>
              <w:pStyle w:val="Compact"/>
              <w:spacing w:line="360" w:lineRule="auto"/>
              <w:jc w:val="right"/>
              <w:rPr>
                <w:rFonts w:ascii="Arial" w:hAnsi="Arial" w:cs="Arial"/>
                <w:sz w:val="16"/>
                <w:szCs w:val="16"/>
              </w:rPr>
            </w:pPr>
            <w:r w:rsidRPr="00777EA3">
              <w:rPr>
                <w:rFonts w:ascii="Arial" w:hAnsi="Arial" w:cs="Arial"/>
                <w:sz w:val="16"/>
                <w:szCs w:val="16"/>
              </w:rPr>
              <w:t>18.8000</w:t>
            </w:r>
          </w:p>
        </w:tc>
        <w:tc>
          <w:tcPr>
            <w:tcW w:w="0" w:type="auto"/>
          </w:tcPr>
          <w:p w14:paraId="40289605" w14:textId="77777777" w:rsidR="0096120C" w:rsidRPr="00777EA3" w:rsidRDefault="00527E83" w:rsidP="001F4872">
            <w:pPr>
              <w:pStyle w:val="Compact"/>
              <w:spacing w:line="360" w:lineRule="auto"/>
              <w:jc w:val="right"/>
              <w:rPr>
                <w:rFonts w:ascii="Arial" w:hAnsi="Arial" w:cs="Arial"/>
                <w:sz w:val="16"/>
                <w:szCs w:val="16"/>
              </w:rPr>
            </w:pPr>
            <w:r w:rsidRPr="00777EA3">
              <w:rPr>
                <w:rFonts w:ascii="Arial" w:hAnsi="Arial" w:cs="Arial"/>
                <w:sz w:val="16"/>
                <w:szCs w:val="16"/>
              </w:rPr>
              <w:t>21.4000</w:t>
            </w:r>
          </w:p>
        </w:tc>
      </w:tr>
      <w:tr w:rsidR="0096120C" w:rsidRPr="00777EA3" w14:paraId="40289610" w14:textId="77777777">
        <w:tc>
          <w:tcPr>
            <w:tcW w:w="0" w:type="auto"/>
          </w:tcPr>
          <w:p w14:paraId="40289607" w14:textId="77777777" w:rsidR="0096120C" w:rsidRPr="00777EA3" w:rsidRDefault="00527E83" w:rsidP="001F4872">
            <w:pPr>
              <w:pStyle w:val="Compact"/>
              <w:spacing w:line="360" w:lineRule="auto"/>
              <w:rPr>
                <w:rFonts w:ascii="Arial" w:hAnsi="Arial" w:cs="Arial"/>
                <w:sz w:val="16"/>
                <w:szCs w:val="16"/>
              </w:rPr>
            </w:pPr>
            <w:r w:rsidRPr="00777EA3">
              <w:rPr>
                <w:rFonts w:ascii="Arial" w:hAnsi="Arial" w:cs="Arial"/>
                <w:sz w:val="16"/>
                <w:szCs w:val="16"/>
              </w:rPr>
              <w:t>knee</w:t>
            </w:r>
          </w:p>
        </w:tc>
        <w:tc>
          <w:tcPr>
            <w:tcW w:w="0" w:type="auto"/>
          </w:tcPr>
          <w:p w14:paraId="40289608" w14:textId="77777777" w:rsidR="0096120C" w:rsidRPr="00777EA3" w:rsidRDefault="00527E83" w:rsidP="001F4872">
            <w:pPr>
              <w:pStyle w:val="Compact"/>
              <w:spacing w:line="360" w:lineRule="auto"/>
              <w:jc w:val="right"/>
              <w:rPr>
                <w:rFonts w:ascii="Arial" w:hAnsi="Arial" w:cs="Arial"/>
                <w:sz w:val="16"/>
                <w:szCs w:val="16"/>
              </w:rPr>
            </w:pPr>
            <w:r w:rsidRPr="00777EA3">
              <w:rPr>
                <w:rFonts w:ascii="Arial" w:hAnsi="Arial" w:cs="Arial"/>
                <w:sz w:val="16"/>
                <w:szCs w:val="16"/>
              </w:rPr>
              <w:t>1</w:t>
            </w:r>
          </w:p>
        </w:tc>
        <w:tc>
          <w:tcPr>
            <w:tcW w:w="0" w:type="auto"/>
          </w:tcPr>
          <w:p w14:paraId="40289609" w14:textId="77777777" w:rsidR="0096120C" w:rsidRPr="00777EA3" w:rsidRDefault="00527E83" w:rsidP="001F4872">
            <w:pPr>
              <w:pStyle w:val="Compact"/>
              <w:spacing w:line="360" w:lineRule="auto"/>
              <w:jc w:val="right"/>
              <w:rPr>
                <w:rFonts w:ascii="Arial" w:hAnsi="Arial" w:cs="Arial"/>
                <w:sz w:val="16"/>
                <w:szCs w:val="16"/>
              </w:rPr>
            </w:pPr>
            <w:r w:rsidRPr="00777EA3">
              <w:rPr>
                <w:rFonts w:ascii="Arial" w:hAnsi="Arial" w:cs="Arial"/>
                <w:sz w:val="16"/>
                <w:szCs w:val="16"/>
              </w:rPr>
              <w:t>38.590476</w:t>
            </w:r>
          </w:p>
        </w:tc>
        <w:tc>
          <w:tcPr>
            <w:tcW w:w="0" w:type="auto"/>
          </w:tcPr>
          <w:p w14:paraId="4028960A" w14:textId="77777777" w:rsidR="0096120C" w:rsidRPr="00777EA3" w:rsidRDefault="00527E83" w:rsidP="001F4872">
            <w:pPr>
              <w:pStyle w:val="Compact"/>
              <w:spacing w:line="360" w:lineRule="auto"/>
              <w:jc w:val="right"/>
              <w:rPr>
                <w:rFonts w:ascii="Arial" w:hAnsi="Arial" w:cs="Arial"/>
                <w:sz w:val="16"/>
                <w:szCs w:val="16"/>
              </w:rPr>
            </w:pPr>
            <w:r w:rsidRPr="00777EA3">
              <w:rPr>
                <w:rFonts w:ascii="Arial" w:hAnsi="Arial" w:cs="Arial"/>
                <w:sz w:val="16"/>
                <w:szCs w:val="16"/>
              </w:rPr>
              <w:t>2.4118046</w:t>
            </w:r>
          </w:p>
        </w:tc>
        <w:tc>
          <w:tcPr>
            <w:tcW w:w="0" w:type="auto"/>
          </w:tcPr>
          <w:p w14:paraId="4028960B" w14:textId="77777777" w:rsidR="0096120C" w:rsidRPr="00777EA3" w:rsidRDefault="00527E83" w:rsidP="001F4872">
            <w:pPr>
              <w:pStyle w:val="Compact"/>
              <w:spacing w:line="360" w:lineRule="auto"/>
              <w:jc w:val="right"/>
              <w:rPr>
                <w:rFonts w:ascii="Arial" w:hAnsi="Arial" w:cs="Arial"/>
                <w:sz w:val="16"/>
                <w:szCs w:val="16"/>
              </w:rPr>
            </w:pPr>
            <w:r w:rsidRPr="00777EA3">
              <w:rPr>
                <w:rFonts w:ascii="Arial" w:hAnsi="Arial" w:cs="Arial"/>
                <w:sz w:val="16"/>
                <w:szCs w:val="16"/>
              </w:rPr>
              <w:t>33.000</w:t>
            </w:r>
          </w:p>
        </w:tc>
        <w:tc>
          <w:tcPr>
            <w:tcW w:w="0" w:type="auto"/>
          </w:tcPr>
          <w:p w14:paraId="4028960C" w14:textId="77777777" w:rsidR="0096120C" w:rsidRPr="00777EA3" w:rsidRDefault="00527E83" w:rsidP="001F4872">
            <w:pPr>
              <w:pStyle w:val="Compact"/>
              <w:spacing w:line="360" w:lineRule="auto"/>
              <w:jc w:val="right"/>
              <w:rPr>
                <w:rFonts w:ascii="Arial" w:hAnsi="Arial" w:cs="Arial"/>
                <w:sz w:val="16"/>
                <w:szCs w:val="16"/>
              </w:rPr>
            </w:pPr>
            <w:r w:rsidRPr="00777EA3">
              <w:rPr>
                <w:rFonts w:ascii="Arial" w:hAnsi="Arial" w:cs="Arial"/>
                <w:sz w:val="16"/>
                <w:szCs w:val="16"/>
              </w:rPr>
              <w:t>36.9750</w:t>
            </w:r>
          </w:p>
        </w:tc>
        <w:tc>
          <w:tcPr>
            <w:tcW w:w="0" w:type="auto"/>
          </w:tcPr>
          <w:p w14:paraId="4028960D" w14:textId="77777777" w:rsidR="0096120C" w:rsidRPr="00777EA3" w:rsidRDefault="00527E83" w:rsidP="001F4872">
            <w:pPr>
              <w:pStyle w:val="Compact"/>
              <w:spacing w:line="360" w:lineRule="auto"/>
              <w:jc w:val="right"/>
              <w:rPr>
                <w:rFonts w:ascii="Arial" w:hAnsi="Arial" w:cs="Arial"/>
                <w:sz w:val="16"/>
                <w:szCs w:val="16"/>
              </w:rPr>
            </w:pPr>
            <w:r w:rsidRPr="00777EA3">
              <w:rPr>
                <w:rFonts w:ascii="Arial" w:hAnsi="Arial" w:cs="Arial"/>
                <w:sz w:val="16"/>
                <w:szCs w:val="16"/>
              </w:rPr>
              <w:t>38.5000</w:t>
            </w:r>
          </w:p>
        </w:tc>
        <w:tc>
          <w:tcPr>
            <w:tcW w:w="0" w:type="auto"/>
          </w:tcPr>
          <w:p w14:paraId="4028960E" w14:textId="77777777" w:rsidR="0096120C" w:rsidRPr="00777EA3" w:rsidRDefault="00527E83" w:rsidP="001F4872">
            <w:pPr>
              <w:pStyle w:val="Compact"/>
              <w:spacing w:line="360" w:lineRule="auto"/>
              <w:jc w:val="right"/>
              <w:rPr>
                <w:rFonts w:ascii="Arial" w:hAnsi="Arial" w:cs="Arial"/>
                <w:sz w:val="16"/>
                <w:szCs w:val="16"/>
              </w:rPr>
            </w:pPr>
            <w:r w:rsidRPr="00777EA3">
              <w:rPr>
                <w:rFonts w:ascii="Arial" w:hAnsi="Arial" w:cs="Arial"/>
                <w:sz w:val="16"/>
                <w:szCs w:val="16"/>
              </w:rPr>
              <w:t>39.9250</w:t>
            </w:r>
          </w:p>
        </w:tc>
        <w:tc>
          <w:tcPr>
            <w:tcW w:w="0" w:type="auto"/>
          </w:tcPr>
          <w:p w14:paraId="4028960F" w14:textId="77777777" w:rsidR="0096120C" w:rsidRPr="00777EA3" w:rsidRDefault="00527E83" w:rsidP="001F4872">
            <w:pPr>
              <w:pStyle w:val="Compact"/>
              <w:spacing w:line="360" w:lineRule="auto"/>
              <w:jc w:val="right"/>
              <w:rPr>
                <w:rFonts w:ascii="Arial" w:hAnsi="Arial" w:cs="Arial"/>
                <w:sz w:val="16"/>
                <w:szCs w:val="16"/>
              </w:rPr>
            </w:pPr>
            <w:r w:rsidRPr="00777EA3">
              <w:rPr>
                <w:rFonts w:ascii="Arial" w:hAnsi="Arial" w:cs="Arial"/>
                <w:sz w:val="16"/>
                <w:szCs w:val="16"/>
              </w:rPr>
              <w:t>49.1000</w:t>
            </w:r>
          </w:p>
        </w:tc>
      </w:tr>
    </w:tbl>
    <w:p w14:paraId="40289611" w14:textId="77777777" w:rsidR="0096120C" w:rsidRPr="00A5130D" w:rsidRDefault="00527E83" w:rsidP="001F4872">
      <w:pPr>
        <w:pStyle w:val="Heading1"/>
        <w:spacing w:line="360" w:lineRule="auto"/>
        <w:rPr>
          <w:rFonts w:ascii="Arial" w:hAnsi="Arial" w:cs="Arial"/>
          <w:sz w:val="24"/>
          <w:szCs w:val="24"/>
        </w:rPr>
      </w:pPr>
      <w:bookmarkStart w:id="2" w:name="X14e0568c448f643e3b2d657178d95d9008c3d4d"/>
      <w:r w:rsidRPr="00A5130D">
        <w:rPr>
          <w:rFonts w:ascii="Arial" w:hAnsi="Arial" w:cs="Arial"/>
          <w:sz w:val="24"/>
          <w:szCs w:val="24"/>
        </w:rPr>
        <w:t>3 Data Visualization and Correlation Analysis</w:t>
      </w:r>
      <w:bookmarkEnd w:id="2"/>
    </w:p>
    <w:p w14:paraId="11D01DF0" w14:textId="0A08ED2B" w:rsidR="00073BEB" w:rsidRPr="00A5130D" w:rsidRDefault="00527E83" w:rsidP="001F4872">
      <w:pPr>
        <w:pStyle w:val="FirstParagraph"/>
        <w:spacing w:line="360" w:lineRule="auto"/>
        <w:rPr>
          <w:rFonts w:ascii="Arial" w:hAnsi="Arial" w:cs="Arial"/>
        </w:rPr>
        <w:sectPr w:rsidR="00073BEB" w:rsidRPr="00A5130D">
          <w:footerReference w:type="default" r:id="rId11"/>
          <w:pgSz w:w="12240" w:h="15840"/>
          <w:pgMar w:top="1440" w:right="1440" w:bottom="1440" w:left="1440" w:header="720" w:footer="720" w:gutter="0"/>
          <w:cols w:space="720"/>
        </w:sectPr>
      </w:pPr>
      <w:r w:rsidRPr="00A5130D">
        <w:rPr>
          <w:rFonts w:ascii="Arial" w:hAnsi="Arial" w:cs="Arial"/>
        </w:rPr>
        <w:t>In this section, I present the pairwise plots for all the variables, excluding the identifier variable (IDNO). The upper part of the figure shows the pairwise correlation between the variables. The main diagonal shows the distribution of the respective variable. For instance, the plot on the intersection of the first row and the first column shows the distribution of the body fat (BODYFAT) variable. The lower half shows the scatter plots for each pair of variables</w:t>
      </w:r>
    </w:p>
    <w:p w14:paraId="40289613" w14:textId="6F5EE311" w:rsidR="0096120C" w:rsidRPr="00A5130D" w:rsidRDefault="001F4872" w:rsidP="001F4872">
      <w:pPr>
        <w:pStyle w:val="Caption"/>
        <w:rPr>
          <w:rFonts w:ascii="Arial" w:hAnsi="Arial" w:cs="Arial"/>
        </w:rPr>
      </w:pPr>
      <w:r w:rsidRPr="00A5130D">
        <w:rPr>
          <w:rFonts w:ascii="Arial" w:hAnsi="Arial" w:cs="Arial"/>
        </w:rPr>
        <w:lastRenderedPageBreak/>
        <w:t xml:space="preserve">Figure 3. </w:t>
      </w:r>
      <w:r w:rsidRPr="00A5130D">
        <w:rPr>
          <w:rFonts w:ascii="Arial" w:hAnsi="Arial" w:cs="Arial"/>
        </w:rPr>
        <w:fldChar w:fldCharType="begin"/>
      </w:r>
      <w:r w:rsidRPr="00A5130D">
        <w:rPr>
          <w:rFonts w:ascii="Arial" w:hAnsi="Arial" w:cs="Arial"/>
        </w:rPr>
        <w:instrText xml:space="preserve"> SEQ Figure_3. \* ARABIC </w:instrText>
      </w:r>
      <w:r w:rsidRPr="00A5130D">
        <w:rPr>
          <w:rFonts w:ascii="Arial" w:hAnsi="Arial" w:cs="Arial"/>
        </w:rPr>
        <w:fldChar w:fldCharType="separate"/>
      </w:r>
      <w:r w:rsidRPr="00A5130D">
        <w:rPr>
          <w:rFonts w:ascii="Arial" w:hAnsi="Arial" w:cs="Arial"/>
          <w:noProof/>
        </w:rPr>
        <w:t>1</w:t>
      </w:r>
      <w:r w:rsidRPr="00A5130D">
        <w:rPr>
          <w:rFonts w:ascii="Arial" w:hAnsi="Arial" w:cs="Arial"/>
        </w:rPr>
        <w:fldChar w:fldCharType="end"/>
      </w:r>
      <w:r w:rsidRPr="00A5130D">
        <w:rPr>
          <w:rFonts w:ascii="Arial" w:hAnsi="Arial" w:cs="Arial"/>
        </w:rPr>
        <w:t>: Correlation Matrix and Distribution</w:t>
      </w:r>
    </w:p>
    <w:p w14:paraId="40289614" w14:textId="77777777" w:rsidR="0096120C" w:rsidRPr="00A5130D" w:rsidRDefault="00527E83" w:rsidP="001F4872">
      <w:pPr>
        <w:pStyle w:val="BodyText"/>
        <w:spacing w:line="360" w:lineRule="auto"/>
        <w:rPr>
          <w:rFonts w:ascii="Arial" w:hAnsi="Arial" w:cs="Arial"/>
        </w:rPr>
      </w:pPr>
      <w:r w:rsidRPr="00A5130D">
        <w:rPr>
          <w:rFonts w:ascii="Arial" w:hAnsi="Arial" w:cs="Arial"/>
          <w:noProof/>
        </w:rPr>
        <w:drawing>
          <wp:inline distT="0" distB="0" distL="0" distR="0" wp14:anchorId="4028974C" wp14:editId="0EFA1E52">
            <wp:extent cx="8540750" cy="51435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MrsKodongo_files/figure-docx/unnamed-chunk-3-1.png"/>
                    <pic:cNvPicPr>
                      <a:picLocks noChangeAspect="1" noChangeArrowheads="1"/>
                    </pic:cNvPicPr>
                  </pic:nvPicPr>
                  <pic:blipFill>
                    <a:blip r:embed="rId12"/>
                    <a:stretch>
                      <a:fillRect/>
                    </a:stretch>
                  </pic:blipFill>
                  <pic:spPr bwMode="auto">
                    <a:xfrm>
                      <a:off x="0" y="0"/>
                      <a:ext cx="8541714" cy="5144081"/>
                    </a:xfrm>
                    <a:prstGeom prst="rect">
                      <a:avLst/>
                    </a:prstGeom>
                    <a:noFill/>
                    <a:ln w="9525">
                      <a:noFill/>
                      <a:headEnd/>
                      <a:tailEnd/>
                    </a:ln>
                  </pic:spPr>
                </pic:pic>
              </a:graphicData>
            </a:graphic>
          </wp:inline>
        </w:drawing>
      </w:r>
    </w:p>
    <w:p w14:paraId="7D9FE73B" w14:textId="77777777" w:rsidR="00073BEB" w:rsidRPr="00A5130D" w:rsidRDefault="00073BEB" w:rsidP="001F4872">
      <w:pPr>
        <w:pStyle w:val="BodyText"/>
        <w:spacing w:line="360" w:lineRule="auto"/>
        <w:rPr>
          <w:rFonts w:ascii="Arial" w:hAnsi="Arial" w:cs="Arial"/>
        </w:rPr>
      </w:pPr>
    </w:p>
    <w:p w14:paraId="39B6B1B8" w14:textId="77777777" w:rsidR="00073BEB" w:rsidRPr="00A5130D" w:rsidRDefault="00073BEB" w:rsidP="001F4872">
      <w:pPr>
        <w:pStyle w:val="BodyText"/>
        <w:spacing w:line="360" w:lineRule="auto"/>
        <w:rPr>
          <w:rFonts w:ascii="Arial" w:hAnsi="Arial" w:cs="Arial"/>
        </w:rPr>
        <w:sectPr w:rsidR="00073BEB" w:rsidRPr="00A5130D" w:rsidSect="00073BEB">
          <w:pgSz w:w="15840" w:h="12240" w:orient="landscape"/>
          <w:pgMar w:top="1440" w:right="1440" w:bottom="1440" w:left="1440" w:header="720" w:footer="720" w:gutter="0"/>
          <w:cols w:space="720"/>
          <w:docGrid w:linePitch="326"/>
        </w:sectPr>
      </w:pPr>
    </w:p>
    <w:p w14:paraId="40289615" w14:textId="7A76C6D4" w:rsidR="0096120C" w:rsidRPr="00A5130D" w:rsidRDefault="00527E83" w:rsidP="001F4872">
      <w:pPr>
        <w:pStyle w:val="BodyText"/>
        <w:spacing w:line="360" w:lineRule="auto"/>
        <w:rPr>
          <w:rFonts w:ascii="Arial" w:hAnsi="Arial" w:cs="Arial"/>
        </w:rPr>
      </w:pPr>
      <w:r w:rsidRPr="00A5130D">
        <w:rPr>
          <w:rFonts w:ascii="Arial" w:hAnsi="Arial" w:cs="Arial"/>
        </w:rPr>
        <w:lastRenderedPageBreak/>
        <w:t>Figure () below is an extension of Figure () above and visualizes the correlation between the variables with the circle sizes showing the size of the correlation while the colour shows the direction (positive or negative).The red colouring corresponds to negative correlation while blue shows positive correlation. White is neutral indicating little correlation in either direction. It is important to note that in interpreting this visualization, I am Ignoring the main diagonal (which is the correlation of a variable with itself).</w:t>
      </w:r>
    </w:p>
    <w:p w14:paraId="0D46290B" w14:textId="59A3E728" w:rsidR="001F4872" w:rsidRPr="00A5130D" w:rsidRDefault="001F4872" w:rsidP="001F4872">
      <w:pPr>
        <w:pStyle w:val="Caption"/>
        <w:rPr>
          <w:rFonts w:ascii="Arial" w:hAnsi="Arial" w:cs="Arial"/>
        </w:rPr>
      </w:pPr>
      <w:r w:rsidRPr="00A5130D">
        <w:rPr>
          <w:rFonts w:ascii="Arial" w:hAnsi="Arial" w:cs="Arial"/>
        </w:rPr>
        <w:t xml:space="preserve">Figure 3. </w:t>
      </w:r>
      <w:r w:rsidRPr="00A5130D">
        <w:rPr>
          <w:rFonts w:ascii="Arial" w:hAnsi="Arial" w:cs="Arial"/>
        </w:rPr>
        <w:fldChar w:fldCharType="begin"/>
      </w:r>
      <w:r w:rsidRPr="00A5130D">
        <w:rPr>
          <w:rFonts w:ascii="Arial" w:hAnsi="Arial" w:cs="Arial"/>
        </w:rPr>
        <w:instrText xml:space="preserve"> SEQ Figure_3. \* ARABIC </w:instrText>
      </w:r>
      <w:r w:rsidRPr="00A5130D">
        <w:rPr>
          <w:rFonts w:ascii="Arial" w:hAnsi="Arial" w:cs="Arial"/>
        </w:rPr>
        <w:fldChar w:fldCharType="separate"/>
      </w:r>
      <w:r w:rsidRPr="00A5130D">
        <w:rPr>
          <w:rFonts w:ascii="Arial" w:hAnsi="Arial" w:cs="Arial"/>
          <w:noProof/>
        </w:rPr>
        <w:t>2</w:t>
      </w:r>
      <w:r w:rsidRPr="00A5130D">
        <w:rPr>
          <w:rFonts w:ascii="Arial" w:hAnsi="Arial" w:cs="Arial"/>
        </w:rPr>
        <w:fldChar w:fldCharType="end"/>
      </w:r>
      <w:r w:rsidRPr="00A5130D">
        <w:rPr>
          <w:rFonts w:ascii="Arial" w:hAnsi="Arial" w:cs="Arial"/>
        </w:rPr>
        <w:t>: Visualization of Correlations</w:t>
      </w:r>
    </w:p>
    <w:p w14:paraId="40289616" w14:textId="77777777" w:rsidR="0096120C" w:rsidRPr="00A5130D" w:rsidRDefault="00527E83" w:rsidP="001F4872">
      <w:pPr>
        <w:pStyle w:val="BodyText"/>
        <w:spacing w:line="360" w:lineRule="auto"/>
        <w:rPr>
          <w:rFonts w:ascii="Arial" w:hAnsi="Arial" w:cs="Arial"/>
        </w:rPr>
      </w:pPr>
      <w:r w:rsidRPr="00A5130D">
        <w:rPr>
          <w:rFonts w:ascii="Arial" w:hAnsi="Arial" w:cs="Arial"/>
          <w:noProof/>
        </w:rPr>
        <w:drawing>
          <wp:inline distT="0" distB="0" distL="0" distR="0" wp14:anchorId="4028974E" wp14:editId="416E267D">
            <wp:extent cx="6362700" cy="36957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MrsKodongo_files/figure-docx/unnamed-chunk-4-1.png"/>
                    <pic:cNvPicPr>
                      <a:picLocks noChangeAspect="1" noChangeArrowheads="1"/>
                    </pic:cNvPicPr>
                  </pic:nvPicPr>
                  <pic:blipFill>
                    <a:blip r:embed="rId13"/>
                    <a:stretch>
                      <a:fillRect/>
                    </a:stretch>
                  </pic:blipFill>
                  <pic:spPr bwMode="auto">
                    <a:xfrm>
                      <a:off x="0" y="0"/>
                      <a:ext cx="6363403" cy="3696108"/>
                    </a:xfrm>
                    <a:prstGeom prst="rect">
                      <a:avLst/>
                    </a:prstGeom>
                    <a:noFill/>
                    <a:ln w="9525">
                      <a:noFill/>
                      <a:headEnd/>
                      <a:tailEnd/>
                    </a:ln>
                  </pic:spPr>
                </pic:pic>
              </a:graphicData>
            </a:graphic>
          </wp:inline>
        </w:drawing>
      </w:r>
    </w:p>
    <w:p w14:paraId="773782BD" w14:textId="77777777" w:rsidR="00073BEB" w:rsidRPr="00A5130D" w:rsidRDefault="00073BEB" w:rsidP="001F4872">
      <w:pPr>
        <w:pStyle w:val="BodyText"/>
        <w:spacing w:line="360" w:lineRule="auto"/>
        <w:rPr>
          <w:rFonts w:ascii="Arial" w:hAnsi="Arial" w:cs="Arial"/>
        </w:rPr>
      </w:pPr>
    </w:p>
    <w:p w14:paraId="40289617" w14:textId="2C69F061" w:rsidR="0096120C" w:rsidRPr="00A5130D" w:rsidRDefault="00527E83" w:rsidP="001F4872">
      <w:pPr>
        <w:pStyle w:val="BodyText"/>
        <w:spacing w:line="360" w:lineRule="auto"/>
        <w:rPr>
          <w:rFonts w:ascii="Arial" w:hAnsi="Arial" w:cs="Arial"/>
        </w:rPr>
      </w:pPr>
      <w:r w:rsidRPr="00A5130D">
        <w:rPr>
          <w:rFonts w:ascii="Arial" w:hAnsi="Arial" w:cs="Arial"/>
        </w:rPr>
        <w:t>The correlation shows the high levels of correlation between most of the variables in the dataset. I focus on the dependent variables as a high degree of correlation between them leads to the problem of multicollinearity. Using a cut</w:t>
      </w:r>
      <w:r w:rsidR="001F4872" w:rsidRPr="00A5130D">
        <w:rPr>
          <w:rFonts w:ascii="Arial" w:hAnsi="Arial" w:cs="Arial"/>
        </w:rPr>
        <w:t>-</w:t>
      </w:r>
      <w:r w:rsidRPr="00A5130D">
        <w:rPr>
          <w:rFonts w:ascii="Arial" w:hAnsi="Arial" w:cs="Arial"/>
        </w:rPr>
        <w:t xml:space="preserve">off of 0.7 that some researchers have used (). The correlation analysis shows 18 pairs of independent variables have a correlation beyond the threshold of 0.7. In the cases where correlation exceeds the threshold, the variables involved are Adiposity, weight, and abdomen (6 </w:t>
      </w:r>
      <w:r w:rsidRPr="00A5130D">
        <w:rPr>
          <w:rFonts w:ascii="Arial" w:hAnsi="Arial" w:cs="Arial"/>
        </w:rPr>
        <w:lastRenderedPageBreak/>
        <w:t xml:space="preserve">times each), knee, </w:t>
      </w:r>
      <w:r w:rsidR="001F4872" w:rsidRPr="00A5130D">
        <w:rPr>
          <w:rFonts w:ascii="Arial" w:hAnsi="Arial" w:cs="Arial"/>
        </w:rPr>
        <w:t>thigh,</w:t>
      </w:r>
      <w:r w:rsidRPr="00A5130D">
        <w:rPr>
          <w:rFonts w:ascii="Arial" w:hAnsi="Arial" w:cs="Arial"/>
        </w:rPr>
        <w:t xml:space="preserve"> and hip (5 times each), density (twice), and wrist (once). when we lower the threshold to 0.6, we get 25 pairs of variables with correlation between the threshold.</w:t>
      </w:r>
    </w:p>
    <w:p w14:paraId="40289618" w14:textId="77777777" w:rsidR="0096120C" w:rsidRPr="00A5130D" w:rsidRDefault="00527E83" w:rsidP="001F4872">
      <w:pPr>
        <w:pStyle w:val="BodyText"/>
        <w:spacing w:line="360" w:lineRule="auto"/>
        <w:rPr>
          <w:rFonts w:ascii="Arial" w:hAnsi="Arial" w:cs="Arial"/>
        </w:rPr>
      </w:pPr>
      <w:r w:rsidRPr="00A5130D">
        <w:rPr>
          <w:rFonts w:ascii="Arial" w:hAnsi="Arial" w:cs="Arial"/>
        </w:rPr>
        <w:t>Multicollinearity is a problem because the independent variables in a regression model should ideally be independent. If not, the regression coefficient estimates become unstable (that is they vary a lot). The reduced precision of the estimates reduces the predictive power of the model (Frost 2019a). Scholars have suggested several solutions to the multicollinearity problem. The first is to drop the variables that exhibit multicollinearity. The second common technique is to use principal component analysis (PCA) to generate a new set of new variables (called components) that are linear combinations of the original variables but that have low correlation between them. In the next section, I describe and run the principal components analysis.</w:t>
      </w:r>
    </w:p>
    <w:p w14:paraId="40289619" w14:textId="77777777" w:rsidR="0096120C" w:rsidRPr="00A5130D" w:rsidRDefault="00527E83" w:rsidP="001F4872">
      <w:pPr>
        <w:pStyle w:val="Heading1"/>
        <w:spacing w:line="360" w:lineRule="auto"/>
        <w:rPr>
          <w:rFonts w:ascii="Arial" w:hAnsi="Arial" w:cs="Arial"/>
          <w:sz w:val="24"/>
          <w:szCs w:val="24"/>
        </w:rPr>
      </w:pPr>
      <w:bookmarkStart w:id="3" w:name="principal-components-analysis-pca"/>
      <w:r w:rsidRPr="00A5130D">
        <w:rPr>
          <w:rFonts w:ascii="Arial" w:hAnsi="Arial" w:cs="Arial"/>
          <w:sz w:val="24"/>
          <w:szCs w:val="24"/>
        </w:rPr>
        <w:t>4 Principal Components Analysis (PCA)</w:t>
      </w:r>
      <w:bookmarkEnd w:id="3"/>
    </w:p>
    <w:p w14:paraId="4028961A" w14:textId="77777777" w:rsidR="0096120C" w:rsidRPr="00A5130D" w:rsidRDefault="00527E83" w:rsidP="001F4872">
      <w:pPr>
        <w:pStyle w:val="FirstParagraph"/>
        <w:spacing w:line="360" w:lineRule="auto"/>
        <w:rPr>
          <w:rFonts w:ascii="Arial" w:hAnsi="Arial" w:cs="Arial"/>
        </w:rPr>
      </w:pPr>
      <w:r w:rsidRPr="00A5130D">
        <w:rPr>
          <w:rFonts w:ascii="Arial" w:hAnsi="Arial" w:cs="Arial"/>
        </w:rPr>
        <w:t>Principal components analysis (PCA) is a technique for dimension reduction, increasing interpretability while minimizing the loss of information (Jolliffe and Cadima 2016). PCA is especially useful where there are many variables in a dataset or as in this case where variables are highly correlated. The dimensions of the body fat dataset could be reduced to get rid of the highly correlated dependent variables by creating a new set of fewer variables called principle components that are not correlated. The principal components are linear combinations of the original variables that capture much of the variation in the original dataset. In this section, I construct principal components and discuss the applicability and limitations of the PCA analysis.</w:t>
      </w:r>
    </w:p>
    <w:p w14:paraId="4028961B" w14:textId="77777777" w:rsidR="0096120C" w:rsidRPr="00A5130D" w:rsidRDefault="00527E83" w:rsidP="001F4872">
      <w:pPr>
        <w:pStyle w:val="Heading2"/>
        <w:spacing w:line="360" w:lineRule="auto"/>
        <w:rPr>
          <w:rFonts w:ascii="Arial" w:hAnsi="Arial" w:cs="Arial"/>
          <w:sz w:val="24"/>
          <w:szCs w:val="24"/>
        </w:rPr>
      </w:pPr>
      <w:bookmarkStart w:id="4" w:name="running-pca"/>
      <w:r w:rsidRPr="00A5130D">
        <w:rPr>
          <w:rFonts w:ascii="Arial" w:hAnsi="Arial" w:cs="Arial"/>
          <w:sz w:val="24"/>
          <w:szCs w:val="24"/>
        </w:rPr>
        <w:t>4.1 Running PCA</w:t>
      </w:r>
      <w:bookmarkEnd w:id="4"/>
    </w:p>
    <w:p w14:paraId="4028961C" w14:textId="754D85A3" w:rsidR="0096120C" w:rsidRPr="00A5130D" w:rsidRDefault="00527E83" w:rsidP="001F4872">
      <w:pPr>
        <w:pStyle w:val="FirstParagraph"/>
        <w:spacing w:line="360" w:lineRule="auto"/>
        <w:rPr>
          <w:rFonts w:ascii="Arial" w:hAnsi="Arial" w:cs="Arial"/>
        </w:rPr>
      </w:pPr>
      <w:r w:rsidRPr="00A5130D">
        <w:rPr>
          <w:rFonts w:ascii="Arial" w:hAnsi="Arial" w:cs="Arial"/>
        </w:rPr>
        <w:t>PCA is sensitive to differences in scale between the variables used. Hence, it is recommended to first scale the variables (Zhu, Ge, and Song 2017). In this case, I scale the variables by subtracting the mean and dividing by the standard deviation.</w:t>
      </w:r>
    </w:p>
    <w:p w14:paraId="3A0CC2C4" w14:textId="1698991F" w:rsidR="001F4872" w:rsidRPr="00A5130D" w:rsidRDefault="001F4872" w:rsidP="001F4872">
      <w:pPr>
        <w:pStyle w:val="BodyText"/>
        <w:rPr>
          <w:rFonts w:ascii="Arial" w:hAnsi="Arial" w:cs="Arial"/>
        </w:rPr>
      </w:pPr>
    </w:p>
    <w:p w14:paraId="6B69C133" w14:textId="5325A10F" w:rsidR="00073BEB" w:rsidRPr="00A5130D" w:rsidRDefault="00073BEB" w:rsidP="001F4872">
      <w:pPr>
        <w:pStyle w:val="BodyText"/>
        <w:rPr>
          <w:rFonts w:ascii="Arial" w:hAnsi="Arial" w:cs="Arial"/>
        </w:rPr>
      </w:pPr>
    </w:p>
    <w:p w14:paraId="663DC9FE" w14:textId="34994835" w:rsidR="00073BEB" w:rsidRPr="00A5130D" w:rsidRDefault="00073BEB" w:rsidP="00073BEB">
      <w:pPr>
        <w:pStyle w:val="Caption"/>
        <w:rPr>
          <w:rFonts w:ascii="Arial" w:hAnsi="Arial" w:cs="Arial"/>
        </w:rPr>
      </w:pPr>
      <w:r w:rsidRPr="00A5130D">
        <w:rPr>
          <w:rFonts w:ascii="Arial" w:hAnsi="Arial" w:cs="Arial"/>
        </w:rPr>
        <w:lastRenderedPageBreak/>
        <w:t xml:space="preserve">Table 4. </w:t>
      </w:r>
      <w:r w:rsidRPr="00A5130D">
        <w:rPr>
          <w:rFonts w:ascii="Arial" w:hAnsi="Arial" w:cs="Arial"/>
        </w:rPr>
        <w:fldChar w:fldCharType="begin"/>
      </w:r>
      <w:r w:rsidRPr="00A5130D">
        <w:rPr>
          <w:rFonts w:ascii="Arial" w:hAnsi="Arial" w:cs="Arial"/>
        </w:rPr>
        <w:instrText xml:space="preserve"> SEQ Table_4. \* ARABIC </w:instrText>
      </w:r>
      <w:r w:rsidRPr="00A5130D">
        <w:rPr>
          <w:rFonts w:ascii="Arial" w:hAnsi="Arial" w:cs="Arial"/>
        </w:rPr>
        <w:fldChar w:fldCharType="separate"/>
      </w:r>
      <w:r w:rsidR="00527E83" w:rsidRPr="00A5130D">
        <w:rPr>
          <w:rFonts w:ascii="Arial" w:hAnsi="Arial" w:cs="Arial"/>
          <w:noProof/>
        </w:rPr>
        <w:t>1</w:t>
      </w:r>
      <w:r w:rsidRPr="00A5130D">
        <w:rPr>
          <w:rFonts w:ascii="Arial" w:hAnsi="Arial" w:cs="Arial"/>
        </w:rPr>
        <w:fldChar w:fldCharType="end"/>
      </w:r>
      <w:r w:rsidRPr="00A5130D">
        <w:rPr>
          <w:rFonts w:ascii="Arial" w:hAnsi="Arial" w:cs="Arial"/>
        </w:rPr>
        <w:t>: Principal Components Analysis</w:t>
      </w:r>
    </w:p>
    <w:p w14:paraId="7EDE87DE" w14:textId="77777777" w:rsidR="00073BEB" w:rsidRPr="00A5130D" w:rsidRDefault="00073BEB" w:rsidP="001F4872">
      <w:pPr>
        <w:pStyle w:val="SourceCode"/>
        <w:spacing w:line="360" w:lineRule="auto"/>
        <w:rPr>
          <w:rFonts w:ascii="Arial" w:hAnsi="Arial" w:cs="Arial"/>
        </w:rPr>
      </w:pPr>
    </w:p>
    <w:tbl>
      <w:tblPr>
        <w:tblW w:w="5000" w:type="pct"/>
        <w:tblLook w:val="07E0" w:firstRow="1" w:lastRow="1" w:firstColumn="1" w:lastColumn="1" w:noHBand="1" w:noVBand="1"/>
      </w:tblPr>
      <w:tblGrid>
        <w:gridCol w:w="884"/>
        <w:gridCol w:w="771"/>
        <w:gridCol w:w="771"/>
        <w:gridCol w:w="771"/>
        <w:gridCol w:w="771"/>
        <w:gridCol w:w="771"/>
        <w:gridCol w:w="771"/>
        <w:gridCol w:w="771"/>
        <w:gridCol w:w="771"/>
        <w:gridCol w:w="772"/>
        <w:gridCol w:w="772"/>
        <w:gridCol w:w="764"/>
      </w:tblGrid>
      <w:tr w:rsidR="00073BEB" w:rsidRPr="00A5130D" w14:paraId="72D6C68C" w14:textId="77777777" w:rsidTr="001F4872">
        <w:trPr>
          <w:trHeight w:val="300"/>
        </w:trPr>
        <w:tc>
          <w:tcPr>
            <w:tcW w:w="417" w:type="pct"/>
            <w:tcBorders>
              <w:top w:val="nil"/>
              <w:left w:val="nil"/>
              <w:bottom w:val="single" w:sz="8" w:space="0" w:color="auto"/>
              <w:right w:val="nil"/>
            </w:tcBorders>
            <w:shd w:val="clear" w:color="000000" w:fill="FFFFFF"/>
            <w:vAlign w:val="center"/>
            <w:hideMark/>
          </w:tcPr>
          <w:p w14:paraId="43EA35D6" w14:textId="77777777" w:rsidR="001F4872" w:rsidRPr="00A5130D" w:rsidRDefault="001F4872" w:rsidP="001F4872">
            <w:pPr>
              <w:spacing w:after="0"/>
              <w:rPr>
                <w:rFonts w:ascii="Arial" w:eastAsia="Times New Roman" w:hAnsi="Arial" w:cs="Arial"/>
                <w:color w:val="000000"/>
                <w:sz w:val="16"/>
                <w:szCs w:val="16"/>
                <w:lang w:val="en-GB" w:eastAsia="en-GB"/>
              </w:rPr>
            </w:pPr>
            <w:r w:rsidRPr="00A5130D">
              <w:rPr>
                <w:rFonts w:ascii="Arial" w:eastAsia="Times New Roman" w:hAnsi="Arial" w:cs="Arial"/>
                <w:color w:val="000000"/>
                <w:sz w:val="16"/>
                <w:szCs w:val="16"/>
                <w:lang w:eastAsia="en-GB"/>
              </w:rPr>
              <w:t>Variable</w:t>
            </w:r>
          </w:p>
        </w:tc>
        <w:tc>
          <w:tcPr>
            <w:tcW w:w="417" w:type="pct"/>
            <w:tcBorders>
              <w:top w:val="nil"/>
              <w:left w:val="nil"/>
              <w:bottom w:val="single" w:sz="8" w:space="0" w:color="auto"/>
              <w:right w:val="nil"/>
            </w:tcBorders>
            <w:shd w:val="clear" w:color="000000" w:fill="FFFFFF"/>
            <w:vAlign w:val="center"/>
            <w:hideMark/>
          </w:tcPr>
          <w:p w14:paraId="0B203AAC" w14:textId="77777777" w:rsidR="001F4872" w:rsidRPr="00A5130D" w:rsidRDefault="001F4872" w:rsidP="001F4872">
            <w:pPr>
              <w:spacing w:after="0"/>
              <w:jc w:val="right"/>
              <w:rPr>
                <w:rFonts w:ascii="Arial" w:eastAsia="Times New Roman" w:hAnsi="Arial" w:cs="Arial"/>
                <w:color w:val="000000"/>
                <w:sz w:val="16"/>
                <w:szCs w:val="16"/>
                <w:lang w:val="en-GB" w:eastAsia="en-GB"/>
              </w:rPr>
            </w:pPr>
            <w:r w:rsidRPr="00A5130D">
              <w:rPr>
                <w:rFonts w:ascii="Arial" w:eastAsia="Times New Roman" w:hAnsi="Arial" w:cs="Arial"/>
                <w:color w:val="000000"/>
                <w:sz w:val="16"/>
                <w:szCs w:val="16"/>
                <w:lang w:eastAsia="en-GB"/>
              </w:rPr>
              <w:t>PC1</w:t>
            </w:r>
          </w:p>
        </w:tc>
        <w:tc>
          <w:tcPr>
            <w:tcW w:w="417" w:type="pct"/>
            <w:tcBorders>
              <w:top w:val="nil"/>
              <w:left w:val="nil"/>
              <w:bottom w:val="single" w:sz="8" w:space="0" w:color="auto"/>
              <w:right w:val="nil"/>
            </w:tcBorders>
            <w:shd w:val="clear" w:color="000000" w:fill="FFFFFF"/>
            <w:vAlign w:val="center"/>
            <w:hideMark/>
          </w:tcPr>
          <w:p w14:paraId="6E77897C" w14:textId="77777777" w:rsidR="001F4872" w:rsidRPr="00A5130D" w:rsidRDefault="001F4872" w:rsidP="001F4872">
            <w:pPr>
              <w:spacing w:after="0"/>
              <w:jc w:val="right"/>
              <w:rPr>
                <w:rFonts w:ascii="Arial" w:eastAsia="Times New Roman" w:hAnsi="Arial" w:cs="Arial"/>
                <w:color w:val="000000"/>
                <w:sz w:val="16"/>
                <w:szCs w:val="16"/>
                <w:lang w:val="en-GB" w:eastAsia="en-GB"/>
              </w:rPr>
            </w:pPr>
            <w:r w:rsidRPr="00A5130D">
              <w:rPr>
                <w:rFonts w:ascii="Arial" w:eastAsia="Times New Roman" w:hAnsi="Arial" w:cs="Arial"/>
                <w:color w:val="000000"/>
                <w:sz w:val="16"/>
                <w:szCs w:val="16"/>
                <w:lang w:eastAsia="en-GB"/>
              </w:rPr>
              <w:t>PC2</w:t>
            </w:r>
          </w:p>
        </w:tc>
        <w:tc>
          <w:tcPr>
            <w:tcW w:w="417" w:type="pct"/>
            <w:tcBorders>
              <w:top w:val="nil"/>
              <w:left w:val="nil"/>
              <w:bottom w:val="single" w:sz="8" w:space="0" w:color="auto"/>
              <w:right w:val="nil"/>
            </w:tcBorders>
            <w:shd w:val="clear" w:color="000000" w:fill="FFFFFF"/>
            <w:vAlign w:val="center"/>
            <w:hideMark/>
          </w:tcPr>
          <w:p w14:paraId="7AE2524E" w14:textId="77777777" w:rsidR="001F4872" w:rsidRPr="00A5130D" w:rsidRDefault="001F4872" w:rsidP="001F4872">
            <w:pPr>
              <w:spacing w:after="0"/>
              <w:jc w:val="right"/>
              <w:rPr>
                <w:rFonts w:ascii="Arial" w:eastAsia="Times New Roman" w:hAnsi="Arial" w:cs="Arial"/>
                <w:color w:val="000000"/>
                <w:sz w:val="16"/>
                <w:szCs w:val="16"/>
                <w:lang w:val="en-GB" w:eastAsia="en-GB"/>
              </w:rPr>
            </w:pPr>
            <w:r w:rsidRPr="00A5130D">
              <w:rPr>
                <w:rFonts w:ascii="Arial" w:eastAsia="Times New Roman" w:hAnsi="Arial" w:cs="Arial"/>
                <w:color w:val="000000"/>
                <w:sz w:val="16"/>
                <w:szCs w:val="16"/>
                <w:lang w:eastAsia="en-GB"/>
              </w:rPr>
              <w:t>PC3</w:t>
            </w:r>
          </w:p>
        </w:tc>
        <w:tc>
          <w:tcPr>
            <w:tcW w:w="417" w:type="pct"/>
            <w:tcBorders>
              <w:top w:val="nil"/>
              <w:left w:val="nil"/>
              <w:bottom w:val="single" w:sz="8" w:space="0" w:color="auto"/>
              <w:right w:val="nil"/>
            </w:tcBorders>
            <w:shd w:val="clear" w:color="000000" w:fill="FFFFFF"/>
            <w:vAlign w:val="center"/>
            <w:hideMark/>
          </w:tcPr>
          <w:p w14:paraId="577C68B4" w14:textId="77777777" w:rsidR="001F4872" w:rsidRPr="00A5130D" w:rsidRDefault="001F4872" w:rsidP="001F4872">
            <w:pPr>
              <w:spacing w:after="0"/>
              <w:jc w:val="right"/>
              <w:rPr>
                <w:rFonts w:ascii="Arial" w:eastAsia="Times New Roman" w:hAnsi="Arial" w:cs="Arial"/>
                <w:color w:val="000000"/>
                <w:sz w:val="16"/>
                <w:szCs w:val="16"/>
                <w:lang w:val="en-GB" w:eastAsia="en-GB"/>
              </w:rPr>
            </w:pPr>
            <w:r w:rsidRPr="00A5130D">
              <w:rPr>
                <w:rFonts w:ascii="Arial" w:eastAsia="Times New Roman" w:hAnsi="Arial" w:cs="Arial"/>
                <w:color w:val="000000"/>
                <w:sz w:val="16"/>
                <w:szCs w:val="16"/>
                <w:lang w:eastAsia="en-GB"/>
              </w:rPr>
              <w:t>PC4</w:t>
            </w:r>
          </w:p>
        </w:tc>
        <w:tc>
          <w:tcPr>
            <w:tcW w:w="417" w:type="pct"/>
            <w:tcBorders>
              <w:top w:val="nil"/>
              <w:left w:val="nil"/>
              <w:bottom w:val="single" w:sz="8" w:space="0" w:color="auto"/>
              <w:right w:val="nil"/>
            </w:tcBorders>
            <w:shd w:val="clear" w:color="000000" w:fill="FFFFFF"/>
            <w:vAlign w:val="center"/>
            <w:hideMark/>
          </w:tcPr>
          <w:p w14:paraId="5AC9B0A8" w14:textId="77777777" w:rsidR="001F4872" w:rsidRPr="00A5130D" w:rsidRDefault="001F4872" w:rsidP="001F4872">
            <w:pPr>
              <w:spacing w:after="0"/>
              <w:jc w:val="right"/>
              <w:rPr>
                <w:rFonts w:ascii="Arial" w:eastAsia="Times New Roman" w:hAnsi="Arial" w:cs="Arial"/>
                <w:color w:val="000000"/>
                <w:sz w:val="16"/>
                <w:szCs w:val="16"/>
                <w:lang w:val="en-GB" w:eastAsia="en-GB"/>
              </w:rPr>
            </w:pPr>
            <w:r w:rsidRPr="00A5130D">
              <w:rPr>
                <w:rFonts w:ascii="Arial" w:eastAsia="Times New Roman" w:hAnsi="Arial" w:cs="Arial"/>
                <w:color w:val="000000"/>
                <w:sz w:val="16"/>
                <w:szCs w:val="16"/>
                <w:lang w:eastAsia="en-GB"/>
              </w:rPr>
              <w:t>PC5</w:t>
            </w:r>
          </w:p>
        </w:tc>
        <w:tc>
          <w:tcPr>
            <w:tcW w:w="417" w:type="pct"/>
            <w:tcBorders>
              <w:top w:val="nil"/>
              <w:left w:val="nil"/>
              <w:bottom w:val="single" w:sz="8" w:space="0" w:color="auto"/>
              <w:right w:val="nil"/>
            </w:tcBorders>
            <w:shd w:val="clear" w:color="000000" w:fill="FFFFFF"/>
            <w:vAlign w:val="center"/>
            <w:hideMark/>
          </w:tcPr>
          <w:p w14:paraId="068B131F" w14:textId="77777777" w:rsidR="001F4872" w:rsidRPr="00A5130D" w:rsidRDefault="001F4872" w:rsidP="001F4872">
            <w:pPr>
              <w:spacing w:after="0"/>
              <w:jc w:val="right"/>
              <w:rPr>
                <w:rFonts w:ascii="Arial" w:eastAsia="Times New Roman" w:hAnsi="Arial" w:cs="Arial"/>
                <w:color w:val="000000"/>
                <w:sz w:val="16"/>
                <w:szCs w:val="16"/>
                <w:lang w:val="en-GB" w:eastAsia="en-GB"/>
              </w:rPr>
            </w:pPr>
            <w:r w:rsidRPr="00A5130D">
              <w:rPr>
                <w:rFonts w:ascii="Arial" w:eastAsia="Times New Roman" w:hAnsi="Arial" w:cs="Arial"/>
                <w:color w:val="000000"/>
                <w:sz w:val="16"/>
                <w:szCs w:val="16"/>
                <w:lang w:eastAsia="en-GB"/>
              </w:rPr>
              <w:t>PC6</w:t>
            </w:r>
          </w:p>
        </w:tc>
        <w:tc>
          <w:tcPr>
            <w:tcW w:w="417" w:type="pct"/>
            <w:tcBorders>
              <w:top w:val="nil"/>
              <w:left w:val="nil"/>
              <w:bottom w:val="single" w:sz="8" w:space="0" w:color="auto"/>
              <w:right w:val="nil"/>
            </w:tcBorders>
            <w:shd w:val="clear" w:color="000000" w:fill="FFFFFF"/>
            <w:vAlign w:val="center"/>
            <w:hideMark/>
          </w:tcPr>
          <w:p w14:paraId="206949EE" w14:textId="77777777" w:rsidR="001F4872" w:rsidRPr="00A5130D" w:rsidRDefault="001F4872" w:rsidP="001F4872">
            <w:pPr>
              <w:spacing w:after="0"/>
              <w:jc w:val="right"/>
              <w:rPr>
                <w:rFonts w:ascii="Arial" w:eastAsia="Times New Roman" w:hAnsi="Arial" w:cs="Arial"/>
                <w:color w:val="000000"/>
                <w:sz w:val="16"/>
                <w:szCs w:val="16"/>
                <w:lang w:val="en-GB" w:eastAsia="en-GB"/>
              </w:rPr>
            </w:pPr>
            <w:r w:rsidRPr="00A5130D">
              <w:rPr>
                <w:rFonts w:ascii="Arial" w:eastAsia="Times New Roman" w:hAnsi="Arial" w:cs="Arial"/>
                <w:color w:val="000000"/>
                <w:sz w:val="16"/>
                <w:szCs w:val="16"/>
                <w:lang w:eastAsia="en-GB"/>
              </w:rPr>
              <w:t>PC7</w:t>
            </w:r>
          </w:p>
        </w:tc>
        <w:tc>
          <w:tcPr>
            <w:tcW w:w="417" w:type="pct"/>
            <w:tcBorders>
              <w:top w:val="nil"/>
              <w:left w:val="nil"/>
              <w:bottom w:val="single" w:sz="8" w:space="0" w:color="auto"/>
              <w:right w:val="nil"/>
            </w:tcBorders>
            <w:shd w:val="clear" w:color="000000" w:fill="FFFFFF"/>
            <w:vAlign w:val="center"/>
            <w:hideMark/>
          </w:tcPr>
          <w:p w14:paraId="0245F5BF" w14:textId="77777777" w:rsidR="001F4872" w:rsidRPr="00A5130D" w:rsidRDefault="001F4872" w:rsidP="001F4872">
            <w:pPr>
              <w:spacing w:after="0"/>
              <w:jc w:val="right"/>
              <w:rPr>
                <w:rFonts w:ascii="Arial" w:eastAsia="Times New Roman" w:hAnsi="Arial" w:cs="Arial"/>
                <w:color w:val="000000"/>
                <w:sz w:val="16"/>
                <w:szCs w:val="16"/>
                <w:lang w:val="en-GB" w:eastAsia="en-GB"/>
              </w:rPr>
            </w:pPr>
            <w:r w:rsidRPr="00A5130D">
              <w:rPr>
                <w:rFonts w:ascii="Arial" w:eastAsia="Times New Roman" w:hAnsi="Arial" w:cs="Arial"/>
                <w:color w:val="000000"/>
                <w:sz w:val="16"/>
                <w:szCs w:val="16"/>
                <w:lang w:eastAsia="en-GB"/>
              </w:rPr>
              <w:t>PC8</w:t>
            </w:r>
          </w:p>
        </w:tc>
        <w:tc>
          <w:tcPr>
            <w:tcW w:w="417" w:type="pct"/>
            <w:tcBorders>
              <w:top w:val="nil"/>
              <w:left w:val="nil"/>
              <w:bottom w:val="single" w:sz="8" w:space="0" w:color="auto"/>
              <w:right w:val="nil"/>
            </w:tcBorders>
            <w:shd w:val="clear" w:color="000000" w:fill="FFFFFF"/>
            <w:vAlign w:val="center"/>
            <w:hideMark/>
          </w:tcPr>
          <w:p w14:paraId="50F16266" w14:textId="77777777" w:rsidR="001F4872" w:rsidRPr="00A5130D" w:rsidRDefault="001F4872" w:rsidP="001F4872">
            <w:pPr>
              <w:spacing w:after="0"/>
              <w:jc w:val="right"/>
              <w:rPr>
                <w:rFonts w:ascii="Arial" w:eastAsia="Times New Roman" w:hAnsi="Arial" w:cs="Arial"/>
                <w:color w:val="000000"/>
                <w:sz w:val="16"/>
                <w:szCs w:val="16"/>
                <w:lang w:val="en-GB" w:eastAsia="en-GB"/>
              </w:rPr>
            </w:pPr>
            <w:r w:rsidRPr="00A5130D">
              <w:rPr>
                <w:rFonts w:ascii="Arial" w:eastAsia="Times New Roman" w:hAnsi="Arial" w:cs="Arial"/>
                <w:color w:val="000000"/>
                <w:sz w:val="16"/>
                <w:szCs w:val="16"/>
                <w:lang w:eastAsia="en-GB"/>
              </w:rPr>
              <w:t>PC9</w:t>
            </w:r>
          </w:p>
        </w:tc>
        <w:tc>
          <w:tcPr>
            <w:tcW w:w="417" w:type="pct"/>
            <w:tcBorders>
              <w:top w:val="nil"/>
              <w:left w:val="nil"/>
              <w:bottom w:val="single" w:sz="8" w:space="0" w:color="auto"/>
              <w:right w:val="nil"/>
            </w:tcBorders>
            <w:shd w:val="clear" w:color="000000" w:fill="FFFFFF"/>
            <w:vAlign w:val="center"/>
            <w:hideMark/>
          </w:tcPr>
          <w:p w14:paraId="5758BDDE" w14:textId="77777777" w:rsidR="001F4872" w:rsidRPr="00A5130D" w:rsidRDefault="001F4872" w:rsidP="001F4872">
            <w:pPr>
              <w:spacing w:after="0"/>
              <w:jc w:val="right"/>
              <w:rPr>
                <w:rFonts w:ascii="Arial" w:eastAsia="Times New Roman" w:hAnsi="Arial" w:cs="Arial"/>
                <w:color w:val="000000"/>
                <w:sz w:val="16"/>
                <w:szCs w:val="16"/>
                <w:lang w:val="en-GB" w:eastAsia="en-GB"/>
              </w:rPr>
            </w:pPr>
            <w:r w:rsidRPr="00A5130D">
              <w:rPr>
                <w:rFonts w:ascii="Arial" w:eastAsia="Times New Roman" w:hAnsi="Arial" w:cs="Arial"/>
                <w:color w:val="000000"/>
                <w:sz w:val="16"/>
                <w:szCs w:val="16"/>
                <w:lang w:eastAsia="en-GB"/>
              </w:rPr>
              <w:t>PC10</w:t>
            </w:r>
          </w:p>
        </w:tc>
        <w:tc>
          <w:tcPr>
            <w:tcW w:w="417" w:type="pct"/>
            <w:tcBorders>
              <w:top w:val="nil"/>
              <w:left w:val="nil"/>
              <w:bottom w:val="single" w:sz="8" w:space="0" w:color="auto"/>
              <w:right w:val="nil"/>
            </w:tcBorders>
            <w:shd w:val="clear" w:color="000000" w:fill="FFFFFF"/>
            <w:vAlign w:val="center"/>
            <w:hideMark/>
          </w:tcPr>
          <w:p w14:paraId="0278E430" w14:textId="77777777" w:rsidR="001F4872" w:rsidRPr="00A5130D" w:rsidRDefault="001F4872" w:rsidP="001F4872">
            <w:pPr>
              <w:spacing w:after="0"/>
              <w:jc w:val="right"/>
              <w:rPr>
                <w:rFonts w:ascii="Arial" w:eastAsia="Times New Roman" w:hAnsi="Arial" w:cs="Arial"/>
                <w:color w:val="000000"/>
                <w:sz w:val="16"/>
                <w:szCs w:val="16"/>
                <w:lang w:val="en-GB" w:eastAsia="en-GB"/>
              </w:rPr>
            </w:pPr>
            <w:r w:rsidRPr="00A5130D">
              <w:rPr>
                <w:rFonts w:ascii="Arial" w:eastAsia="Times New Roman" w:hAnsi="Arial" w:cs="Arial"/>
                <w:color w:val="000000"/>
                <w:sz w:val="16"/>
                <w:szCs w:val="16"/>
                <w:lang w:eastAsia="en-GB"/>
              </w:rPr>
              <w:t>PC11</w:t>
            </w:r>
          </w:p>
        </w:tc>
      </w:tr>
      <w:tr w:rsidR="00073BEB" w:rsidRPr="00A5130D" w14:paraId="29732C4B" w14:textId="77777777" w:rsidTr="001F4872">
        <w:trPr>
          <w:trHeight w:val="290"/>
        </w:trPr>
        <w:tc>
          <w:tcPr>
            <w:tcW w:w="417" w:type="pct"/>
            <w:tcBorders>
              <w:top w:val="nil"/>
              <w:left w:val="nil"/>
              <w:bottom w:val="nil"/>
              <w:right w:val="nil"/>
            </w:tcBorders>
            <w:shd w:val="clear" w:color="000000" w:fill="FFFFFF"/>
            <w:vAlign w:val="center"/>
            <w:hideMark/>
          </w:tcPr>
          <w:p w14:paraId="348BE325" w14:textId="77777777" w:rsidR="001F4872" w:rsidRPr="00A5130D" w:rsidRDefault="001F4872" w:rsidP="001F4872">
            <w:pPr>
              <w:spacing w:after="0"/>
              <w:rPr>
                <w:rFonts w:ascii="Arial" w:eastAsia="Times New Roman" w:hAnsi="Arial" w:cs="Arial"/>
                <w:color w:val="000000"/>
                <w:sz w:val="16"/>
                <w:szCs w:val="16"/>
                <w:lang w:val="en-GB" w:eastAsia="en-GB"/>
              </w:rPr>
            </w:pPr>
            <w:r w:rsidRPr="00A5130D">
              <w:rPr>
                <w:rFonts w:ascii="Arial" w:eastAsia="Times New Roman" w:hAnsi="Arial" w:cs="Arial"/>
                <w:color w:val="000000"/>
                <w:sz w:val="16"/>
                <w:szCs w:val="16"/>
                <w:lang w:eastAsia="en-GB"/>
              </w:rPr>
              <w:t>density</w:t>
            </w:r>
          </w:p>
        </w:tc>
        <w:tc>
          <w:tcPr>
            <w:tcW w:w="417" w:type="pct"/>
            <w:tcBorders>
              <w:top w:val="nil"/>
              <w:left w:val="nil"/>
              <w:bottom w:val="nil"/>
              <w:right w:val="nil"/>
            </w:tcBorders>
            <w:shd w:val="clear" w:color="000000" w:fill="FFFFFF"/>
            <w:vAlign w:val="center"/>
            <w:hideMark/>
          </w:tcPr>
          <w:p w14:paraId="7595DDC7" w14:textId="77777777" w:rsidR="001F4872" w:rsidRPr="00A5130D" w:rsidRDefault="001F4872" w:rsidP="001F4872">
            <w:pPr>
              <w:spacing w:after="0"/>
              <w:jc w:val="right"/>
              <w:rPr>
                <w:rFonts w:ascii="Arial" w:eastAsia="Times New Roman" w:hAnsi="Arial" w:cs="Arial"/>
                <w:color w:val="000000"/>
                <w:sz w:val="16"/>
                <w:szCs w:val="16"/>
                <w:lang w:val="en-GB" w:eastAsia="en-GB"/>
              </w:rPr>
            </w:pPr>
            <w:r w:rsidRPr="00A5130D">
              <w:rPr>
                <w:rFonts w:ascii="Arial" w:eastAsia="Times New Roman" w:hAnsi="Arial" w:cs="Arial"/>
                <w:color w:val="000000"/>
                <w:sz w:val="16"/>
                <w:szCs w:val="16"/>
                <w:lang w:eastAsia="en-GB"/>
              </w:rPr>
              <w:t>-0.2680</w:t>
            </w:r>
          </w:p>
        </w:tc>
        <w:tc>
          <w:tcPr>
            <w:tcW w:w="417" w:type="pct"/>
            <w:tcBorders>
              <w:top w:val="nil"/>
              <w:left w:val="nil"/>
              <w:bottom w:val="nil"/>
              <w:right w:val="nil"/>
            </w:tcBorders>
            <w:shd w:val="clear" w:color="000000" w:fill="FFFFFF"/>
            <w:vAlign w:val="center"/>
            <w:hideMark/>
          </w:tcPr>
          <w:p w14:paraId="116A053F" w14:textId="77777777" w:rsidR="001F4872" w:rsidRPr="00A5130D" w:rsidRDefault="001F4872" w:rsidP="001F4872">
            <w:pPr>
              <w:spacing w:after="0"/>
              <w:jc w:val="right"/>
              <w:rPr>
                <w:rFonts w:ascii="Arial" w:eastAsia="Times New Roman" w:hAnsi="Arial" w:cs="Arial"/>
                <w:color w:val="000000"/>
                <w:sz w:val="16"/>
                <w:szCs w:val="16"/>
                <w:lang w:val="en-GB" w:eastAsia="en-GB"/>
              </w:rPr>
            </w:pPr>
            <w:r w:rsidRPr="00A5130D">
              <w:rPr>
                <w:rFonts w:ascii="Arial" w:eastAsia="Times New Roman" w:hAnsi="Arial" w:cs="Arial"/>
                <w:color w:val="000000"/>
                <w:sz w:val="16"/>
                <w:szCs w:val="16"/>
                <w:lang w:eastAsia="en-GB"/>
              </w:rPr>
              <w:t>0.4082</w:t>
            </w:r>
          </w:p>
        </w:tc>
        <w:tc>
          <w:tcPr>
            <w:tcW w:w="417" w:type="pct"/>
            <w:tcBorders>
              <w:top w:val="nil"/>
              <w:left w:val="nil"/>
              <w:bottom w:val="nil"/>
              <w:right w:val="nil"/>
            </w:tcBorders>
            <w:shd w:val="clear" w:color="000000" w:fill="FFFFFF"/>
            <w:vAlign w:val="center"/>
            <w:hideMark/>
          </w:tcPr>
          <w:p w14:paraId="2B57EF5F" w14:textId="77777777" w:rsidR="001F4872" w:rsidRPr="00A5130D" w:rsidRDefault="001F4872" w:rsidP="001F4872">
            <w:pPr>
              <w:spacing w:after="0"/>
              <w:jc w:val="right"/>
              <w:rPr>
                <w:rFonts w:ascii="Arial" w:eastAsia="Times New Roman" w:hAnsi="Arial" w:cs="Arial"/>
                <w:color w:val="000000"/>
                <w:sz w:val="16"/>
                <w:szCs w:val="16"/>
                <w:lang w:val="en-GB" w:eastAsia="en-GB"/>
              </w:rPr>
            </w:pPr>
            <w:r w:rsidRPr="00A5130D">
              <w:rPr>
                <w:rFonts w:ascii="Arial" w:eastAsia="Times New Roman" w:hAnsi="Arial" w:cs="Arial"/>
                <w:color w:val="000000"/>
                <w:sz w:val="16"/>
                <w:szCs w:val="16"/>
                <w:lang w:eastAsia="en-GB"/>
              </w:rPr>
              <w:t>-0.1056</w:t>
            </w:r>
          </w:p>
        </w:tc>
        <w:tc>
          <w:tcPr>
            <w:tcW w:w="417" w:type="pct"/>
            <w:tcBorders>
              <w:top w:val="nil"/>
              <w:left w:val="nil"/>
              <w:bottom w:val="nil"/>
              <w:right w:val="nil"/>
            </w:tcBorders>
            <w:shd w:val="clear" w:color="000000" w:fill="FFFFFF"/>
            <w:vAlign w:val="center"/>
            <w:hideMark/>
          </w:tcPr>
          <w:p w14:paraId="6786CCCD" w14:textId="77777777" w:rsidR="001F4872" w:rsidRPr="00A5130D" w:rsidRDefault="001F4872" w:rsidP="001F4872">
            <w:pPr>
              <w:spacing w:after="0"/>
              <w:jc w:val="right"/>
              <w:rPr>
                <w:rFonts w:ascii="Arial" w:eastAsia="Times New Roman" w:hAnsi="Arial" w:cs="Arial"/>
                <w:color w:val="000000"/>
                <w:sz w:val="16"/>
                <w:szCs w:val="16"/>
                <w:lang w:val="en-GB" w:eastAsia="en-GB"/>
              </w:rPr>
            </w:pPr>
            <w:r w:rsidRPr="00A5130D">
              <w:rPr>
                <w:rFonts w:ascii="Arial" w:eastAsia="Times New Roman" w:hAnsi="Arial" w:cs="Arial"/>
                <w:color w:val="000000"/>
                <w:sz w:val="16"/>
                <w:szCs w:val="16"/>
                <w:lang w:eastAsia="en-GB"/>
              </w:rPr>
              <w:t>-0.3038</w:t>
            </w:r>
          </w:p>
        </w:tc>
        <w:tc>
          <w:tcPr>
            <w:tcW w:w="417" w:type="pct"/>
            <w:tcBorders>
              <w:top w:val="nil"/>
              <w:left w:val="nil"/>
              <w:bottom w:val="nil"/>
              <w:right w:val="nil"/>
            </w:tcBorders>
            <w:shd w:val="clear" w:color="000000" w:fill="FFFFFF"/>
            <w:vAlign w:val="center"/>
            <w:hideMark/>
          </w:tcPr>
          <w:p w14:paraId="396BC4A4" w14:textId="77777777" w:rsidR="001F4872" w:rsidRPr="00A5130D" w:rsidRDefault="001F4872" w:rsidP="001F4872">
            <w:pPr>
              <w:spacing w:after="0"/>
              <w:jc w:val="right"/>
              <w:rPr>
                <w:rFonts w:ascii="Arial" w:eastAsia="Times New Roman" w:hAnsi="Arial" w:cs="Arial"/>
                <w:color w:val="000000"/>
                <w:sz w:val="16"/>
                <w:szCs w:val="16"/>
                <w:lang w:val="en-GB" w:eastAsia="en-GB"/>
              </w:rPr>
            </w:pPr>
            <w:r w:rsidRPr="00A5130D">
              <w:rPr>
                <w:rFonts w:ascii="Arial" w:eastAsia="Times New Roman" w:hAnsi="Arial" w:cs="Arial"/>
                <w:color w:val="000000"/>
                <w:sz w:val="16"/>
                <w:szCs w:val="16"/>
                <w:lang w:eastAsia="en-GB"/>
              </w:rPr>
              <w:t>0.5644</w:t>
            </w:r>
          </w:p>
        </w:tc>
        <w:tc>
          <w:tcPr>
            <w:tcW w:w="417" w:type="pct"/>
            <w:tcBorders>
              <w:top w:val="nil"/>
              <w:left w:val="nil"/>
              <w:bottom w:val="nil"/>
              <w:right w:val="nil"/>
            </w:tcBorders>
            <w:shd w:val="clear" w:color="000000" w:fill="FFFFFF"/>
            <w:vAlign w:val="center"/>
            <w:hideMark/>
          </w:tcPr>
          <w:p w14:paraId="76639E31" w14:textId="77777777" w:rsidR="001F4872" w:rsidRPr="00A5130D" w:rsidRDefault="001F4872" w:rsidP="001F4872">
            <w:pPr>
              <w:spacing w:after="0"/>
              <w:jc w:val="right"/>
              <w:rPr>
                <w:rFonts w:ascii="Arial" w:eastAsia="Times New Roman" w:hAnsi="Arial" w:cs="Arial"/>
                <w:color w:val="000000"/>
                <w:sz w:val="16"/>
                <w:szCs w:val="16"/>
                <w:lang w:val="en-GB" w:eastAsia="en-GB"/>
              </w:rPr>
            </w:pPr>
            <w:r w:rsidRPr="00A5130D">
              <w:rPr>
                <w:rFonts w:ascii="Arial" w:eastAsia="Times New Roman" w:hAnsi="Arial" w:cs="Arial"/>
                <w:color w:val="000000"/>
                <w:sz w:val="16"/>
                <w:szCs w:val="16"/>
                <w:lang w:eastAsia="en-GB"/>
              </w:rPr>
              <w:t>-0.1638</w:t>
            </w:r>
          </w:p>
        </w:tc>
        <w:tc>
          <w:tcPr>
            <w:tcW w:w="417" w:type="pct"/>
            <w:tcBorders>
              <w:top w:val="nil"/>
              <w:left w:val="nil"/>
              <w:bottom w:val="nil"/>
              <w:right w:val="nil"/>
            </w:tcBorders>
            <w:shd w:val="clear" w:color="000000" w:fill="FFFFFF"/>
            <w:vAlign w:val="center"/>
            <w:hideMark/>
          </w:tcPr>
          <w:p w14:paraId="66B8BD1A" w14:textId="77777777" w:rsidR="001F4872" w:rsidRPr="00A5130D" w:rsidRDefault="001F4872" w:rsidP="001F4872">
            <w:pPr>
              <w:spacing w:after="0"/>
              <w:jc w:val="right"/>
              <w:rPr>
                <w:rFonts w:ascii="Arial" w:eastAsia="Times New Roman" w:hAnsi="Arial" w:cs="Arial"/>
                <w:color w:val="000000"/>
                <w:sz w:val="16"/>
                <w:szCs w:val="16"/>
                <w:lang w:val="en-GB" w:eastAsia="en-GB"/>
              </w:rPr>
            </w:pPr>
            <w:r w:rsidRPr="00A5130D">
              <w:rPr>
                <w:rFonts w:ascii="Arial" w:eastAsia="Times New Roman" w:hAnsi="Arial" w:cs="Arial"/>
                <w:color w:val="000000"/>
                <w:sz w:val="16"/>
                <w:szCs w:val="16"/>
                <w:lang w:eastAsia="en-GB"/>
              </w:rPr>
              <w:t>0.5084</w:t>
            </w:r>
          </w:p>
        </w:tc>
        <w:tc>
          <w:tcPr>
            <w:tcW w:w="417" w:type="pct"/>
            <w:tcBorders>
              <w:top w:val="nil"/>
              <w:left w:val="nil"/>
              <w:bottom w:val="nil"/>
              <w:right w:val="nil"/>
            </w:tcBorders>
            <w:shd w:val="clear" w:color="000000" w:fill="FFFFFF"/>
            <w:vAlign w:val="center"/>
            <w:hideMark/>
          </w:tcPr>
          <w:p w14:paraId="583B7FA9" w14:textId="77777777" w:rsidR="001F4872" w:rsidRPr="00A5130D" w:rsidRDefault="001F4872" w:rsidP="001F4872">
            <w:pPr>
              <w:spacing w:after="0"/>
              <w:jc w:val="right"/>
              <w:rPr>
                <w:rFonts w:ascii="Arial" w:eastAsia="Times New Roman" w:hAnsi="Arial" w:cs="Arial"/>
                <w:color w:val="000000"/>
                <w:sz w:val="16"/>
                <w:szCs w:val="16"/>
                <w:lang w:val="en-GB" w:eastAsia="en-GB"/>
              </w:rPr>
            </w:pPr>
            <w:r w:rsidRPr="00A5130D">
              <w:rPr>
                <w:rFonts w:ascii="Arial" w:eastAsia="Times New Roman" w:hAnsi="Arial" w:cs="Arial"/>
                <w:color w:val="000000"/>
                <w:sz w:val="16"/>
                <w:szCs w:val="16"/>
                <w:lang w:eastAsia="en-GB"/>
              </w:rPr>
              <w:t>-0.0537</w:t>
            </w:r>
          </w:p>
        </w:tc>
        <w:tc>
          <w:tcPr>
            <w:tcW w:w="417" w:type="pct"/>
            <w:tcBorders>
              <w:top w:val="nil"/>
              <w:left w:val="nil"/>
              <w:bottom w:val="nil"/>
              <w:right w:val="nil"/>
            </w:tcBorders>
            <w:shd w:val="clear" w:color="000000" w:fill="FFFFFF"/>
            <w:vAlign w:val="center"/>
            <w:hideMark/>
          </w:tcPr>
          <w:p w14:paraId="7D9D61D7" w14:textId="77777777" w:rsidR="001F4872" w:rsidRPr="00A5130D" w:rsidRDefault="001F4872" w:rsidP="001F4872">
            <w:pPr>
              <w:spacing w:after="0"/>
              <w:jc w:val="right"/>
              <w:rPr>
                <w:rFonts w:ascii="Arial" w:eastAsia="Times New Roman" w:hAnsi="Arial" w:cs="Arial"/>
                <w:color w:val="000000"/>
                <w:sz w:val="16"/>
                <w:szCs w:val="16"/>
                <w:lang w:val="en-GB" w:eastAsia="en-GB"/>
              </w:rPr>
            </w:pPr>
            <w:r w:rsidRPr="00A5130D">
              <w:rPr>
                <w:rFonts w:ascii="Arial" w:eastAsia="Times New Roman" w:hAnsi="Arial" w:cs="Arial"/>
                <w:color w:val="000000"/>
                <w:sz w:val="16"/>
                <w:szCs w:val="16"/>
                <w:lang w:eastAsia="en-GB"/>
              </w:rPr>
              <w:t>0.1067</w:t>
            </w:r>
          </w:p>
        </w:tc>
        <w:tc>
          <w:tcPr>
            <w:tcW w:w="417" w:type="pct"/>
            <w:tcBorders>
              <w:top w:val="nil"/>
              <w:left w:val="nil"/>
              <w:bottom w:val="nil"/>
              <w:right w:val="nil"/>
            </w:tcBorders>
            <w:shd w:val="clear" w:color="000000" w:fill="FFFFFF"/>
            <w:vAlign w:val="center"/>
            <w:hideMark/>
          </w:tcPr>
          <w:p w14:paraId="19BF6114" w14:textId="77777777" w:rsidR="001F4872" w:rsidRPr="00A5130D" w:rsidRDefault="001F4872" w:rsidP="001F4872">
            <w:pPr>
              <w:spacing w:after="0"/>
              <w:jc w:val="right"/>
              <w:rPr>
                <w:rFonts w:ascii="Arial" w:eastAsia="Times New Roman" w:hAnsi="Arial" w:cs="Arial"/>
                <w:color w:val="000000"/>
                <w:sz w:val="16"/>
                <w:szCs w:val="16"/>
                <w:lang w:val="en-GB" w:eastAsia="en-GB"/>
              </w:rPr>
            </w:pPr>
            <w:r w:rsidRPr="00A5130D">
              <w:rPr>
                <w:rFonts w:ascii="Arial" w:eastAsia="Times New Roman" w:hAnsi="Arial" w:cs="Arial"/>
                <w:color w:val="000000"/>
                <w:sz w:val="16"/>
                <w:szCs w:val="16"/>
                <w:lang w:eastAsia="en-GB"/>
              </w:rPr>
              <w:t>-0.1882</w:t>
            </w:r>
          </w:p>
        </w:tc>
        <w:tc>
          <w:tcPr>
            <w:tcW w:w="417" w:type="pct"/>
            <w:tcBorders>
              <w:top w:val="nil"/>
              <w:left w:val="nil"/>
              <w:bottom w:val="nil"/>
              <w:right w:val="nil"/>
            </w:tcBorders>
            <w:shd w:val="clear" w:color="000000" w:fill="FFFFFF"/>
            <w:vAlign w:val="center"/>
            <w:hideMark/>
          </w:tcPr>
          <w:p w14:paraId="5DFC0C5D" w14:textId="77777777" w:rsidR="001F4872" w:rsidRPr="00A5130D" w:rsidRDefault="001F4872" w:rsidP="001F4872">
            <w:pPr>
              <w:spacing w:after="0"/>
              <w:jc w:val="right"/>
              <w:rPr>
                <w:rFonts w:ascii="Arial" w:eastAsia="Times New Roman" w:hAnsi="Arial" w:cs="Arial"/>
                <w:color w:val="000000"/>
                <w:sz w:val="16"/>
                <w:szCs w:val="16"/>
                <w:lang w:val="en-GB" w:eastAsia="en-GB"/>
              </w:rPr>
            </w:pPr>
            <w:r w:rsidRPr="00A5130D">
              <w:rPr>
                <w:rFonts w:ascii="Arial" w:eastAsia="Times New Roman" w:hAnsi="Arial" w:cs="Arial"/>
                <w:color w:val="000000"/>
                <w:sz w:val="16"/>
                <w:szCs w:val="16"/>
                <w:lang w:eastAsia="en-GB"/>
              </w:rPr>
              <w:t>0.0678</w:t>
            </w:r>
          </w:p>
        </w:tc>
      </w:tr>
      <w:tr w:rsidR="00073BEB" w:rsidRPr="00A5130D" w14:paraId="02430E5F" w14:textId="77777777" w:rsidTr="001F4872">
        <w:trPr>
          <w:trHeight w:val="290"/>
        </w:trPr>
        <w:tc>
          <w:tcPr>
            <w:tcW w:w="417" w:type="pct"/>
            <w:tcBorders>
              <w:top w:val="nil"/>
              <w:left w:val="nil"/>
              <w:bottom w:val="nil"/>
              <w:right w:val="nil"/>
            </w:tcBorders>
            <w:shd w:val="clear" w:color="000000" w:fill="FFFFFF"/>
            <w:vAlign w:val="center"/>
            <w:hideMark/>
          </w:tcPr>
          <w:p w14:paraId="42771149" w14:textId="77777777" w:rsidR="001F4872" w:rsidRPr="00A5130D" w:rsidRDefault="001F4872" w:rsidP="001F4872">
            <w:pPr>
              <w:spacing w:after="0"/>
              <w:rPr>
                <w:rFonts w:ascii="Arial" w:eastAsia="Times New Roman" w:hAnsi="Arial" w:cs="Arial"/>
                <w:color w:val="000000"/>
                <w:sz w:val="16"/>
                <w:szCs w:val="16"/>
                <w:lang w:val="en-GB" w:eastAsia="en-GB"/>
              </w:rPr>
            </w:pPr>
            <w:r w:rsidRPr="00A5130D">
              <w:rPr>
                <w:rFonts w:ascii="Arial" w:eastAsia="Times New Roman" w:hAnsi="Arial" w:cs="Arial"/>
                <w:color w:val="000000"/>
                <w:sz w:val="16"/>
                <w:szCs w:val="16"/>
                <w:lang w:eastAsia="en-GB"/>
              </w:rPr>
              <w:t>age</w:t>
            </w:r>
          </w:p>
        </w:tc>
        <w:tc>
          <w:tcPr>
            <w:tcW w:w="417" w:type="pct"/>
            <w:tcBorders>
              <w:top w:val="nil"/>
              <w:left w:val="nil"/>
              <w:bottom w:val="nil"/>
              <w:right w:val="nil"/>
            </w:tcBorders>
            <w:shd w:val="clear" w:color="000000" w:fill="FFFFFF"/>
            <w:vAlign w:val="center"/>
            <w:hideMark/>
          </w:tcPr>
          <w:p w14:paraId="6CDF07C4" w14:textId="77777777" w:rsidR="001F4872" w:rsidRPr="00A5130D" w:rsidRDefault="001F4872" w:rsidP="001F4872">
            <w:pPr>
              <w:spacing w:after="0"/>
              <w:jc w:val="right"/>
              <w:rPr>
                <w:rFonts w:ascii="Arial" w:eastAsia="Times New Roman" w:hAnsi="Arial" w:cs="Arial"/>
                <w:color w:val="000000"/>
                <w:sz w:val="16"/>
                <w:szCs w:val="16"/>
                <w:lang w:val="en-GB" w:eastAsia="en-GB"/>
              </w:rPr>
            </w:pPr>
            <w:r w:rsidRPr="00A5130D">
              <w:rPr>
                <w:rFonts w:ascii="Arial" w:eastAsia="Times New Roman" w:hAnsi="Arial" w:cs="Arial"/>
                <w:color w:val="000000"/>
                <w:sz w:val="16"/>
                <w:szCs w:val="16"/>
                <w:lang w:eastAsia="en-GB"/>
              </w:rPr>
              <w:t>0.0237</w:t>
            </w:r>
          </w:p>
        </w:tc>
        <w:tc>
          <w:tcPr>
            <w:tcW w:w="417" w:type="pct"/>
            <w:tcBorders>
              <w:top w:val="nil"/>
              <w:left w:val="nil"/>
              <w:bottom w:val="nil"/>
              <w:right w:val="nil"/>
            </w:tcBorders>
            <w:shd w:val="clear" w:color="000000" w:fill="FFFFFF"/>
            <w:vAlign w:val="center"/>
            <w:hideMark/>
          </w:tcPr>
          <w:p w14:paraId="4339D9C6" w14:textId="77777777" w:rsidR="001F4872" w:rsidRPr="00A5130D" w:rsidRDefault="001F4872" w:rsidP="001F4872">
            <w:pPr>
              <w:spacing w:after="0"/>
              <w:jc w:val="right"/>
              <w:rPr>
                <w:rFonts w:ascii="Arial" w:eastAsia="Times New Roman" w:hAnsi="Arial" w:cs="Arial"/>
                <w:color w:val="000000"/>
                <w:sz w:val="16"/>
                <w:szCs w:val="16"/>
                <w:lang w:val="en-GB" w:eastAsia="en-GB"/>
              </w:rPr>
            </w:pPr>
            <w:r w:rsidRPr="00A5130D">
              <w:rPr>
                <w:rFonts w:ascii="Arial" w:eastAsia="Times New Roman" w:hAnsi="Arial" w:cs="Arial"/>
                <w:color w:val="000000"/>
                <w:sz w:val="16"/>
                <w:szCs w:val="16"/>
                <w:lang w:eastAsia="en-GB"/>
              </w:rPr>
              <w:t>-0.5610</w:t>
            </w:r>
          </w:p>
        </w:tc>
        <w:tc>
          <w:tcPr>
            <w:tcW w:w="417" w:type="pct"/>
            <w:tcBorders>
              <w:top w:val="nil"/>
              <w:left w:val="nil"/>
              <w:bottom w:val="nil"/>
              <w:right w:val="nil"/>
            </w:tcBorders>
            <w:shd w:val="clear" w:color="000000" w:fill="FFFFFF"/>
            <w:vAlign w:val="center"/>
            <w:hideMark/>
          </w:tcPr>
          <w:p w14:paraId="1D64463E" w14:textId="77777777" w:rsidR="001F4872" w:rsidRPr="00A5130D" w:rsidRDefault="001F4872" w:rsidP="001F4872">
            <w:pPr>
              <w:spacing w:after="0"/>
              <w:jc w:val="right"/>
              <w:rPr>
                <w:rFonts w:ascii="Arial" w:eastAsia="Times New Roman" w:hAnsi="Arial" w:cs="Arial"/>
                <w:color w:val="000000"/>
                <w:sz w:val="16"/>
                <w:szCs w:val="16"/>
                <w:lang w:val="en-GB" w:eastAsia="en-GB"/>
              </w:rPr>
            </w:pPr>
            <w:r w:rsidRPr="00A5130D">
              <w:rPr>
                <w:rFonts w:ascii="Arial" w:eastAsia="Times New Roman" w:hAnsi="Arial" w:cs="Arial"/>
                <w:color w:val="000000"/>
                <w:sz w:val="16"/>
                <w:szCs w:val="16"/>
                <w:lang w:eastAsia="en-GB"/>
              </w:rPr>
              <w:t>-0.6644</w:t>
            </w:r>
          </w:p>
        </w:tc>
        <w:tc>
          <w:tcPr>
            <w:tcW w:w="417" w:type="pct"/>
            <w:tcBorders>
              <w:top w:val="nil"/>
              <w:left w:val="nil"/>
              <w:bottom w:val="nil"/>
              <w:right w:val="nil"/>
            </w:tcBorders>
            <w:shd w:val="clear" w:color="000000" w:fill="FFFFFF"/>
            <w:vAlign w:val="center"/>
            <w:hideMark/>
          </w:tcPr>
          <w:p w14:paraId="2AE76CAD" w14:textId="77777777" w:rsidR="001F4872" w:rsidRPr="00A5130D" w:rsidRDefault="001F4872" w:rsidP="001F4872">
            <w:pPr>
              <w:spacing w:after="0"/>
              <w:jc w:val="right"/>
              <w:rPr>
                <w:rFonts w:ascii="Arial" w:eastAsia="Times New Roman" w:hAnsi="Arial" w:cs="Arial"/>
                <w:color w:val="000000"/>
                <w:sz w:val="16"/>
                <w:szCs w:val="16"/>
                <w:lang w:val="en-GB" w:eastAsia="en-GB"/>
              </w:rPr>
            </w:pPr>
            <w:r w:rsidRPr="00A5130D">
              <w:rPr>
                <w:rFonts w:ascii="Arial" w:eastAsia="Times New Roman" w:hAnsi="Arial" w:cs="Arial"/>
                <w:color w:val="000000"/>
                <w:sz w:val="16"/>
                <w:szCs w:val="16"/>
                <w:lang w:eastAsia="en-GB"/>
              </w:rPr>
              <w:t>-0.0570</w:t>
            </w:r>
          </w:p>
        </w:tc>
        <w:tc>
          <w:tcPr>
            <w:tcW w:w="417" w:type="pct"/>
            <w:tcBorders>
              <w:top w:val="nil"/>
              <w:left w:val="nil"/>
              <w:bottom w:val="nil"/>
              <w:right w:val="nil"/>
            </w:tcBorders>
            <w:shd w:val="clear" w:color="000000" w:fill="FFFFFF"/>
            <w:vAlign w:val="center"/>
            <w:hideMark/>
          </w:tcPr>
          <w:p w14:paraId="0B40EC83" w14:textId="77777777" w:rsidR="001F4872" w:rsidRPr="00A5130D" w:rsidRDefault="001F4872" w:rsidP="001F4872">
            <w:pPr>
              <w:spacing w:after="0"/>
              <w:jc w:val="right"/>
              <w:rPr>
                <w:rFonts w:ascii="Arial" w:eastAsia="Times New Roman" w:hAnsi="Arial" w:cs="Arial"/>
                <w:color w:val="000000"/>
                <w:sz w:val="16"/>
                <w:szCs w:val="16"/>
                <w:lang w:val="en-GB" w:eastAsia="en-GB"/>
              </w:rPr>
            </w:pPr>
            <w:r w:rsidRPr="00A5130D">
              <w:rPr>
                <w:rFonts w:ascii="Arial" w:eastAsia="Times New Roman" w:hAnsi="Arial" w:cs="Arial"/>
                <w:color w:val="000000"/>
                <w:sz w:val="16"/>
                <w:szCs w:val="16"/>
                <w:lang w:eastAsia="en-GB"/>
              </w:rPr>
              <w:t>0.0024</w:t>
            </w:r>
          </w:p>
        </w:tc>
        <w:tc>
          <w:tcPr>
            <w:tcW w:w="417" w:type="pct"/>
            <w:tcBorders>
              <w:top w:val="nil"/>
              <w:left w:val="nil"/>
              <w:bottom w:val="nil"/>
              <w:right w:val="nil"/>
            </w:tcBorders>
            <w:shd w:val="clear" w:color="000000" w:fill="FFFFFF"/>
            <w:vAlign w:val="center"/>
            <w:hideMark/>
          </w:tcPr>
          <w:p w14:paraId="54BE11E4" w14:textId="77777777" w:rsidR="001F4872" w:rsidRPr="00A5130D" w:rsidRDefault="001F4872" w:rsidP="001F4872">
            <w:pPr>
              <w:spacing w:after="0"/>
              <w:jc w:val="right"/>
              <w:rPr>
                <w:rFonts w:ascii="Arial" w:eastAsia="Times New Roman" w:hAnsi="Arial" w:cs="Arial"/>
                <w:color w:val="000000"/>
                <w:sz w:val="16"/>
                <w:szCs w:val="16"/>
                <w:lang w:val="en-GB" w:eastAsia="en-GB"/>
              </w:rPr>
            </w:pPr>
            <w:r w:rsidRPr="00A5130D">
              <w:rPr>
                <w:rFonts w:ascii="Arial" w:eastAsia="Times New Roman" w:hAnsi="Arial" w:cs="Arial"/>
                <w:color w:val="000000"/>
                <w:sz w:val="16"/>
                <w:szCs w:val="16"/>
                <w:lang w:eastAsia="en-GB"/>
              </w:rPr>
              <w:t>-0.2973</w:t>
            </w:r>
          </w:p>
        </w:tc>
        <w:tc>
          <w:tcPr>
            <w:tcW w:w="417" w:type="pct"/>
            <w:tcBorders>
              <w:top w:val="nil"/>
              <w:left w:val="nil"/>
              <w:bottom w:val="nil"/>
              <w:right w:val="nil"/>
            </w:tcBorders>
            <w:shd w:val="clear" w:color="000000" w:fill="FFFFFF"/>
            <w:vAlign w:val="center"/>
            <w:hideMark/>
          </w:tcPr>
          <w:p w14:paraId="1AC1296D" w14:textId="77777777" w:rsidR="001F4872" w:rsidRPr="00A5130D" w:rsidRDefault="001F4872" w:rsidP="001F4872">
            <w:pPr>
              <w:spacing w:after="0"/>
              <w:jc w:val="right"/>
              <w:rPr>
                <w:rFonts w:ascii="Arial" w:eastAsia="Times New Roman" w:hAnsi="Arial" w:cs="Arial"/>
                <w:color w:val="000000"/>
                <w:sz w:val="16"/>
                <w:szCs w:val="16"/>
                <w:lang w:val="en-GB" w:eastAsia="en-GB"/>
              </w:rPr>
            </w:pPr>
            <w:r w:rsidRPr="00A5130D">
              <w:rPr>
                <w:rFonts w:ascii="Arial" w:eastAsia="Times New Roman" w:hAnsi="Arial" w:cs="Arial"/>
                <w:color w:val="000000"/>
                <w:sz w:val="16"/>
                <w:szCs w:val="16"/>
                <w:lang w:eastAsia="en-GB"/>
              </w:rPr>
              <w:t>0.2585</w:t>
            </w:r>
          </w:p>
        </w:tc>
        <w:tc>
          <w:tcPr>
            <w:tcW w:w="417" w:type="pct"/>
            <w:tcBorders>
              <w:top w:val="nil"/>
              <w:left w:val="nil"/>
              <w:bottom w:val="nil"/>
              <w:right w:val="nil"/>
            </w:tcBorders>
            <w:shd w:val="clear" w:color="000000" w:fill="FFFFFF"/>
            <w:vAlign w:val="center"/>
            <w:hideMark/>
          </w:tcPr>
          <w:p w14:paraId="7F5F0D04" w14:textId="77777777" w:rsidR="001F4872" w:rsidRPr="00A5130D" w:rsidRDefault="001F4872" w:rsidP="001F4872">
            <w:pPr>
              <w:spacing w:after="0"/>
              <w:jc w:val="right"/>
              <w:rPr>
                <w:rFonts w:ascii="Arial" w:eastAsia="Times New Roman" w:hAnsi="Arial" w:cs="Arial"/>
                <w:color w:val="000000"/>
                <w:sz w:val="16"/>
                <w:szCs w:val="16"/>
                <w:lang w:val="en-GB" w:eastAsia="en-GB"/>
              </w:rPr>
            </w:pPr>
            <w:r w:rsidRPr="00A5130D">
              <w:rPr>
                <w:rFonts w:ascii="Arial" w:eastAsia="Times New Roman" w:hAnsi="Arial" w:cs="Arial"/>
                <w:color w:val="000000"/>
                <w:sz w:val="16"/>
                <w:szCs w:val="16"/>
                <w:lang w:eastAsia="en-GB"/>
              </w:rPr>
              <w:t>0.2770</w:t>
            </w:r>
          </w:p>
        </w:tc>
        <w:tc>
          <w:tcPr>
            <w:tcW w:w="417" w:type="pct"/>
            <w:tcBorders>
              <w:top w:val="nil"/>
              <w:left w:val="nil"/>
              <w:bottom w:val="nil"/>
              <w:right w:val="nil"/>
            </w:tcBorders>
            <w:shd w:val="clear" w:color="000000" w:fill="FFFFFF"/>
            <w:vAlign w:val="center"/>
            <w:hideMark/>
          </w:tcPr>
          <w:p w14:paraId="7C834B29" w14:textId="77777777" w:rsidR="001F4872" w:rsidRPr="00A5130D" w:rsidRDefault="001F4872" w:rsidP="001F4872">
            <w:pPr>
              <w:spacing w:after="0"/>
              <w:jc w:val="right"/>
              <w:rPr>
                <w:rFonts w:ascii="Arial" w:eastAsia="Times New Roman" w:hAnsi="Arial" w:cs="Arial"/>
                <w:color w:val="000000"/>
                <w:sz w:val="16"/>
                <w:szCs w:val="16"/>
                <w:lang w:val="en-GB" w:eastAsia="en-GB"/>
              </w:rPr>
            </w:pPr>
            <w:r w:rsidRPr="00A5130D">
              <w:rPr>
                <w:rFonts w:ascii="Arial" w:eastAsia="Times New Roman" w:hAnsi="Arial" w:cs="Arial"/>
                <w:color w:val="000000"/>
                <w:sz w:val="16"/>
                <w:szCs w:val="16"/>
                <w:lang w:eastAsia="en-GB"/>
              </w:rPr>
              <w:t>-0.0138</w:t>
            </w:r>
          </w:p>
        </w:tc>
        <w:tc>
          <w:tcPr>
            <w:tcW w:w="417" w:type="pct"/>
            <w:tcBorders>
              <w:top w:val="nil"/>
              <w:left w:val="nil"/>
              <w:bottom w:val="nil"/>
              <w:right w:val="nil"/>
            </w:tcBorders>
            <w:shd w:val="clear" w:color="000000" w:fill="FFFFFF"/>
            <w:vAlign w:val="center"/>
            <w:hideMark/>
          </w:tcPr>
          <w:p w14:paraId="53E755B6" w14:textId="77777777" w:rsidR="001F4872" w:rsidRPr="00A5130D" w:rsidRDefault="001F4872" w:rsidP="001F4872">
            <w:pPr>
              <w:spacing w:after="0"/>
              <w:jc w:val="right"/>
              <w:rPr>
                <w:rFonts w:ascii="Arial" w:eastAsia="Times New Roman" w:hAnsi="Arial" w:cs="Arial"/>
                <w:color w:val="000000"/>
                <w:sz w:val="16"/>
                <w:szCs w:val="16"/>
                <w:lang w:val="en-GB" w:eastAsia="en-GB"/>
              </w:rPr>
            </w:pPr>
            <w:r w:rsidRPr="00A5130D">
              <w:rPr>
                <w:rFonts w:ascii="Arial" w:eastAsia="Times New Roman" w:hAnsi="Arial" w:cs="Arial"/>
                <w:color w:val="000000"/>
                <w:sz w:val="16"/>
                <w:szCs w:val="16"/>
                <w:lang w:eastAsia="en-GB"/>
              </w:rPr>
              <w:t>0.0722</w:t>
            </w:r>
          </w:p>
        </w:tc>
        <w:tc>
          <w:tcPr>
            <w:tcW w:w="417" w:type="pct"/>
            <w:tcBorders>
              <w:top w:val="nil"/>
              <w:left w:val="nil"/>
              <w:bottom w:val="nil"/>
              <w:right w:val="nil"/>
            </w:tcBorders>
            <w:shd w:val="clear" w:color="000000" w:fill="FFFFFF"/>
            <w:vAlign w:val="center"/>
            <w:hideMark/>
          </w:tcPr>
          <w:p w14:paraId="6CCFFDA8" w14:textId="77777777" w:rsidR="001F4872" w:rsidRPr="00A5130D" w:rsidRDefault="001F4872" w:rsidP="001F4872">
            <w:pPr>
              <w:spacing w:after="0"/>
              <w:jc w:val="right"/>
              <w:rPr>
                <w:rFonts w:ascii="Arial" w:eastAsia="Times New Roman" w:hAnsi="Arial" w:cs="Arial"/>
                <w:color w:val="000000"/>
                <w:sz w:val="16"/>
                <w:szCs w:val="16"/>
                <w:lang w:val="en-GB" w:eastAsia="en-GB"/>
              </w:rPr>
            </w:pPr>
            <w:r w:rsidRPr="00A5130D">
              <w:rPr>
                <w:rFonts w:ascii="Arial" w:eastAsia="Times New Roman" w:hAnsi="Arial" w:cs="Arial"/>
                <w:color w:val="000000"/>
                <w:sz w:val="16"/>
                <w:szCs w:val="16"/>
                <w:lang w:eastAsia="en-GB"/>
              </w:rPr>
              <w:t>-0.0530</w:t>
            </w:r>
          </w:p>
        </w:tc>
      </w:tr>
      <w:tr w:rsidR="00073BEB" w:rsidRPr="00A5130D" w14:paraId="5AD355A8" w14:textId="77777777" w:rsidTr="001F4872">
        <w:trPr>
          <w:trHeight w:val="290"/>
        </w:trPr>
        <w:tc>
          <w:tcPr>
            <w:tcW w:w="417" w:type="pct"/>
            <w:tcBorders>
              <w:top w:val="nil"/>
              <w:left w:val="nil"/>
              <w:bottom w:val="nil"/>
              <w:right w:val="nil"/>
            </w:tcBorders>
            <w:shd w:val="clear" w:color="000000" w:fill="FFFFFF"/>
            <w:vAlign w:val="center"/>
            <w:hideMark/>
          </w:tcPr>
          <w:p w14:paraId="618AFB32" w14:textId="77777777" w:rsidR="001F4872" w:rsidRPr="00A5130D" w:rsidRDefault="001F4872" w:rsidP="001F4872">
            <w:pPr>
              <w:spacing w:after="0"/>
              <w:rPr>
                <w:rFonts w:ascii="Arial" w:eastAsia="Times New Roman" w:hAnsi="Arial" w:cs="Arial"/>
                <w:color w:val="000000"/>
                <w:sz w:val="16"/>
                <w:szCs w:val="16"/>
                <w:lang w:val="en-GB" w:eastAsia="en-GB"/>
              </w:rPr>
            </w:pPr>
            <w:r w:rsidRPr="00A5130D">
              <w:rPr>
                <w:rFonts w:ascii="Arial" w:eastAsia="Times New Roman" w:hAnsi="Arial" w:cs="Arial"/>
                <w:color w:val="000000"/>
                <w:sz w:val="16"/>
                <w:szCs w:val="16"/>
                <w:lang w:eastAsia="en-GB"/>
              </w:rPr>
              <w:t>weight</w:t>
            </w:r>
          </w:p>
        </w:tc>
        <w:tc>
          <w:tcPr>
            <w:tcW w:w="417" w:type="pct"/>
            <w:tcBorders>
              <w:top w:val="nil"/>
              <w:left w:val="nil"/>
              <w:bottom w:val="nil"/>
              <w:right w:val="nil"/>
            </w:tcBorders>
            <w:shd w:val="clear" w:color="000000" w:fill="FFFFFF"/>
            <w:vAlign w:val="center"/>
            <w:hideMark/>
          </w:tcPr>
          <w:p w14:paraId="2BD39F35" w14:textId="77777777" w:rsidR="001F4872" w:rsidRPr="00A5130D" w:rsidRDefault="001F4872" w:rsidP="001F4872">
            <w:pPr>
              <w:spacing w:after="0"/>
              <w:jc w:val="right"/>
              <w:rPr>
                <w:rFonts w:ascii="Arial" w:eastAsia="Times New Roman" w:hAnsi="Arial" w:cs="Arial"/>
                <w:color w:val="000000"/>
                <w:sz w:val="16"/>
                <w:szCs w:val="16"/>
                <w:lang w:val="en-GB" w:eastAsia="en-GB"/>
              </w:rPr>
            </w:pPr>
            <w:r w:rsidRPr="00A5130D">
              <w:rPr>
                <w:rFonts w:ascii="Arial" w:eastAsia="Times New Roman" w:hAnsi="Arial" w:cs="Arial"/>
                <w:color w:val="000000"/>
                <w:sz w:val="16"/>
                <w:szCs w:val="16"/>
                <w:lang w:eastAsia="en-GB"/>
              </w:rPr>
              <w:t>0.3773</w:t>
            </w:r>
          </w:p>
        </w:tc>
        <w:tc>
          <w:tcPr>
            <w:tcW w:w="417" w:type="pct"/>
            <w:tcBorders>
              <w:top w:val="nil"/>
              <w:left w:val="nil"/>
              <w:bottom w:val="nil"/>
              <w:right w:val="nil"/>
            </w:tcBorders>
            <w:shd w:val="clear" w:color="000000" w:fill="FFFFFF"/>
            <w:vAlign w:val="center"/>
            <w:hideMark/>
          </w:tcPr>
          <w:p w14:paraId="708F9043" w14:textId="77777777" w:rsidR="001F4872" w:rsidRPr="00A5130D" w:rsidRDefault="001F4872" w:rsidP="001F4872">
            <w:pPr>
              <w:spacing w:after="0"/>
              <w:jc w:val="right"/>
              <w:rPr>
                <w:rFonts w:ascii="Arial" w:eastAsia="Times New Roman" w:hAnsi="Arial" w:cs="Arial"/>
                <w:color w:val="000000"/>
                <w:sz w:val="16"/>
                <w:szCs w:val="16"/>
                <w:lang w:val="en-GB" w:eastAsia="en-GB"/>
              </w:rPr>
            </w:pPr>
            <w:r w:rsidRPr="00A5130D">
              <w:rPr>
                <w:rFonts w:ascii="Arial" w:eastAsia="Times New Roman" w:hAnsi="Arial" w:cs="Arial"/>
                <w:color w:val="000000"/>
                <w:sz w:val="16"/>
                <w:szCs w:val="16"/>
                <w:lang w:eastAsia="en-GB"/>
              </w:rPr>
              <w:t>0.0824</w:t>
            </w:r>
          </w:p>
        </w:tc>
        <w:tc>
          <w:tcPr>
            <w:tcW w:w="417" w:type="pct"/>
            <w:tcBorders>
              <w:top w:val="nil"/>
              <w:left w:val="nil"/>
              <w:bottom w:val="nil"/>
              <w:right w:val="nil"/>
            </w:tcBorders>
            <w:shd w:val="clear" w:color="000000" w:fill="FFFFFF"/>
            <w:vAlign w:val="center"/>
            <w:hideMark/>
          </w:tcPr>
          <w:p w14:paraId="4E9E5CA4" w14:textId="77777777" w:rsidR="001F4872" w:rsidRPr="00A5130D" w:rsidRDefault="001F4872" w:rsidP="001F4872">
            <w:pPr>
              <w:spacing w:after="0"/>
              <w:jc w:val="right"/>
              <w:rPr>
                <w:rFonts w:ascii="Arial" w:eastAsia="Times New Roman" w:hAnsi="Arial" w:cs="Arial"/>
                <w:color w:val="000000"/>
                <w:sz w:val="16"/>
                <w:szCs w:val="16"/>
                <w:lang w:val="en-GB" w:eastAsia="en-GB"/>
              </w:rPr>
            </w:pPr>
            <w:r w:rsidRPr="00A5130D">
              <w:rPr>
                <w:rFonts w:ascii="Arial" w:eastAsia="Times New Roman" w:hAnsi="Arial" w:cs="Arial"/>
                <w:color w:val="000000"/>
                <w:sz w:val="16"/>
                <w:szCs w:val="16"/>
                <w:lang w:eastAsia="en-GB"/>
              </w:rPr>
              <w:t>-0.0003</w:t>
            </w:r>
          </w:p>
        </w:tc>
        <w:tc>
          <w:tcPr>
            <w:tcW w:w="417" w:type="pct"/>
            <w:tcBorders>
              <w:top w:val="nil"/>
              <w:left w:val="nil"/>
              <w:bottom w:val="nil"/>
              <w:right w:val="nil"/>
            </w:tcBorders>
            <w:shd w:val="clear" w:color="000000" w:fill="FFFFFF"/>
            <w:vAlign w:val="center"/>
            <w:hideMark/>
          </w:tcPr>
          <w:p w14:paraId="2C54D4A0" w14:textId="77777777" w:rsidR="001F4872" w:rsidRPr="00A5130D" w:rsidRDefault="001F4872" w:rsidP="001F4872">
            <w:pPr>
              <w:spacing w:after="0"/>
              <w:jc w:val="right"/>
              <w:rPr>
                <w:rFonts w:ascii="Arial" w:eastAsia="Times New Roman" w:hAnsi="Arial" w:cs="Arial"/>
                <w:color w:val="000000"/>
                <w:sz w:val="16"/>
                <w:szCs w:val="16"/>
                <w:lang w:val="en-GB" w:eastAsia="en-GB"/>
              </w:rPr>
            </w:pPr>
            <w:r w:rsidRPr="00A5130D">
              <w:rPr>
                <w:rFonts w:ascii="Arial" w:eastAsia="Times New Roman" w:hAnsi="Arial" w:cs="Arial"/>
                <w:color w:val="000000"/>
                <w:sz w:val="16"/>
                <w:szCs w:val="16"/>
                <w:lang w:eastAsia="en-GB"/>
              </w:rPr>
              <w:t>0.0887</w:t>
            </w:r>
          </w:p>
        </w:tc>
        <w:tc>
          <w:tcPr>
            <w:tcW w:w="417" w:type="pct"/>
            <w:tcBorders>
              <w:top w:val="nil"/>
              <w:left w:val="nil"/>
              <w:bottom w:val="nil"/>
              <w:right w:val="nil"/>
            </w:tcBorders>
            <w:shd w:val="clear" w:color="000000" w:fill="FFFFFF"/>
            <w:vAlign w:val="center"/>
            <w:hideMark/>
          </w:tcPr>
          <w:p w14:paraId="4D6DB7D2" w14:textId="77777777" w:rsidR="001F4872" w:rsidRPr="00A5130D" w:rsidRDefault="001F4872" w:rsidP="001F4872">
            <w:pPr>
              <w:spacing w:after="0"/>
              <w:jc w:val="right"/>
              <w:rPr>
                <w:rFonts w:ascii="Arial" w:eastAsia="Times New Roman" w:hAnsi="Arial" w:cs="Arial"/>
                <w:color w:val="000000"/>
                <w:sz w:val="16"/>
                <w:szCs w:val="16"/>
                <w:lang w:val="en-GB" w:eastAsia="en-GB"/>
              </w:rPr>
            </w:pPr>
            <w:r w:rsidRPr="00A5130D">
              <w:rPr>
                <w:rFonts w:ascii="Arial" w:eastAsia="Times New Roman" w:hAnsi="Arial" w:cs="Arial"/>
                <w:color w:val="000000"/>
                <w:sz w:val="16"/>
                <w:szCs w:val="16"/>
                <w:lang w:eastAsia="en-GB"/>
              </w:rPr>
              <w:t>0.1050</w:t>
            </w:r>
          </w:p>
        </w:tc>
        <w:tc>
          <w:tcPr>
            <w:tcW w:w="417" w:type="pct"/>
            <w:tcBorders>
              <w:top w:val="nil"/>
              <w:left w:val="nil"/>
              <w:bottom w:val="nil"/>
              <w:right w:val="nil"/>
            </w:tcBorders>
            <w:shd w:val="clear" w:color="000000" w:fill="FFFFFF"/>
            <w:vAlign w:val="center"/>
            <w:hideMark/>
          </w:tcPr>
          <w:p w14:paraId="0531C7E3" w14:textId="77777777" w:rsidR="001F4872" w:rsidRPr="00A5130D" w:rsidRDefault="001F4872" w:rsidP="001F4872">
            <w:pPr>
              <w:spacing w:after="0"/>
              <w:jc w:val="right"/>
              <w:rPr>
                <w:rFonts w:ascii="Arial" w:eastAsia="Times New Roman" w:hAnsi="Arial" w:cs="Arial"/>
                <w:color w:val="000000"/>
                <w:sz w:val="16"/>
                <w:szCs w:val="16"/>
                <w:lang w:val="en-GB" w:eastAsia="en-GB"/>
              </w:rPr>
            </w:pPr>
            <w:r w:rsidRPr="00A5130D">
              <w:rPr>
                <w:rFonts w:ascii="Arial" w:eastAsia="Times New Roman" w:hAnsi="Arial" w:cs="Arial"/>
                <w:color w:val="000000"/>
                <w:sz w:val="16"/>
                <w:szCs w:val="16"/>
                <w:lang w:eastAsia="en-GB"/>
              </w:rPr>
              <w:t>0.0514</w:t>
            </w:r>
          </w:p>
        </w:tc>
        <w:tc>
          <w:tcPr>
            <w:tcW w:w="417" w:type="pct"/>
            <w:tcBorders>
              <w:top w:val="nil"/>
              <w:left w:val="nil"/>
              <w:bottom w:val="nil"/>
              <w:right w:val="nil"/>
            </w:tcBorders>
            <w:shd w:val="clear" w:color="000000" w:fill="FFFFFF"/>
            <w:vAlign w:val="center"/>
            <w:hideMark/>
          </w:tcPr>
          <w:p w14:paraId="61CE05B6" w14:textId="77777777" w:rsidR="001F4872" w:rsidRPr="00A5130D" w:rsidRDefault="001F4872" w:rsidP="001F4872">
            <w:pPr>
              <w:spacing w:after="0"/>
              <w:jc w:val="right"/>
              <w:rPr>
                <w:rFonts w:ascii="Arial" w:eastAsia="Times New Roman" w:hAnsi="Arial" w:cs="Arial"/>
                <w:color w:val="000000"/>
                <w:sz w:val="16"/>
                <w:szCs w:val="16"/>
                <w:lang w:val="en-GB" w:eastAsia="en-GB"/>
              </w:rPr>
            </w:pPr>
            <w:r w:rsidRPr="00A5130D">
              <w:rPr>
                <w:rFonts w:ascii="Arial" w:eastAsia="Times New Roman" w:hAnsi="Arial" w:cs="Arial"/>
                <w:color w:val="000000"/>
                <w:sz w:val="16"/>
                <w:szCs w:val="16"/>
                <w:lang w:eastAsia="en-GB"/>
              </w:rPr>
              <w:t>0.2051</w:t>
            </w:r>
          </w:p>
        </w:tc>
        <w:tc>
          <w:tcPr>
            <w:tcW w:w="417" w:type="pct"/>
            <w:tcBorders>
              <w:top w:val="nil"/>
              <w:left w:val="nil"/>
              <w:bottom w:val="nil"/>
              <w:right w:val="nil"/>
            </w:tcBorders>
            <w:shd w:val="clear" w:color="000000" w:fill="FFFFFF"/>
            <w:vAlign w:val="center"/>
            <w:hideMark/>
          </w:tcPr>
          <w:p w14:paraId="37BE0470" w14:textId="77777777" w:rsidR="001F4872" w:rsidRPr="00A5130D" w:rsidRDefault="001F4872" w:rsidP="001F4872">
            <w:pPr>
              <w:spacing w:after="0"/>
              <w:jc w:val="right"/>
              <w:rPr>
                <w:rFonts w:ascii="Arial" w:eastAsia="Times New Roman" w:hAnsi="Arial" w:cs="Arial"/>
                <w:color w:val="000000"/>
                <w:sz w:val="16"/>
                <w:szCs w:val="16"/>
                <w:lang w:val="en-GB" w:eastAsia="en-GB"/>
              </w:rPr>
            </w:pPr>
            <w:r w:rsidRPr="00A5130D">
              <w:rPr>
                <w:rFonts w:ascii="Arial" w:eastAsia="Times New Roman" w:hAnsi="Arial" w:cs="Arial"/>
                <w:color w:val="000000"/>
                <w:sz w:val="16"/>
                <w:szCs w:val="16"/>
                <w:lang w:eastAsia="en-GB"/>
              </w:rPr>
              <w:t>-0.1632</w:t>
            </w:r>
          </w:p>
        </w:tc>
        <w:tc>
          <w:tcPr>
            <w:tcW w:w="417" w:type="pct"/>
            <w:tcBorders>
              <w:top w:val="nil"/>
              <w:left w:val="nil"/>
              <w:bottom w:val="nil"/>
              <w:right w:val="nil"/>
            </w:tcBorders>
            <w:shd w:val="clear" w:color="000000" w:fill="FFFFFF"/>
            <w:vAlign w:val="center"/>
            <w:hideMark/>
          </w:tcPr>
          <w:p w14:paraId="0FBD170E" w14:textId="77777777" w:rsidR="001F4872" w:rsidRPr="00A5130D" w:rsidRDefault="001F4872" w:rsidP="001F4872">
            <w:pPr>
              <w:spacing w:after="0"/>
              <w:jc w:val="right"/>
              <w:rPr>
                <w:rFonts w:ascii="Arial" w:eastAsia="Times New Roman" w:hAnsi="Arial" w:cs="Arial"/>
                <w:color w:val="000000"/>
                <w:sz w:val="16"/>
                <w:szCs w:val="16"/>
                <w:lang w:val="en-GB" w:eastAsia="en-GB"/>
              </w:rPr>
            </w:pPr>
            <w:r w:rsidRPr="00A5130D">
              <w:rPr>
                <w:rFonts w:ascii="Arial" w:eastAsia="Times New Roman" w:hAnsi="Arial" w:cs="Arial"/>
                <w:color w:val="000000"/>
                <w:sz w:val="16"/>
                <w:szCs w:val="16"/>
                <w:lang w:eastAsia="en-GB"/>
              </w:rPr>
              <w:t>-0.0316</w:t>
            </w:r>
          </w:p>
        </w:tc>
        <w:tc>
          <w:tcPr>
            <w:tcW w:w="417" w:type="pct"/>
            <w:tcBorders>
              <w:top w:val="nil"/>
              <w:left w:val="nil"/>
              <w:bottom w:val="nil"/>
              <w:right w:val="nil"/>
            </w:tcBorders>
            <w:shd w:val="clear" w:color="000000" w:fill="FFFFFF"/>
            <w:vAlign w:val="center"/>
            <w:hideMark/>
          </w:tcPr>
          <w:p w14:paraId="642A29CF" w14:textId="77777777" w:rsidR="001F4872" w:rsidRPr="00A5130D" w:rsidRDefault="001F4872" w:rsidP="001F4872">
            <w:pPr>
              <w:spacing w:after="0"/>
              <w:jc w:val="right"/>
              <w:rPr>
                <w:rFonts w:ascii="Arial" w:eastAsia="Times New Roman" w:hAnsi="Arial" w:cs="Arial"/>
                <w:color w:val="000000"/>
                <w:sz w:val="16"/>
                <w:szCs w:val="16"/>
                <w:lang w:val="en-GB" w:eastAsia="en-GB"/>
              </w:rPr>
            </w:pPr>
            <w:r w:rsidRPr="00A5130D">
              <w:rPr>
                <w:rFonts w:ascii="Arial" w:eastAsia="Times New Roman" w:hAnsi="Arial" w:cs="Arial"/>
                <w:color w:val="000000"/>
                <w:sz w:val="16"/>
                <w:szCs w:val="16"/>
                <w:lang w:eastAsia="en-GB"/>
              </w:rPr>
              <w:t>0.0376</w:t>
            </w:r>
          </w:p>
        </w:tc>
        <w:tc>
          <w:tcPr>
            <w:tcW w:w="417" w:type="pct"/>
            <w:tcBorders>
              <w:top w:val="nil"/>
              <w:left w:val="nil"/>
              <w:bottom w:val="nil"/>
              <w:right w:val="nil"/>
            </w:tcBorders>
            <w:shd w:val="clear" w:color="000000" w:fill="FFFFFF"/>
            <w:vAlign w:val="center"/>
            <w:hideMark/>
          </w:tcPr>
          <w:p w14:paraId="4092CD1B" w14:textId="77777777" w:rsidR="001F4872" w:rsidRPr="00A5130D" w:rsidRDefault="001F4872" w:rsidP="001F4872">
            <w:pPr>
              <w:spacing w:after="0"/>
              <w:jc w:val="right"/>
              <w:rPr>
                <w:rFonts w:ascii="Arial" w:eastAsia="Times New Roman" w:hAnsi="Arial" w:cs="Arial"/>
                <w:color w:val="000000"/>
                <w:sz w:val="16"/>
                <w:szCs w:val="16"/>
                <w:lang w:val="en-GB" w:eastAsia="en-GB"/>
              </w:rPr>
            </w:pPr>
            <w:r w:rsidRPr="00A5130D">
              <w:rPr>
                <w:rFonts w:ascii="Arial" w:eastAsia="Times New Roman" w:hAnsi="Arial" w:cs="Arial"/>
                <w:color w:val="000000"/>
                <w:sz w:val="16"/>
                <w:szCs w:val="16"/>
                <w:lang w:eastAsia="en-GB"/>
              </w:rPr>
              <w:t>-0.8708</w:t>
            </w:r>
          </w:p>
        </w:tc>
      </w:tr>
      <w:tr w:rsidR="00073BEB" w:rsidRPr="00A5130D" w14:paraId="223735BF" w14:textId="77777777" w:rsidTr="001F4872">
        <w:trPr>
          <w:trHeight w:val="290"/>
        </w:trPr>
        <w:tc>
          <w:tcPr>
            <w:tcW w:w="417" w:type="pct"/>
            <w:tcBorders>
              <w:top w:val="nil"/>
              <w:left w:val="nil"/>
              <w:bottom w:val="nil"/>
              <w:right w:val="nil"/>
            </w:tcBorders>
            <w:shd w:val="clear" w:color="000000" w:fill="FFFFFF"/>
            <w:vAlign w:val="center"/>
            <w:hideMark/>
          </w:tcPr>
          <w:p w14:paraId="7889E77E" w14:textId="77777777" w:rsidR="001F4872" w:rsidRPr="00A5130D" w:rsidRDefault="001F4872" w:rsidP="001F4872">
            <w:pPr>
              <w:spacing w:after="0"/>
              <w:rPr>
                <w:rFonts w:ascii="Arial" w:eastAsia="Times New Roman" w:hAnsi="Arial" w:cs="Arial"/>
                <w:color w:val="000000"/>
                <w:sz w:val="16"/>
                <w:szCs w:val="16"/>
                <w:lang w:val="en-GB" w:eastAsia="en-GB"/>
              </w:rPr>
            </w:pPr>
            <w:r w:rsidRPr="00A5130D">
              <w:rPr>
                <w:rFonts w:ascii="Arial" w:eastAsia="Times New Roman" w:hAnsi="Arial" w:cs="Arial"/>
                <w:color w:val="000000"/>
                <w:sz w:val="16"/>
                <w:szCs w:val="16"/>
                <w:lang w:eastAsia="en-GB"/>
              </w:rPr>
              <w:t>height</w:t>
            </w:r>
          </w:p>
        </w:tc>
        <w:tc>
          <w:tcPr>
            <w:tcW w:w="417" w:type="pct"/>
            <w:tcBorders>
              <w:top w:val="nil"/>
              <w:left w:val="nil"/>
              <w:bottom w:val="nil"/>
              <w:right w:val="nil"/>
            </w:tcBorders>
            <w:shd w:val="clear" w:color="000000" w:fill="FFFFFF"/>
            <w:vAlign w:val="center"/>
            <w:hideMark/>
          </w:tcPr>
          <w:p w14:paraId="5D82C854" w14:textId="77777777" w:rsidR="001F4872" w:rsidRPr="00A5130D" w:rsidRDefault="001F4872" w:rsidP="001F4872">
            <w:pPr>
              <w:spacing w:after="0"/>
              <w:jc w:val="right"/>
              <w:rPr>
                <w:rFonts w:ascii="Arial" w:eastAsia="Times New Roman" w:hAnsi="Arial" w:cs="Arial"/>
                <w:color w:val="000000"/>
                <w:sz w:val="16"/>
                <w:szCs w:val="16"/>
                <w:lang w:val="en-GB" w:eastAsia="en-GB"/>
              </w:rPr>
            </w:pPr>
            <w:r w:rsidRPr="00A5130D">
              <w:rPr>
                <w:rFonts w:ascii="Arial" w:eastAsia="Times New Roman" w:hAnsi="Arial" w:cs="Arial"/>
                <w:color w:val="000000"/>
                <w:sz w:val="16"/>
                <w:szCs w:val="16"/>
                <w:lang w:eastAsia="en-GB"/>
              </w:rPr>
              <w:t>0.0853</w:t>
            </w:r>
          </w:p>
        </w:tc>
        <w:tc>
          <w:tcPr>
            <w:tcW w:w="417" w:type="pct"/>
            <w:tcBorders>
              <w:top w:val="nil"/>
              <w:left w:val="nil"/>
              <w:bottom w:val="nil"/>
              <w:right w:val="nil"/>
            </w:tcBorders>
            <w:shd w:val="clear" w:color="000000" w:fill="FFFFFF"/>
            <w:vAlign w:val="center"/>
            <w:hideMark/>
          </w:tcPr>
          <w:p w14:paraId="7D4C2C95" w14:textId="77777777" w:rsidR="001F4872" w:rsidRPr="00A5130D" w:rsidRDefault="001F4872" w:rsidP="001F4872">
            <w:pPr>
              <w:spacing w:after="0"/>
              <w:jc w:val="right"/>
              <w:rPr>
                <w:rFonts w:ascii="Arial" w:eastAsia="Times New Roman" w:hAnsi="Arial" w:cs="Arial"/>
                <w:color w:val="000000"/>
                <w:sz w:val="16"/>
                <w:szCs w:val="16"/>
                <w:lang w:val="en-GB" w:eastAsia="en-GB"/>
              </w:rPr>
            </w:pPr>
            <w:r w:rsidRPr="00A5130D">
              <w:rPr>
                <w:rFonts w:ascii="Arial" w:eastAsia="Times New Roman" w:hAnsi="Arial" w:cs="Arial"/>
                <w:color w:val="000000"/>
                <w:sz w:val="16"/>
                <w:szCs w:val="16"/>
                <w:lang w:eastAsia="en-GB"/>
              </w:rPr>
              <w:t>0.5587</w:t>
            </w:r>
          </w:p>
        </w:tc>
        <w:tc>
          <w:tcPr>
            <w:tcW w:w="417" w:type="pct"/>
            <w:tcBorders>
              <w:top w:val="nil"/>
              <w:left w:val="nil"/>
              <w:bottom w:val="nil"/>
              <w:right w:val="nil"/>
            </w:tcBorders>
            <w:shd w:val="clear" w:color="000000" w:fill="FFFFFF"/>
            <w:vAlign w:val="center"/>
            <w:hideMark/>
          </w:tcPr>
          <w:p w14:paraId="6E5749CF" w14:textId="77777777" w:rsidR="001F4872" w:rsidRPr="00A5130D" w:rsidRDefault="001F4872" w:rsidP="001F4872">
            <w:pPr>
              <w:spacing w:after="0"/>
              <w:jc w:val="right"/>
              <w:rPr>
                <w:rFonts w:ascii="Arial" w:eastAsia="Times New Roman" w:hAnsi="Arial" w:cs="Arial"/>
                <w:color w:val="000000"/>
                <w:sz w:val="16"/>
                <w:szCs w:val="16"/>
                <w:lang w:val="en-GB" w:eastAsia="en-GB"/>
              </w:rPr>
            </w:pPr>
            <w:r w:rsidRPr="00A5130D">
              <w:rPr>
                <w:rFonts w:ascii="Arial" w:eastAsia="Times New Roman" w:hAnsi="Arial" w:cs="Arial"/>
                <w:color w:val="000000"/>
                <w:sz w:val="16"/>
                <w:szCs w:val="16"/>
                <w:lang w:eastAsia="en-GB"/>
              </w:rPr>
              <w:t>-0.4611</w:t>
            </w:r>
          </w:p>
        </w:tc>
        <w:tc>
          <w:tcPr>
            <w:tcW w:w="417" w:type="pct"/>
            <w:tcBorders>
              <w:top w:val="nil"/>
              <w:left w:val="nil"/>
              <w:bottom w:val="nil"/>
              <w:right w:val="nil"/>
            </w:tcBorders>
            <w:shd w:val="clear" w:color="000000" w:fill="FFFFFF"/>
            <w:vAlign w:val="center"/>
            <w:hideMark/>
          </w:tcPr>
          <w:p w14:paraId="25B789CE" w14:textId="77777777" w:rsidR="001F4872" w:rsidRPr="00A5130D" w:rsidRDefault="001F4872" w:rsidP="001F4872">
            <w:pPr>
              <w:spacing w:after="0"/>
              <w:jc w:val="right"/>
              <w:rPr>
                <w:rFonts w:ascii="Arial" w:eastAsia="Times New Roman" w:hAnsi="Arial" w:cs="Arial"/>
                <w:color w:val="000000"/>
                <w:sz w:val="16"/>
                <w:szCs w:val="16"/>
                <w:lang w:val="en-GB" w:eastAsia="en-GB"/>
              </w:rPr>
            </w:pPr>
            <w:r w:rsidRPr="00A5130D">
              <w:rPr>
                <w:rFonts w:ascii="Arial" w:eastAsia="Times New Roman" w:hAnsi="Arial" w:cs="Arial"/>
                <w:color w:val="000000"/>
                <w:sz w:val="16"/>
                <w:szCs w:val="16"/>
                <w:lang w:eastAsia="en-GB"/>
              </w:rPr>
              <w:t>0.5939</w:t>
            </w:r>
          </w:p>
        </w:tc>
        <w:tc>
          <w:tcPr>
            <w:tcW w:w="417" w:type="pct"/>
            <w:tcBorders>
              <w:top w:val="nil"/>
              <w:left w:val="nil"/>
              <w:bottom w:val="nil"/>
              <w:right w:val="nil"/>
            </w:tcBorders>
            <w:shd w:val="clear" w:color="000000" w:fill="FFFFFF"/>
            <w:vAlign w:val="center"/>
            <w:hideMark/>
          </w:tcPr>
          <w:p w14:paraId="0D2E6434" w14:textId="77777777" w:rsidR="001F4872" w:rsidRPr="00A5130D" w:rsidRDefault="001F4872" w:rsidP="001F4872">
            <w:pPr>
              <w:spacing w:after="0"/>
              <w:jc w:val="right"/>
              <w:rPr>
                <w:rFonts w:ascii="Arial" w:eastAsia="Times New Roman" w:hAnsi="Arial" w:cs="Arial"/>
                <w:color w:val="000000"/>
                <w:sz w:val="16"/>
                <w:szCs w:val="16"/>
                <w:lang w:val="en-GB" w:eastAsia="en-GB"/>
              </w:rPr>
            </w:pPr>
            <w:r w:rsidRPr="00A5130D">
              <w:rPr>
                <w:rFonts w:ascii="Arial" w:eastAsia="Times New Roman" w:hAnsi="Arial" w:cs="Arial"/>
                <w:color w:val="000000"/>
                <w:sz w:val="16"/>
                <w:szCs w:val="16"/>
                <w:lang w:eastAsia="en-GB"/>
              </w:rPr>
              <w:t>-0.2237</w:t>
            </w:r>
          </w:p>
        </w:tc>
        <w:tc>
          <w:tcPr>
            <w:tcW w:w="417" w:type="pct"/>
            <w:tcBorders>
              <w:top w:val="nil"/>
              <w:left w:val="nil"/>
              <w:bottom w:val="nil"/>
              <w:right w:val="nil"/>
            </w:tcBorders>
            <w:shd w:val="clear" w:color="000000" w:fill="FFFFFF"/>
            <w:vAlign w:val="center"/>
            <w:hideMark/>
          </w:tcPr>
          <w:p w14:paraId="47C6D37D" w14:textId="77777777" w:rsidR="001F4872" w:rsidRPr="00A5130D" w:rsidRDefault="001F4872" w:rsidP="001F4872">
            <w:pPr>
              <w:spacing w:after="0"/>
              <w:jc w:val="right"/>
              <w:rPr>
                <w:rFonts w:ascii="Arial" w:eastAsia="Times New Roman" w:hAnsi="Arial" w:cs="Arial"/>
                <w:color w:val="000000"/>
                <w:sz w:val="16"/>
                <w:szCs w:val="16"/>
                <w:lang w:val="en-GB" w:eastAsia="en-GB"/>
              </w:rPr>
            </w:pPr>
            <w:r w:rsidRPr="00A5130D">
              <w:rPr>
                <w:rFonts w:ascii="Arial" w:eastAsia="Times New Roman" w:hAnsi="Arial" w:cs="Arial"/>
                <w:color w:val="000000"/>
                <w:sz w:val="16"/>
                <w:szCs w:val="16"/>
                <w:lang w:eastAsia="en-GB"/>
              </w:rPr>
              <w:t>0.0558</w:t>
            </w:r>
          </w:p>
        </w:tc>
        <w:tc>
          <w:tcPr>
            <w:tcW w:w="417" w:type="pct"/>
            <w:tcBorders>
              <w:top w:val="nil"/>
              <w:left w:val="nil"/>
              <w:bottom w:val="nil"/>
              <w:right w:val="nil"/>
            </w:tcBorders>
            <w:shd w:val="clear" w:color="000000" w:fill="FFFFFF"/>
            <w:vAlign w:val="center"/>
            <w:hideMark/>
          </w:tcPr>
          <w:p w14:paraId="31AC4FE2" w14:textId="77777777" w:rsidR="001F4872" w:rsidRPr="00A5130D" w:rsidRDefault="001F4872" w:rsidP="001F4872">
            <w:pPr>
              <w:spacing w:after="0"/>
              <w:jc w:val="right"/>
              <w:rPr>
                <w:rFonts w:ascii="Arial" w:eastAsia="Times New Roman" w:hAnsi="Arial" w:cs="Arial"/>
                <w:color w:val="000000"/>
                <w:sz w:val="16"/>
                <w:szCs w:val="16"/>
                <w:lang w:val="en-GB" w:eastAsia="en-GB"/>
              </w:rPr>
            </w:pPr>
            <w:r w:rsidRPr="00A5130D">
              <w:rPr>
                <w:rFonts w:ascii="Arial" w:eastAsia="Times New Roman" w:hAnsi="Arial" w:cs="Arial"/>
                <w:color w:val="000000"/>
                <w:sz w:val="16"/>
                <w:szCs w:val="16"/>
                <w:lang w:eastAsia="en-GB"/>
              </w:rPr>
              <w:t>0.1254</w:t>
            </w:r>
          </w:p>
        </w:tc>
        <w:tc>
          <w:tcPr>
            <w:tcW w:w="417" w:type="pct"/>
            <w:tcBorders>
              <w:top w:val="nil"/>
              <w:left w:val="nil"/>
              <w:bottom w:val="nil"/>
              <w:right w:val="nil"/>
            </w:tcBorders>
            <w:shd w:val="clear" w:color="000000" w:fill="FFFFFF"/>
            <w:vAlign w:val="center"/>
            <w:hideMark/>
          </w:tcPr>
          <w:p w14:paraId="3A81530A" w14:textId="77777777" w:rsidR="001F4872" w:rsidRPr="00A5130D" w:rsidRDefault="001F4872" w:rsidP="001F4872">
            <w:pPr>
              <w:spacing w:after="0"/>
              <w:jc w:val="right"/>
              <w:rPr>
                <w:rFonts w:ascii="Arial" w:eastAsia="Times New Roman" w:hAnsi="Arial" w:cs="Arial"/>
                <w:color w:val="000000"/>
                <w:sz w:val="16"/>
                <w:szCs w:val="16"/>
                <w:lang w:val="en-GB" w:eastAsia="en-GB"/>
              </w:rPr>
            </w:pPr>
            <w:r w:rsidRPr="00A5130D">
              <w:rPr>
                <w:rFonts w:ascii="Arial" w:eastAsia="Times New Roman" w:hAnsi="Arial" w:cs="Arial"/>
                <w:color w:val="000000"/>
                <w:sz w:val="16"/>
                <w:szCs w:val="16"/>
                <w:lang w:eastAsia="en-GB"/>
              </w:rPr>
              <w:t>0.0934</w:t>
            </w:r>
          </w:p>
        </w:tc>
        <w:tc>
          <w:tcPr>
            <w:tcW w:w="417" w:type="pct"/>
            <w:tcBorders>
              <w:top w:val="nil"/>
              <w:left w:val="nil"/>
              <w:bottom w:val="nil"/>
              <w:right w:val="nil"/>
            </w:tcBorders>
            <w:shd w:val="clear" w:color="000000" w:fill="FFFFFF"/>
            <w:vAlign w:val="center"/>
            <w:hideMark/>
          </w:tcPr>
          <w:p w14:paraId="0E5B7A7B" w14:textId="77777777" w:rsidR="001F4872" w:rsidRPr="00A5130D" w:rsidRDefault="001F4872" w:rsidP="001F4872">
            <w:pPr>
              <w:spacing w:after="0"/>
              <w:jc w:val="right"/>
              <w:rPr>
                <w:rFonts w:ascii="Arial" w:eastAsia="Times New Roman" w:hAnsi="Arial" w:cs="Arial"/>
                <w:color w:val="000000"/>
                <w:sz w:val="16"/>
                <w:szCs w:val="16"/>
                <w:lang w:val="en-GB" w:eastAsia="en-GB"/>
              </w:rPr>
            </w:pPr>
            <w:r w:rsidRPr="00A5130D">
              <w:rPr>
                <w:rFonts w:ascii="Arial" w:eastAsia="Times New Roman" w:hAnsi="Arial" w:cs="Arial"/>
                <w:color w:val="000000"/>
                <w:sz w:val="16"/>
                <w:szCs w:val="16"/>
                <w:lang w:eastAsia="en-GB"/>
              </w:rPr>
              <w:t>0.1008</w:t>
            </w:r>
          </w:p>
        </w:tc>
        <w:tc>
          <w:tcPr>
            <w:tcW w:w="417" w:type="pct"/>
            <w:tcBorders>
              <w:top w:val="nil"/>
              <w:left w:val="nil"/>
              <w:bottom w:val="nil"/>
              <w:right w:val="nil"/>
            </w:tcBorders>
            <w:shd w:val="clear" w:color="000000" w:fill="FFFFFF"/>
            <w:vAlign w:val="center"/>
            <w:hideMark/>
          </w:tcPr>
          <w:p w14:paraId="66767DF9" w14:textId="77777777" w:rsidR="001F4872" w:rsidRPr="00A5130D" w:rsidRDefault="001F4872" w:rsidP="001F4872">
            <w:pPr>
              <w:spacing w:after="0"/>
              <w:jc w:val="right"/>
              <w:rPr>
                <w:rFonts w:ascii="Arial" w:eastAsia="Times New Roman" w:hAnsi="Arial" w:cs="Arial"/>
                <w:color w:val="000000"/>
                <w:sz w:val="16"/>
                <w:szCs w:val="16"/>
                <w:lang w:val="en-GB" w:eastAsia="en-GB"/>
              </w:rPr>
            </w:pPr>
            <w:r w:rsidRPr="00A5130D">
              <w:rPr>
                <w:rFonts w:ascii="Arial" w:eastAsia="Times New Roman" w:hAnsi="Arial" w:cs="Arial"/>
                <w:color w:val="000000"/>
                <w:sz w:val="16"/>
                <w:szCs w:val="16"/>
                <w:lang w:eastAsia="en-GB"/>
              </w:rPr>
              <w:t>0.0901</w:t>
            </w:r>
          </w:p>
        </w:tc>
        <w:tc>
          <w:tcPr>
            <w:tcW w:w="417" w:type="pct"/>
            <w:tcBorders>
              <w:top w:val="nil"/>
              <w:left w:val="nil"/>
              <w:bottom w:val="nil"/>
              <w:right w:val="nil"/>
            </w:tcBorders>
            <w:shd w:val="clear" w:color="000000" w:fill="FFFFFF"/>
            <w:vAlign w:val="center"/>
            <w:hideMark/>
          </w:tcPr>
          <w:p w14:paraId="6ACBA99F" w14:textId="77777777" w:rsidR="001F4872" w:rsidRPr="00A5130D" w:rsidRDefault="001F4872" w:rsidP="001F4872">
            <w:pPr>
              <w:spacing w:after="0"/>
              <w:jc w:val="right"/>
              <w:rPr>
                <w:rFonts w:ascii="Arial" w:eastAsia="Times New Roman" w:hAnsi="Arial" w:cs="Arial"/>
                <w:color w:val="000000"/>
                <w:sz w:val="16"/>
                <w:szCs w:val="16"/>
                <w:lang w:val="en-GB" w:eastAsia="en-GB"/>
              </w:rPr>
            </w:pPr>
            <w:r w:rsidRPr="00A5130D">
              <w:rPr>
                <w:rFonts w:ascii="Arial" w:eastAsia="Times New Roman" w:hAnsi="Arial" w:cs="Arial"/>
                <w:color w:val="000000"/>
                <w:sz w:val="16"/>
                <w:szCs w:val="16"/>
                <w:lang w:eastAsia="en-GB"/>
              </w:rPr>
              <w:t>0.1390</w:t>
            </w:r>
          </w:p>
        </w:tc>
      </w:tr>
      <w:tr w:rsidR="00073BEB" w:rsidRPr="00A5130D" w14:paraId="3ECE959B" w14:textId="77777777" w:rsidTr="001F4872">
        <w:trPr>
          <w:trHeight w:val="290"/>
        </w:trPr>
        <w:tc>
          <w:tcPr>
            <w:tcW w:w="417" w:type="pct"/>
            <w:tcBorders>
              <w:top w:val="nil"/>
              <w:left w:val="nil"/>
              <w:bottom w:val="nil"/>
              <w:right w:val="nil"/>
            </w:tcBorders>
            <w:shd w:val="clear" w:color="000000" w:fill="FFFFFF"/>
            <w:vAlign w:val="center"/>
            <w:hideMark/>
          </w:tcPr>
          <w:p w14:paraId="3B1592F7" w14:textId="77777777" w:rsidR="001F4872" w:rsidRPr="00A5130D" w:rsidRDefault="001F4872" w:rsidP="001F4872">
            <w:pPr>
              <w:spacing w:after="0"/>
              <w:rPr>
                <w:rFonts w:ascii="Arial" w:eastAsia="Times New Roman" w:hAnsi="Arial" w:cs="Arial"/>
                <w:color w:val="000000"/>
                <w:sz w:val="16"/>
                <w:szCs w:val="16"/>
                <w:lang w:val="en-GB" w:eastAsia="en-GB"/>
              </w:rPr>
            </w:pPr>
            <w:r w:rsidRPr="00A5130D">
              <w:rPr>
                <w:rFonts w:ascii="Arial" w:eastAsia="Times New Roman" w:hAnsi="Arial" w:cs="Arial"/>
                <w:color w:val="000000"/>
                <w:sz w:val="16"/>
                <w:szCs w:val="16"/>
                <w:lang w:eastAsia="en-GB"/>
              </w:rPr>
              <w:t>adiposity</w:t>
            </w:r>
          </w:p>
        </w:tc>
        <w:tc>
          <w:tcPr>
            <w:tcW w:w="417" w:type="pct"/>
            <w:tcBorders>
              <w:top w:val="nil"/>
              <w:left w:val="nil"/>
              <w:bottom w:val="nil"/>
              <w:right w:val="nil"/>
            </w:tcBorders>
            <w:shd w:val="clear" w:color="000000" w:fill="FFFFFF"/>
            <w:vAlign w:val="center"/>
            <w:hideMark/>
          </w:tcPr>
          <w:p w14:paraId="45B3D882" w14:textId="77777777" w:rsidR="001F4872" w:rsidRPr="00A5130D" w:rsidRDefault="001F4872" w:rsidP="001F4872">
            <w:pPr>
              <w:spacing w:after="0"/>
              <w:jc w:val="right"/>
              <w:rPr>
                <w:rFonts w:ascii="Arial" w:eastAsia="Times New Roman" w:hAnsi="Arial" w:cs="Arial"/>
                <w:color w:val="000000"/>
                <w:sz w:val="16"/>
                <w:szCs w:val="16"/>
                <w:lang w:val="en-GB" w:eastAsia="en-GB"/>
              </w:rPr>
            </w:pPr>
            <w:r w:rsidRPr="00A5130D">
              <w:rPr>
                <w:rFonts w:ascii="Arial" w:eastAsia="Times New Roman" w:hAnsi="Arial" w:cs="Arial"/>
                <w:color w:val="000000"/>
                <w:sz w:val="16"/>
                <w:szCs w:val="16"/>
                <w:lang w:eastAsia="en-GB"/>
              </w:rPr>
              <w:t>0.3578</w:t>
            </w:r>
          </w:p>
        </w:tc>
        <w:tc>
          <w:tcPr>
            <w:tcW w:w="417" w:type="pct"/>
            <w:tcBorders>
              <w:top w:val="nil"/>
              <w:left w:val="nil"/>
              <w:bottom w:val="nil"/>
              <w:right w:val="nil"/>
            </w:tcBorders>
            <w:shd w:val="clear" w:color="000000" w:fill="FFFFFF"/>
            <w:vAlign w:val="center"/>
            <w:hideMark/>
          </w:tcPr>
          <w:p w14:paraId="1F85D7B5" w14:textId="77777777" w:rsidR="001F4872" w:rsidRPr="00A5130D" w:rsidRDefault="001F4872" w:rsidP="001F4872">
            <w:pPr>
              <w:spacing w:after="0"/>
              <w:jc w:val="right"/>
              <w:rPr>
                <w:rFonts w:ascii="Arial" w:eastAsia="Times New Roman" w:hAnsi="Arial" w:cs="Arial"/>
                <w:color w:val="000000"/>
                <w:sz w:val="16"/>
                <w:szCs w:val="16"/>
                <w:lang w:val="en-GB" w:eastAsia="en-GB"/>
              </w:rPr>
            </w:pPr>
            <w:r w:rsidRPr="00A5130D">
              <w:rPr>
                <w:rFonts w:ascii="Arial" w:eastAsia="Times New Roman" w:hAnsi="Arial" w:cs="Arial"/>
                <w:color w:val="000000"/>
                <w:sz w:val="16"/>
                <w:szCs w:val="16"/>
                <w:lang w:eastAsia="en-GB"/>
              </w:rPr>
              <w:t>-0.1842</w:t>
            </w:r>
          </w:p>
        </w:tc>
        <w:tc>
          <w:tcPr>
            <w:tcW w:w="417" w:type="pct"/>
            <w:tcBorders>
              <w:top w:val="nil"/>
              <w:left w:val="nil"/>
              <w:bottom w:val="nil"/>
              <w:right w:val="nil"/>
            </w:tcBorders>
            <w:shd w:val="clear" w:color="000000" w:fill="FFFFFF"/>
            <w:vAlign w:val="center"/>
            <w:hideMark/>
          </w:tcPr>
          <w:p w14:paraId="6CB1047B" w14:textId="77777777" w:rsidR="001F4872" w:rsidRPr="00A5130D" w:rsidRDefault="001F4872" w:rsidP="001F4872">
            <w:pPr>
              <w:spacing w:after="0"/>
              <w:jc w:val="right"/>
              <w:rPr>
                <w:rFonts w:ascii="Arial" w:eastAsia="Times New Roman" w:hAnsi="Arial" w:cs="Arial"/>
                <w:color w:val="000000"/>
                <w:sz w:val="16"/>
                <w:szCs w:val="16"/>
                <w:lang w:val="en-GB" w:eastAsia="en-GB"/>
              </w:rPr>
            </w:pPr>
            <w:r w:rsidRPr="00A5130D">
              <w:rPr>
                <w:rFonts w:ascii="Arial" w:eastAsia="Times New Roman" w:hAnsi="Arial" w:cs="Arial"/>
                <w:color w:val="000000"/>
                <w:sz w:val="16"/>
                <w:szCs w:val="16"/>
                <w:lang w:eastAsia="en-GB"/>
              </w:rPr>
              <w:t>0.1293</w:t>
            </w:r>
          </w:p>
        </w:tc>
        <w:tc>
          <w:tcPr>
            <w:tcW w:w="417" w:type="pct"/>
            <w:tcBorders>
              <w:top w:val="nil"/>
              <w:left w:val="nil"/>
              <w:bottom w:val="nil"/>
              <w:right w:val="nil"/>
            </w:tcBorders>
            <w:shd w:val="clear" w:color="000000" w:fill="FFFFFF"/>
            <w:vAlign w:val="center"/>
            <w:hideMark/>
          </w:tcPr>
          <w:p w14:paraId="5E05D8B2" w14:textId="77777777" w:rsidR="001F4872" w:rsidRPr="00A5130D" w:rsidRDefault="001F4872" w:rsidP="001F4872">
            <w:pPr>
              <w:spacing w:after="0"/>
              <w:jc w:val="right"/>
              <w:rPr>
                <w:rFonts w:ascii="Arial" w:eastAsia="Times New Roman" w:hAnsi="Arial" w:cs="Arial"/>
                <w:color w:val="000000"/>
                <w:sz w:val="16"/>
                <w:szCs w:val="16"/>
                <w:lang w:val="en-GB" w:eastAsia="en-GB"/>
              </w:rPr>
            </w:pPr>
            <w:r w:rsidRPr="00A5130D">
              <w:rPr>
                <w:rFonts w:ascii="Arial" w:eastAsia="Times New Roman" w:hAnsi="Arial" w:cs="Arial"/>
                <w:color w:val="000000"/>
                <w:sz w:val="16"/>
                <w:szCs w:val="16"/>
                <w:lang w:eastAsia="en-GB"/>
              </w:rPr>
              <w:t>-0.0331</w:t>
            </w:r>
          </w:p>
        </w:tc>
        <w:tc>
          <w:tcPr>
            <w:tcW w:w="417" w:type="pct"/>
            <w:tcBorders>
              <w:top w:val="nil"/>
              <w:left w:val="nil"/>
              <w:bottom w:val="nil"/>
              <w:right w:val="nil"/>
            </w:tcBorders>
            <w:shd w:val="clear" w:color="000000" w:fill="FFFFFF"/>
            <w:vAlign w:val="center"/>
            <w:hideMark/>
          </w:tcPr>
          <w:p w14:paraId="215701CD" w14:textId="77777777" w:rsidR="001F4872" w:rsidRPr="00A5130D" w:rsidRDefault="001F4872" w:rsidP="001F4872">
            <w:pPr>
              <w:spacing w:after="0"/>
              <w:jc w:val="right"/>
              <w:rPr>
                <w:rFonts w:ascii="Arial" w:eastAsia="Times New Roman" w:hAnsi="Arial" w:cs="Arial"/>
                <w:color w:val="000000"/>
                <w:sz w:val="16"/>
                <w:szCs w:val="16"/>
                <w:lang w:val="en-GB" w:eastAsia="en-GB"/>
              </w:rPr>
            </w:pPr>
            <w:r w:rsidRPr="00A5130D">
              <w:rPr>
                <w:rFonts w:ascii="Arial" w:eastAsia="Times New Roman" w:hAnsi="Arial" w:cs="Arial"/>
                <w:color w:val="000000"/>
                <w:sz w:val="16"/>
                <w:szCs w:val="16"/>
                <w:lang w:eastAsia="en-GB"/>
              </w:rPr>
              <w:t>0.1083</w:t>
            </w:r>
          </w:p>
        </w:tc>
        <w:tc>
          <w:tcPr>
            <w:tcW w:w="417" w:type="pct"/>
            <w:tcBorders>
              <w:top w:val="nil"/>
              <w:left w:val="nil"/>
              <w:bottom w:val="nil"/>
              <w:right w:val="nil"/>
            </w:tcBorders>
            <w:shd w:val="clear" w:color="000000" w:fill="FFFFFF"/>
            <w:vAlign w:val="center"/>
            <w:hideMark/>
          </w:tcPr>
          <w:p w14:paraId="21ECE6D9" w14:textId="77777777" w:rsidR="001F4872" w:rsidRPr="00A5130D" w:rsidRDefault="001F4872" w:rsidP="001F4872">
            <w:pPr>
              <w:spacing w:after="0"/>
              <w:jc w:val="right"/>
              <w:rPr>
                <w:rFonts w:ascii="Arial" w:eastAsia="Times New Roman" w:hAnsi="Arial" w:cs="Arial"/>
                <w:color w:val="000000"/>
                <w:sz w:val="16"/>
                <w:szCs w:val="16"/>
                <w:lang w:val="en-GB" w:eastAsia="en-GB"/>
              </w:rPr>
            </w:pPr>
            <w:r w:rsidRPr="00A5130D">
              <w:rPr>
                <w:rFonts w:ascii="Arial" w:eastAsia="Times New Roman" w:hAnsi="Arial" w:cs="Arial"/>
                <w:color w:val="000000"/>
                <w:sz w:val="16"/>
                <w:szCs w:val="16"/>
                <w:lang w:eastAsia="en-GB"/>
              </w:rPr>
              <w:t>0.2605</w:t>
            </w:r>
          </w:p>
        </w:tc>
        <w:tc>
          <w:tcPr>
            <w:tcW w:w="417" w:type="pct"/>
            <w:tcBorders>
              <w:top w:val="nil"/>
              <w:left w:val="nil"/>
              <w:bottom w:val="nil"/>
              <w:right w:val="nil"/>
            </w:tcBorders>
            <w:shd w:val="clear" w:color="000000" w:fill="FFFFFF"/>
            <w:vAlign w:val="center"/>
            <w:hideMark/>
          </w:tcPr>
          <w:p w14:paraId="1860D05A" w14:textId="77777777" w:rsidR="001F4872" w:rsidRPr="00A5130D" w:rsidRDefault="001F4872" w:rsidP="001F4872">
            <w:pPr>
              <w:spacing w:after="0"/>
              <w:jc w:val="right"/>
              <w:rPr>
                <w:rFonts w:ascii="Arial" w:eastAsia="Times New Roman" w:hAnsi="Arial" w:cs="Arial"/>
                <w:color w:val="000000"/>
                <w:sz w:val="16"/>
                <w:szCs w:val="16"/>
                <w:lang w:val="en-GB" w:eastAsia="en-GB"/>
              </w:rPr>
            </w:pPr>
            <w:r w:rsidRPr="00A5130D">
              <w:rPr>
                <w:rFonts w:ascii="Arial" w:eastAsia="Times New Roman" w:hAnsi="Arial" w:cs="Arial"/>
                <w:color w:val="000000"/>
                <w:sz w:val="16"/>
                <w:szCs w:val="16"/>
                <w:lang w:eastAsia="en-GB"/>
              </w:rPr>
              <w:t>0.3116</w:t>
            </w:r>
          </w:p>
        </w:tc>
        <w:tc>
          <w:tcPr>
            <w:tcW w:w="417" w:type="pct"/>
            <w:tcBorders>
              <w:top w:val="nil"/>
              <w:left w:val="nil"/>
              <w:bottom w:val="nil"/>
              <w:right w:val="nil"/>
            </w:tcBorders>
            <w:shd w:val="clear" w:color="000000" w:fill="FFFFFF"/>
            <w:vAlign w:val="center"/>
            <w:hideMark/>
          </w:tcPr>
          <w:p w14:paraId="5525C50A" w14:textId="77777777" w:rsidR="001F4872" w:rsidRPr="00A5130D" w:rsidRDefault="001F4872" w:rsidP="001F4872">
            <w:pPr>
              <w:spacing w:after="0"/>
              <w:jc w:val="right"/>
              <w:rPr>
                <w:rFonts w:ascii="Arial" w:eastAsia="Times New Roman" w:hAnsi="Arial" w:cs="Arial"/>
                <w:color w:val="000000"/>
                <w:sz w:val="16"/>
                <w:szCs w:val="16"/>
                <w:lang w:val="en-GB" w:eastAsia="en-GB"/>
              </w:rPr>
            </w:pPr>
            <w:r w:rsidRPr="00A5130D">
              <w:rPr>
                <w:rFonts w:ascii="Arial" w:eastAsia="Times New Roman" w:hAnsi="Arial" w:cs="Arial"/>
                <w:color w:val="000000"/>
                <w:sz w:val="16"/>
                <w:szCs w:val="16"/>
                <w:lang w:eastAsia="en-GB"/>
              </w:rPr>
              <w:t>-0.1569</w:t>
            </w:r>
          </w:p>
        </w:tc>
        <w:tc>
          <w:tcPr>
            <w:tcW w:w="417" w:type="pct"/>
            <w:tcBorders>
              <w:top w:val="nil"/>
              <w:left w:val="nil"/>
              <w:bottom w:val="nil"/>
              <w:right w:val="nil"/>
            </w:tcBorders>
            <w:shd w:val="clear" w:color="000000" w:fill="FFFFFF"/>
            <w:vAlign w:val="center"/>
            <w:hideMark/>
          </w:tcPr>
          <w:p w14:paraId="25050141" w14:textId="77777777" w:rsidR="001F4872" w:rsidRPr="00A5130D" w:rsidRDefault="001F4872" w:rsidP="001F4872">
            <w:pPr>
              <w:spacing w:after="0"/>
              <w:jc w:val="right"/>
              <w:rPr>
                <w:rFonts w:ascii="Arial" w:eastAsia="Times New Roman" w:hAnsi="Arial" w:cs="Arial"/>
                <w:color w:val="000000"/>
                <w:sz w:val="16"/>
                <w:szCs w:val="16"/>
                <w:lang w:val="en-GB" w:eastAsia="en-GB"/>
              </w:rPr>
            </w:pPr>
            <w:r w:rsidRPr="00A5130D">
              <w:rPr>
                <w:rFonts w:ascii="Arial" w:eastAsia="Times New Roman" w:hAnsi="Arial" w:cs="Arial"/>
                <w:color w:val="000000"/>
                <w:sz w:val="16"/>
                <w:szCs w:val="16"/>
                <w:lang w:eastAsia="en-GB"/>
              </w:rPr>
              <w:t>0.5688</w:t>
            </w:r>
          </w:p>
        </w:tc>
        <w:tc>
          <w:tcPr>
            <w:tcW w:w="417" w:type="pct"/>
            <w:tcBorders>
              <w:top w:val="nil"/>
              <w:left w:val="nil"/>
              <w:bottom w:val="nil"/>
              <w:right w:val="nil"/>
            </w:tcBorders>
            <w:shd w:val="clear" w:color="000000" w:fill="FFFFFF"/>
            <w:vAlign w:val="center"/>
            <w:hideMark/>
          </w:tcPr>
          <w:p w14:paraId="4C0DCE50" w14:textId="77777777" w:rsidR="001F4872" w:rsidRPr="00A5130D" w:rsidRDefault="001F4872" w:rsidP="001F4872">
            <w:pPr>
              <w:spacing w:after="0"/>
              <w:jc w:val="right"/>
              <w:rPr>
                <w:rFonts w:ascii="Arial" w:eastAsia="Times New Roman" w:hAnsi="Arial" w:cs="Arial"/>
                <w:color w:val="000000"/>
                <w:sz w:val="16"/>
                <w:szCs w:val="16"/>
                <w:lang w:val="en-GB" w:eastAsia="en-GB"/>
              </w:rPr>
            </w:pPr>
            <w:r w:rsidRPr="00A5130D">
              <w:rPr>
                <w:rFonts w:ascii="Arial" w:eastAsia="Times New Roman" w:hAnsi="Arial" w:cs="Arial"/>
                <w:color w:val="000000"/>
                <w:sz w:val="16"/>
                <w:szCs w:val="16"/>
                <w:lang w:eastAsia="en-GB"/>
              </w:rPr>
              <w:t>0.4744</w:t>
            </w:r>
          </w:p>
        </w:tc>
        <w:tc>
          <w:tcPr>
            <w:tcW w:w="417" w:type="pct"/>
            <w:tcBorders>
              <w:top w:val="nil"/>
              <w:left w:val="nil"/>
              <w:bottom w:val="nil"/>
              <w:right w:val="nil"/>
            </w:tcBorders>
            <w:shd w:val="clear" w:color="000000" w:fill="FFFFFF"/>
            <w:vAlign w:val="center"/>
            <w:hideMark/>
          </w:tcPr>
          <w:p w14:paraId="48B0B9A4" w14:textId="77777777" w:rsidR="001F4872" w:rsidRPr="00A5130D" w:rsidRDefault="001F4872" w:rsidP="001F4872">
            <w:pPr>
              <w:spacing w:after="0"/>
              <w:jc w:val="right"/>
              <w:rPr>
                <w:rFonts w:ascii="Arial" w:eastAsia="Times New Roman" w:hAnsi="Arial" w:cs="Arial"/>
                <w:color w:val="000000"/>
                <w:sz w:val="16"/>
                <w:szCs w:val="16"/>
                <w:lang w:val="en-GB" w:eastAsia="en-GB"/>
              </w:rPr>
            </w:pPr>
            <w:r w:rsidRPr="00A5130D">
              <w:rPr>
                <w:rFonts w:ascii="Arial" w:eastAsia="Times New Roman" w:hAnsi="Arial" w:cs="Arial"/>
                <w:color w:val="000000"/>
                <w:sz w:val="16"/>
                <w:szCs w:val="16"/>
                <w:lang w:eastAsia="en-GB"/>
              </w:rPr>
              <w:t>0.2652</w:t>
            </w:r>
          </w:p>
        </w:tc>
      </w:tr>
      <w:tr w:rsidR="00073BEB" w:rsidRPr="00A5130D" w14:paraId="4B4B58F7" w14:textId="77777777" w:rsidTr="001F4872">
        <w:trPr>
          <w:trHeight w:val="290"/>
        </w:trPr>
        <w:tc>
          <w:tcPr>
            <w:tcW w:w="417" w:type="pct"/>
            <w:tcBorders>
              <w:top w:val="nil"/>
              <w:left w:val="nil"/>
              <w:bottom w:val="nil"/>
              <w:right w:val="nil"/>
            </w:tcBorders>
            <w:shd w:val="clear" w:color="000000" w:fill="FFFFFF"/>
            <w:vAlign w:val="center"/>
            <w:hideMark/>
          </w:tcPr>
          <w:p w14:paraId="164E2AA9" w14:textId="77777777" w:rsidR="001F4872" w:rsidRPr="00A5130D" w:rsidRDefault="001F4872" w:rsidP="001F4872">
            <w:pPr>
              <w:spacing w:after="0"/>
              <w:rPr>
                <w:rFonts w:ascii="Arial" w:eastAsia="Times New Roman" w:hAnsi="Arial" w:cs="Arial"/>
                <w:color w:val="000000"/>
                <w:sz w:val="16"/>
                <w:szCs w:val="16"/>
                <w:lang w:val="en-GB" w:eastAsia="en-GB"/>
              </w:rPr>
            </w:pPr>
            <w:r w:rsidRPr="00A5130D">
              <w:rPr>
                <w:rFonts w:ascii="Arial" w:eastAsia="Times New Roman" w:hAnsi="Arial" w:cs="Arial"/>
                <w:color w:val="000000"/>
                <w:sz w:val="16"/>
                <w:szCs w:val="16"/>
                <w:lang w:eastAsia="en-GB"/>
              </w:rPr>
              <w:t>thigh</w:t>
            </w:r>
          </w:p>
        </w:tc>
        <w:tc>
          <w:tcPr>
            <w:tcW w:w="417" w:type="pct"/>
            <w:tcBorders>
              <w:top w:val="nil"/>
              <w:left w:val="nil"/>
              <w:bottom w:val="nil"/>
              <w:right w:val="nil"/>
            </w:tcBorders>
            <w:shd w:val="clear" w:color="000000" w:fill="FFFFFF"/>
            <w:vAlign w:val="center"/>
            <w:hideMark/>
          </w:tcPr>
          <w:p w14:paraId="4FC75695" w14:textId="77777777" w:rsidR="001F4872" w:rsidRPr="00A5130D" w:rsidRDefault="001F4872" w:rsidP="001F4872">
            <w:pPr>
              <w:spacing w:after="0"/>
              <w:jc w:val="right"/>
              <w:rPr>
                <w:rFonts w:ascii="Arial" w:eastAsia="Times New Roman" w:hAnsi="Arial" w:cs="Arial"/>
                <w:color w:val="000000"/>
                <w:sz w:val="16"/>
                <w:szCs w:val="16"/>
                <w:lang w:val="en-GB" w:eastAsia="en-GB"/>
              </w:rPr>
            </w:pPr>
            <w:r w:rsidRPr="00A5130D">
              <w:rPr>
                <w:rFonts w:ascii="Arial" w:eastAsia="Times New Roman" w:hAnsi="Arial" w:cs="Arial"/>
                <w:color w:val="000000"/>
                <w:sz w:val="16"/>
                <w:szCs w:val="16"/>
                <w:lang w:eastAsia="en-GB"/>
              </w:rPr>
              <w:t>0.3461</w:t>
            </w:r>
          </w:p>
        </w:tc>
        <w:tc>
          <w:tcPr>
            <w:tcW w:w="417" w:type="pct"/>
            <w:tcBorders>
              <w:top w:val="nil"/>
              <w:left w:val="nil"/>
              <w:bottom w:val="nil"/>
              <w:right w:val="nil"/>
            </w:tcBorders>
            <w:shd w:val="clear" w:color="000000" w:fill="FFFFFF"/>
            <w:vAlign w:val="center"/>
            <w:hideMark/>
          </w:tcPr>
          <w:p w14:paraId="2D516D05" w14:textId="77777777" w:rsidR="001F4872" w:rsidRPr="00A5130D" w:rsidRDefault="001F4872" w:rsidP="001F4872">
            <w:pPr>
              <w:spacing w:after="0"/>
              <w:jc w:val="right"/>
              <w:rPr>
                <w:rFonts w:ascii="Arial" w:eastAsia="Times New Roman" w:hAnsi="Arial" w:cs="Arial"/>
                <w:color w:val="000000"/>
                <w:sz w:val="16"/>
                <w:szCs w:val="16"/>
                <w:lang w:val="en-GB" w:eastAsia="en-GB"/>
              </w:rPr>
            </w:pPr>
            <w:r w:rsidRPr="00A5130D">
              <w:rPr>
                <w:rFonts w:ascii="Arial" w:eastAsia="Times New Roman" w:hAnsi="Arial" w:cs="Arial"/>
                <w:color w:val="000000"/>
                <w:sz w:val="16"/>
                <w:szCs w:val="16"/>
                <w:lang w:eastAsia="en-GB"/>
              </w:rPr>
              <w:t>0.1013</w:t>
            </w:r>
          </w:p>
        </w:tc>
        <w:tc>
          <w:tcPr>
            <w:tcW w:w="417" w:type="pct"/>
            <w:tcBorders>
              <w:top w:val="nil"/>
              <w:left w:val="nil"/>
              <w:bottom w:val="nil"/>
              <w:right w:val="nil"/>
            </w:tcBorders>
            <w:shd w:val="clear" w:color="000000" w:fill="FFFFFF"/>
            <w:vAlign w:val="center"/>
            <w:hideMark/>
          </w:tcPr>
          <w:p w14:paraId="27D018F5" w14:textId="77777777" w:rsidR="001F4872" w:rsidRPr="00A5130D" w:rsidRDefault="001F4872" w:rsidP="001F4872">
            <w:pPr>
              <w:spacing w:after="0"/>
              <w:jc w:val="right"/>
              <w:rPr>
                <w:rFonts w:ascii="Arial" w:eastAsia="Times New Roman" w:hAnsi="Arial" w:cs="Arial"/>
                <w:color w:val="000000"/>
                <w:sz w:val="16"/>
                <w:szCs w:val="16"/>
                <w:lang w:val="en-GB" w:eastAsia="en-GB"/>
              </w:rPr>
            </w:pPr>
            <w:r w:rsidRPr="00A5130D">
              <w:rPr>
                <w:rFonts w:ascii="Arial" w:eastAsia="Times New Roman" w:hAnsi="Arial" w:cs="Arial"/>
                <w:color w:val="000000"/>
                <w:sz w:val="16"/>
                <w:szCs w:val="16"/>
                <w:lang w:eastAsia="en-GB"/>
              </w:rPr>
              <w:t>0.2907</w:t>
            </w:r>
          </w:p>
        </w:tc>
        <w:tc>
          <w:tcPr>
            <w:tcW w:w="417" w:type="pct"/>
            <w:tcBorders>
              <w:top w:val="nil"/>
              <w:left w:val="nil"/>
              <w:bottom w:val="nil"/>
              <w:right w:val="nil"/>
            </w:tcBorders>
            <w:shd w:val="clear" w:color="000000" w:fill="FFFFFF"/>
            <w:vAlign w:val="center"/>
            <w:hideMark/>
          </w:tcPr>
          <w:p w14:paraId="755A350F" w14:textId="77777777" w:rsidR="001F4872" w:rsidRPr="00A5130D" w:rsidRDefault="001F4872" w:rsidP="001F4872">
            <w:pPr>
              <w:spacing w:after="0"/>
              <w:jc w:val="right"/>
              <w:rPr>
                <w:rFonts w:ascii="Arial" w:eastAsia="Times New Roman" w:hAnsi="Arial" w:cs="Arial"/>
                <w:color w:val="000000"/>
                <w:sz w:val="16"/>
                <w:szCs w:val="16"/>
                <w:lang w:val="en-GB" w:eastAsia="en-GB"/>
              </w:rPr>
            </w:pPr>
            <w:r w:rsidRPr="00A5130D">
              <w:rPr>
                <w:rFonts w:ascii="Arial" w:eastAsia="Times New Roman" w:hAnsi="Arial" w:cs="Arial"/>
                <w:color w:val="000000"/>
                <w:sz w:val="16"/>
                <w:szCs w:val="16"/>
                <w:lang w:eastAsia="en-GB"/>
              </w:rPr>
              <w:t>0.0388</w:t>
            </w:r>
          </w:p>
        </w:tc>
        <w:tc>
          <w:tcPr>
            <w:tcW w:w="417" w:type="pct"/>
            <w:tcBorders>
              <w:top w:val="nil"/>
              <w:left w:val="nil"/>
              <w:bottom w:val="nil"/>
              <w:right w:val="nil"/>
            </w:tcBorders>
            <w:shd w:val="clear" w:color="000000" w:fill="FFFFFF"/>
            <w:vAlign w:val="center"/>
            <w:hideMark/>
          </w:tcPr>
          <w:p w14:paraId="20B27A49" w14:textId="77777777" w:rsidR="001F4872" w:rsidRPr="00A5130D" w:rsidRDefault="001F4872" w:rsidP="001F4872">
            <w:pPr>
              <w:spacing w:after="0"/>
              <w:jc w:val="right"/>
              <w:rPr>
                <w:rFonts w:ascii="Arial" w:eastAsia="Times New Roman" w:hAnsi="Arial" w:cs="Arial"/>
                <w:color w:val="000000"/>
                <w:sz w:val="16"/>
                <w:szCs w:val="16"/>
                <w:lang w:val="en-GB" w:eastAsia="en-GB"/>
              </w:rPr>
            </w:pPr>
            <w:r w:rsidRPr="00A5130D">
              <w:rPr>
                <w:rFonts w:ascii="Arial" w:eastAsia="Times New Roman" w:hAnsi="Arial" w:cs="Arial"/>
                <w:color w:val="000000"/>
                <w:sz w:val="16"/>
                <w:szCs w:val="16"/>
                <w:lang w:eastAsia="en-GB"/>
              </w:rPr>
              <w:t>0.1639</w:t>
            </w:r>
          </w:p>
        </w:tc>
        <w:tc>
          <w:tcPr>
            <w:tcW w:w="417" w:type="pct"/>
            <w:tcBorders>
              <w:top w:val="nil"/>
              <w:left w:val="nil"/>
              <w:bottom w:val="nil"/>
              <w:right w:val="nil"/>
            </w:tcBorders>
            <w:shd w:val="clear" w:color="000000" w:fill="FFFFFF"/>
            <w:vAlign w:val="center"/>
            <w:hideMark/>
          </w:tcPr>
          <w:p w14:paraId="7A0A037B" w14:textId="77777777" w:rsidR="001F4872" w:rsidRPr="00A5130D" w:rsidRDefault="001F4872" w:rsidP="001F4872">
            <w:pPr>
              <w:spacing w:after="0"/>
              <w:jc w:val="right"/>
              <w:rPr>
                <w:rFonts w:ascii="Arial" w:eastAsia="Times New Roman" w:hAnsi="Arial" w:cs="Arial"/>
                <w:color w:val="000000"/>
                <w:sz w:val="16"/>
                <w:szCs w:val="16"/>
                <w:lang w:val="en-GB" w:eastAsia="en-GB"/>
              </w:rPr>
            </w:pPr>
            <w:r w:rsidRPr="00A5130D">
              <w:rPr>
                <w:rFonts w:ascii="Arial" w:eastAsia="Times New Roman" w:hAnsi="Arial" w:cs="Arial"/>
                <w:color w:val="000000"/>
                <w:sz w:val="16"/>
                <w:szCs w:val="16"/>
                <w:lang w:eastAsia="en-GB"/>
              </w:rPr>
              <w:t>-0.1723</w:t>
            </w:r>
          </w:p>
        </w:tc>
        <w:tc>
          <w:tcPr>
            <w:tcW w:w="417" w:type="pct"/>
            <w:tcBorders>
              <w:top w:val="nil"/>
              <w:left w:val="nil"/>
              <w:bottom w:val="nil"/>
              <w:right w:val="nil"/>
            </w:tcBorders>
            <w:shd w:val="clear" w:color="000000" w:fill="FFFFFF"/>
            <w:vAlign w:val="center"/>
            <w:hideMark/>
          </w:tcPr>
          <w:p w14:paraId="6D347207" w14:textId="77777777" w:rsidR="001F4872" w:rsidRPr="00A5130D" w:rsidRDefault="001F4872" w:rsidP="001F4872">
            <w:pPr>
              <w:spacing w:after="0"/>
              <w:jc w:val="right"/>
              <w:rPr>
                <w:rFonts w:ascii="Arial" w:eastAsia="Times New Roman" w:hAnsi="Arial" w:cs="Arial"/>
                <w:color w:val="000000"/>
                <w:sz w:val="16"/>
                <w:szCs w:val="16"/>
                <w:lang w:val="en-GB" w:eastAsia="en-GB"/>
              </w:rPr>
            </w:pPr>
            <w:r w:rsidRPr="00A5130D">
              <w:rPr>
                <w:rFonts w:ascii="Arial" w:eastAsia="Times New Roman" w:hAnsi="Arial" w:cs="Arial"/>
                <w:color w:val="000000"/>
                <w:sz w:val="16"/>
                <w:szCs w:val="16"/>
                <w:lang w:eastAsia="en-GB"/>
              </w:rPr>
              <w:t>-0.0689</w:t>
            </w:r>
          </w:p>
        </w:tc>
        <w:tc>
          <w:tcPr>
            <w:tcW w:w="417" w:type="pct"/>
            <w:tcBorders>
              <w:top w:val="nil"/>
              <w:left w:val="nil"/>
              <w:bottom w:val="nil"/>
              <w:right w:val="nil"/>
            </w:tcBorders>
            <w:shd w:val="clear" w:color="000000" w:fill="FFFFFF"/>
            <w:vAlign w:val="center"/>
            <w:hideMark/>
          </w:tcPr>
          <w:p w14:paraId="10076990" w14:textId="77777777" w:rsidR="001F4872" w:rsidRPr="00A5130D" w:rsidRDefault="001F4872" w:rsidP="001F4872">
            <w:pPr>
              <w:spacing w:after="0"/>
              <w:jc w:val="right"/>
              <w:rPr>
                <w:rFonts w:ascii="Arial" w:eastAsia="Times New Roman" w:hAnsi="Arial" w:cs="Arial"/>
                <w:color w:val="000000"/>
                <w:sz w:val="16"/>
                <w:szCs w:val="16"/>
                <w:lang w:val="en-GB" w:eastAsia="en-GB"/>
              </w:rPr>
            </w:pPr>
            <w:r w:rsidRPr="00A5130D">
              <w:rPr>
                <w:rFonts w:ascii="Arial" w:eastAsia="Times New Roman" w:hAnsi="Arial" w:cs="Arial"/>
                <w:color w:val="000000"/>
                <w:sz w:val="16"/>
                <w:szCs w:val="16"/>
                <w:lang w:eastAsia="en-GB"/>
              </w:rPr>
              <w:t>0.8096</w:t>
            </w:r>
          </w:p>
        </w:tc>
        <w:tc>
          <w:tcPr>
            <w:tcW w:w="417" w:type="pct"/>
            <w:tcBorders>
              <w:top w:val="nil"/>
              <w:left w:val="nil"/>
              <w:bottom w:val="nil"/>
              <w:right w:val="nil"/>
            </w:tcBorders>
            <w:shd w:val="clear" w:color="000000" w:fill="FFFFFF"/>
            <w:vAlign w:val="center"/>
            <w:hideMark/>
          </w:tcPr>
          <w:p w14:paraId="076965E6" w14:textId="77777777" w:rsidR="001F4872" w:rsidRPr="00A5130D" w:rsidRDefault="001F4872" w:rsidP="001F4872">
            <w:pPr>
              <w:spacing w:after="0"/>
              <w:jc w:val="right"/>
              <w:rPr>
                <w:rFonts w:ascii="Arial" w:eastAsia="Times New Roman" w:hAnsi="Arial" w:cs="Arial"/>
                <w:color w:val="000000"/>
                <w:sz w:val="16"/>
                <w:szCs w:val="16"/>
                <w:lang w:val="en-GB" w:eastAsia="en-GB"/>
              </w:rPr>
            </w:pPr>
            <w:r w:rsidRPr="00A5130D">
              <w:rPr>
                <w:rFonts w:ascii="Arial" w:eastAsia="Times New Roman" w:hAnsi="Arial" w:cs="Arial"/>
                <w:color w:val="000000"/>
                <w:sz w:val="16"/>
                <w:szCs w:val="16"/>
                <w:lang w:eastAsia="en-GB"/>
              </w:rPr>
              <w:t>0.2008</w:t>
            </w:r>
          </w:p>
        </w:tc>
        <w:tc>
          <w:tcPr>
            <w:tcW w:w="417" w:type="pct"/>
            <w:tcBorders>
              <w:top w:val="nil"/>
              <w:left w:val="nil"/>
              <w:bottom w:val="nil"/>
              <w:right w:val="nil"/>
            </w:tcBorders>
            <w:shd w:val="clear" w:color="000000" w:fill="FFFFFF"/>
            <w:vAlign w:val="center"/>
            <w:hideMark/>
          </w:tcPr>
          <w:p w14:paraId="7176DEF3" w14:textId="77777777" w:rsidR="001F4872" w:rsidRPr="00A5130D" w:rsidRDefault="001F4872" w:rsidP="001F4872">
            <w:pPr>
              <w:spacing w:after="0"/>
              <w:jc w:val="right"/>
              <w:rPr>
                <w:rFonts w:ascii="Arial" w:eastAsia="Times New Roman" w:hAnsi="Arial" w:cs="Arial"/>
                <w:color w:val="000000"/>
                <w:sz w:val="16"/>
                <w:szCs w:val="16"/>
                <w:lang w:val="en-GB" w:eastAsia="en-GB"/>
              </w:rPr>
            </w:pPr>
            <w:r w:rsidRPr="00A5130D">
              <w:rPr>
                <w:rFonts w:ascii="Arial" w:eastAsia="Times New Roman" w:hAnsi="Arial" w:cs="Arial"/>
                <w:color w:val="000000"/>
                <w:sz w:val="16"/>
                <w:szCs w:val="16"/>
                <w:lang w:eastAsia="en-GB"/>
              </w:rPr>
              <w:t>-0.1636</w:t>
            </w:r>
          </w:p>
        </w:tc>
        <w:tc>
          <w:tcPr>
            <w:tcW w:w="417" w:type="pct"/>
            <w:tcBorders>
              <w:top w:val="nil"/>
              <w:left w:val="nil"/>
              <w:bottom w:val="nil"/>
              <w:right w:val="nil"/>
            </w:tcBorders>
            <w:shd w:val="clear" w:color="000000" w:fill="FFFFFF"/>
            <w:vAlign w:val="center"/>
            <w:hideMark/>
          </w:tcPr>
          <w:p w14:paraId="78540B88" w14:textId="77777777" w:rsidR="001F4872" w:rsidRPr="00A5130D" w:rsidRDefault="001F4872" w:rsidP="001F4872">
            <w:pPr>
              <w:spacing w:after="0"/>
              <w:jc w:val="right"/>
              <w:rPr>
                <w:rFonts w:ascii="Arial" w:eastAsia="Times New Roman" w:hAnsi="Arial" w:cs="Arial"/>
                <w:color w:val="000000"/>
                <w:sz w:val="16"/>
                <w:szCs w:val="16"/>
                <w:lang w:val="en-GB" w:eastAsia="en-GB"/>
              </w:rPr>
            </w:pPr>
            <w:r w:rsidRPr="00A5130D">
              <w:rPr>
                <w:rFonts w:ascii="Arial" w:eastAsia="Times New Roman" w:hAnsi="Arial" w:cs="Arial"/>
                <w:color w:val="000000"/>
                <w:sz w:val="16"/>
                <w:szCs w:val="16"/>
                <w:lang w:eastAsia="en-GB"/>
              </w:rPr>
              <w:t>-0.0093</w:t>
            </w:r>
          </w:p>
        </w:tc>
      </w:tr>
      <w:tr w:rsidR="00073BEB" w:rsidRPr="00A5130D" w14:paraId="672B761C" w14:textId="77777777" w:rsidTr="001F4872">
        <w:trPr>
          <w:trHeight w:val="290"/>
        </w:trPr>
        <w:tc>
          <w:tcPr>
            <w:tcW w:w="417" w:type="pct"/>
            <w:tcBorders>
              <w:top w:val="nil"/>
              <w:left w:val="nil"/>
              <w:bottom w:val="nil"/>
              <w:right w:val="nil"/>
            </w:tcBorders>
            <w:shd w:val="clear" w:color="000000" w:fill="FFFFFF"/>
            <w:vAlign w:val="center"/>
            <w:hideMark/>
          </w:tcPr>
          <w:p w14:paraId="24A0DF9D" w14:textId="77777777" w:rsidR="001F4872" w:rsidRPr="00A5130D" w:rsidRDefault="001F4872" w:rsidP="001F4872">
            <w:pPr>
              <w:spacing w:after="0"/>
              <w:rPr>
                <w:rFonts w:ascii="Arial" w:eastAsia="Times New Roman" w:hAnsi="Arial" w:cs="Arial"/>
                <w:color w:val="000000"/>
                <w:sz w:val="16"/>
                <w:szCs w:val="16"/>
                <w:lang w:val="en-GB" w:eastAsia="en-GB"/>
              </w:rPr>
            </w:pPr>
            <w:r w:rsidRPr="00A5130D">
              <w:rPr>
                <w:rFonts w:ascii="Arial" w:eastAsia="Times New Roman" w:hAnsi="Arial" w:cs="Arial"/>
                <w:color w:val="000000"/>
                <w:sz w:val="16"/>
                <w:szCs w:val="16"/>
                <w:lang w:eastAsia="en-GB"/>
              </w:rPr>
              <w:t>abdomen</w:t>
            </w:r>
          </w:p>
        </w:tc>
        <w:tc>
          <w:tcPr>
            <w:tcW w:w="417" w:type="pct"/>
            <w:tcBorders>
              <w:top w:val="nil"/>
              <w:left w:val="nil"/>
              <w:bottom w:val="nil"/>
              <w:right w:val="nil"/>
            </w:tcBorders>
            <w:shd w:val="clear" w:color="000000" w:fill="FFFFFF"/>
            <w:vAlign w:val="center"/>
            <w:hideMark/>
          </w:tcPr>
          <w:p w14:paraId="4AAF4262" w14:textId="77777777" w:rsidR="001F4872" w:rsidRPr="00A5130D" w:rsidRDefault="001F4872" w:rsidP="001F4872">
            <w:pPr>
              <w:spacing w:after="0"/>
              <w:jc w:val="right"/>
              <w:rPr>
                <w:rFonts w:ascii="Arial" w:eastAsia="Times New Roman" w:hAnsi="Arial" w:cs="Arial"/>
                <w:color w:val="000000"/>
                <w:sz w:val="16"/>
                <w:szCs w:val="16"/>
                <w:lang w:val="en-GB" w:eastAsia="en-GB"/>
              </w:rPr>
            </w:pPr>
            <w:r w:rsidRPr="00A5130D">
              <w:rPr>
                <w:rFonts w:ascii="Arial" w:eastAsia="Times New Roman" w:hAnsi="Arial" w:cs="Arial"/>
                <w:color w:val="000000"/>
                <w:sz w:val="16"/>
                <w:szCs w:val="16"/>
                <w:lang w:eastAsia="en-GB"/>
              </w:rPr>
              <w:t>0.3593</w:t>
            </w:r>
          </w:p>
        </w:tc>
        <w:tc>
          <w:tcPr>
            <w:tcW w:w="417" w:type="pct"/>
            <w:tcBorders>
              <w:top w:val="nil"/>
              <w:left w:val="nil"/>
              <w:bottom w:val="nil"/>
              <w:right w:val="nil"/>
            </w:tcBorders>
            <w:shd w:val="clear" w:color="000000" w:fill="FFFFFF"/>
            <w:vAlign w:val="center"/>
            <w:hideMark/>
          </w:tcPr>
          <w:p w14:paraId="409273DB" w14:textId="77777777" w:rsidR="001F4872" w:rsidRPr="00A5130D" w:rsidRDefault="001F4872" w:rsidP="001F4872">
            <w:pPr>
              <w:spacing w:after="0"/>
              <w:jc w:val="right"/>
              <w:rPr>
                <w:rFonts w:ascii="Arial" w:eastAsia="Times New Roman" w:hAnsi="Arial" w:cs="Arial"/>
                <w:color w:val="000000"/>
                <w:sz w:val="16"/>
                <w:szCs w:val="16"/>
                <w:lang w:val="en-GB" w:eastAsia="en-GB"/>
              </w:rPr>
            </w:pPr>
            <w:r w:rsidRPr="00A5130D">
              <w:rPr>
                <w:rFonts w:ascii="Arial" w:eastAsia="Times New Roman" w:hAnsi="Arial" w:cs="Arial"/>
                <w:color w:val="000000"/>
                <w:sz w:val="16"/>
                <w:szCs w:val="16"/>
                <w:lang w:eastAsia="en-GB"/>
              </w:rPr>
              <w:t>-0.2180</w:t>
            </w:r>
          </w:p>
        </w:tc>
        <w:tc>
          <w:tcPr>
            <w:tcW w:w="417" w:type="pct"/>
            <w:tcBorders>
              <w:top w:val="nil"/>
              <w:left w:val="nil"/>
              <w:bottom w:val="nil"/>
              <w:right w:val="nil"/>
            </w:tcBorders>
            <w:shd w:val="clear" w:color="000000" w:fill="FFFFFF"/>
            <w:vAlign w:val="center"/>
            <w:hideMark/>
          </w:tcPr>
          <w:p w14:paraId="4D73729F" w14:textId="77777777" w:rsidR="001F4872" w:rsidRPr="00A5130D" w:rsidRDefault="001F4872" w:rsidP="001F4872">
            <w:pPr>
              <w:spacing w:after="0"/>
              <w:jc w:val="right"/>
              <w:rPr>
                <w:rFonts w:ascii="Arial" w:eastAsia="Times New Roman" w:hAnsi="Arial" w:cs="Arial"/>
                <w:color w:val="000000"/>
                <w:sz w:val="16"/>
                <w:szCs w:val="16"/>
                <w:lang w:val="en-GB" w:eastAsia="en-GB"/>
              </w:rPr>
            </w:pPr>
            <w:r w:rsidRPr="00A5130D">
              <w:rPr>
                <w:rFonts w:ascii="Arial" w:eastAsia="Times New Roman" w:hAnsi="Arial" w:cs="Arial"/>
                <w:color w:val="000000"/>
                <w:sz w:val="16"/>
                <w:szCs w:val="16"/>
                <w:lang w:eastAsia="en-GB"/>
              </w:rPr>
              <w:t>-0.0010</w:t>
            </w:r>
          </w:p>
        </w:tc>
        <w:tc>
          <w:tcPr>
            <w:tcW w:w="417" w:type="pct"/>
            <w:tcBorders>
              <w:top w:val="nil"/>
              <w:left w:val="nil"/>
              <w:bottom w:val="nil"/>
              <w:right w:val="nil"/>
            </w:tcBorders>
            <w:shd w:val="clear" w:color="000000" w:fill="FFFFFF"/>
            <w:vAlign w:val="center"/>
            <w:hideMark/>
          </w:tcPr>
          <w:p w14:paraId="61012456" w14:textId="77777777" w:rsidR="001F4872" w:rsidRPr="00A5130D" w:rsidRDefault="001F4872" w:rsidP="001F4872">
            <w:pPr>
              <w:spacing w:after="0"/>
              <w:jc w:val="right"/>
              <w:rPr>
                <w:rFonts w:ascii="Arial" w:eastAsia="Times New Roman" w:hAnsi="Arial" w:cs="Arial"/>
                <w:color w:val="000000"/>
                <w:sz w:val="16"/>
                <w:szCs w:val="16"/>
                <w:lang w:val="en-GB" w:eastAsia="en-GB"/>
              </w:rPr>
            </w:pPr>
            <w:r w:rsidRPr="00A5130D">
              <w:rPr>
                <w:rFonts w:ascii="Arial" w:eastAsia="Times New Roman" w:hAnsi="Arial" w:cs="Arial"/>
                <w:color w:val="000000"/>
                <w:sz w:val="16"/>
                <w:szCs w:val="16"/>
                <w:lang w:eastAsia="en-GB"/>
              </w:rPr>
              <w:t>0.1806</w:t>
            </w:r>
          </w:p>
        </w:tc>
        <w:tc>
          <w:tcPr>
            <w:tcW w:w="417" w:type="pct"/>
            <w:tcBorders>
              <w:top w:val="nil"/>
              <w:left w:val="nil"/>
              <w:bottom w:val="nil"/>
              <w:right w:val="nil"/>
            </w:tcBorders>
            <w:shd w:val="clear" w:color="000000" w:fill="FFFFFF"/>
            <w:vAlign w:val="center"/>
            <w:hideMark/>
          </w:tcPr>
          <w:p w14:paraId="03DBEAA3" w14:textId="77777777" w:rsidR="001F4872" w:rsidRPr="00A5130D" w:rsidRDefault="001F4872" w:rsidP="001F4872">
            <w:pPr>
              <w:spacing w:after="0"/>
              <w:jc w:val="right"/>
              <w:rPr>
                <w:rFonts w:ascii="Arial" w:eastAsia="Times New Roman" w:hAnsi="Arial" w:cs="Arial"/>
                <w:color w:val="000000"/>
                <w:sz w:val="16"/>
                <w:szCs w:val="16"/>
                <w:lang w:val="en-GB" w:eastAsia="en-GB"/>
              </w:rPr>
            </w:pPr>
            <w:r w:rsidRPr="00A5130D">
              <w:rPr>
                <w:rFonts w:ascii="Arial" w:eastAsia="Times New Roman" w:hAnsi="Arial" w:cs="Arial"/>
                <w:color w:val="000000"/>
                <w:sz w:val="16"/>
                <w:szCs w:val="16"/>
                <w:lang w:eastAsia="en-GB"/>
              </w:rPr>
              <w:t>-0.0448</w:t>
            </w:r>
          </w:p>
        </w:tc>
        <w:tc>
          <w:tcPr>
            <w:tcW w:w="417" w:type="pct"/>
            <w:tcBorders>
              <w:top w:val="nil"/>
              <w:left w:val="nil"/>
              <w:bottom w:val="nil"/>
              <w:right w:val="nil"/>
            </w:tcBorders>
            <w:shd w:val="clear" w:color="000000" w:fill="FFFFFF"/>
            <w:vAlign w:val="center"/>
            <w:hideMark/>
          </w:tcPr>
          <w:p w14:paraId="26C51834" w14:textId="77777777" w:rsidR="001F4872" w:rsidRPr="00A5130D" w:rsidRDefault="001F4872" w:rsidP="001F4872">
            <w:pPr>
              <w:spacing w:after="0"/>
              <w:jc w:val="right"/>
              <w:rPr>
                <w:rFonts w:ascii="Arial" w:eastAsia="Times New Roman" w:hAnsi="Arial" w:cs="Arial"/>
                <w:color w:val="000000"/>
                <w:sz w:val="16"/>
                <w:szCs w:val="16"/>
                <w:lang w:val="en-GB" w:eastAsia="en-GB"/>
              </w:rPr>
            </w:pPr>
            <w:r w:rsidRPr="00A5130D">
              <w:rPr>
                <w:rFonts w:ascii="Arial" w:eastAsia="Times New Roman" w:hAnsi="Arial" w:cs="Arial"/>
                <w:color w:val="000000"/>
                <w:sz w:val="16"/>
                <w:szCs w:val="16"/>
                <w:lang w:eastAsia="en-GB"/>
              </w:rPr>
              <w:t>0.1295</w:t>
            </w:r>
          </w:p>
        </w:tc>
        <w:tc>
          <w:tcPr>
            <w:tcW w:w="417" w:type="pct"/>
            <w:tcBorders>
              <w:top w:val="nil"/>
              <w:left w:val="nil"/>
              <w:bottom w:val="nil"/>
              <w:right w:val="nil"/>
            </w:tcBorders>
            <w:shd w:val="clear" w:color="000000" w:fill="FFFFFF"/>
            <w:vAlign w:val="center"/>
            <w:hideMark/>
          </w:tcPr>
          <w:p w14:paraId="723E4413" w14:textId="77777777" w:rsidR="001F4872" w:rsidRPr="00A5130D" w:rsidRDefault="001F4872" w:rsidP="001F4872">
            <w:pPr>
              <w:spacing w:after="0"/>
              <w:jc w:val="right"/>
              <w:rPr>
                <w:rFonts w:ascii="Arial" w:eastAsia="Times New Roman" w:hAnsi="Arial" w:cs="Arial"/>
                <w:color w:val="000000"/>
                <w:sz w:val="16"/>
                <w:szCs w:val="16"/>
                <w:lang w:val="en-GB" w:eastAsia="en-GB"/>
              </w:rPr>
            </w:pPr>
            <w:r w:rsidRPr="00A5130D">
              <w:rPr>
                <w:rFonts w:ascii="Arial" w:eastAsia="Times New Roman" w:hAnsi="Arial" w:cs="Arial"/>
                <w:color w:val="000000"/>
                <w:sz w:val="16"/>
                <w:szCs w:val="16"/>
                <w:lang w:eastAsia="en-GB"/>
              </w:rPr>
              <w:t>0.2098</w:t>
            </w:r>
          </w:p>
        </w:tc>
        <w:tc>
          <w:tcPr>
            <w:tcW w:w="417" w:type="pct"/>
            <w:tcBorders>
              <w:top w:val="nil"/>
              <w:left w:val="nil"/>
              <w:bottom w:val="nil"/>
              <w:right w:val="nil"/>
            </w:tcBorders>
            <w:shd w:val="clear" w:color="000000" w:fill="FFFFFF"/>
            <w:vAlign w:val="center"/>
            <w:hideMark/>
          </w:tcPr>
          <w:p w14:paraId="59C68E27" w14:textId="77777777" w:rsidR="001F4872" w:rsidRPr="00A5130D" w:rsidRDefault="001F4872" w:rsidP="001F4872">
            <w:pPr>
              <w:spacing w:after="0"/>
              <w:jc w:val="right"/>
              <w:rPr>
                <w:rFonts w:ascii="Arial" w:eastAsia="Times New Roman" w:hAnsi="Arial" w:cs="Arial"/>
                <w:color w:val="000000"/>
                <w:sz w:val="16"/>
                <w:szCs w:val="16"/>
                <w:lang w:val="en-GB" w:eastAsia="en-GB"/>
              </w:rPr>
            </w:pPr>
            <w:r w:rsidRPr="00A5130D">
              <w:rPr>
                <w:rFonts w:ascii="Arial" w:eastAsia="Times New Roman" w:hAnsi="Arial" w:cs="Arial"/>
                <w:color w:val="000000"/>
                <w:sz w:val="16"/>
                <w:szCs w:val="16"/>
                <w:lang w:eastAsia="en-GB"/>
              </w:rPr>
              <w:t>-0.2458</w:t>
            </w:r>
          </w:p>
        </w:tc>
        <w:tc>
          <w:tcPr>
            <w:tcW w:w="417" w:type="pct"/>
            <w:tcBorders>
              <w:top w:val="nil"/>
              <w:left w:val="nil"/>
              <w:bottom w:val="nil"/>
              <w:right w:val="nil"/>
            </w:tcBorders>
            <w:shd w:val="clear" w:color="000000" w:fill="FFFFFF"/>
            <w:vAlign w:val="center"/>
            <w:hideMark/>
          </w:tcPr>
          <w:p w14:paraId="314854BF" w14:textId="77777777" w:rsidR="001F4872" w:rsidRPr="00A5130D" w:rsidRDefault="001F4872" w:rsidP="001F4872">
            <w:pPr>
              <w:spacing w:after="0"/>
              <w:jc w:val="right"/>
              <w:rPr>
                <w:rFonts w:ascii="Arial" w:eastAsia="Times New Roman" w:hAnsi="Arial" w:cs="Arial"/>
                <w:color w:val="000000"/>
                <w:sz w:val="16"/>
                <w:szCs w:val="16"/>
                <w:lang w:val="en-GB" w:eastAsia="en-GB"/>
              </w:rPr>
            </w:pPr>
            <w:r w:rsidRPr="00A5130D">
              <w:rPr>
                <w:rFonts w:ascii="Arial" w:eastAsia="Times New Roman" w:hAnsi="Arial" w:cs="Arial"/>
                <w:color w:val="000000"/>
                <w:sz w:val="16"/>
                <w:szCs w:val="16"/>
                <w:lang w:eastAsia="en-GB"/>
              </w:rPr>
              <w:t>0.0365</w:t>
            </w:r>
          </w:p>
        </w:tc>
        <w:tc>
          <w:tcPr>
            <w:tcW w:w="417" w:type="pct"/>
            <w:tcBorders>
              <w:top w:val="nil"/>
              <w:left w:val="nil"/>
              <w:bottom w:val="nil"/>
              <w:right w:val="nil"/>
            </w:tcBorders>
            <w:shd w:val="clear" w:color="000000" w:fill="FFFFFF"/>
            <w:vAlign w:val="center"/>
            <w:hideMark/>
          </w:tcPr>
          <w:p w14:paraId="3EE7F06A" w14:textId="77777777" w:rsidR="001F4872" w:rsidRPr="00A5130D" w:rsidRDefault="001F4872" w:rsidP="001F4872">
            <w:pPr>
              <w:spacing w:after="0"/>
              <w:jc w:val="right"/>
              <w:rPr>
                <w:rFonts w:ascii="Arial" w:eastAsia="Times New Roman" w:hAnsi="Arial" w:cs="Arial"/>
                <w:color w:val="000000"/>
                <w:sz w:val="16"/>
                <w:szCs w:val="16"/>
                <w:lang w:val="en-GB" w:eastAsia="en-GB"/>
              </w:rPr>
            </w:pPr>
            <w:r w:rsidRPr="00A5130D">
              <w:rPr>
                <w:rFonts w:ascii="Arial" w:eastAsia="Times New Roman" w:hAnsi="Arial" w:cs="Arial"/>
                <w:color w:val="000000"/>
                <w:sz w:val="16"/>
                <w:szCs w:val="16"/>
                <w:lang w:eastAsia="en-GB"/>
              </w:rPr>
              <w:t>-0.7871</w:t>
            </w:r>
          </w:p>
        </w:tc>
        <w:tc>
          <w:tcPr>
            <w:tcW w:w="417" w:type="pct"/>
            <w:tcBorders>
              <w:top w:val="nil"/>
              <w:left w:val="nil"/>
              <w:bottom w:val="nil"/>
              <w:right w:val="nil"/>
            </w:tcBorders>
            <w:shd w:val="clear" w:color="000000" w:fill="FFFFFF"/>
            <w:vAlign w:val="center"/>
            <w:hideMark/>
          </w:tcPr>
          <w:p w14:paraId="62FEE1DB" w14:textId="77777777" w:rsidR="001F4872" w:rsidRPr="00A5130D" w:rsidRDefault="001F4872" w:rsidP="001F4872">
            <w:pPr>
              <w:spacing w:after="0"/>
              <w:jc w:val="right"/>
              <w:rPr>
                <w:rFonts w:ascii="Arial" w:eastAsia="Times New Roman" w:hAnsi="Arial" w:cs="Arial"/>
                <w:color w:val="000000"/>
                <w:sz w:val="16"/>
                <w:szCs w:val="16"/>
                <w:lang w:val="en-GB" w:eastAsia="en-GB"/>
              </w:rPr>
            </w:pPr>
            <w:r w:rsidRPr="00A5130D">
              <w:rPr>
                <w:rFonts w:ascii="Arial" w:eastAsia="Times New Roman" w:hAnsi="Arial" w:cs="Arial"/>
                <w:color w:val="000000"/>
                <w:sz w:val="16"/>
                <w:szCs w:val="16"/>
                <w:lang w:eastAsia="en-GB"/>
              </w:rPr>
              <w:t>0.2158</w:t>
            </w:r>
          </w:p>
        </w:tc>
      </w:tr>
      <w:tr w:rsidR="00073BEB" w:rsidRPr="00A5130D" w14:paraId="137646A3" w14:textId="77777777" w:rsidTr="001F4872">
        <w:trPr>
          <w:trHeight w:val="290"/>
        </w:trPr>
        <w:tc>
          <w:tcPr>
            <w:tcW w:w="417" w:type="pct"/>
            <w:tcBorders>
              <w:top w:val="nil"/>
              <w:left w:val="nil"/>
              <w:bottom w:val="nil"/>
              <w:right w:val="nil"/>
            </w:tcBorders>
            <w:shd w:val="clear" w:color="000000" w:fill="FFFFFF"/>
            <w:vAlign w:val="center"/>
            <w:hideMark/>
          </w:tcPr>
          <w:p w14:paraId="095EEB10" w14:textId="77777777" w:rsidR="001F4872" w:rsidRPr="00A5130D" w:rsidRDefault="001F4872" w:rsidP="001F4872">
            <w:pPr>
              <w:spacing w:after="0"/>
              <w:rPr>
                <w:rFonts w:ascii="Arial" w:eastAsia="Times New Roman" w:hAnsi="Arial" w:cs="Arial"/>
                <w:color w:val="000000"/>
                <w:sz w:val="16"/>
                <w:szCs w:val="16"/>
                <w:lang w:val="en-GB" w:eastAsia="en-GB"/>
              </w:rPr>
            </w:pPr>
            <w:r w:rsidRPr="00A5130D">
              <w:rPr>
                <w:rFonts w:ascii="Arial" w:eastAsia="Times New Roman" w:hAnsi="Arial" w:cs="Arial"/>
                <w:color w:val="000000"/>
                <w:sz w:val="16"/>
                <w:szCs w:val="16"/>
                <w:lang w:eastAsia="en-GB"/>
              </w:rPr>
              <w:t>ankle</w:t>
            </w:r>
          </w:p>
        </w:tc>
        <w:tc>
          <w:tcPr>
            <w:tcW w:w="417" w:type="pct"/>
            <w:tcBorders>
              <w:top w:val="nil"/>
              <w:left w:val="nil"/>
              <w:bottom w:val="nil"/>
              <w:right w:val="nil"/>
            </w:tcBorders>
            <w:shd w:val="clear" w:color="000000" w:fill="FFFFFF"/>
            <w:vAlign w:val="center"/>
            <w:hideMark/>
          </w:tcPr>
          <w:p w14:paraId="196C84F4" w14:textId="77777777" w:rsidR="001F4872" w:rsidRPr="00A5130D" w:rsidRDefault="001F4872" w:rsidP="001F4872">
            <w:pPr>
              <w:spacing w:after="0"/>
              <w:jc w:val="right"/>
              <w:rPr>
                <w:rFonts w:ascii="Arial" w:eastAsia="Times New Roman" w:hAnsi="Arial" w:cs="Arial"/>
                <w:color w:val="000000"/>
                <w:sz w:val="16"/>
                <w:szCs w:val="16"/>
                <w:lang w:val="en-GB" w:eastAsia="en-GB"/>
              </w:rPr>
            </w:pPr>
            <w:r w:rsidRPr="00A5130D">
              <w:rPr>
                <w:rFonts w:ascii="Arial" w:eastAsia="Times New Roman" w:hAnsi="Arial" w:cs="Arial"/>
                <w:color w:val="000000"/>
                <w:sz w:val="16"/>
                <w:szCs w:val="16"/>
                <w:lang w:eastAsia="en-GB"/>
              </w:rPr>
              <w:t>0.2536</w:t>
            </w:r>
          </w:p>
        </w:tc>
        <w:tc>
          <w:tcPr>
            <w:tcW w:w="417" w:type="pct"/>
            <w:tcBorders>
              <w:top w:val="nil"/>
              <w:left w:val="nil"/>
              <w:bottom w:val="nil"/>
              <w:right w:val="nil"/>
            </w:tcBorders>
            <w:shd w:val="clear" w:color="000000" w:fill="FFFFFF"/>
            <w:vAlign w:val="center"/>
            <w:hideMark/>
          </w:tcPr>
          <w:p w14:paraId="73354AB2" w14:textId="77777777" w:rsidR="001F4872" w:rsidRPr="00A5130D" w:rsidRDefault="001F4872" w:rsidP="001F4872">
            <w:pPr>
              <w:spacing w:after="0"/>
              <w:jc w:val="right"/>
              <w:rPr>
                <w:rFonts w:ascii="Arial" w:eastAsia="Times New Roman" w:hAnsi="Arial" w:cs="Arial"/>
                <w:color w:val="000000"/>
                <w:sz w:val="16"/>
                <w:szCs w:val="16"/>
                <w:lang w:val="en-GB" w:eastAsia="en-GB"/>
              </w:rPr>
            </w:pPr>
            <w:r w:rsidRPr="00A5130D">
              <w:rPr>
                <w:rFonts w:ascii="Arial" w:eastAsia="Times New Roman" w:hAnsi="Arial" w:cs="Arial"/>
                <w:color w:val="000000"/>
                <w:sz w:val="16"/>
                <w:szCs w:val="16"/>
                <w:lang w:eastAsia="en-GB"/>
              </w:rPr>
              <w:t>0.2868</w:t>
            </w:r>
          </w:p>
        </w:tc>
        <w:tc>
          <w:tcPr>
            <w:tcW w:w="417" w:type="pct"/>
            <w:tcBorders>
              <w:top w:val="nil"/>
              <w:left w:val="nil"/>
              <w:bottom w:val="nil"/>
              <w:right w:val="nil"/>
            </w:tcBorders>
            <w:shd w:val="clear" w:color="000000" w:fill="FFFFFF"/>
            <w:vAlign w:val="center"/>
            <w:hideMark/>
          </w:tcPr>
          <w:p w14:paraId="5E7F887F" w14:textId="77777777" w:rsidR="001F4872" w:rsidRPr="00A5130D" w:rsidRDefault="001F4872" w:rsidP="001F4872">
            <w:pPr>
              <w:spacing w:after="0"/>
              <w:jc w:val="right"/>
              <w:rPr>
                <w:rFonts w:ascii="Arial" w:eastAsia="Times New Roman" w:hAnsi="Arial" w:cs="Arial"/>
                <w:color w:val="000000"/>
                <w:sz w:val="16"/>
                <w:szCs w:val="16"/>
                <w:lang w:val="en-GB" w:eastAsia="en-GB"/>
              </w:rPr>
            </w:pPr>
            <w:r w:rsidRPr="00A5130D">
              <w:rPr>
                <w:rFonts w:ascii="Arial" w:eastAsia="Times New Roman" w:hAnsi="Arial" w:cs="Arial"/>
                <w:color w:val="000000"/>
                <w:sz w:val="16"/>
                <w:szCs w:val="16"/>
                <w:lang w:eastAsia="en-GB"/>
              </w:rPr>
              <w:t>-0.1081</w:t>
            </w:r>
          </w:p>
        </w:tc>
        <w:tc>
          <w:tcPr>
            <w:tcW w:w="417" w:type="pct"/>
            <w:tcBorders>
              <w:top w:val="nil"/>
              <w:left w:val="nil"/>
              <w:bottom w:val="nil"/>
              <w:right w:val="nil"/>
            </w:tcBorders>
            <w:shd w:val="clear" w:color="000000" w:fill="FFFFFF"/>
            <w:vAlign w:val="center"/>
            <w:hideMark/>
          </w:tcPr>
          <w:p w14:paraId="5DA45776" w14:textId="77777777" w:rsidR="001F4872" w:rsidRPr="00A5130D" w:rsidRDefault="001F4872" w:rsidP="001F4872">
            <w:pPr>
              <w:spacing w:after="0"/>
              <w:jc w:val="right"/>
              <w:rPr>
                <w:rFonts w:ascii="Arial" w:eastAsia="Times New Roman" w:hAnsi="Arial" w:cs="Arial"/>
                <w:color w:val="000000"/>
                <w:sz w:val="16"/>
                <w:szCs w:val="16"/>
                <w:lang w:val="en-GB" w:eastAsia="en-GB"/>
              </w:rPr>
            </w:pPr>
            <w:r w:rsidRPr="00A5130D">
              <w:rPr>
                <w:rFonts w:ascii="Arial" w:eastAsia="Times New Roman" w:hAnsi="Arial" w:cs="Arial"/>
                <w:color w:val="000000"/>
                <w:sz w:val="16"/>
                <w:szCs w:val="16"/>
                <w:lang w:eastAsia="en-GB"/>
              </w:rPr>
              <w:t>-0.6610</w:t>
            </w:r>
          </w:p>
        </w:tc>
        <w:tc>
          <w:tcPr>
            <w:tcW w:w="417" w:type="pct"/>
            <w:tcBorders>
              <w:top w:val="nil"/>
              <w:left w:val="nil"/>
              <w:bottom w:val="nil"/>
              <w:right w:val="nil"/>
            </w:tcBorders>
            <w:shd w:val="clear" w:color="000000" w:fill="FFFFFF"/>
            <w:vAlign w:val="center"/>
            <w:hideMark/>
          </w:tcPr>
          <w:p w14:paraId="04BC3638" w14:textId="77777777" w:rsidR="001F4872" w:rsidRPr="00A5130D" w:rsidRDefault="001F4872" w:rsidP="001F4872">
            <w:pPr>
              <w:spacing w:after="0"/>
              <w:jc w:val="right"/>
              <w:rPr>
                <w:rFonts w:ascii="Arial" w:eastAsia="Times New Roman" w:hAnsi="Arial" w:cs="Arial"/>
                <w:color w:val="000000"/>
                <w:sz w:val="16"/>
                <w:szCs w:val="16"/>
                <w:lang w:val="en-GB" w:eastAsia="en-GB"/>
              </w:rPr>
            </w:pPr>
            <w:r w:rsidRPr="00A5130D">
              <w:rPr>
                <w:rFonts w:ascii="Arial" w:eastAsia="Times New Roman" w:hAnsi="Arial" w:cs="Arial"/>
                <w:color w:val="000000"/>
                <w:sz w:val="16"/>
                <w:szCs w:val="16"/>
                <w:lang w:eastAsia="en-GB"/>
              </w:rPr>
              <w:t>-0.6094</w:t>
            </w:r>
          </w:p>
        </w:tc>
        <w:tc>
          <w:tcPr>
            <w:tcW w:w="417" w:type="pct"/>
            <w:tcBorders>
              <w:top w:val="nil"/>
              <w:left w:val="nil"/>
              <w:bottom w:val="nil"/>
              <w:right w:val="nil"/>
            </w:tcBorders>
            <w:shd w:val="clear" w:color="000000" w:fill="FFFFFF"/>
            <w:vAlign w:val="center"/>
            <w:hideMark/>
          </w:tcPr>
          <w:p w14:paraId="4378A87B" w14:textId="77777777" w:rsidR="001F4872" w:rsidRPr="00A5130D" w:rsidRDefault="001F4872" w:rsidP="001F4872">
            <w:pPr>
              <w:spacing w:after="0"/>
              <w:jc w:val="right"/>
              <w:rPr>
                <w:rFonts w:ascii="Arial" w:eastAsia="Times New Roman" w:hAnsi="Arial" w:cs="Arial"/>
                <w:color w:val="000000"/>
                <w:sz w:val="16"/>
                <w:szCs w:val="16"/>
                <w:lang w:val="en-GB" w:eastAsia="en-GB"/>
              </w:rPr>
            </w:pPr>
            <w:r w:rsidRPr="00A5130D">
              <w:rPr>
                <w:rFonts w:ascii="Arial" w:eastAsia="Times New Roman" w:hAnsi="Arial" w:cs="Arial"/>
                <w:color w:val="000000"/>
                <w:sz w:val="16"/>
                <w:szCs w:val="16"/>
                <w:lang w:eastAsia="en-GB"/>
              </w:rPr>
              <w:t>0.0259</w:t>
            </w:r>
          </w:p>
        </w:tc>
        <w:tc>
          <w:tcPr>
            <w:tcW w:w="417" w:type="pct"/>
            <w:tcBorders>
              <w:top w:val="nil"/>
              <w:left w:val="nil"/>
              <w:bottom w:val="nil"/>
              <w:right w:val="nil"/>
            </w:tcBorders>
            <w:shd w:val="clear" w:color="000000" w:fill="FFFFFF"/>
            <w:vAlign w:val="center"/>
            <w:hideMark/>
          </w:tcPr>
          <w:p w14:paraId="06E461FC" w14:textId="77777777" w:rsidR="001F4872" w:rsidRPr="00A5130D" w:rsidRDefault="001F4872" w:rsidP="001F4872">
            <w:pPr>
              <w:spacing w:after="0"/>
              <w:jc w:val="right"/>
              <w:rPr>
                <w:rFonts w:ascii="Arial" w:eastAsia="Times New Roman" w:hAnsi="Arial" w:cs="Arial"/>
                <w:color w:val="000000"/>
                <w:sz w:val="16"/>
                <w:szCs w:val="16"/>
                <w:lang w:val="en-GB" w:eastAsia="en-GB"/>
              </w:rPr>
            </w:pPr>
            <w:r w:rsidRPr="00A5130D">
              <w:rPr>
                <w:rFonts w:ascii="Arial" w:eastAsia="Times New Roman" w:hAnsi="Arial" w:cs="Arial"/>
                <w:color w:val="000000"/>
                <w:sz w:val="16"/>
                <w:szCs w:val="16"/>
                <w:lang w:eastAsia="en-GB"/>
              </w:rPr>
              <w:t>0.1603</w:t>
            </w:r>
          </w:p>
        </w:tc>
        <w:tc>
          <w:tcPr>
            <w:tcW w:w="417" w:type="pct"/>
            <w:tcBorders>
              <w:top w:val="nil"/>
              <w:left w:val="nil"/>
              <w:bottom w:val="nil"/>
              <w:right w:val="nil"/>
            </w:tcBorders>
            <w:shd w:val="clear" w:color="000000" w:fill="FFFFFF"/>
            <w:vAlign w:val="center"/>
            <w:hideMark/>
          </w:tcPr>
          <w:p w14:paraId="028FB839" w14:textId="77777777" w:rsidR="001F4872" w:rsidRPr="00A5130D" w:rsidRDefault="001F4872" w:rsidP="001F4872">
            <w:pPr>
              <w:spacing w:after="0"/>
              <w:jc w:val="right"/>
              <w:rPr>
                <w:rFonts w:ascii="Arial" w:eastAsia="Times New Roman" w:hAnsi="Arial" w:cs="Arial"/>
                <w:color w:val="000000"/>
                <w:sz w:val="16"/>
                <w:szCs w:val="16"/>
                <w:lang w:val="en-GB" w:eastAsia="en-GB"/>
              </w:rPr>
            </w:pPr>
            <w:r w:rsidRPr="00A5130D">
              <w:rPr>
                <w:rFonts w:ascii="Arial" w:eastAsia="Times New Roman" w:hAnsi="Arial" w:cs="Arial"/>
                <w:color w:val="000000"/>
                <w:sz w:val="16"/>
                <w:szCs w:val="16"/>
                <w:lang w:eastAsia="en-GB"/>
              </w:rPr>
              <w:t>0.0634</w:t>
            </w:r>
          </w:p>
        </w:tc>
        <w:tc>
          <w:tcPr>
            <w:tcW w:w="417" w:type="pct"/>
            <w:tcBorders>
              <w:top w:val="nil"/>
              <w:left w:val="nil"/>
              <w:bottom w:val="nil"/>
              <w:right w:val="nil"/>
            </w:tcBorders>
            <w:shd w:val="clear" w:color="000000" w:fill="FFFFFF"/>
            <w:vAlign w:val="center"/>
            <w:hideMark/>
          </w:tcPr>
          <w:p w14:paraId="5E9B149C" w14:textId="77777777" w:rsidR="001F4872" w:rsidRPr="00A5130D" w:rsidRDefault="001F4872" w:rsidP="001F4872">
            <w:pPr>
              <w:spacing w:after="0"/>
              <w:jc w:val="right"/>
              <w:rPr>
                <w:rFonts w:ascii="Arial" w:eastAsia="Times New Roman" w:hAnsi="Arial" w:cs="Arial"/>
                <w:color w:val="000000"/>
                <w:sz w:val="16"/>
                <w:szCs w:val="16"/>
                <w:lang w:val="en-GB" w:eastAsia="en-GB"/>
              </w:rPr>
            </w:pPr>
            <w:r w:rsidRPr="00A5130D">
              <w:rPr>
                <w:rFonts w:ascii="Arial" w:eastAsia="Times New Roman" w:hAnsi="Arial" w:cs="Arial"/>
                <w:color w:val="000000"/>
                <w:sz w:val="16"/>
                <w:szCs w:val="16"/>
                <w:lang w:eastAsia="en-GB"/>
              </w:rPr>
              <w:t>-0.0169</w:t>
            </w:r>
          </w:p>
        </w:tc>
        <w:tc>
          <w:tcPr>
            <w:tcW w:w="417" w:type="pct"/>
            <w:tcBorders>
              <w:top w:val="nil"/>
              <w:left w:val="nil"/>
              <w:bottom w:val="nil"/>
              <w:right w:val="nil"/>
            </w:tcBorders>
            <w:shd w:val="clear" w:color="000000" w:fill="FFFFFF"/>
            <w:vAlign w:val="center"/>
            <w:hideMark/>
          </w:tcPr>
          <w:p w14:paraId="7E727D76" w14:textId="77777777" w:rsidR="001F4872" w:rsidRPr="00A5130D" w:rsidRDefault="001F4872" w:rsidP="001F4872">
            <w:pPr>
              <w:spacing w:after="0"/>
              <w:jc w:val="right"/>
              <w:rPr>
                <w:rFonts w:ascii="Arial" w:eastAsia="Times New Roman" w:hAnsi="Arial" w:cs="Arial"/>
                <w:color w:val="000000"/>
                <w:sz w:val="16"/>
                <w:szCs w:val="16"/>
                <w:lang w:val="en-GB" w:eastAsia="en-GB"/>
              </w:rPr>
            </w:pPr>
            <w:r w:rsidRPr="00A5130D">
              <w:rPr>
                <w:rFonts w:ascii="Arial" w:eastAsia="Times New Roman" w:hAnsi="Arial" w:cs="Arial"/>
                <w:color w:val="000000"/>
                <w:sz w:val="16"/>
                <w:szCs w:val="16"/>
                <w:lang w:eastAsia="en-GB"/>
              </w:rPr>
              <w:t>-0.0481</w:t>
            </w:r>
          </w:p>
        </w:tc>
        <w:tc>
          <w:tcPr>
            <w:tcW w:w="417" w:type="pct"/>
            <w:tcBorders>
              <w:top w:val="nil"/>
              <w:left w:val="nil"/>
              <w:bottom w:val="nil"/>
              <w:right w:val="nil"/>
            </w:tcBorders>
            <w:shd w:val="clear" w:color="000000" w:fill="FFFFFF"/>
            <w:vAlign w:val="center"/>
            <w:hideMark/>
          </w:tcPr>
          <w:p w14:paraId="09441214" w14:textId="77777777" w:rsidR="001F4872" w:rsidRPr="00A5130D" w:rsidRDefault="001F4872" w:rsidP="001F4872">
            <w:pPr>
              <w:spacing w:after="0"/>
              <w:jc w:val="right"/>
              <w:rPr>
                <w:rFonts w:ascii="Arial" w:eastAsia="Times New Roman" w:hAnsi="Arial" w:cs="Arial"/>
                <w:color w:val="000000"/>
                <w:sz w:val="16"/>
                <w:szCs w:val="16"/>
                <w:lang w:val="en-GB" w:eastAsia="en-GB"/>
              </w:rPr>
            </w:pPr>
            <w:r w:rsidRPr="00A5130D">
              <w:rPr>
                <w:rFonts w:ascii="Arial" w:eastAsia="Times New Roman" w:hAnsi="Arial" w:cs="Arial"/>
                <w:color w:val="000000"/>
                <w:sz w:val="16"/>
                <w:szCs w:val="16"/>
                <w:lang w:eastAsia="en-GB"/>
              </w:rPr>
              <w:t>0.0222</w:t>
            </w:r>
          </w:p>
        </w:tc>
      </w:tr>
      <w:tr w:rsidR="00073BEB" w:rsidRPr="00A5130D" w14:paraId="61BB4653" w14:textId="77777777" w:rsidTr="001F4872">
        <w:trPr>
          <w:trHeight w:val="290"/>
        </w:trPr>
        <w:tc>
          <w:tcPr>
            <w:tcW w:w="417" w:type="pct"/>
            <w:tcBorders>
              <w:top w:val="nil"/>
              <w:left w:val="nil"/>
              <w:bottom w:val="nil"/>
              <w:right w:val="nil"/>
            </w:tcBorders>
            <w:shd w:val="clear" w:color="000000" w:fill="FFFFFF"/>
            <w:vAlign w:val="center"/>
            <w:hideMark/>
          </w:tcPr>
          <w:p w14:paraId="3B8085A0" w14:textId="77777777" w:rsidR="001F4872" w:rsidRPr="00A5130D" w:rsidRDefault="001F4872" w:rsidP="001F4872">
            <w:pPr>
              <w:spacing w:after="0"/>
              <w:rPr>
                <w:rFonts w:ascii="Arial" w:eastAsia="Times New Roman" w:hAnsi="Arial" w:cs="Arial"/>
                <w:color w:val="000000"/>
                <w:sz w:val="16"/>
                <w:szCs w:val="16"/>
                <w:lang w:val="en-GB" w:eastAsia="en-GB"/>
              </w:rPr>
            </w:pPr>
            <w:r w:rsidRPr="00A5130D">
              <w:rPr>
                <w:rFonts w:ascii="Arial" w:eastAsia="Times New Roman" w:hAnsi="Arial" w:cs="Arial"/>
                <w:color w:val="000000"/>
                <w:sz w:val="16"/>
                <w:szCs w:val="16"/>
                <w:lang w:eastAsia="en-GB"/>
              </w:rPr>
              <w:t>hip</w:t>
            </w:r>
          </w:p>
        </w:tc>
        <w:tc>
          <w:tcPr>
            <w:tcW w:w="417" w:type="pct"/>
            <w:tcBorders>
              <w:top w:val="nil"/>
              <w:left w:val="nil"/>
              <w:bottom w:val="nil"/>
              <w:right w:val="nil"/>
            </w:tcBorders>
            <w:shd w:val="clear" w:color="000000" w:fill="FFFFFF"/>
            <w:vAlign w:val="center"/>
            <w:hideMark/>
          </w:tcPr>
          <w:p w14:paraId="4C931D9F" w14:textId="77777777" w:rsidR="001F4872" w:rsidRPr="00A5130D" w:rsidRDefault="001F4872" w:rsidP="001F4872">
            <w:pPr>
              <w:spacing w:after="0"/>
              <w:jc w:val="right"/>
              <w:rPr>
                <w:rFonts w:ascii="Arial" w:eastAsia="Times New Roman" w:hAnsi="Arial" w:cs="Arial"/>
                <w:color w:val="000000"/>
                <w:sz w:val="16"/>
                <w:szCs w:val="16"/>
                <w:lang w:val="en-GB" w:eastAsia="en-GB"/>
              </w:rPr>
            </w:pPr>
            <w:r w:rsidRPr="00A5130D">
              <w:rPr>
                <w:rFonts w:ascii="Arial" w:eastAsia="Times New Roman" w:hAnsi="Arial" w:cs="Arial"/>
                <w:color w:val="000000"/>
                <w:sz w:val="16"/>
                <w:szCs w:val="16"/>
                <w:lang w:eastAsia="en-GB"/>
              </w:rPr>
              <w:t>0.3684</w:t>
            </w:r>
          </w:p>
        </w:tc>
        <w:tc>
          <w:tcPr>
            <w:tcW w:w="417" w:type="pct"/>
            <w:tcBorders>
              <w:top w:val="nil"/>
              <w:left w:val="nil"/>
              <w:bottom w:val="nil"/>
              <w:right w:val="nil"/>
            </w:tcBorders>
            <w:shd w:val="clear" w:color="000000" w:fill="FFFFFF"/>
            <w:vAlign w:val="center"/>
            <w:hideMark/>
          </w:tcPr>
          <w:p w14:paraId="42E43614" w14:textId="77777777" w:rsidR="001F4872" w:rsidRPr="00A5130D" w:rsidRDefault="001F4872" w:rsidP="001F4872">
            <w:pPr>
              <w:spacing w:after="0"/>
              <w:jc w:val="right"/>
              <w:rPr>
                <w:rFonts w:ascii="Arial" w:eastAsia="Times New Roman" w:hAnsi="Arial" w:cs="Arial"/>
                <w:color w:val="000000"/>
                <w:sz w:val="16"/>
                <w:szCs w:val="16"/>
                <w:lang w:val="en-GB" w:eastAsia="en-GB"/>
              </w:rPr>
            </w:pPr>
            <w:r w:rsidRPr="00A5130D">
              <w:rPr>
                <w:rFonts w:ascii="Arial" w:eastAsia="Times New Roman" w:hAnsi="Arial" w:cs="Arial"/>
                <w:color w:val="000000"/>
                <w:sz w:val="16"/>
                <w:szCs w:val="16"/>
                <w:lang w:eastAsia="en-GB"/>
              </w:rPr>
              <w:t>0.0256</w:t>
            </w:r>
          </w:p>
        </w:tc>
        <w:tc>
          <w:tcPr>
            <w:tcW w:w="417" w:type="pct"/>
            <w:tcBorders>
              <w:top w:val="nil"/>
              <w:left w:val="nil"/>
              <w:bottom w:val="nil"/>
              <w:right w:val="nil"/>
            </w:tcBorders>
            <w:shd w:val="clear" w:color="000000" w:fill="FFFFFF"/>
            <w:vAlign w:val="center"/>
            <w:hideMark/>
          </w:tcPr>
          <w:p w14:paraId="47FB6486" w14:textId="77777777" w:rsidR="001F4872" w:rsidRPr="00A5130D" w:rsidRDefault="001F4872" w:rsidP="001F4872">
            <w:pPr>
              <w:spacing w:after="0"/>
              <w:jc w:val="right"/>
              <w:rPr>
                <w:rFonts w:ascii="Arial" w:eastAsia="Times New Roman" w:hAnsi="Arial" w:cs="Arial"/>
                <w:color w:val="000000"/>
                <w:sz w:val="16"/>
                <w:szCs w:val="16"/>
                <w:lang w:val="en-GB" w:eastAsia="en-GB"/>
              </w:rPr>
            </w:pPr>
            <w:r w:rsidRPr="00A5130D">
              <w:rPr>
                <w:rFonts w:ascii="Arial" w:eastAsia="Times New Roman" w:hAnsi="Arial" w:cs="Arial"/>
                <w:color w:val="000000"/>
                <w:sz w:val="16"/>
                <w:szCs w:val="16"/>
                <w:lang w:eastAsia="en-GB"/>
              </w:rPr>
              <w:t>0.1521</w:t>
            </w:r>
          </w:p>
        </w:tc>
        <w:tc>
          <w:tcPr>
            <w:tcW w:w="417" w:type="pct"/>
            <w:tcBorders>
              <w:top w:val="nil"/>
              <w:left w:val="nil"/>
              <w:bottom w:val="nil"/>
              <w:right w:val="nil"/>
            </w:tcBorders>
            <w:shd w:val="clear" w:color="000000" w:fill="FFFFFF"/>
            <w:vAlign w:val="center"/>
            <w:hideMark/>
          </w:tcPr>
          <w:p w14:paraId="124C388E" w14:textId="77777777" w:rsidR="001F4872" w:rsidRPr="00A5130D" w:rsidRDefault="001F4872" w:rsidP="001F4872">
            <w:pPr>
              <w:spacing w:after="0"/>
              <w:jc w:val="right"/>
              <w:rPr>
                <w:rFonts w:ascii="Arial" w:eastAsia="Times New Roman" w:hAnsi="Arial" w:cs="Arial"/>
                <w:color w:val="000000"/>
                <w:sz w:val="16"/>
                <w:szCs w:val="16"/>
                <w:lang w:val="en-GB" w:eastAsia="en-GB"/>
              </w:rPr>
            </w:pPr>
            <w:r w:rsidRPr="00A5130D">
              <w:rPr>
                <w:rFonts w:ascii="Arial" w:eastAsia="Times New Roman" w:hAnsi="Arial" w:cs="Arial"/>
                <w:color w:val="000000"/>
                <w:sz w:val="16"/>
                <w:szCs w:val="16"/>
                <w:lang w:eastAsia="en-GB"/>
              </w:rPr>
              <w:t>0.0651</w:t>
            </w:r>
          </w:p>
        </w:tc>
        <w:tc>
          <w:tcPr>
            <w:tcW w:w="417" w:type="pct"/>
            <w:tcBorders>
              <w:top w:val="nil"/>
              <w:left w:val="nil"/>
              <w:bottom w:val="nil"/>
              <w:right w:val="nil"/>
            </w:tcBorders>
            <w:shd w:val="clear" w:color="000000" w:fill="FFFFFF"/>
            <w:vAlign w:val="center"/>
            <w:hideMark/>
          </w:tcPr>
          <w:p w14:paraId="11226B31" w14:textId="77777777" w:rsidR="001F4872" w:rsidRPr="00A5130D" w:rsidRDefault="001F4872" w:rsidP="001F4872">
            <w:pPr>
              <w:spacing w:after="0"/>
              <w:jc w:val="right"/>
              <w:rPr>
                <w:rFonts w:ascii="Arial" w:eastAsia="Times New Roman" w:hAnsi="Arial" w:cs="Arial"/>
                <w:color w:val="000000"/>
                <w:sz w:val="16"/>
                <w:szCs w:val="16"/>
                <w:lang w:val="en-GB" w:eastAsia="en-GB"/>
              </w:rPr>
            </w:pPr>
            <w:r w:rsidRPr="00A5130D">
              <w:rPr>
                <w:rFonts w:ascii="Arial" w:eastAsia="Times New Roman" w:hAnsi="Arial" w:cs="Arial"/>
                <w:color w:val="000000"/>
                <w:sz w:val="16"/>
                <w:szCs w:val="16"/>
                <w:lang w:eastAsia="en-GB"/>
              </w:rPr>
              <w:t>0.1485</w:t>
            </w:r>
          </w:p>
        </w:tc>
        <w:tc>
          <w:tcPr>
            <w:tcW w:w="417" w:type="pct"/>
            <w:tcBorders>
              <w:top w:val="nil"/>
              <w:left w:val="nil"/>
              <w:bottom w:val="nil"/>
              <w:right w:val="nil"/>
            </w:tcBorders>
            <w:shd w:val="clear" w:color="000000" w:fill="FFFFFF"/>
            <w:vAlign w:val="center"/>
            <w:hideMark/>
          </w:tcPr>
          <w:p w14:paraId="7076F4D7" w14:textId="77777777" w:rsidR="001F4872" w:rsidRPr="00A5130D" w:rsidRDefault="001F4872" w:rsidP="001F4872">
            <w:pPr>
              <w:spacing w:after="0"/>
              <w:jc w:val="right"/>
              <w:rPr>
                <w:rFonts w:ascii="Arial" w:eastAsia="Times New Roman" w:hAnsi="Arial" w:cs="Arial"/>
                <w:color w:val="000000"/>
                <w:sz w:val="16"/>
                <w:szCs w:val="16"/>
                <w:lang w:val="en-GB" w:eastAsia="en-GB"/>
              </w:rPr>
            </w:pPr>
            <w:r w:rsidRPr="00A5130D">
              <w:rPr>
                <w:rFonts w:ascii="Arial" w:eastAsia="Times New Roman" w:hAnsi="Arial" w:cs="Arial"/>
                <w:color w:val="000000"/>
                <w:sz w:val="16"/>
                <w:szCs w:val="16"/>
                <w:lang w:eastAsia="en-GB"/>
              </w:rPr>
              <w:t>-0.0725</w:t>
            </w:r>
          </w:p>
        </w:tc>
        <w:tc>
          <w:tcPr>
            <w:tcW w:w="417" w:type="pct"/>
            <w:tcBorders>
              <w:top w:val="nil"/>
              <w:left w:val="nil"/>
              <w:bottom w:val="nil"/>
              <w:right w:val="nil"/>
            </w:tcBorders>
            <w:shd w:val="clear" w:color="000000" w:fill="FFFFFF"/>
            <w:vAlign w:val="center"/>
            <w:hideMark/>
          </w:tcPr>
          <w:p w14:paraId="1E9BC53B" w14:textId="77777777" w:rsidR="001F4872" w:rsidRPr="00A5130D" w:rsidRDefault="001F4872" w:rsidP="001F4872">
            <w:pPr>
              <w:spacing w:after="0"/>
              <w:jc w:val="right"/>
              <w:rPr>
                <w:rFonts w:ascii="Arial" w:eastAsia="Times New Roman" w:hAnsi="Arial" w:cs="Arial"/>
                <w:color w:val="000000"/>
                <w:sz w:val="16"/>
                <w:szCs w:val="16"/>
                <w:lang w:val="en-GB" w:eastAsia="en-GB"/>
              </w:rPr>
            </w:pPr>
            <w:r w:rsidRPr="00A5130D">
              <w:rPr>
                <w:rFonts w:ascii="Arial" w:eastAsia="Times New Roman" w:hAnsi="Arial" w:cs="Arial"/>
                <w:color w:val="000000"/>
                <w:sz w:val="16"/>
                <w:szCs w:val="16"/>
                <w:lang w:eastAsia="en-GB"/>
              </w:rPr>
              <w:t>0.2782</w:t>
            </w:r>
          </w:p>
        </w:tc>
        <w:tc>
          <w:tcPr>
            <w:tcW w:w="417" w:type="pct"/>
            <w:tcBorders>
              <w:top w:val="nil"/>
              <w:left w:val="nil"/>
              <w:bottom w:val="nil"/>
              <w:right w:val="nil"/>
            </w:tcBorders>
            <w:shd w:val="clear" w:color="000000" w:fill="FFFFFF"/>
            <w:vAlign w:val="center"/>
            <w:hideMark/>
          </w:tcPr>
          <w:p w14:paraId="58EA3C47" w14:textId="77777777" w:rsidR="001F4872" w:rsidRPr="00A5130D" w:rsidRDefault="001F4872" w:rsidP="001F4872">
            <w:pPr>
              <w:spacing w:after="0"/>
              <w:jc w:val="right"/>
              <w:rPr>
                <w:rFonts w:ascii="Arial" w:eastAsia="Times New Roman" w:hAnsi="Arial" w:cs="Arial"/>
                <w:color w:val="000000"/>
                <w:sz w:val="16"/>
                <w:szCs w:val="16"/>
                <w:lang w:val="en-GB" w:eastAsia="en-GB"/>
              </w:rPr>
            </w:pPr>
            <w:r w:rsidRPr="00A5130D">
              <w:rPr>
                <w:rFonts w:ascii="Arial" w:eastAsia="Times New Roman" w:hAnsi="Arial" w:cs="Arial"/>
                <w:color w:val="000000"/>
                <w:sz w:val="16"/>
                <w:szCs w:val="16"/>
                <w:lang w:eastAsia="en-GB"/>
              </w:rPr>
              <w:t>0.0061</w:t>
            </w:r>
          </w:p>
        </w:tc>
        <w:tc>
          <w:tcPr>
            <w:tcW w:w="417" w:type="pct"/>
            <w:tcBorders>
              <w:top w:val="nil"/>
              <w:left w:val="nil"/>
              <w:bottom w:val="nil"/>
              <w:right w:val="nil"/>
            </w:tcBorders>
            <w:shd w:val="clear" w:color="000000" w:fill="FFFFFF"/>
            <w:vAlign w:val="center"/>
            <w:hideMark/>
          </w:tcPr>
          <w:p w14:paraId="2D175373" w14:textId="77777777" w:rsidR="001F4872" w:rsidRPr="00A5130D" w:rsidRDefault="001F4872" w:rsidP="001F4872">
            <w:pPr>
              <w:spacing w:after="0"/>
              <w:jc w:val="right"/>
              <w:rPr>
                <w:rFonts w:ascii="Arial" w:eastAsia="Times New Roman" w:hAnsi="Arial" w:cs="Arial"/>
                <w:color w:val="000000"/>
                <w:sz w:val="16"/>
                <w:szCs w:val="16"/>
                <w:lang w:val="en-GB" w:eastAsia="en-GB"/>
              </w:rPr>
            </w:pPr>
            <w:r w:rsidRPr="00A5130D">
              <w:rPr>
                <w:rFonts w:ascii="Arial" w:eastAsia="Times New Roman" w:hAnsi="Arial" w:cs="Arial"/>
                <w:color w:val="000000"/>
                <w:sz w:val="16"/>
                <w:szCs w:val="16"/>
                <w:lang w:eastAsia="en-GB"/>
              </w:rPr>
              <w:t>-0.7592</w:t>
            </w:r>
          </w:p>
        </w:tc>
        <w:tc>
          <w:tcPr>
            <w:tcW w:w="417" w:type="pct"/>
            <w:tcBorders>
              <w:top w:val="nil"/>
              <w:left w:val="nil"/>
              <w:bottom w:val="nil"/>
              <w:right w:val="nil"/>
            </w:tcBorders>
            <w:shd w:val="clear" w:color="000000" w:fill="FFFFFF"/>
            <w:vAlign w:val="center"/>
            <w:hideMark/>
          </w:tcPr>
          <w:p w14:paraId="72E92C94" w14:textId="77777777" w:rsidR="001F4872" w:rsidRPr="00A5130D" w:rsidRDefault="001F4872" w:rsidP="001F4872">
            <w:pPr>
              <w:spacing w:after="0"/>
              <w:jc w:val="right"/>
              <w:rPr>
                <w:rFonts w:ascii="Arial" w:eastAsia="Times New Roman" w:hAnsi="Arial" w:cs="Arial"/>
                <w:color w:val="000000"/>
                <w:sz w:val="16"/>
                <w:szCs w:val="16"/>
                <w:lang w:val="en-GB" w:eastAsia="en-GB"/>
              </w:rPr>
            </w:pPr>
            <w:r w:rsidRPr="00A5130D">
              <w:rPr>
                <w:rFonts w:ascii="Arial" w:eastAsia="Times New Roman" w:hAnsi="Arial" w:cs="Arial"/>
                <w:color w:val="000000"/>
                <w:sz w:val="16"/>
                <w:szCs w:val="16"/>
                <w:lang w:eastAsia="en-GB"/>
              </w:rPr>
              <w:t>0.2709</w:t>
            </w:r>
          </w:p>
        </w:tc>
        <w:tc>
          <w:tcPr>
            <w:tcW w:w="417" w:type="pct"/>
            <w:tcBorders>
              <w:top w:val="nil"/>
              <w:left w:val="nil"/>
              <w:bottom w:val="nil"/>
              <w:right w:val="nil"/>
            </w:tcBorders>
            <w:shd w:val="clear" w:color="000000" w:fill="FFFFFF"/>
            <w:vAlign w:val="center"/>
            <w:hideMark/>
          </w:tcPr>
          <w:p w14:paraId="766026BE" w14:textId="77777777" w:rsidR="001F4872" w:rsidRPr="00A5130D" w:rsidRDefault="001F4872" w:rsidP="001F4872">
            <w:pPr>
              <w:spacing w:after="0"/>
              <w:jc w:val="right"/>
              <w:rPr>
                <w:rFonts w:ascii="Arial" w:eastAsia="Times New Roman" w:hAnsi="Arial" w:cs="Arial"/>
                <w:color w:val="000000"/>
                <w:sz w:val="16"/>
                <w:szCs w:val="16"/>
                <w:lang w:val="en-GB" w:eastAsia="en-GB"/>
              </w:rPr>
            </w:pPr>
            <w:r w:rsidRPr="00A5130D">
              <w:rPr>
                <w:rFonts w:ascii="Arial" w:eastAsia="Times New Roman" w:hAnsi="Arial" w:cs="Arial"/>
                <w:color w:val="000000"/>
                <w:sz w:val="16"/>
                <w:szCs w:val="16"/>
                <w:lang w:eastAsia="en-GB"/>
              </w:rPr>
              <w:t>0.2859</w:t>
            </w:r>
          </w:p>
        </w:tc>
      </w:tr>
      <w:tr w:rsidR="00073BEB" w:rsidRPr="00A5130D" w14:paraId="18680AF4" w14:textId="77777777" w:rsidTr="001F4872">
        <w:trPr>
          <w:trHeight w:val="290"/>
        </w:trPr>
        <w:tc>
          <w:tcPr>
            <w:tcW w:w="417" w:type="pct"/>
            <w:tcBorders>
              <w:top w:val="nil"/>
              <w:left w:val="nil"/>
              <w:bottom w:val="nil"/>
              <w:right w:val="nil"/>
            </w:tcBorders>
            <w:shd w:val="clear" w:color="000000" w:fill="FFFFFF"/>
            <w:vAlign w:val="center"/>
            <w:hideMark/>
          </w:tcPr>
          <w:p w14:paraId="6885CF5E" w14:textId="77777777" w:rsidR="001F4872" w:rsidRPr="00A5130D" w:rsidRDefault="001F4872" w:rsidP="001F4872">
            <w:pPr>
              <w:spacing w:after="0"/>
              <w:rPr>
                <w:rFonts w:ascii="Arial" w:eastAsia="Times New Roman" w:hAnsi="Arial" w:cs="Arial"/>
                <w:color w:val="000000"/>
                <w:sz w:val="16"/>
                <w:szCs w:val="16"/>
                <w:lang w:val="en-GB" w:eastAsia="en-GB"/>
              </w:rPr>
            </w:pPr>
            <w:r w:rsidRPr="00A5130D">
              <w:rPr>
                <w:rFonts w:ascii="Arial" w:eastAsia="Times New Roman" w:hAnsi="Arial" w:cs="Arial"/>
                <w:color w:val="000000"/>
                <w:sz w:val="16"/>
                <w:szCs w:val="16"/>
                <w:lang w:eastAsia="en-GB"/>
              </w:rPr>
              <w:t>wrist</w:t>
            </w:r>
          </w:p>
        </w:tc>
        <w:tc>
          <w:tcPr>
            <w:tcW w:w="417" w:type="pct"/>
            <w:tcBorders>
              <w:top w:val="nil"/>
              <w:left w:val="nil"/>
              <w:bottom w:val="nil"/>
              <w:right w:val="nil"/>
            </w:tcBorders>
            <w:shd w:val="clear" w:color="000000" w:fill="FFFFFF"/>
            <w:vAlign w:val="center"/>
            <w:hideMark/>
          </w:tcPr>
          <w:p w14:paraId="70713498" w14:textId="77777777" w:rsidR="001F4872" w:rsidRPr="00A5130D" w:rsidRDefault="001F4872" w:rsidP="001F4872">
            <w:pPr>
              <w:spacing w:after="0"/>
              <w:jc w:val="right"/>
              <w:rPr>
                <w:rFonts w:ascii="Arial" w:eastAsia="Times New Roman" w:hAnsi="Arial" w:cs="Arial"/>
                <w:color w:val="000000"/>
                <w:sz w:val="16"/>
                <w:szCs w:val="16"/>
                <w:lang w:val="en-GB" w:eastAsia="en-GB"/>
              </w:rPr>
            </w:pPr>
            <w:r w:rsidRPr="00A5130D">
              <w:rPr>
                <w:rFonts w:ascii="Arial" w:eastAsia="Times New Roman" w:hAnsi="Arial" w:cs="Arial"/>
                <w:color w:val="000000"/>
                <w:sz w:val="16"/>
                <w:szCs w:val="16"/>
                <w:lang w:eastAsia="en-GB"/>
              </w:rPr>
              <w:t>0.2904</w:t>
            </w:r>
          </w:p>
        </w:tc>
        <w:tc>
          <w:tcPr>
            <w:tcW w:w="417" w:type="pct"/>
            <w:tcBorders>
              <w:top w:val="nil"/>
              <w:left w:val="nil"/>
              <w:bottom w:val="nil"/>
              <w:right w:val="nil"/>
            </w:tcBorders>
            <w:shd w:val="clear" w:color="000000" w:fill="FFFFFF"/>
            <w:vAlign w:val="center"/>
            <w:hideMark/>
          </w:tcPr>
          <w:p w14:paraId="41FB9731" w14:textId="77777777" w:rsidR="001F4872" w:rsidRPr="00A5130D" w:rsidRDefault="001F4872" w:rsidP="001F4872">
            <w:pPr>
              <w:spacing w:after="0"/>
              <w:jc w:val="right"/>
              <w:rPr>
                <w:rFonts w:ascii="Arial" w:eastAsia="Times New Roman" w:hAnsi="Arial" w:cs="Arial"/>
                <w:color w:val="000000"/>
                <w:sz w:val="16"/>
                <w:szCs w:val="16"/>
                <w:lang w:val="en-GB" w:eastAsia="en-GB"/>
              </w:rPr>
            </w:pPr>
            <w:r w:rsidRPr="00A5130D">
              <w:rPr>
                <w:rFonts w:ascii="Arial" w:eastAsia="Times New Roman" w:hAnsi="Arial" w:cs="Arial"/>
                <w:color w:val="000000"/>
                <w:sz w:val="16"/>
                <w:szCs w:val="16"/>
                <w:lang w:eastAsia="en-GB"/>
              </w:rPr>
              <w:t>0.0984</w:t>
            </w:r>
          </w:p>
        </w:tc>
        <w:tc>
          <w:tcPr>
            <w:tcW w:w="417" w:type="pct"/>
            <w:tcBorders>
              <w:top w:val="nil"/>
              <w:left w:val="nil"/>
              <w:bottom w:val="nil"/>
              <w:right w:val="nil"/>
            </w:tcBorders>
            <w:shd w:val="clear" w:color="000000" w:fill="FFFFFF"/>
            <w:vAlign w:val="center"/>
            <w:hideMark/>
          </w:tcPr>
          <w:p w14:paraId="6BE402E6" w14:textId="77777777" w:rsidR="001F4872" w:rsidRPr="00A5130D" w:rsidRDefault="001F4872" w:rsidP="001F4872">
            <w:pPr>
              <w:spacing w:after="0"/>
              <w:jc w:val="right"/>
              <w:rPr>
                <w:rFonts w:ascii="Arial" w:eastAsia="Times New Roman" w:hAnsi="Arial" w:cs="Arial"/>
                <w:color w:val="000000"/>
                <w:sz w:val="16"/>
                <w:szCs w:val="16"/>
                <w:lang w:val="en-GB" w:eastAsia="en-GB"/>
              </w:rPr>
            </w:pPr>
            <w:r w:rsidRPr="00A5130D">
              <w:rPr>
                <w:rFonts w:ascii="Arial" w:eastAsia="Times New Roman" w:hAnsi="Arial" w:cs="Arial"/>
                <w:color w:val="000000"/>
                <w:sz w:val="16"/>
                <w:szCs w:val="16"/>
                <w:lang w:eastAsia="en-GB"/>
              </w:rPr>
              <w:t>-0.4421</w:t>
            </w:r>
          </w:p>
        </w:tc>
        <w:tc>
          <w:tcPr>
            <w:tcW w:w="417" w:type="pct"/>
            <w:tcBorders>
              <w:top w:val="nil"/>
              <w:left w:val="nil"/>
              <w:bottom w:val="nil"/>
              <w:right w:val="nil"/>
            </w:tcBorders>
            <w:shd w:val="clear" w:color="000000" w:fill="FFFFFF"/>
            <w:vAlign w:val="center"/>
            <w:hideMark/>
          </w:tcPr>
          <w:p w14:paraId="25501210" w14:textId="77777777" w:rsidR="001F4872" w:rsidRPr="00A5130D" w:rsidRDefault="001F4872" w:rsidP="001F4872">
            <w:pPr>
              <w:spacing w:after="0"/>
              <w:jc w:val="right"/>
              <w:rPr>
                <w:rFonts w:ascii="Arial" w:eastAsia="Times New Roman" w:hAnsi="Arial" w:cs="Arial"/>
                <w:color w:val="000000"/>
                <w:sz w:val="16"/>
                <w:szCs w:val="16"/>
                <w:lang w:val="en-GB" w:eastAsia="en-GB"/>
              </w:rPr>
            </w:pPr>
            <w:r w:rsidRPr="00A5130D">
              <w:rPr>
                <w:rFonts w:ascii="Arial" w:eastAsia="Times New Roman" w:hAnsi="Arial" w:cs="Arial"/>
                <w:color w:val="000000"/>
                <w:sz w:val="16"/>
                <w:szCs w:val="16"/>
                <w:lang w:eastAsia="en-GB"/>
              </w:rPr>
              <w:t>-0.2573</w:t>
            </w:r>
          </w:p>
        </w:tc>
        <w:tc>
          <w:tcPr>
            <w:tcW w:w="417" w:type="pct"/>
            <w:tcBorders>
              <w:top w:val="nil"/>
              <w:left w:val="nil"/>
              <w:bottom w:val="nil"/>
              <w:right w:val="nil"/>
            </w:tcBorders>
            <w:shd w:val="clear" w:color="000000" w:fill="FFFFFF"/>
            <w:vAlign w:val="center"/>
            <w:hideMark/>
          </w:tcPr>
          <w:p w14:paraId="0BD1C7DB" w14:textId="77777777" w:rsidR="001F4872" w:rsidRPr="00A5130D" w:rsidRDefault="001F4872" w:rsidP="001F4872">
            <w:pPr>
              <w:spacing w:after="0"/>
              <w:jc w:val="right"/>
              <w:rPr>
                <w:rFonts w:ascii="Arial" w:eastAsia="Times New Roman" w:hAnsi="Arial" w:cs="Arial"/>
                <w:color w:val="000000"/>
                <w:sz w:val="16"/>
                <w:szCs w:val="16"/>
                <w:lang w:val="en-GB" w:eastAsia="en-GB"/>
              </w:rPr>
            </w:pPr>
            <w:r w:rsidRPr="00A5130D">
              <w:rPr>
                <w:rFonts w:ascii="Arial" w:eastAsia="Times New Roman" w:hAnsi="Arial" w:cs="Arial"/>
                <w:color w:val="000000"/>
                <w:sz w:val="16"/>
                <w:szCs w:val="16"/>
                <w:lang w:eastAsia="en-GB"/>
              </w:rPr>
              <w:t>0.4238</w:t>
            </w:r>
          </w:p>
        </w:tc>
        <w:tc>
          <w:tcPr>
            <w:tcW w:w="417" w:type="pct"/>
            <w:tcBorders>
              <w:top w:val="nil"/>
              <w:left w:val="nil"/>
              <w:bottom w:val="nil"/>
              <w:right w:val="nil"/>
            </w:tcBorders>
            <w:shd w:val="clear" w:color="000000" w:fill="FFFFFF"/>
            <w:vAlign w:val="center"/>
            <w:hideMark/>
          </w:tcPr>
          <w:p w14:paraId="09ECE072" w14:textId="77777777" w:rsidR="001F4872" w:rsidRPr="00A5130D" w:rsidRDefault="001F4872" w:rsidP="001F4872">
            <w:pPr>
              <w:spacing w:after="0"/>
              <w:jc w:val="right"/>
              <w:rPr>
                <w:rFonts w:ascii="Arial" w:eastAsia="Times New Roman" w:hAnsi="Arial" w:cs="Arial"/>
                <w:color w:val="000000"/>
                <w:sz w:val="16"/>
                <w:szCs w:val="16"/>
                <w:lang w:val="en-GB" w:eastAsia="en-GB"/>
              </w:rPr>
            </w:pPr>
            <w:r w:rsidRPr="00A5130D">
              <w:rPr>
                <w:rFonts w:ascii="Arial" w:eastAsia="Times New Roman" w:hAnsi="Arial" w:cs="Arial"/>
                <w:color w:val="000000"/>
                <w:sz w:val="16"/>
                <w:szCs w:val="16"/>
                <w:lang w:eastAsia="en-GB"/>
              </w:rPr>
              <w:t>0.4565</w:t>
            </w:r>
          </w:p>
        </w:tc>
        <w:tc>
          <w:tcPr>
            <w:tcW w:w="417" w:type="pct"/>
            <w:tcBorders>
              <w:top w:val="nil"/>
              <w:left w:val="nil"/>
              <w:bottom w:val="nil"/>
              <w:right w:val="nil"/>
            </w:tcBorders>
            <w:shd w:val="clear" w:color="000000" w:fill="FFFFFF"/>
            <w:vAlign w:val="center"/>
            <w:hideMark/>
          </w:tcPr>
          <w:p w14:paraId="5F6B3E9E" w14:textId="77777777" w:rsidR="001F4872" w:rsidRPr="00A5130D" w:rsidRDefault="001F4872" w:rsidP="001F4872">
            <w:pPr>
              <w:spacing w:after="0"/>
              <w:jc w:val="right"/>
              <w:rPr>
                <w:rFonts w:ascii="Arial" w:eastAsia="Times New Roman" w:hAnsi="Arial" w:cs="Arial"/>
                <w:color w:val="000000"/>
                <w:sz w:val="16"/>
                <w:szCs w:val="16"/>
                <w:lang w:val="en-GB" w:eastAsia="en-GB"/>
              </w:rPr>
            </w:pPr>
            <w:r w:rsidRPr="00A5130D">
              <w:rPr>
                <w:rFonts w:ascii="Arial" w:eastAsia="Times New Roman" w:hAnsi="Arial" w:cs="Arial"/>
                <w:color w:val="000000"/>
                <w:sz w:val="16"/>
                <w:szCs w:val="16"/>
                <w:lang w:eastAsia="en-GB"/>
              </w:rPr>
              <w:t>-0.4923</w:t>
            </w:r>
          </w:p>
        </w:tc>
        <w:tc>
          <w:tcPr>
            <w:tcW w:w="417" w:type="pct"/>
            <w:tcBorders>
              <w:top w:val="nil"/>
              <w:left w:val="nil"/>
              <w:bottom w:val="nil"/>
              <w:right w:val="nil"/>
            </w:tcBorders>
            <w:shd w:val="clear" w:color="000000" w:fill="FFFFFF"/>
            <w:vAlign w:val="center"/>
            <w:hideMark/>
          </w:tcPr>
          <w:p w14:paraId="304E1EFF" w14:textId="77777777" w:rsidR="001F4872" w:rsidRPr="00A5130D" w:rsidRDefault="001F4872" w:rsidP="001F4872">
            <w:pPr>
              <w:spacing w:after="0"/>
              <w:jc w:val="right"/>
              <w:rPr>
                <w:rFonts w:ascii="Arial" w:eastAsia="Times New Roman" w:hAnsi="Arial" w:cs="Arial"/>
                <w:color w:val="000000"/>
                <w:sz w:val="16"/>
                <w:szCs w:val="16"/>
                <w:lang w:val="en-GB" w:eastAsia="en-GB"/>
              </w:rPr>
            </w:pPr>
            <w:r w:rsidRPr="00A5130D">
              <w:rPr>
                <w:rFonts w:ascii="Arial" w:eastAsia="Times New Roman" w:hAnsi="Arial" w:cs="Arial"/>
                <w:color w:val="000000"/>
                <w:sz w:val="16"/>
                <w:szCs w:val="16"/>
                <w:lang w:eastAsia="en-GB"/>
              </w:rPr>
              <w:t>0.0221</w:t>
            </w:r>
          </w:p>
        </w:tc>
        <w:tc>
          <w:tcPr>
            <w:tcW w:w="417" w:type="pct"/>
            <w:tcBorders>
              <w:top w:val="nil"/>
              <w:left w:val="nil"/>
              <w:bottom w:val="nil"/>
              <w:right w:val="nil"/>
            </w:tcBorders>
            <w:shd w:val="clear" w:color="000000" w:fill="FFFFFF"/>
            <w:vAlign w:val="center"/>
            <w:hideMark/>
          </w:tcPr>
          <w:p w14:paraId="4007F02F" w14:textId="77777777" w:rsidR="001F4872" w:rsidRPr="00A5130D" w:rsidRDefault="001F4872" w:rsidP="001F4872">
            <w:pPr>
              <w:spacing w:after="0"/>
              <w:jc w:val="right"/>
              <w:rPr>
                <w:rFonts w:ascii="Arial" w:eastAsia="Times New Roman" w:hAnsi="Arial" w:cs="Arial"/>
                <w:color w:val="000000"/>
                <w:sz w:val="16"/>
                <w:szCs w:val="16"/>
                <w:lang w:val="en-GB" w:eastAsia="en-GB"/>
              </w:rPr>
            </w:pPr>
            <w:r w:rsidRPr="00A5130D">
              <w:rPr>
                <w:rFonts w:ascii="Arial" w:eastAsia="Times New Roman" w:hAnsi="Arial" w:cs="Arial"/>
                <w:color w:val="000000"/>
                <w:sz w:val="16"/>
                <w:szCs w:val="16"/>
                <w:lang w:eastAsia="en-GB"/>
              </w:rPr>
              <w:t>-0.0904</w:t>
            </w:r>
          </w:p>
        </w:tc>
        <w:tc>
          <w:tcPr>
            <w:tcW w:w="417" w:type="pct"/>
            <w:tcBorders>
              <w:top w:val="nil"/>
              <w:left w:val="nil"/>
              <w:bottom w:val="nil"/>
              <w:right w:val="nil"/>
            </w:tcBorders>
            <w:shd w:val="clear" w:color="000000" w:fill="FFFFFF"/>
            <w:vAlign w:val="center"/>
            <w:hideMark/>
          </w:tcPr>
          <w:p w14:paraId="0B9602DC" w14:textId="77777777" w:rsidR="001F4872" w:rsidRPr="00A5130D" w:rsidRDefault="001F4872" w:rsidP="001F4872">
            <w:pPr>
              <w:spacing w:after="0"/>
              <w:jc w:val="right"/>
              <w:rPr>
                <w:rFonts w:ascii="Arial" w:eastAsia="Times New Roman" w:hAnsi="Arial" w:cs="Arial"/>
                <w:color w:val="000000"/>
                <w:sz w:val="16"/>
                <w:szCs w:val="16"/>
                <w:lang w:val="en-GB" w:eastAsia="en-GB"/>
              </w:rPr>
            </w:pPr>
            <w:r w:rsidRPr="00A5130D">
              <w:rPr>
                <w:rFonts w:ascii="Arial" w:eastAsia="Times New Roman" w:hAnsi="Arial" w:cs="Arial"/>
                <w:color w:val="000000"/>
                <w:sz w:val="16"/>
                <w:szCs w:val="16"/>
                <w:lang w:eastAsia="en-GB"/>
              </w:rPr>
              <w:t>-0.0255</w:t>
            </w:r>
          </w:p>
        </w:tc>
        <w:tc>
          <w:tcPr>
            <w:tcW w:w="417" w:type="pct"/>
            <w:tcBorders>
              <w:top w:val="nil"/>
              <w:left w:val="nil"/>
              <w:bottom w:val="nil"/>
              <w:right w:val="nil"/>
            </w:tcBorders>
            <w:shd w:val="clear" w:color="000000" w:fill="FFFFFF"/>
            <w:vAlign w:val="center"/>
            <w:hideMark/>
          </w:tcPr>
          <w:p w14:paraId="14F865DA" w14:textId="77777777" w:rsidR="001F4872" w:rsidRPr="00A5130D" w:rsidRDefault="001F4872" w:rsidP="001F4872">
            <w:pPr>
              <w:spacing w:after="0"/>
              <w:jc w:val="right"/>
              <w:rPr>
                <w:rFonts w:ascii="Arial" w:eastAsia="Times New Roman" w:hAnsi="Arial" w:cs="Arial"/>
                <w:color w:val="000000"/>
                <w:sz w:val="16"/>
                <w:szCs w:val="16"/>
                <w:lang w:val="en-GB" w:eastAsia="en-GB"/>
              </w:rPr>
            </w:pPr>
            <w:r w:rsidRPr="00A5130D">
              <w:rPr>
                <w:rFonts w:ascii="Arial" w:eastAsia="Times New Roman" w:hAnsi="Arial" w:cs="Arial"/>
                <w:color w:val="000000"/>
                <w:sz w:val="16"/>
                <w:szCs w:val="16"/>
                <w:lang w:eastAsia="en-GB"/>
              </w:rPr>
              <w:t>0.0692</w:t>
            </w:r>
          </w:p>
        </w:tc>
      </w:tr>
      <w:tr w:rsidR="00073BEB" w:rsidRPr="00A5130D" w14:paraId="2BE8A133" w14:textId="77777777" w:rsidTr="00073BEB">
        <w:trPr>
          <w:trHeight w:val="300"/>
        </w:trPr>
        <w:tc>
          <w:tcPr>
            <w:tcW w:w="417" w:type="pct"/>
            <w:tcBorders>
              <w:top w:val="nil"/>
              <w:left w:val="nil"/>
              <w:bottom w:val="single" w:sz="12" w:space="0" w:color="002060"/>
              <w:right w:val="nil"/>
            </w:tcBorders>
            <w:shd w:val="clear" w:color="000000" w:fill="FFFFFF"/>
            <w:vAlign w:val="center"/>
            <w:hideMark/>
          </w:tcPr>
          <w:p w14:paraId="6A78F34D" w14:textId="77777777" w:rsidR="001F4872" w:rsidRPr="00A5130D" w:rsidRDefault="001F4872" w:rsidP="001F4872">
            <w:pPr>
              <w:spacing w:after="0"/>
              <w:rPr>
                <w:rFonts w:ascii="Arial" w:eastAsia="Times New Roman" w:hAnsi="Arial" w:cs="Arial"/>
                <w:color w:val="000000"/>
                <w:sz w:val="16"/>
                <w:szCs w:val="16"/>
                <w:lang w:val="en-GB" w:eastAsia="en-GB"/>
              </w:rPr>
            </w:pPr>
            <w:r w:rsidRPr="00A5130D">
              <w:rPr>
                <w:rFonts w:ascii="Arial" w:eastAsia="Times New Roman" w:hAnsi="Arial" w:cs="Arial"/>
                <w:color w:val="000000"/>
                <w:sz w:val="16"/>
                <w:szCs w:val="16"/>
                <w:lang w:eastAsia="en-GB"/>
              </w:rPr>
              <w:t>knee</w:t>
            </w:r>
          </w:p>
        </w:tc>
        <w:tc>
          <w:tcPr>
            <w:tcW w:w="417" w:type="pct"/>
            <w:tcBorders>
              <w:top w:val="nil"/>
              <w:left w:val="nil"/>
              <w:bottom w:val="single" w:sz="12" w:space="0" w:color="002060"/>
              <w:right w:val="nil"/>
            </w:tcBorders>
            <w:shd w:val="clear" w:color="000000" w:fill="FFFFFF"/>
            <w:vAlign w:val="center"/>
            <w:hideMark/>
          </w:tcPr>
          <w:p w14:paraId="3D1AC7CF" w14:textId="77777777" w:rsidR="001F4872" w:rsidRPr="00A5130D" w:rsidRDefault="001F4872" w:rsidP="001F4872">
            <w:pPr>
              <w:spacing w:after="0"/>
              <w:jc w:val="right"/>
              <w:rPr>
                <w:rFonts w:ascii="Arial" w:eastAsia="Times New Roman" w:hAnsi="Arial" w:cs="Arial"/>
                <w:color w:val="000000"/>
                <w:sz w:val="16"/>
                <w:szCs w:val="16"/>
                <w:lang w:val="en-GB" w:eastAsia="en-GB"/>
              </w:rPr>
            </w:pPr>
            <w:r w:rsidRPr="00A5130D">
              <w:rPr>
                <w:rFonts w:ascii="Arial" w:eastAsia="Times New Roman" w:hAnsi="Arial" w:cs="Arial"/>
                <w:color w:val="000000"/>
                <w:sz w:val="16"/>
                <w:szCs w:val="16"/>
                <w:lang w:eastAsia="en-GB"/>
              </w:rPr>
              <w:t>0.3417</w:t>
            </w:r>
          </w:p>
        </w:tc>
        <w:tc>
          <w:tcPr>
            <w:tcW w:w="417" w:type="pct"/>
            <w:tcBorders>
              <w:top w:val="nil"/>
              <w:left w:val="nil"/>
              <w:bottom w:val="single" w:sz="12" w:space="0" w:color="002060"/>
              <w:right w:val="nil"/>
            </w:tcBorders>
            <w:shd w:val="clear" w:color="000000" w:fill="FFFFFF"/>
            <w:vAlign w:val="center"/>
            <w:hideMark/>
          </w:tcPr>
          <w:p w14:paraId="47702D2F" w14:textId="77777777" w:rsidR="001F4872" w:rsidRPr="00A5130D" w:rsidRDefault="001F4872" w:rsidP="001F4872">
            <w:pPr>
              <w:spacing w:after="0"/>
              <w:jc w:val="right"/>
              <w:rPr>
                <w:rFonts w:ascii="Arial" w:eastAsia="Times New Roman" w:hAnsi="Arial" w:cs="Arial"/>
                <w:color w:val="000000"/>
                <w:sz w:val="16"/>
                <w:szCs w:val="16"/>
                <w:lang w:val="en-GB" w:eastAsia="en-GB"/>
              </w:rPr>
            </w:pPr>
            <w:r w:rsidRPr="00A5130D">
              <w:rPr>
                <w:rFonts w:ascii="Arial" w:eastAsia="Times New Roman" w:hAnsi="Arial" w:cs="Arial"/>
                <w:color w:val="000000"/>
                <w:sz w:val="16"/>
                <w:szCs w:val="16"/>
                <w:lang w:eastAsia="en-GB"/>
              </w:rPr>
              <w:t>0.1242</w:t>
            </w:r>
          </w:p>
        </w:tc>
        <w:tc>
          <w:tcPr>
            <w:tcW w:w="417" w:type="pct"/>
            <w:tcBorders>
              <w:top w:val="nil"/>
              <w:left w:val="nil"/>
              <w:bottom w:val="single" w:sz="12" w:space="0" w:color="002060"/>
              <w:right w:val="nil"/>
            </w:tcBorders>
            <w:shd w:val="clear" w:color="000000" w:fill="FFFFFF"/>
            <w:vAlign w:val="center"/>
            <w:hideMark/>
          </w:tcPr>
          <w:p w14:paraId="35824DE0" w14:textId="77777777" w:rsidR="001F4872" w:rsidRPr="00A5130D" w:rsidRDefault="001F4872" w:rsidP="001F4872">
            <w:pPr>
              <w:spacing w:after="0"/>
              <w:jc w:val="right"/>
              <w:rPr>
                <w:rFonts w:ascii="Arial" w:eastAsia="Times New Roman" w:hAnsi="Arial" w:cs="Arial"/>
                <w:color w:val="000000"/>
                <w:sz w:val="16"/>
                <w:szCs w:val="16"/>
                <w:lang w:val="en-GB" w:eastAsia="en-GB"/>
              </w:rPr>
            </w:pPr>
            <w:r w:rsidRPr="00A5130D">
              <w:rPr>
                <w:rFonts w:ascii="Arial" w:eastAsia="Times New Roman" w:hAnsi="Arial" w:cs="Arial"/>
                <w:color w:val="000000"/>
                <w:sz w:val="16"/>
                <w:szCs w:val="16"/>
                <w:lang w:eastAsia="en-GB"/>
              </w:rPr>
              <w:t>-0.0581</w:t>
            </w:r>
          </w:p>
        </w:tc>
        <w:tc>
          <w:tcPr>
            <w:tcW w:w="417" w:type="pct"/>
            <w:tcBorders>
              <w:top w:val="nil"/>
              <w:left w:val="nil"/>
              <w:bottom w:val="single" w:sz="12" w:space="0" w:color="002060"/>
              <w:right w:val="nil"/>
            </w:tcBorders>
            <w:shd w:val="clear" w:color="000000" w:fill="FFFFFF"/>
            <w:vAlign w:val="center"/>
            <w:hideMark/>
          </w:tcPr>
          <w:p w14:paraId="62F25022" w14:textId="77777777" w:rsidR="001F4872" w:rsidRPr="00A5130D" w:rsidRDefault="001F4872" w:rsidP="001F4872">
            <w:pPr>
              <w:spacing w:after="0"/>
              <w:jc w:val="right"/>
              <w:rPr>
                <w:rFonts w:ascii="Arial" w:eastAsia="Times New Roman" w:hAnsi="Arial" w:cs="Arial"/>
                <w:color w:val="000000"/>
                <w:sz w:val="16"/>
                <w:szCs w:val="16"/>
                <w:lang w:val="en-GB" w:eastAsia="en-GB"/>
              </w:rPr>
            </w:pPr>
            <w:r w:rsidRPr="00A5130D">
              <w:rPr>
                <w:rFonts w:ascii="Arial" w:eastAsia="Times New Roman" w:hAnsi="Arial" w:cs="Arial"/>
                <w:color w:val="000000"/>
                <w:sz w:val="16"/>
                <w:szCs w:val="16"/>
                <w:lang w:eastAsia="en-GB"/>
              </w:rPr>
              <w:t>-0.0361</w:t>
            </w:r>
          </w:p>
        </w:tc>
        <w:tc>
          <w:tcPr>
            <w:tcW w:w="417" w:type="pct"/>
            <w:tcBorders>
              <w:top w:val="nil"/>
              <w:left w:val="nil"/>
              <w:bottom w:val="single" w:sz="12" w:space="0" w:color="002060"/>
              <w:right w:val="nil"/>
            </w:tcBorders>
            <w:shd w:val="clear" w:color="000000" w:fill="FFFFFF"/>
            <w:vAlign w:val="center"/>
            <w:hideMark/>
          </w:tcPr>
          <w:p w14:paraId="04F90651" w14:textId="77777777" w:rsidR="001F4872" w:rsidRPr="00A5130D" w:rsidRDefault="001F4872" w:rsidP="001F4872">
            <w:pPr>
              <w:spacing w:after="0"/>
              <w:jc w:val="right"/>
              <w:rPr>
                <w:rFonts w:ascii="Arial" w:eastAsia="Times New Roman" w:hAnsi="Arial" w:cs="Arial"/>
                <w:color w:val="000000"/>
                <w:sz w:val="16"/>
                <w:szCs w:val="16"/>
                <w:lang w:val="en-GB" w:eastAsia="en-GB"/>
              </w:rPr>
            </w:pPr>
            <w:r w:rsidRPr="00A5130D">
              <w:rPr>
                <w:rFonts w:ascii="Arial" w:eastAsia="Times New Roman" w:hAnsi="Arial" w:cs="Arial"/>
                <w:color w:val="000000"/>
                <w:sz w:val="16"/>
                <w:szCs w:val="16"/>
                <w:lang w:eastAsia="en-GB"/>
              </w:rPr>
              <w:t>0.0821</w:t>
            </w:r>
          </w:p>
        </w:tc>
        <w:tc>
          <w:tcPr>
            <w:tcW w:w="417" w:type="pct"/>
            <w:tcBorders>
              <w:top w:val="nil"/>
              <w:left w:val="nil"/>
              <w:bottom w:val="single" w:sz="12" w:space="0" w:color="002060"/>
              <w:right w:val="nil"/>
            </w:tcBorders>
            <w:shd w:val="clear" w:color="000000" w:fill="FFFFFF"/>
            <w:vAlign w:val="center"/>
            <w:hideMark/>
          </w:tcPr>
          <w:p w14:paraId="6073FC5C" w14:textId="77777777" w:rsidR="001F4872" w:rsidRPr="00A5130D" w:rsidRDefault="001F4872" w:rsidP="001F4872">
            <w:pPr>
              <w:spacing w:after="0"/>
              <w:jc w:val="right"/>
              <w:rPr>
                <w:rFonts w:ascii="Arial" w:eastAsia="Times New Roman" w:hAnsi="Arial" w:cs="Arial"/>
                <w:color w:val="000000"/>
                <w:sz w:val="16"/>
                <w:szCs w:val="16"/>
                <w:lang w:val="en-GB" w:eastAsia="en-GB"/>
              </w:rPr>
            </w:pPr>
            <w:r w:rsidRPr="00A5130D">
              <w:rPr>
                <w:rFonts w:ascii="Arial" w:eastAsia="Times New Roman" w:hAnsi="Arial" w:cs="Arial"/>
                <w:color w:val="000000"/>
                <w:sz w:val="16"/>
                <w:szCs w:val="16"/>
                <w:lang w:eastAsia="en-GB"/>
              </w:rPr>
              <w:t>-0.7419</w:t>
            </w:r>
          </w:p>
        </w:tc>
        <w:tc>
          <w:tcPr>
            <w:tcW w:w="417" w:type="pct"/>
            <w:tcBorders>
              <w:top w:val="nil"/>
              <w:left w:val="nil"/>
              <w:bottom w:val="single" w:sz="12" w:space="0" w:color="002060"/>
              <w:right w:val="nil"/>
            </w:tcBorders>
            <w:shd w:val="clear" w:color="000000" w:fill="FFFFFF"/>
            <w:vAlign w:val="center"/>
            <w:hideMark/>
          </w:tcPr>
          <w:p w14:paraId="5CA53255" w14:textId="77777777" w:rsidR="001F4872" w:rsidRPr="00A5130D" w:rsidRDefault="001F4872" w:rsidP="001F4872">
            <w:pPr>
              <w:spacing w:after="0"/>
              <w:jc w:val="right"/>
              <w:rPr>
                <w:rFonts w:ascii="Arial" w:eastAsia="Times New Roman" w:hAnsi="Arial" w:cs="Arial"/>
                <w:color w:val="000000"/>
                <w:sz w:val="16"/>
                <w:szCs w:val="16"/>
                <w:lang w:val="en-GB" w:eastAsia="en-GB"/>
              </w:rPr>
            </w:pPr>
            <w:r w:rsidRPr="00A5130D">
              <w:rPr>
                <w:rFonts w:ascii="Arial" w:eastAsia="Times New Roman" w:hAnsi="Arial" w:cs="Arial"/>
                <w:color w:val="000000"/>
                <w:sz w:val="16"/>
                <w:szCs w:val="16"/>
                <w:lang w:eastAsia="en-GB"/>
              </w:rPr>
              <w:t>-0.3546</w:t>
            </w:r>
          </w:p>
        </w:tc>
        <w:tc>
          <w:tcPr>
            <w:tcW w:w="417" w:type="pct"/>
            <w:tcBorders>
              <w:top w:val="nil"/>
              <w:left w:val="nil"/>
              <w:bottom w:val="single" w:sz="12" w:space="0" w:color="002060"/>
              <w:right w:val="nil"/>
            </w:tcBorders>
            <w:shd w:val="clear" w:color="000000" w:fill="FFFFFF"/>
            <w:vAlign w:val="center"/>
            <w:hideMark/>
          </w:tcPr>
          <w:p w14:paraId="4888C9B6" w14:textId="77777777" w:rsidR="001F4872" w:rsidRPr="00A5130D" w:rsidRDefault="001F4872" w:rsidP="001F4872">
            <w:pPr>
              <w:spacing w:after="0"/>
              <w:jc w:val="right"/>
              <w:rPr>
                <w:rFonts w:ascii="Arial" w:eastAsia="Times New Roman" w:hAnsi="Arial" w:cs="Arial"/>
                <w:color w:val="000000"/>
                <w:sz w:val="16"/>
                <w:szCs w:val="16"/>
                <w:lang w:val="en-GB" w:eastAsia="en-GB"/>
              </w:rPr>
            </w:pPr>
            <w:r w:rsidRPr="00A5130D">
              <w:rPr>
                <w:rFonts w:ascii="Arial" w:eastAsia="Times New Roman" w:hAnsi="Arial" w:cs="Arial"/>
                <w:color w:val="000000"/>
                <w:sz w:val="16"/>
                <w:szCs w:val="16"/>
                <w:lang w:eastAsia="en-GB"/>
              </w:rPr>
              <w:t>-0.3742</w:t>
            </w:r>
          </w:p>
        </w:tc>
        <w:tc>
          <w:tcPr>
            <w:tcW w:w="417" w:type="pct"/>
            <w:tcBorders>
              <w:top w:val="nil"/>
              <w:left w:val="nil"/>
              <w:bottom w:val="single" w:sz="12" w:space="0" w:color="002060"/>
              <w:right w:val="nil"/>
            </w:tcBorders>
            <w:shd w:val="clear" w:color="000000" w:fill="FFFFFF"/>
            <w:vAlign w:val="center"/>
            <w:hideMark/>
          </w:tcPr>
          <w:p w14:paraId="42AF14FF" w14:textId="77777777" w:rsidR="001F4872" w:rsidRPr="00A5130D" w:rsidRDefault="001F4872" w:rsidP="001F4872">
            <w:pPr>
              <w:spacing w:after="0"/>
              <w:jc w:val="right"/>
              <w:rPr>
                <w:rFonts w:ascii="Arial" w:eastAsia="Times New Roman" w:hAnsi="Arial" w:cs="Arial"/>
                <w:color w:val="000000"/>
                <w:sz w:val="16"/>
                <w:szCs w:val="16"/>
                <w:lang w:val="en-GB" w:eastAsia="en-GB"/>
              </w:rPr>
            </w:pPr>
            <w:r w:rsidRPr="00A5130D">
              <w:rPr>
                <w:rFonts w:ascii="Arial" w:eastAsia="Times New Roman" w:hAnsi="Arial" w:cs="Arial"/>
                <w:color w:val="000000"/>
                <w:sz w:val="16"/>
                <w:szCs w:val="16"/>
                <w:lang w:eastAsia="en-GB"/>
              </w:rPr>
              <w:t>0.1648</w:t>
            </w:r>
          </w:p>
        </w:tc>
        <w:tc>
          <w:tcPr>
            <w:tcW w:w="417" w:type="pct"/>
            <w:tcBorders>
              <w:top w:val="nil"/>
              <w:left w:val="nil"/>
              <w:bottom w:val="single" w:sz="12" w:space="0" w:color="002060"/>
              <w:right w:val="nil"/>
            </w:tcBorders>
            <w:shd w:val="clear" w:color="000000" w:fill="FFFFFF"/>
            <w:vAlign w:val="center"/>
            <w:hideMark/>
          </w:tcPr>
          <w:p w14:paraId="51C55839" w14:textId="77777777" w:rsidR="001F4872" w:rsidRPr="00A5130D" w:rsidRDefault="001F4872" w:rsidP="001F4872">
            <w:pPr>
              <w:spacing w:after="0"/>
              <w:jc w:val="right"/>
              <w:rPr>
                <w:rFonts w:ascii="Arial" w:eastAsia="Times New Roman" w:hAnsi="Arial" w:cs="Arial"/>
                <w:color w:val="000000"/>
                <w:sz w:val="16"/>
                <w:szCs w:val="16"/>
                <w:lang w:val="en-GB" w:eastAsia="en-GB"/>
              </w:rPr>
            </w:pPr>
            <w:r w:rsidRPr="00A5130D">
              <w:rPr>
                <w:rFonts w:ascii="Arial" w:eastAsia="Times New Roman" w:hAnsi="Arial" w:cs="Arial"/>
                <w:color w:val="000000"/>
                <w:sz w:val="16"/>
                <w:szCs w:val="16"/>
                <w:lang w:eastAsia="en-GB"/>
              </w:rPr>
              <w:t>0.0454</w:t>
            </w:r>
          </w:p>
        </w:tc>
        <w:tc>
          <w:tcPr>
            <w:tcW w:w="417" w:type="pct"/>
            <w:tcBorders>
              <w:top w:val="nil"/>
              <w:left w:val="nil"/>
              <w:bottom w:val="single" w:sz="12" w:space="0" w:color="002060"/>
              <w:right w:val="nil"/>
            </w:tcBorders>
            <w:shd w:val="clear" w:color="000000" w:fill="FFFFFF"/>
            <w:vAlign w:val="center"/>
            <w:hideMark/>
          </w:tcPr>
          <w:p w14:paraId="1AD65787" w14:textId="77777777" w:rsidR="001F4872" w:rsidRPr="00A5130D" w:rsidRDefault="001F4872" w:rsidP="001F4872">
            <w:pPr>
              <w:spacing w:after="0"/>
              <w:jc w:val="right"/>
              <w:rPr>
                <w:rFonts w:ascii="Arial" w:eastAsia="Times New Roman" w:hAnsi="Arial" w:cs="Arial"/>
                <w:color w:val="000000"/>
                <w:sz w:val="16"/>
                <w:szCs w:val="16"/>
                <w:lang w:val="en-GB" w:eastAsia="en-GB"/>
              </w:rPr>
            </w:pPr>
            <w:r w:rsidRPr="00A5130D">
              <w:rPr>
                <w:rFonts w:ascii="Arial" w:eastAsia="Times New Roman" w:hAnsi="Arial" w:cs="Arial"/>
                <w:color w:val="000000"/>
                <w:sz w:val="16"/>
                <w:szCs w:val="16"/>
                <w:lang w:eastAsia="en-GB"/>
              </w:rPr>
              <w:t>0.1048</w:t>
            </w:r>
          </w:p>
        </w:tc>
      </w:tr>
      <w:tr w:rsidR="00073BEB" w:rsidRPr="00A5130D" w14:paraId="79001624" w14:textId="77777777" w:rsidTr="00073BEB">
        <w:trPr>
          <w:trHeight w:val="300"/>
        </w:trPr>
        <w:tc>
          <w:tcPr>
            <w:tcW w:w="417" w:type="pct"/>
            <w:tcBorders>
              <w:top w:val="single" w:sz="12" w:space="0" w:color="002060"/>
              <w:left w:val="nil"/>
              <w:bottom w:val="single" w:sz="12" w:space="0" w:color="002060"/>
              <w:right w:val="nil"/>
            </w:tcBorders>
            <w:shd w:val="clear" w:color="000000" w:fill="FFFFFF"/>
            <w:vAlign w:val="center"/>
          </w:tcPr>
          <w:p w14:paraId="557B90D9" w14:textId="4F047D69" w:rsidR="001F4872" w:rsidRPr="00A5130D" w:rsidRDefault="001F4872" w:rsidP="001F4872">
            <w:pPr>
              <w:spacing w:after="0"/>
              <w:rPr>
                <w:rFonts w:ascii="Arial" w:eastAsia="Times New Roman" w:hAnsi="Arial" w:cs="Arial"/>
                <w:color w:val="000000"/>
                <w:sz w:val="16"/>
                <w:szCs w:val="16"/>
                <w:lang w:eastAsia="en-GB"/>
              </w:rPr>
            </w:pPr>
            <w:r w:rsidRPr="00A5130D">
              <w:rPr>
                <w:rFonts w:ascii="Arial" w:eastAsia="Times New Roman" w:hAnsi="Arial" w:cs="Arial"/>
                <w:color w:val="000000"/>
                <w:sz w:val="16"/>
                <w:szCs w:val="16"/>
                <w:lang w:eastAsia="en-GB"/>
              </w:rPr>
              <w:t>SDs</w:t>
            </w:r>
          </w:p>
        </w:tc>
        <w:tc>
          <w:tcPr>
            <w:tcW w:w="417" w:type="pct"/>
            <w:tcBorders>
              <w:top w:val="single" w:sz="12" w:space="0" w:color="002060"/>
              <w:left w:val="nil"/>
              <w:bottom w:val="single" w:sz="12" w:space="0" w:color="002060"/>
              <w:right w:val="nil"/>
            </w:tcBorders>
            <w:shd w:val="clear" w:color="000000" w:fill="FFFFFF"/>
            <w:vAlign w:val="center"/>
          </w:tcPr>
          <w:p w14:paraId="0070BAE3" w14:textId="3573C360" w:rsidR="001F4872" w:rsidRPr="00A5130D" w:rsidRDefault="00073BEB" w:rsidP="001F4872">
            <w:pPr>
              <w:spacing w:after="0"/>
              <w:jc w:val="right"/>
              <w:rPr>
                <w:rFonts w:ascii="Arial" w:eastAsia="Times New Roman" w:hAnsi="Arial" w:cs="Arial"/>
                <w:color w:val="000000"/>
                <w:sz w:val="16"/>
                <w:szCs w:val="16"/>
                <w:lang w:eastAsia="en-GB"/>
              </w:rPr>
            </w:pPr>
            <w:r w:rsidRPr="00A5130D">
              <w:rPr>
                <w:rStyle w:val="VerbatimChar"/>
                <w:rFonts w:ascii="Arial" w:hAnsi="Arial" w:cs="Arial"/>
                <w:sz w:val="16"/>
                <w:szCs w:val="16"/>
              </w:rPr>
              <w:t>2.5770</w:t>
            </w:r>
          </w:p>
        </w:tc>
        <w:tc>
          <w:tcPr>
            <w:tcW w:w="417" w:type="pct"/>
            <w:tcBorders>
              <w:top w:val="single" w:sz="12" w:space="0" w:color="002060"/>
              <w:left w:val="nil"/>
              <w:bottom w:val="single" w:sz="12" w:space="0" w:color="002060"/>
              <w:right w:val="nil"/>
            </w:tcBorders>
            <w:shd w:val="clear" w:color="000000" w:fill="FFFFFF"/>
            <w:vAlign w:val="center"/>
          </w:tcPr>
          <w:p w14:paraId="7FBE5913" w14:textId="0716C792" w:rsidR="001F4872" w:rsidRPr="00A5130D" w:rsidRDefault="00073BEB" w:rsidP="001F4872">
            <w:pPr>
              <w:spacing w:after="0"/>
              <w:jc w:val="right"/>
              <w:rPr>
                <w:rFonts w:ascii="Arial" w:eastAsia="Times New Roman" w:hAnsi="Arial" w:cs="Arial"/>
                <w:color w:val="000000"/>
                <w:sz w:val="16"/>
                <w:szCs w:val="16"/>
                <w:lang w:eastAsia="en-GB"/>
              </w:rPr>
            </w:pPr>
            <w:r w:rsidRPr="00A5130D">
              <w:rPr>
                <w:rStyle w:val="VerbatimChar"/>
                <w:rFonts w:ascii="Arial" w:hAnsi="Arial" w:cs="Arial"/>
                <w:sz w:val="16"/>
                <w:szCs w:val="16"/>
              </w:rPr>
              <w:t>1.2467</w:t>
            </w:r>
          </w:p>
        </w:tc>
        <w:tc>
          <w:tcPr>
            <w:tcW w:w="417" w:type="pct"/>
            <w:tcBorders>
              <w:top w:val="single" w:sz="12" w:space="0" w:color="002060"/>
              <w:left w:val="nil"/>
              <w:bottom w:val="single" w:sz="12" w:space="0" w:color="002060"/>
              <w:right w:val="nil"/>
            </w:tcBorders>
            <w:shd w:val="clear" w:color="000000" w:fill="FFFFFF"/>
            <w:vAlign w:val="center"/>
          </w:tcPr>
          <w:p w14:paraId="446C1A1A" w14:textId="4E5D88BE" w:rsidR="001F4872" w:rsidRPr="00A5130D" w:rsidRDefault="00073BEB" w:rsidP="001F4872">
            <w:pPr>
              <w:spacing w:after="0"/>
              <w:jc w:val="right"/>
              <w:rPr>
                <w:rFonts w:ascii="Arial" w:eastAsia="Times New Roman" w:hAnsi="Arial" w:cs="Arial"/>
                <w:color w:val="000000"/>
                <w:sz w:val="16"/>
                <w:szCs w:val="16"/>
                <w:lang w:eastAsia="en-GB"/>
              </w:rPr>
            </w:pPr>
            <w:r w:rsidRPr="00A5130D">
              <w:rPr>
                <w:rStyle w:val="VerbatimChar"/>
                <w:rFonts w:ascii="Arial" w:hAnsi="Arial" w:cs="Arial"/>
                <w:sz w:val="16"/>
                <w:szCs w:val="16"/>
              </w:rPr>
              <w:t>1.0196</w:t>
            </w:r>
          </w:p>
        </w:tc>
        <w:tc>
          <w:tcPr>
            <w:tcW w:w="417" w:type="pct"/>
            <w:tcBorders>
              <w:top w:val="single" w:sz="12" w:space="0" w:color="002060"/>
              <w:left w:val="nil"/>
              <w:bottom w:val="single" w:sz="12" w:space="0" w:color="002060"/>
              <w:right w:val="nil"/>
            </w:tcBorders>
            <w:shd w:val="clear" w:color="000000" w:fill="FFFFFF"/>
            <w:vAlign w:val="center"/>
          </w:tcPr>
          <w:p w14:paraId="0232218E" w14:textId="51C8DB54" w:rsidR="001F4872" w:rsidRPr="00A5130D" w:rsidRDefault="00073BEB" w:rsidP="001F4872">
            <w:pPr>
              <w:spacing w:after="0"/>
              <w:jc w:val="right"/>
              <w:rPr>
                <w:rFonts w:ascii="Arial" w:eastAsia="Times New Roman" w:hAnsi="Arial" w:cs="Arial"/>
                <w:color w:val="000000"/>
                <w:sz w:val="16"/>
                <w:szCs w:val="16"/>
                <w:lang w:eastAsia="en-GB"/>
              </w:rPr>
            </w:pPr>
            <w:r w:rsidRPr="00A5130D">
              <w:rPr>
                <w:rStyle w:val="VerbatimChar"/>
                <w:rFonts w:ascii="Arial" w:hAnsi="Arial" w:cs="Arial"/>
                <w:sz w:val="16"/>
                <w:szCs w:val="16"/>
              </w:rPr>
              <w:t>0.7857</w:t>
            </w:r>
          </w:p>
        </w:tc>
        <w:tc>
          <w:tcPr>
            <w:tcW w:w="417" w:type="pct"/>
            <w:tcBorders>
              <w:top w:val="single" w:sz="12" w:space="0" w:color="002060"/>
              <w:left w:val="nil"/>
              <w:bottom w:val="single" w:sz="12" w:space="0" w:color="002060"/>
              <w:right w:val="nil"/>
            </w:tcBorders>
            <w:shd w:val="clear" w:color="000000" w:fill="FFFFFF"/>
            <w:vAlign w:val="center"/>
          </w:tcPr>
          <w:p w14:paraId="583DEA59" w14:textId="7E50C3D7" w:rsidR="001F4872" w:rsidRPr="00A5130D" w:rsidRDefault="00073BEB" w:rsidP="001F4872">
            <w:pPr>
              <w:spacing w:after="0"/>
              <w:jc w:val="right"/>
              <w:rPr>
                <w:rFonts w:ascii="Arial" w:eastAsia="Times New Roman" w:hAnsi="Arial" w:cs="Arial"/>
                <w:color w:val="000000"/>
                <w:sz w:val="16"/>
                <w:szCs w:val="16"/>
                <w:lang w:eastAsia="en-GB"/>
              </w:rPr>
            </w:pPr>
            <w:r w:rsidRPr="00A5130D">
              <w:rPr>
                <w:rStyle w:val="VerbatimChar"/>
                <w:rFonts w:ascii="Arial" w:hAnsi="Arial" w:cs="Arial"/>
                <w:sz w:val="16"/>
                <w:szCs w:val="16"/>
              </w:rPr>
              <w:t>0.6513</w:t>
            </w:r>
          </w:p>
        </w:tc>
        <w:tc>
          <w:tcPr>
            <w:tcW w:w="417" w:type="pct"/>
            <w:tcBorders>
              <w:top w:val="single" w:sz="12" w:space="0" w:color="002060"/>
              <w:left w:val="nil"/>
              <w:bottom w:val="single" w:sz="12" w:space="0" w:color="002060"/>
              <w:right w:val="nil"/>
            </w:tcBorders>
            <w:shd w:val="clear" w:color="000000" w:fill="FFFFFF"/>
            <w:vAlign w:val="center"/>
          </w:tcPr>
          <w:p w14:paraId="5A544727" w14:textId="73A5098F" w:rsidR="001F4872" w:rsidRPr="00A5130D" w:rsidRDefault="00073BEB" w:rsidP="001F4872">
            <w:pPr>
              <w:spacing w:after="0"/>
              <w:jc w:val="right"/>
              <w:rPr>
                <w:rFonts w:ascii="Arial" w:eastAsia="Times New Roman" w:hAnsi="Arial" w:cs="Arial"/>
                <w:color w:val="000000"/>
                <w:sz w:val="16"/>
                <w:szCs w:val="16"/>
                <w:lang w:eastAsia="en-GB"/>
              </w:rPr>
            </w:pPr>
            <w:r w:rsidRPr="00A5130D">
              <w:rPr>
                <w:rStyle w:val="VerbatimChar"/>
                <w:rFonts w:ascii="Arial" w:hAnsi="Arial" w:cs="Arial"/>
                <w:sz w:val="16"/>
                <w:szCs w:val="16"/>
              </w:rPr>
              <w:t>0.5231</w:t>
            </w:r>
          </w:p>
        </w:tc>
        <w:tc>
          <w:tcPr>
            <w:tcW w:w="417" w:type="pct"/>
            <w:tcBorders>
              <w:top w:val="single" w:sz="12" w:space="0" w:color="002060"/>
              <w:left w:val="nil"/>
              <w:bottom w:val="single" w:sz="12" w:space="0" w:color="002060"/>
              <w:right w:val="nil"/>
            </w:tcBorders>
            <w:shd w:val="clear" w:color="000000" w:fill="FFFFFF"/>
            <w:vAlign w:val="center"/>
          </w:tcPr>
          <w:p w14:paraId="6E3A8672" w14:textId="238F40F3" w:rsidR="001F4872" w:rsidRPr="00A5130D" w:rsidRDefault="00073BEB" w:rsidP="001F4872">
            <w:pPr>
              <w:spacing w:after="0"/>
              <w:jc w:val="right"/>
              <w:rPr>
                <w:rFonts w:ascii="Arial" w:eastAsia="Times New Roman" w:hAnsi="Arial" w:cs="Arial"/>
                <w:color w:val="000000"/>
                <w:sz w:val="16"/>
                <w:szCs w:val="16"/>
                <w:lang w:eastAsia="en-GB"/>
              </w:rPr>
            </w:pPr>
            <w:r w:rsidRPr="00A5130D">
              <w:rPr>
                <w:rStyle w:val="VerbatimChar"/>
                <w:rFonts w:ascii="Arial" w:hAnsi="Arial" w:cs="Arial"/>
                <w:sz w:val="16"/>
                <w:szCs w:val="16"/>
              </w:rPr>
              <w:t>0.4406</w:t>
            </w:r>
          </w:p>
        </w:tc>
        <w:tc>
          <w:tcPr>
            <w:tcW w:w="417" w:type="pct"/>
            <w:tcBorders>
              <w:top w:val="single" w:sz="12" w:space="0" w:color="002060"/>
              <w:left w:val="nil"/>
              <w:bottom w:val="single" w:sz="12" w:space="0" w:color="002060"/>
              <w:right w:val="nil"/>
            </w:tcBorders>
            <w:shd w:val="clear" w:color="000000" w:fill="FFFFFF"/>
            <w:vAlign w:val="center"/>
          </w:tcPr>
          <w:p w14:paraId="5644B71A" w14:textId="6E7C716F" w:rsidR="001F4872" w:rsidRPr="00A5130D" w:rsidRDefault="00073BEB" w:rsidP="001F4872">
            <w:pPr>
              <w:spacing w:after="0"/>
              <w:jc w:val="right"/>
              <w:rPr>
                <w:rFonts w:ascii="Arial" w:eastAsia="Times New Roman" w:hAnsi="Arial" w:cs="Arial"/>
                <w:color w:val="000000"/>
                <w:sz w:val="16"/>
                <w:szCs w:val="16"/>
                <w:lang w:eastAsia="en-GB"/>
              </w:rPr>
            </w:pPr>
            <w:r w:rsidRPr="00A5130D">
              <w:rPr>
                <w:rStyle w:val="VerbatimChar"/>
                <w:rFonts w:ascii="Arial" w:hAnsi="Arial" w:cs="Arial"/>
                <w:sz w:val="16"/>
                <w:szCs w:val="16"/>
              </w:rPr>
              <w:t>0.3389</w:t>
            </w:r>
          </w:p>
        </w:tc>
        <w:tc>
          <w:tcPr>
            <w:tcW w:w="417" w:type="pct"/>
            <w:tcBorders>
              <w:top w:val="single" w:sz="12" w:space="0" w:color="002060"/>
              <w:left w:val="nil"/>
              <w:bottom w:val="single" w:sz="12" w:space="0" w:color="002060"/>
              <w:right w:val="nil"/>
            </w:tcBorders>
            <w:shd w:val="clear" w:color="000000" w:fill="FFFFFF"/>
            <w:vAlign w:val="center"/>
          </w:tcPr>
          <w:p w14:paraId="25314BAB" w14:textId="1250974C" w:rsidR="001F4872" w:rsidRPr="00A5130D" w:rsidRDefault="00073BEB" w:rsidP="001F4872">
            <w:pPr>
              <w:spacing w:after="0"/>
              <w:jc w:val="right"/>
              <w:rPr>
                <w:rFonts w:ascii="Arial" w:eastAsia="Times New Roman" w:hAnsi="Arial" w:cs="Arial"/>
                <w:color w:val="000000"/>
                <w:sz w:val="16"/>
                <w:szCs w:val="16"/>
                <w:lang w:eastAsia="en-GB"/>
              </w:rPr>
            </w:pPr>
            <w:r w:rsidRPr="00A5130D">
              <w:rPr>
                <w:rStyle w:val="VerbatimChar"/>
                <w:rFonts w:ascii="Arial" w:hAnsi="Arial" w:cs="Arial"/>
                <w:sz w:val="16"/>
                <w:szCs w:val="16"/>
              </w:rPr>
              <w:t>0.2628</w:t>
            </w:r>
          </w:p>
        </w:tc>
        <w:tc>
          <w:tcPr>
            <w:tcW w:w="417" w:type="pct"/>
            <w:tcBorders>
              <w:top w:val="single" w:sz="12" w:space="0" w:color="002060"/>
              <w:left w:val="nil"/>
              <w:bottom w:val="single" w:sz="12" w:space="0" w:color="002060"/>
              <w:right w:val="nil"/>
            </w:tcBorders>
            <w:shd w:val="clear" w:color="000000" w:fill="FFFFFF"/>
            <w:vAlign w:val="center"/>
          </w:tcPr>
          <w:p w14:paraId="6F30B62F" w14:textId="37013471" w:rsidR="001F4872" w:rsidRPr="00A5130D" w:rsidRDefault="00073BEB" w:rsidP="001F4872">
            <w:pPr>
              <w:spacing w:after="0"/>
              <w:jc w:val="right"/>
              <w:rPr>
                <w:rFonts w:ascii="Arial" w:eastAsia="Times New Roman" w:hAnsi="Arial" w:cs="Arial"/>
                <w:color w:val="000000"/>
                <w:sz w:val="16"/>
                <w:szCs w:val="16"/>
                <w:lang w:eastAsia="en-GB"/>
              </w:rPr>
            </w:pPr>
            <w:r w:rsidRPr="00A5130D">
              <w:rPr>
                <w:rStyle w:val="VerbatimChar"/>
                <w:rFonts w:ascii="Arial" w:hAnsi="Arial" w:cs="Arial"/>
                <w:sz w:val="16"/>
                <w:szCs w:val="16"/>
              </w:rPr>
              <w:t>0.2058</w:t>
            </w:r>
          </w:p>
        </w:tc>
        <w:tc>
          <w:tcPr>
            <w:tcW w:w="417" w:type="pct"/>
            <w:tcBorders>
              <w:top w:val="single" w:sz="12" w:space="0" w:color="002060"/>
              <w:left w:val="nil"/>
              <w:bottom w:val="single" w:sz="12" w:space="0" w:color="002060"/>
              <w:right w:val="nil"/>
            </w:tcBorders>
            <w:shd w:val="clear" w:color="000000" w:fill="FFFFFF"/>
            <w:vAlign w:val="center"/>
          </w:tcPr>
          <w:p w14:paraId="3ACA2BD3" w14:textId="68345EA7" w:rsidR="001F4872" w:rsidRPr="00A5130D" w:rsidRDefault="00073BEB" w:rsidP="001F4872">
            <w:pPr>
              <w:spacing w:after="0"/>
              <w:jc w:val="right"/>
              <w:rPr>
                <w:rFonts w:ascii="Arial" w:eastAsia="Times New Roman" w:hAnsi="Arial" w:cs="Arial"/>
                <w:color w:val="000000"/>
                <w:sz w:val="16"/>
                <w:szCs w:val="16"/>
                <w:lang w:eastAsia="en-GB"/>
              </w:rPr>
            </w:pPr>
            <w:r w:rsidRPr="00A5130D">
              <w:rPr>
                <w:rStyle w:val="VerbatimChar"/>
                <w:rFonts w:ascii="Arial" w:hAnsi="Arial" w:cs="Arial"/>
                <w:sz w:val="16"/>
                <w:szCs w:val="16"/>
              </w:rPr>
              <w:t>0.1729</w:t>
            </w:r>
          </w:p>
        </w:tc>
      </w:tr>
    </w:tbl>
    <w:p w14:paraId="3E211AEC" w14:textId="77777777" w:rsidR="001F4872" w:rsidRPr="00A5130D" w:rsidRDefault="001F4872" w:rsidP="001F4872">
      <w:pPr>
        <w:pStyle w:val="BodyText"/>
        <w:spacing w:line="360" w:lineRule="auto"/>
        <w:rPr>
          <w:rFonts w:ascii="Arial" w:hAnsi="Arial" w:cs="Arial"/>
        </w:rPr>
      </w:pPr>
    </w:p>
    <w:p w14:paraId="402896BA" w14:textId="2DE9CA6C" w:rsidR="0096120C" w:rsidRPr="00A5130D" w:rsidRDefault="00527E83" w:rsidP="001F4872">
      <w:pPr>
        <w:pStyle w:val="BodyText"/>
        <w:spacing w:line="360" w:lineRule="auto"/>
        <w:rPr>
          <w:rFonts w:ascii="Arial" w:hAnsi="Arial" w:cs="Arial"/>
        </w:rPr>
      </w:pPr>
      <w:r w:rsidRPr="00A5130D">
        <w:rPr>
          <w:rFonts w:ascii="Arial" w:hAnsi="Arial" w:cs="Arial"/>
        </w:rPr>
        <w:t>Note that the PCA allows us to deal with the problem of correlation between variables. Table () below shows that the correlations between the principal components is now zero.</w:t>
      </w:r>
    </w:p>
    <w:p w14:paraId="3E509AF0" w14:textId="77777777" w:rsidR="00073BEB" w:rsidRPr="00A5130D" w:rsidRDefault="00073BEB" w:rsidP="001F4872">
      <w:pPr>
        <w:pStyle w:val="BodyText"/>
        <w:spacing w:line="360" w:lineRule="auto"/>
        <w:rPr>
          <w:rFonts w:ascii="Arial" w:hAnsi="Arial" w:cs="Arial"/>
        </w:rPr>
        <w:sectPr w:rsidR="00073BEB" w:rsidRPr="00A5130D" w:rsidSect="00073BEB">
          <w:pgSz w:w="12240" w:h="15840"/>
          <w:pgMar w:top="1440" w:right="1440" w:bottom="1440" w:left="1440" w:header="720" w:footer="720" w:gutter="0"/>
          <w:cols w:space="720"/>
          <w:docGrid w:linePitch="326"/>
        </w:sectPr>
      </w:pPr>
    </w:p>
    <w:p w14:paraId="7D075019" w14:textId="0E6357AF" w:rsidR="00073BEB" w:rsidRPr="00A5130D" w:rsidRDefault="00527E83" w:rsidP="00527E83">
      <w:pPr>
        <w:pStyle w:val="Caption"/>
        <w:rPr>
          <w:rFonts w:ascii="Arial" w:hAnsi="Arial" w:cs="Arial"/>
        </w:rPr>
      </w:pPr>
      <w:r w:rsidRPr="00A5130D">
        <w:rPr>
          <w:rFonts w:ascii="Arial" w:hAnsi="Arial" w:cs="Arial"/>
        </w:rPr>
        <w:lastRenderedPageBreak/>
        <w:t xml:space="preserve">Figure 4. </w:t>
      </w:r>
      <w:r w:rsidRPr="00A5130D">
        <w:rPr>
          <w:rFonts w:ascii="Arial" w:hAnsi="Arial" w:cs="Arial"/>
        </w:rPr>
        <w:fldChar w:fldCharType="begin"/>
      </w:r>
      <w:r w:rsidRPr="00A5130D">
        <w:rPr>
          <w:rFonts w:ascii="Arial" w:hAnsi="Arial" w:cs="Arial"/>
        </w:rPr>
        <w:instrText xml:space="preserve"> SEQ Figure_4. \* ARABIC </w:instrText>
      </w:r>
      <w:r w:rsidRPr="00A5130D">
        <w:rPr>
          <w:rFonts w:ascii="Arial" w:hAnsi="Arial" w:cs="Arial"/>
        </w:rPr>
        <w:fldChar w:fldCharType="separate"/>
      </w:r>
      <w:r w:rsidRPr="00A5130D">
        <w:rPr>
          <w:rFonts w:ascii="Arial" w:hAnsi="Arial" w:cs="Arial"/>
          <w:noProof/>
        </w:rPr>
        <w:t>1</w:t>
      </w:r>
      <w:r w:rsidRPr="00A5130D">
        <w:rPr>
          <w:rFonts w:ascii="Arial" w:hAnsi="Arial" w:cs="Arial"/>
        </w:rPr>
        <w:fldChar w:fldCharType="end"/>
      </w:r>
      <w:r w:rsidRPr="00A5130D">
        <w:rPr>
          <w:rFonts w:ascii="Arial" w:hAnsi="Arial" w:cs="Arial"/>
        </w:rPr>
        <w:t>: Correlations Among Principal Components</w:t>
      </w:r>
    </w:p>
    <w:p w14:paraId="0253A43E" w14:textId="76AB05DA" w:rsidR="00073BEB" w:rsidRPr="00A5130D" w:rsidRDefault="00527E83" w:rsidP="00A5130D">
      <w:pPr>
        <w:pStyle w:val="BodyText"/>
        <w:spacing w:line="360" w:lineRule="auto"/>
        <w:rPr>
          <w:rFonts w:ascii="Arial" w:hAnsi="Arial" w:cs="Arial"/>
        </w:rPr>
        <w:sectPr w:rsidR="00073BEB" w:rsidRPr="00A5130D" w:rsidSect="00073BEB">
          <w:pgSz w:w="15840" w:h="12240" w:orient="landscape"/>
          <w:pgMar w:top="1440" w:right="1440" w:bottom="1440" w:left="1440" w:header="720" w:footer="720" w:gutter="0"/>
          <w:cols w:space="720"/>
          <w:docGrid w:linePitch="326"/>
        </w:sectPr>
      </w:pPr>
      <w:r w:rsidRPr="00A5130D">
        <w:rPr>
          <w:rFonts w:ascii="Arial" w:hAnsi="Arial" w:cs="Arial"/>
          <w:noProof/>
        </w:rPr>
        <w:drawing>
          <wp:inline distT="0" distB="0" distL="0" distR="0" wp14:anchorId="40289750" wp14:editId="35B55EF7">
            <wp:extent cx="8502650" cy="528955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MrsKodongo_files/figure-docx/unnamed-chunk-6-1.png"/>
                    <pic:cNvPicPr>
                      <a:picLocks noChangeAspect="1" noChangeArrowheads="1"/>
                    </pic:cNvPicPr>
                  </pic:nvPicPr>
                  <pic:blipFill>
                    <a:blip r:embed="rId14"/>
                    <a:stretch>
                      <a:fillRect/>
                    </a:stretch>
                  </pic:blipFill>
                  <pic:spPr bwMode="auto">
                    <a:xfrm>
                      <a:off x="0" y="0"/>
                      <a:ext cx="8503620" cy="5290153"/>
                    </a:xfrm>
                    <a:prstGeom prst="rect">
                      <a:avLst/>
                    </a:prstGeom>
                    <a:noFill/>
                    <a:ln w="9525">
                      <a:noFill/>
                      <a:headEnd/>
                      <a:tailEnd/>
                    </a:ln>
                  </pic:spPr>
                </pic:pic>
              </a:graphicData>
            </a:graphic>
          </wp:inline>
        </w:drawing>
      </w:r>
      <w:bookmarkStart w:id="5" w:name="composition-of-pca"/>
    </w:p>
    <w:p w14:paraId="39E235E7" w14:textId="363AA188" w:rsidR="00073BEB" w:rsidRPr="00A5130D" w:rsidRDefault="00073BEB" w:rsidP="001F4872">
      <w:pPr>
        <w:pStyle w:val="Heading2"/>
        <w:spacing w:line="360" w:lineRule="auto"/>
        <w:rPr>
          <w:rFonts w:ascii="Arial" w:hAnsi="Arial" w:cs="Arial"/>
          <w:sz w:val="24"/>
          <w:szCs w:val="24"/>
        </w:rPr>
      </w:pPr>
    </w:p>
    <w:p w14:paraId="402896BC" w14:textId="30CCBFAE" w:rsidR="0096120C" w:rsidRPr="00A5130D" w:rsidRDefault="00527E83" w:rsidP="001F4872">
      <w:pPr>
        <w:pStyle w:val="Heading2"/>
        <w:spacing w:line="360" w:lineRule="auto"/>
        <w:rPr>
          <w:rFonts w:ascii="Arial" w:hAnsi="Arial" w:cs="Arial"/>
          <w:sz w:val="24"/>
          <w:szCs w:val="24"/>
        </w:rPr>
      </w:pPr>
      <w:r w:rsidRPr="00A5130D">
        <w:rPr>
          <w:rFonts w:ascii="Arial" w:hAnsi="Arial" w:cs="Arial"/>
          <w:sz w:val="24"/>
          <w:szCs w:val="24"/>
        </w:rPr>
        <w:t>4.2 Composition of PCA</w:t>
      </w:r>
      <w:bookmarkEnd w:id="5"/>
    </w:p>
    <w:p w14:paraId="402896BD" w14:textId="77777777" w:rsidR="0096120C" w:rsidRPr="00A5130D" w:rsidRDefault="00527E83" w:rsidP="001F4872">
      <w:pPr>
        <w:pStyle w:val="FirstParagraph"/>
        <w:spacing w:line="360" w:lineRule="auto"/>
        <w:rPr>
          <w:rFonts w:ascii="Arial" w:hAnsi="Arial" w:cs="Arial"/>
        </w:rPr>
      </w:pPr>
      <w:r w:rsidRPr="00A5130D">
        <w:rPr>
          <w:rFonts w:ascii="Arial" w:hAnsi="Arial" w:cs="Arial"/>
        </w:rPr>
        <w:t>The PCA output has two components</w:t>
      </w:r>
    </w:p>
    <w:p w14:paraId="402896BE" w14:textId="77777777" w:rsidR="0096120C" w:rsidRPr="00A5130D" w:rsidRDefault="00527E83" w:rsidP="001F4872">
      <w:pPr>
        <w:pStyle w:val="Compact"/>
        <w:numPr>
          <w:ilvl w:val="0"/>
          <w:numId w:val="2"/>
        </w:numPr>
        <w:spacing w:line="360" w:lineRule="auto"/>
        <w:rPr>
          <w:rFonts w:ascii="Arial" w:hAnsi="Arial" w:cs="Arial"/>
        </w:rPr>
      </w:pPr>
      <w:r w:rsidRPr="00A5130D">
        <w:rPr>
          <w:rFonts w:ascii="Arial" w:hAnsi="Arial" w:cs="Arial"/>
        </w:rPr>
        <w:t>Rotations</w:t>
      </w:r>
    </w:p>
    <w:p w14:paraId="402896BF" w14:textId="77777777" w:rsidR="0096120C" w:rsidRPr="00A5130D" w:rsidRDefault="00527E83" w:rsidP="001F4872">
      <w:pPr>
        <w:pStyle w:val="FirstParagraph"/>
        <w:spacing w:line="360" w:lineRule="auto"/>
        <w:rPr>
          <w:rFonts w:ascii="Arial" w:hAnsi="Arial" w:cs="Arial"/>
        </w:rPr>
      </w:pPr>
      <w:r w:rsidRPr="00A5130D">
        <w:rPr>
          <w:rFonts w:ascii="Arial" w:hAnsi="Arial" w:cs="Arial"/>
        </w:rPr>
        <w:t>Table () shows the rotations where the original variables have reduced to the 11 principal components. As an example, principal component one (PC1) is formed by combining the respective variables using the weights given.</w:t>
      </w:r>
    </w:p>
    <w:p w14:paraId="402896C0" w14:textId="77777777" w:rsidR="0096120C" w:rsidRPr="00A5130D" w:rsidRDefault="00527E83" w:rsidP="001F4872">
      <w:pPr>
        <w:pStyle w:val="BodyText"/>
        <w:spacing w:line="360" w:lineRule="auto"/>
        <w:rPr>
          <w:rFonts w:ascii="Arial" w:hAnsi="Arial" w:cs="Arial"/>
        </w:rPr>
      </w:pPr>
      <w:r w:rsidRPr="00A5130D">
        <w:rPr>
          <w:rFonts w:ascii="Arial" w:hAnsi="Arial" w:cs="Arial"/>
        </w:rPr>
        <w:t>PC1 = -0.27 x density + 0.02 x age + ……….. + 0.34 x knee</w:t>
      </w:r>
    </w:p>
    <w:p w14:paraId="402896C1" w14:textId="77777777" w:rsidR="0096120C" w:rsidRPr="00A5130D" w:rsidRDefault="00527E83" w:rsidP="001F4872">
      <w:pPr>
        <w:pStyle w:val="BodyText"/>
        <w:spacing w:line="360" w:lineRule="auto"/>
        <w:rPr>
          <w:rFonts w:ascii="Arial" w:hAnsi="Arial" w:cs="Arial"/>
        </w:rPr>
      </w:pPr>
      <w:r w:rsidRPr="00A5130D">
        <w:rPr>
          <w:rFonts w:ascii="Arial" w:hAnsi="Arial" w:cs="Arial"/>
        </w:rPr>
        <w:t>Note that I have rounded the coefficients to 2 decimal places.</w:t>
      </w:r>
    </w:p>
    <w:p w14:paraId="402896C2" w14:textId="46693081" w:rsidR="0096120C" w:rsidRPr="00A5130D" w:rsidRDefault="00527E83" w:rsidP="001F4872">
      <w:pPr>
        <w:pStyle w:val="Compact"/>
        <w:numPr>
          <w:ilvl w:val="0"/>
          <w:numId w:val="3"/>
        </w:numPr>
        <w:spacing w:line="360" w:lineRule="auto"/>
        <w:rPr>
          <w:rFonts w:ascii="Arial" w:hAnsi="Arial" w:cs="Arial"/>
        </w:rPr>
      </w:pPr>
      <w:r w:rsidRPr="00A5130D">
        <w:rPr>
          <w:rFonts w:ascii="Arial" w:hAnsi="Arial" w:cs="Arial"/>
        </w:rPr>
        <w:t>Standard Deviations and importance of components</w:t>
      </w:r>
    </w:p>
    <w:p w14:paraId="4C76AAB1" w14:textId="7B828798" w:rsidR="00527E83" w:rsidRPr="00A5130D" w:rsidRDefault="00527E83" w:rsidP="00527E83">
      <w:pPr>
        <w:pStyle w:val="Caption"/>
        <w:rPr>
          <w:rFonts w:ascii="Arial" w:hAnsi="Arial" w:cs="Arial"/>
        </w:rPr>
      </w:pPr>
      <w:r w:rsidRPr="00A5130D">
        <w:rPr>
          <w:rFonts w:ascii="Arial" w:hAnsi="Arial" w:cs="Arial"/>
        </w:rPr>
        <w:t xml:space="preserve">Table 4. </w:t>
      </w:r>
      <w:r w:rsidRPr="00A5130D">
        <w:rPr>
          <w:rFonts w:ascii="Arial" w:hAnsi="Arial" w:cs="Arial"/>
        </w:rPr>
        <w:fldChar w:fldCharType="begin"/>
      </w:r>
      <w:r w:rsidRPr="00A5130D">
        <w:rPr>
          <w:rFonts w:ascii="Arial" w:hAnsi="Arial" w:cs="Arial"/>
        </w:rPr>
        <w:instrText xml:space="preserve"> SEQ Table_4. \* ARABIC </w:instrText>
      </w:r>
      <w:r w:rsidRPr="00A5130D">
        <w:rPr>
          <w:rFonts w:ascii="Arial" w:hAnsi="Arial" w:cs="Arial"/>
        </w:rPr>
        <w:fldChar w:fldCharType="separate"/>
      </w:r>
      <w:r w:rsidRPr="00A5130D">
        <w:rPr>
          <w:rFonts w:ascii="Arial" w:hAnsi="Arial" w:cs="Arial"/>
          <w:noProof/>
        </w:rPr>
        <w:t>2</w:t>
      </w:r>
      <w:r w:rsidRPr="00A5130D">
        <w:rPr>
          <w:rFonts w:ascii="Arial" w:hAnsi="Arial" w:cs="Arial"/>
        </w:rPr>
        <w:fldChar w:fldCharType="end"/>
      </w:r>
      <w:r w:rsidRPr="00A5130D">
        <w:rPr>
          <w:rFonts w:ascii="Arial" w:hAnsi="Arial" w:cs="Arial"/>
        </w:rPr>
        <w:t>: Percent of Variance Explained by Principal Components</w:t>
      </w:r>
    </w:p>
    <w:tbl>
      <w:tblPr>
        <w:tblW w:w="5000" w:type="pct"/>
        <w:tblLook w:val="04A0" w:firstRow="1" w:lastRow="0" w:firstColumn="1" w:lastColumn="0" w:noHBand="0" w:noVBand="1"/>
      </w:tblPr>
      <w:tblGrid>
        <w:gridCol w:w="1751"/>
        <w:gridCol w:w="691"/>
        <w:gridCol w:w="691"/>
        <w:gridCol w:w="691"/>
        <w:gridCol w:w="692"/>
        <w:gridCol w:w="692"/>
        <w:gridCol w:w="692"/>
        <w:gridCol w:w="692"/>
        <w:gridCol w:w="692"/>
        <w:gridCol w:w="692"/>
        <w:gridCol w:w="692"/>
        <w:gridCol w:w="692"/>
      </w:tblGrid>
      <w:tr w:rsidR="00527E83" w:rsidRPr="00A5130D" w14:paraId="6C08B212" w14:textId="77777777" w:rsidTr="00527E83">
        <w:trPr>
          <w:trHeight w:val="300"/>
        </w:trPr>
        <w:tc>
          <w:tcPr>
            <w:tcW w:w="786" w:type="pct"/>
            <w:tcBorders>
              <w:top w:val="single" w:sz="8" w:space="0" w:color="auto"/>
              <w:left w:val="nil"/>
              <w:bottom w:val="single" w:sz="8" w:space="0" w:color="auto"/>
              <w:right w:val="nil"/>
            </w:tcBorders>
            <w:shd w:val="clear" w:color="000000" w:fill="FFFFFF"/>
            <w:noWrap/>
            <w:vAlign w:val="bottom"/>
            <w:hideMark/>
          </w:tcPr>
          <w:p w14:paraId="5C3CFBA8" w14:textId="77777777" w:rsidR="00527E83" w:rsidRPr="00A5130D" w:rsidRDefault="00527E83" w:rsidP="00527E83">
            <w:pPr>
              <w:spacing w:after="0"/>
              <w:rPr>
                <w:rFonts w:ascii="Arial" w:eastAsia="Times New Roman" w:hAnsi="Arial" w:cs="Arial"/>
                <w:color w:val="000000"/>
                <w:sz w:val="16"/>
                <w:szCs w:val="16"/>
                <w:lang w:val="en-GB" w:eastAsia="en-GB"/>
              </w:rPr>
            </w:pPr>
            <w:r w:rsidRPr="00A5130D">
              <w:rPr>
                <w:rFonts w:ascii="Arial" w:eastAsia="Times New Roman" w:hAnsi="Arial" w:cs="Arial"/>
                <w:color w:val="000000"/>
                <w:sz w:val="16"/>
                <w:szCs w:val="16"/>
                <w:lang w:val="en-GB" w:eastAsia="en-GB"/>
              </w:rPr>
              <w:t> </w:t>
            </w:r>
          </w:p>
        </w:tc>
        <w:tc>
          <w:tcPr>
            <w:tcW w:w="321" w:type="pct"/>
            <w:tcBorders>
              <w:top w:val="single" w:sz="8" w:space="0" w:color="auto"/>
              <w:left w:val="nil"/>
              <w:bottom w:val="single" w:sz="8" w:space="0" w:color="auto"/>
              <w:right w:val="nil"/>
            </w:tcBorders>
            <w:shd w:val="clear" w:color="000000" w:fill="FFFFFF"/>
            <w:noWrap/>
            <w:vAlign w:val="bottom"/>
            <w:hideMark/>
          </w:tcPr>
          <w:p w14:paraId="2A8F405D" w14:textId="77777777" w:rsidR="00527E83" w:rsidRPr="00A5130D" w:rsidRDefault="00527E83" w:rsidP="00527E83">
            <w:pPr>
              <w:spacing w:after="0"/>
              <w:rPr>
                <w:rFonts w:ascii="Arial" w:eastAsia="Times New Roman" w:hAnsi="Arial" w:cs="Arial"/>
                <w:color w:val="000000"/>
                <w:sz w:val="16"/>
                <w:szCs w:val="16"/>
                <w:lang w:val="en-GB" w:eastAsia="en-GB"/>
              </w:rPr>
            </w:pPr>
            <w:r w:rsidRPr="00A5130D">
              <w:rPr>
                <w:rFonts w:ascii="Arial" w:eastAsia="Times New Roman" w:hAnsi="Arial" w:cs="Arial"/>
                <w:color w:val="000000"/>
                <w:sz w:val="16"/>
                <w:szCs w:val="16"/>
                <w:lang w:val="en-GB" w:eastAsia="en-GB"/>
              </w:rPr>
              <w:t>PC1</w:t>
            </w:r>
          </w:p>
        </w:tc>
        <w:tc>
          <w:tcPr>
            <w:tcW w:w="321" w:type="pct"/>
            <w:tcBorders>
              <w:top w:val="single" w:sz="8" w:space="0" w:color="auto"/>
              <w:left w:val="nil"/>
              <w:bottom w:val="single" w:sz="8" w:space="0" w:color="auto"/>
              <w:right w:val="nil"/>
            </w:tcBorders>
            <w:shd w:val="clear" w:color="000000" w:fill="FFFFFF"/>
            <w:noWrap/>
            <w:vAlign w:val="bottom"/>
            <w:hideMark/>
          </w:tcPr>
          <w:p w14:paraId="54A4EB94" w14:textId="77777777" w:rsidR="00527E83" w:rsidRPr="00A5130D" w:rsidRDefault="00527E83" w:rsidP="00527E83">
            <w:pPr>
              <w:spacing w:after="0"/>
              <w:rPr>
                <w:rFonts w:ascii="Arial" w:eastAsia="Times New Roman" w:hAnsi="Arial" w:cs="Arial"/>
                <w:color w:val="000000"/>
                <w:sz w:val="16"/>
                <w:szCs w:val="16"/>
                <w:lang w:val="en-GB" w:eastAsia="en-GB"/>
              </w:rPr>
            </w:pPr>
            <w:r w:rsidRPr="00A5130D">
              <w:rPr>
                <w:rFonts w:ascii="Arial" w:eastAsia="Times New Roman" w:hAnsi="Arial" w:cs="Arial"/>
                <w:color w:val="000000"/>
                <w:sz w:val="16"/>
                <w:szCs w:val="16"/>
                <w:lang w:val="en-GB" w:eastAsia="en-GB"/>
              </w:rPr>
              <w:t>PC2</w:t>
            </w:r>
          </w:p>
        </w:tc>
        <w:tc>
          <w:tcPr>
            <w:tcW w:w="402" w:type="pct"/>
            <w:tcBorders>
              <w:top w:val="single" w:sz="8" w:space="0" w:color="auto"/>
              <w:left w:val="nil"/>
              <w:bottom w:val="single" w:sz="8" w:space="0" w:color="auto"/>
              <w:right w:val="nil"/>
            </w:tcBorders>
            <w:shd w:val="clear" w:color="000000" w:fill="FFFFFF"/>
            <w:noWrap/>
            <w:vAlign w:val="bottom"/>
            <w:hideMark/>
          </w:tcPr>
          <w:p w14:paraId="55EE64A8" w14:textId="77777777" w:rsidR="00527E83" w:rsidRPr="00A5130D" w:rsidRDefault="00527E83" w:rsidP="00527E83">
            <w:pPr>
              <w:spacing w:after="0"/>
              <w:rPr>
                <w:rFonts w:ascii="Arial" w:eastAsia="Times New Roman" w:hAnsi="Arial" w:cs="Arial"/>
                <w:color w:val="000000"/>
                <w:sz w:val="16"/>
                <w:szCs w:val="16"/>
                <w:lang w:val="en-GB" w:eastAsia="en-GB"/>
              </w:rPr>
            </w:pPr>
            <w:r w:rsidRPr="00A5130D">
              <w:rPr>
                <w:rFonts w:ascii="Arial" w:eastAsia="Times New Roman" w:hAnsi="Arial" w:cs="Arial"/>
                <w:color w:val="000000"/>
                <w:sz w:val="16"/>
                <w:szCs w:val="16"/>
                <w:lang w:val="en-GB" w:eastAsia="en-GB"/>
              </w:rPr>
              <w:t>PC3</w:t>
            </w:r>
          </w:p>
        </w:tc>
        <w:tc>
          <w:tcPr>
            <w:tcW w:w="402" w:type="pct"/>
            <w:tcBorders>
              <w:top w:val="single" w:sz="8" w:space="0" w:color="auto"/>
              <w:left w:val="nil"/>
              <w:bottom w:val="single" w:sz="8" w:space="0" w:color="auto"/>
              <w:right w:val="nil"/>
            </w:tcBorders>
            <w:shd w:val="clear" w:color="000000" w:fill="FFFFFF"/>
            <w:noWrap/>
            <w:vAlign w:val="bottom"/>
            <w:hideMark/>
          </w:tcPr>
          <w:p w14:paraId="35985D58" w14:textId="77777777" w:rsidR="00527E83" w:rsidRPr="00A5130D" w:rsidRDefault="00527E83" w:rsidP="00527E83">
            <w:pPr>
              <w:spacing w:after="0"/>
              <w:rPr>
                <w:rFonts w:ascii="Arial" w:eastAsia="Times New Roman" w:hAnsi="Arial" w:cs="Arial"/>
                <w:color w:val="000000"/>
                <w:sz w:val="16"/>
                <w:szCs w:val="16"/>
                <w:lang w:val="en-GB" w:eastAsia="en-GB"/>
              </w:rPr>
            </w:pPr>
            <w:r w:rsidRPr="00A5130D">
              <w:rPr>
                <w:rFonts w:ascii="Arial" w:eastAsia="Times New Roman" w:hAnsi="Arial" w:cs="Arial"/>
                <w:color w:val="000000"/>
                <w:sz w:val="16"/>
                <w:szCs w:val="16"/>
                <w:lang w:val="en-GB" w:eastAsia="en-GB"/>
              </w:rPr>
              <w:t>PC4</w:t>
            </w:r>
          </w:p>
        </w:tc>
        <w:tc>
          <w:tcPr>
            <w:tcW w:w="360" w:type="pct"/>
            <w:tcBorders>
              <w:top w:val="single" w:sz="8" w:space="0" w:color="auto"/>
              <w:left w:val="nil"/>
              <w:bottom w:val="single" w:sz="8" w:space="0" w:color="auto"/>
              <w:right w:val="nil"/>
            </w:tcBorders>
            <w:shd w:val="clear" w:color="000000" w:fill="FFFFFF"/>
            <w:noWrap/>
            <w:vAlign w:val="bottom"/>
            <w:hideMark/>
          </w:tcPr>
          <w:p w14:paraId="3141CA6B" w14:textId="77777777" w:rsidR="00527E83" w:rsidRPr="00A5130D" w:rsidRDefault="00527E83" w:rsidP="00527E83">
            <w:pPr>
              <w:spacing w:after="0"/>
              <w:rPr>
                <w:rFonts w:ascii="Arial" w:eastAsia="Times New Roman" w:hAnsi="Arial" w:cs="Arial"/>
                <w:color w:val="000000"/>
                <w:sz w:val="16"/>
                <w:szCs w:val="16"/>
                <w:lang w:val="en-GB" w:eastAsia="en-GB"/>
              </w:rPr>
            </w:pPr>
            <w:r w:rsidRPr="00A5130D">
              <w:rPr>
                <w:rFonts w:ascii="Arial" w:eastAsia="Times New Roman" w:hAnsi="Arial" w:cs="Arial"/>
                <w:color w:val="000000"/>
                <w:sz w:val="16"/>
                <w:szCs w:val="16"/>
                <w:lang w:val="en-GB" w:eastAsia="en-GB"/>
              </w:rPr>
              <w:t>PC5</w:t>
            </w:r>
          </w:p>
        </w:tc>
        <w:tc>
          <w:tcPr>
            <w:tcW w:w="402" w:type="pct"/>
            <w:tcBorders>
              <w:top w:val="single" w:sz="8" w:space="0" w:color="auto"/>
              <w:left w:val="nil"/>
              <w:bottom w:val="single" w:sz="8" w:space="0" w:color="auto"/>
              <w:right w:val="nil"/>
            </w:tcBorders>
            <w:shd w:val="clear" w:color="000000" w:fill="FFFFFF"/>
            <w:noWrap/>
            <w:vAlign w:val="bottom"/>
            <w:hideMark/>
          </w:tcPr>
          <w:p w14:paraId="43FF2F5B" w14:textId="77777777" w:rsidR="00527E83" w:rsidRPr="00A5130D" w:rsidRDefault="00527E83" w:rsidP="00527E83">
            <w:pPr>
              <w:spacing w:after="0"/>
              <w:rPr>
                <w:rFonts w:ascii="Arial" w:eastAsia="Times New Roman" w:hAnsi="Arial" w:cs="Arial"/>
                <w:color w:val="000000"/>
                <w:sz w:val="16"/>
                <w:szCs w:val="16"/>
                <w:lang w:val="en-GB" w:eastAsia="en-GB"/>
              </w:rPr>
            </w:pPr>
            <w:r w:rsidRPr="00A5130D">
              <w:rPr>
                <w:rFonts w:ascii="Arial" w:eastAsia="Times New Roman" w:hAnsi="Arial" w:cs="Arial"/>
                <w:color w:val="000000"/>
                <w:sz w:val="16"/>
                <w:szCs w:val="16"/>
                <w:lang w:val="en-GB" w:eastAsia="en-GB"/>
              </w:rPr>
              <w:t>PC6</w:t>
            </w:r>
          </w:p>
        </w:tc>
        <w:tc>
          <w:tcPr>
            <w:tcW w:w="402" w:type="pct"/>
            <w:tcBorders>
              <w:top w:val="single" w:sz="8" w:space="0" w:color="auto"/>
              <w:left w:val="nil"/>
              <w:bottom w:val="single" w:sz="8" w:space="0" w:color="auto"/>
              <w:right w:val="nil"/>
            </w:tcBorders>
            <w:shd w:val="clear" w:color="000000" w:fill="FFFFFF"/>
            <w:noWrap/>
            <w:vAlign w:val="bottom"/>
            <w:hideMark/>
          </w:tcPr>
          <w:p w14:paraId="2FC890A6" w14:textId="77777777" w:rsidR="00527E83" w:rsidRPr="00A5130D" w:rsidRDefault="00527E83" w:rsidP="00527E83">
            <w:pPr>
              <w:spacing w:after="0"/>
              <w:rPr>
                <w:rFonts w:ascii="Arial" w:eastAsia="Times New Roman" w:hAnsi="Arial" w:cs="Arial"/>
                <w:color w:val="000000"/>
                <w:sz w:val="16"/>
                <w:szCs w:val="16"/>
                <w:lang w:val="en-GB" w:eastAsia="en-GB"/>
              </w:rPr>
            </w:pPr>
            <w:r w:rsidRPr="00A5130D">
              <w:rPr>
                <w:rFonts w:ascii="Arial" w:eastAsia="Times New Roman" w:hAnsi="Arial" w:cs="Arial"/>
                <w:color w:val="000000"/>
                <w:sz w:val="16"/>
                <w:szCs w:val="16"/>
                <w:lang w:val="en-GB" w:eastAsia="en-GB"/>
              </w:rPr>
              <w:t>PC7</w:t>
            </w:r>
          </w:p>
        </w:tc>
        <w:tc>
          <w:tcPr>
            <w:tcW w:w="402" w:type="pct"/>
            <w:tcBorders>
              <w:top w:val="single" w:sz="8" w:space="0" w:color="auto"/>
              <w:left w:val="nil"/>
              <w:bottom w:val="single" w:sz="8" w:space="0" w:color="auto"/>
              <w:right w:val="nil"/>
            </w:tcBorders>
            <w:shd w:val="clear" w:color="000000" w:fill="FFFFFF"/>
            <w:noWrap/>
            <w:vAlign w:val="bottom"/>
            <w:hideMark/>
          </w:tcPr>
          <w:p w14:paraId="3C61FAEF" w14:textId="77777777" w:rsidR="00527E83" w:rsidRPr="00A5130D" w:rsidRDefault="00527E83" w:rsidP="00527E83">
            <w:pPr>
              <w:spacing w:after="0"/>
              <w:rPr>
                <w:rFonts w:ascii="Arial" w:eastAsia="Times New Roman" w:hAnsi="Arial" w:cs="Arial"/>
                <w:color w:val="000000"/>
                <w:sz w:val="16"/>
                <w:szCs w:val="16"/>
                <w:lang w:val="en-GB" w:eastAsia="en-GB"/>
              </w:rPr>
            </w:pPr>
            <w:r w:rsidRPr="00A5130D">
              <w:rPr>
                <w:rFonts w:ascii="Arial" w:eastAsia="Times New Roman" w:hAnsi="Arial" w:cs="Arial"/>
                <w:color w:val="000000"/>
                <w:sz w:val="16"/>
                <w:szCs w:val="16"/>
                <w:lang w:val="en-GB" w:eastAsia="en-GB"/>
              </w:rPr>
              <w:t>PC8</w:t>
            </w:r>
          </w:p>
        </w:tc>
        <w:tc>
          <w:tcPr>
            <w:tcW w:w="402" w:type="pct"/>
            <w:tcBorders>
              <w:top w:val="single" w:sz="8" w:space="0" w:color="auto"/>
              <w:left w:val="nil"/>
              <w:bottom w:val="single" w:sz="8" w:space="0" w:color="auto"/>
              <w:right w:val="nil"/>
            </w:tcBorders>
            <w:shd w:val="clear" w:color="000000" w:fill="FFFFFF"/>
            <w:noWrap/>
            <w:vAlign w:val="bottom"/>
            <w:hideMark/>
          </w:tcPr>
          <w:p w14:paraId="15E4795F" w14:textId="77777777" w:rsidR="00527E83" w:rsidRPr="00A5130D" w:rsidRDefault="00527E83" w:rsidP="00527E83">
            <w:pPr>
              <w:spacing w:after="0"/>
              <w:rPr>
                <w:rFonts w:ascii="Arial" w:eastAsia="Times New Roman" w:hAnsi="Arial" w:cs="Arial"/>
                <w:color w:val="000000"/>
                <w:sz w:val="16"/>
                <w:szCs w:val="16"/>
                <w:lang w:val="en-GB" w:eastAsia="en-GB"/>
              </w:rPr>
            </w:pPr>
            <w:r w:rsidRPr="00A5130D">
              <w:rPr>
                <w:rFonts w:ascii="Arial" w:eastAsia="Times New Roman" w:hAnsi="Arial" w:cs="Arial"/>
                <w:color w:val="000000"/>
                <w:sz w:val="16"/>
                <w:szCs w:val="16"/>
                <w:lang w:val="en-GB" w:eastAsia="en-GB"/>
              </w:rPr>
              <w:t>PC9</w:t>
            </w:r>
          </w:p>
        </w:tc>
        <w:tc>
          <w:tcPr>
            <w:tcW w:w="402" w:type="pct"/>
            <w:tcBorders>
              <w:top w:val="single" w:sz="8" w:space="0" w:color="auto"/>
              <w:left w:val="nil"/>
              <w:bottom w:val="single" w:sz="8" w:space="0" w:color="auto"/>
              <w:right w:val="nil"/>
            </w:tcBorders>
            <w:shd w:val="clear" w:color="000000" w:fill="FFFFFF"/>
            <w:noWrap/>
            <w:vAlign w:val="bottom"/>
            <w:hideMark/>
          </w:tcPr>
          <w:p w14:paraId="7910DD1E" w14:textId="77777777" w:rsidR="00527E83" w:rsidRPr="00A5130D" w:rsidRDefault="00527E83" w:rsidP="00527E83">
            <w:pPr>
              <w:spacing w:after="0"/>
              <w:rPr>
                <w:rFonts w:ascii="Arial" w:eastAsia="Times New Roman" w:hAnsi="Arial" w:cs="Arial"/>
                <w:color w:val="000000"/>
                <w:sz w:val="16"/>
                <w:szCs w:val="16"/>
                <w:lang w:val="en-GB" w:eastAsia="en-GB"/>
              </w:rPr>
            </w:pPr>
            <w:r w:rsidRPr="00A5130D">
              <w:rPr>
                <w:rFonts w:ascii="Arial" w:eastAsia="Times New Roman" w:hAnsi="Arial" w:cs="Arial"/>
                <w:color w:val="000000"/>
                <w:sz w:val="16"/>
                <w:szCs w:val="16"/>
                <w:lang w:val="en-GB" w:eastAsia="en-GB"/>
              </w:rPr>
              <w:t>PC10</w:t>
            </w:r>
          </w:p>
        </w:tc>
        <w:tc>
          <w:tcPr>
            <w:tcW w:w="402" w:type="pct"/>
            <w:tcBorders>
              <w:top w:val="single" w:sz="8" w:space="0" w:color="auto"/>
              <w:left w:val="nil"/>
              <w:bottom w:val="single" w:sz="8" w:space="0" w:color="auto"/>
              <w:right w:val="nil"/>
            </w:tcBorders>
            <w:shd w:val="clear" w:color="000000" w:fill="FFFFFF"/>
            <w:noWrap/>
            <w:vAlign w:val="bottom"/>
            <w:hideMark/>
          </w:tcPr>
          <w:p w14:paraId="16FFBD2A" w14:textId="77777777" w:rsidR="00527E83" w:rsidRPr="00A5130D" w:rsidRDefault="00527E83" w:rsidP="00527E83">
            <w:pPr>
              <w:spacing w:after="0"/>
              <w:rPr>
                <w:rFonts w:ascii="Arial" w:eastAsia="Times New Roman" w:hAnsi="Arial" w:cs="Arial"/>
                <w:color w:val="000000"/>
                <w:sz w:val="16"/>
                <w:szCs w:val="16"/>
                <w:lang w:val="en-GB" w:eastAsia="en-GB"/>
              </w:rPr>
            </w:pPr>
            <w:r w:rsidRPr="00A5130D">
              <w:rPr>
                <w:rFonts w:ascii="Arial" w:eastAsia="Times New Roman" w:hAnsi="Arial" w:cs="Arial"/>
                <w:color w:val="000000"/>
                <w:sz w:val="16"/>
                <w:szCs w:val="16"/>
                <w:lang w:val="en-GB" w:eastAsia="en-GB"/>
              </w:rPr>
              <w:t>PC11</w:t>
            </w:r>
          </w:p>
        </w:tc>
      </w:tr>
      <w:tr w:rsidR="00527E83" w:rsidRPr="00A5130D" w14:paraId="78811F94" w14:textId="77777777" w:rsidTr="00527E83">
        <w:trPr>
          <w:trHeight w:val="290"/>
        </w:trPr>
        <w:tc>
          <w:tcPr>
            <w:tcW w:w="786" w:type="pct"/>
            <w:tcBorders>
              <w:top w:val="nil"/>
              <w:left w:val="nil"/>
              <w:bottom w:val="nil"/>
              <w:right w:val="nil"/>
            </w:tcBorders>
            <w:shd w:val="clear" w:color="000000" w:fill="FFFFFF"/>
            <w:noWrap/>
            <w:vAlign w:val="bottom"/>
            <w:hideMark/>
          </w:tcPr>
          <w:p w14:paraId="24A45720" w14:textId="77777777" w:rsidR="00527E83" w:rsidRPr="00A5130D" w:rsidRDefault="00527E83" w:rsidP="00527E83">
            <w:pPr>
              <w:spacing w:after="0"/>
              <w:rPr>
                <w:rFonts w:ascii="Arial" w:eastAsia="Times New Roman" w:hAnsi="Arial" w:cs="Arial"/>
                <w:color w:val="000000"/>
                <w:sz w:val="16"/>
                <w:szCs w:val="16"/>
                <w:lang w:val="en-GB" w:eastAsia="en-GB"/>
              </w:rPr>
            </w:pPr>
            <w:r w:rsidRPr="00A5130D">
              <w:rPr>
                <w:rFonts w:ascii="Arial" w:eastAsia="Times New Roman" w:hAnsi="Arial" w:cs="Arial"/>
                <w:color w:val="000000"/>
                <w:sz w:val="16"/>
                <w:szCs w:val="16"/>
                <w:lang w:val="en-GB" w:eastAsia="en-GB"/>
              </w:rPr>
              <w:t>Standard Deviation</w:t>
            </w:r>
          </w:p>
        </w:tc>
        <w:tc>
          <w:tcPr>
            <w:tcW w:w="321" w:type="pct"/>
            <w:tcBorders>
              <w:top w:val="nil"/>
              <w:left w:val="nil"/>
              <w:bottom w:val="nil"/>
              <w:right w:val="nil"/>
            </w:tcBorders>
            <w:shd w:val="clear" w:color="000000" w:fill="FFFFFF"/>
            <w:noWrap/>
            <w:vAlign w:val="bottom"/>
            <w:hideMark/>
          </w:tcPr>
          <w:p w14:paraId="4FAF2065" w14:textId="77777777" w:rsidR="00527E83" w:rsidRPr="00A5130D" w:rsidRDefault="00527E83" w:rsidP="00527E83">
            <w:pPr>
              <w:spacing w:after="0"/>
              <w:jc w:val="right"/>
              <w:rPr>
                <w:rFonts w:ascii="Arial" w:eastAsia="Times New Roman" w:hAnsi="Arial" w:cs="Arial"/>
                <w:color w:val="000000"/>
                <w:sz w:val="16"/>
                <w:szCs w:val="16"/>
                <w:lang w:val="en-GB" w:eastAsia="en-GB"/>
              </w:rPr>
            </w:pPr>
            <w:r w:rsidRPr="00A5130D">
              <w:rPr>
                <w:rFonts w:ascii="Arial" w:eastAsia="Times New Roman" w:hAnsi="Arial" w:cs="Arial"/>
                <w:color w:val="000000"/>
                <w:sz w:val="16"/>
                <w:szCs w:val="16"/>
                <w:lang w:val="en-GB" w:eastAsia="en-GB"/>
              </w:rPr>
              <w:t>2.5770</w:t>
            </w:r>
          </w:p>
        </w:tc>
        <w:tc>
          <w:tcPr>
            <w:tcW w:w="321" w:type="pct"/>
            <w:tcBorders>
              <w:top w:val="nil"/>
              <w:left w:val="nil"/>
              <w:bottom w:val="nil"/>
              <w:right w:val="nil"/>
            </w:tcBorders>
            <w:shd w:val="clear" w:color="000000" w:fill="FFFFFF"/>
            <w:noWrap/>
            <w:vAlign w:val="bottom"/>
            <w:hideMark/>
          </w:tcPr>
          <w:p w14:paraId="0C7A9E42" w14:textId="77777777" w:rsidR="00527E83" w:rsidRPr="00A5130D" w:rsidRDefault="00527E83" w:rsidP="00527E83">
            <w:pPr>
              <w:spacing w:after="0"/>
              <w:jc w:val="right"/>
              <w:rPr>
                <w:rFonts w:ascii="Arial" w:eastAsia="Times New Roman" w:hAnsi="Arial" w:cs="Arial"/>
                <w:color w:val="000000"/>
                <w:sz w:val="16"/>
                <w:szCs w:val="16"/>
                <w:lang w:val="en-GB" w:eastAsia="en-GB"/>
              </w:rPr>
            </w:pPr>
            <w:r w:rsidRPr="00A5130D">
              <w:rPr>
                <w:rFonts w:ascii="Arial" w:eastAsia="Times New Roman" w:hAnsi="Arial" w:cs="Arial"/>
                <w:color w:val="000000"/>
                <w:sz w:val="16"/>
                <w:szCs w:val="16"/>
                <w:lang w:val="en-GB" w:eastAsia="en-GB"/>
              </w:rPr>
              <w:t>1.2467</w:t>
            </w:r>
          </w:p>
        </w:tc>
        <w:tc>
          <w:tcPr>
            <w:tcW w:w="402" w:type="pct"/>
            <w:tcBorders>
              <w:top w:val="nil"/>
              <w:left w:val="nil"/>
              <w:bottom w:val="nil"/>
              <w:right w:val="nil"/>
            </w:tcBorders>
            <w:shd w:val="clear" w:color="000000" w:fill="FFFFFF"/>
            <w:noWrap/>
            <w:vAlign w:val="bottom"/>
            <w:hideMark/>
          </w:tcPr>
          <w:p w14:paraId="5715FC1A" w14:textId="77777777" w:rsidR="00527E83" w:rsidRPr="00A5130D" w:rsidRDefault="00527E83" w:rsidP="00527E83">
            <w:pPr>
              <w:spacing w:after="0"/>
              <w:jc w:val="right"/>
              <w:rPr>
                <w:rFonts w:ascii="Arial" w:eastAsia="Times New Roman" w:hAnsi="Arial" w:cs="Arial"/>
                <w:color w:val="000000"/>
                <w:sz w:val="16"/>
                <w:szCs w:val="16"/>
                <w:lang w:val="en-GB" w:eastAsia="en-GB"/>
              </w:rPr>
            </w:pPr>
            <w:r w:rsidRPr="00A5130D">
              <w:rPr>
                <w:rFonts w:ascii="Arial" w:eastAsia="Times New Roman" w:hAnsi="Arial" w:cs="Arial"/>
                <w:color w:val="000000"/>
                <w:sz w:val="16"/>
                <w:szCs w:val="16"/>
                <w:lang w:val="en-GB" w:eastAsia="en-GB"/>
              </w:rPr>
              <w:t>1.0196</w:t>
            </w:r>
          </w:p>
        </w:tc>
        <w:tc>
          <w:tcPr>
            <w:tcW w:w="402" w:type="pct"/>
            <w:tcBorders>
              <w:top w:val="nil"/>
              <w:left w:val="nil"/>
              <w:bottom w:val="nil"/>
              <w:right w:val="nil"/>
            </w:tcBorders>
            <w:shd w:val="clear" w:color="000000" w:fill="FFFFFF"/>
            <w:noWrap/>
            <w:vAlign w:val="bottom"/>
            <w:hideMark/>
          </w:tcPr>
          <w:p w14:paraId="01755F25" w14:textId="77777777" w:rsidR="00527E83" w:rsidRPr="00A5130D" w:rsidRDefault="00527E83" w:rsidP="00527E83">
            <w:pPr>
              <w:spacing w:after="0"/>
              <w:jc w:val="right"/>
              <w:rPr>
                <w:rFonts w:ascii="Arial" w:eastAsia="Times New Roman" w:hAnsi="Arial" w:cs="Arial"/>
                <w:color w:val="000000"/>
                <w:sz w:val="16"/>
                <w:szCs w:val="16"/>
                <w:lang w:val="en-GB" w:eastAsia="en-GB"/>
              </w:rPr>
            </w:pPr>
            <w:r w:rsidRPr="00A5130D">
              <w:rPr>
                <w:rFonts w:ascii="Arial" w:eastAsia="Times New Roman" w:hAnsi="Arial" w:cs="Arial"/>
                <w:color w:val="000000"/>
                <w:sz w:val="16"/>
                <w:szCs w:val="16"/>
                <w:lang w:val="en-GB" w:eastAsia="en-GB"/>
              </w:rPr>
              <w:t>0.7857</w:t>
            </w:r>
          </w:p>
        </w:tc>
        <w:tc>
          <w:tcPr>
            <w:tcW w:w="360" w:type="pct"/>
            <w:tcBorders>
              <w:top w:val="nil"/>
              <w:left w:val="nil"/>
              <w:bottom w:val="nil"/>
              <w:right w:val="nil"/>
            </w:tcBorders>
            <w:shd w:val="clear" w:color="000000" w:fill="FFFFFF"/>
            <w:noWrap/>
            <w:vAlign w:val="bottom"/>
            <w:hideMark/>
          </w:tcPr>
          <w:p w14:paraId="0ECFBEEC" w14:textId="77777777" w:rsidR="00527E83" w:rsidRPr="00A5130D" w:rsidRDefault="00527E83" w:rsidP="00527E83">
            <w:pPr>
              <w:spacing w:after="0"/>
              <w:jc w:val="right"/>
              <w:rPr>
                <w:rFonts w:ascii="Arial" w:eastAsia="Times New Roman" w:hAnsi="Arial" w:cs="Arial"/>
                <w:color w:val="000000"/>
                <w:sz w:val="16"/>
                <w:szCs w:val="16"/>
                <w:lang w:val="en-GB" w:eastAsia="en-GB"/>
              </w:rPr>
            </w:pPr>
            <w:r w:rsidRPr="00A5130D">
              <w:rPr>
                <w:rFonts w:ascii="Arial" w:eastAsia="Times New Roman" w:hAnsi="Arial" w:cs="Arial"/>
                <w:color w:val="000000"/>
                <w:sz w:val="16"/>
                <w:szCs w:val="16"/>
                <w:lang w:val="en-GB" w:eastAsia="en-GB"/>
              </w:rPr>
              <w:t>0.6513</w:t>
            </w:r>
          </w:p>
        </w:tc>
        <w:tc>
          <w:tcPr>
            <w:tcW w:w="402" w:type="pct"/>
            <w:tcBorders>
              <w:top w:val="nil"/>
              <w:left w:val="nil"/>
              <w:bottom w:val="nil"/>
              <w:right w:val="nil"/>
            </w:tcBorders>
            <w:shd w:val="clear" w:color="000000" w:fill="FFFFFF"/>
            <w:noWrap/>
            <w:vAlign w:val="bottom"/>
            <w:hideMark/>
          </w:tcPr>
          <w:p w14:paraId="52DC2B37" w14:textId="77777777" w:rsidR="00527E83" w:rsidRPr="00A5130D" w:rsidRDefault="00527E83" w:rsidP="00527E83">
            <w:pPr>
              <w:spacing w:after="0"/>
              <w:jc w:val="right"/>
              <w:rPr>
                <w:rFonts w:ascii="Arial" w:eastAsia="Times New Roman" w:hAnsi="Arial" w:cs="Arial"/>
                <w:color w:val="000000"/>
                <w:sz w:val="16"/>
                <w:szCs w:val="16"/>
                <w:lang w:val="en-GB" w:eastAsia="en-GB"/>
              </w:rPr>
            </w:pPr>
            <w:r w:rsidRPr="00A5130D">
              <w:rPr>
                <w:rFonts w:ascii="Arial" w:eastAsia="Times New Roman" w:hAnsi="Arial" w:cs="Arial"/>
                <w:color w:val="000000"/>
                <w:sz w:val="16"/>
                <w:szCs w:val="16"/>
                <w:lang w:val="en-GB" w:eastAsia="en-GB"/>
              </w:rPr>
              <w:t>0.5231</w:t>
            </w:r>
          </w:p>
        </w:tc>
        <w:tc>
          <w:tcPr>
            <w:tcW w:w="402" w:type="pct"/>
            <w:tcBorders>
              <w:top w:val="nil"/>
              <w:left w:val="nil"/>
              <w:bottom w:val="nil"/>
              <w:right w:val="nil"/>
            </w:tcBorders>
            <w:shd w:val="clear" w:color="000000" w:fill="FFFFFF"/>
            <w:noWrap/>
            <w:vAlign w:val="bottom"/>
            <w:hideMark/>
          </w:tcPr>
          <w:p w14:paraId="6372CD42" w14:textId="77777777" w:rsidR="00527E83" w:rsidRPr="00A5130D" w:rsidRDefault="00527E83" w:rsidP="00527E83">
            <w:pPr>
              <w:spacing w:after="0"/>
              <w:jc w:val="right"/>
              <w:rPr>
                <w:rFonts w:ascii="Arial" w:eastAsia="Times New Roman" w:hAnsi="Arial" w:cs="Arial"/>
                <w:color w:val="000000"/>
                <w:sz w:val="16"/>
                <w:szCs w:val="16"/>
                <w:lang w:val="en-GB" w:eastAsia="en-GB"/>
              </w:rPr>
            </w:pPr>
            <w:r w:rsidRPr="00A5130D">
              <w:rPr>
                <w:rFonts w:ascii="Arial" w:eastAsia="Times New Roman" w:hAnsi="Arial" w:cs="Arial"/>
                <w:color w:val="000000"/>
                <w:sz w:val="16"/>
                <w:szCs w:val="16"/>
                <w:lang w:val="en-GB" w:eastAsia="en-GB"/>
              </w:rPr>
              <w:t>0.4406</w:t>
            </w:r>
          </w:p>
        </w:tc>
        <w:tc>
          <w:tcPr>
            <w:tcW w:w="402" w:type="pct"/>
            <w:tcBorders>
              <w:top w:val="nil"/>
              <w:left w:val="nil"/>
              <w:bottom w:val="nil"/>
              <w:right w:val="nil"/>
            </w:tcBorders>
            <w:shd w:val="clear" w:color="000000" w:fill="FFFFFF"/>
            <w:noWrap/>
            <w:vAlign w:val="bottom"/>
            <w:hideMark/>
          </w:tcPr>
          <w:p w14:paraId="46395144" w14:textId="77777777" w:rsidR="00527E83" w:rsidRPr="00A5130D" w:rsidRDefault="00527E83" w:rsidP="00527E83">
            <w:pPr>
              <w:spacing w:after="0"/>
              <w:jc w:val="right"/>
              <w:rPr>
                <w:rFonts w:ascii="Arial" w:eastAsia="Times New Roman" w:hAnsi="Arial" w:cs="Arial"/>
                <w:color w:val="000000"/>
                <w:sz w:val="16"/>
                <w:szCs w:val="16"/>
                <w:lang w:val="en-GB" w:eastAsia="en-GB"/>
              </w:rPr>
            </w:pPr>
            <w:r w:rsidRPr="00A5130D">
              <w:rPr>
                <w:rFonts w:ascii="Arial" w:eastAsia="Times New Roman" w:hAnsi="Arial" w:cs="Arial"/>
                <w:color w:val="000000"/>
                <w:sz w:val="16"/>
                <w:szCs w:val="16"/>
                <w:lang w:eastAsia="en-GB"/>
              </w:rPr>
              <w:t>0.3389</w:t>
            </w:r>
          </w:p>
        </w:tc>
        <w:tc>
          <w:tcPr>
            <w:tcW w:w="402" w:type="pct"/>
            <w:tcBorders>
              <w:top w:val="nil"/>
              <w:left w:val="nil"/>
              <w:bottom w:val="nil"/>
              <w:right w:val="nil"/>
            </w:tcBorders>
            <w:shd w:val="clear" w:color="000000" w:fill="FFFFFF"/>
            <w:noWrap/>
            <w:vAlign w:val="bottom"/>
            <w:hideMark/>
          </w:tcPr>
          <w:p w14:paraId="1FEF73F3" w14:textId="77777777" w:rsidR="00527E83" w:rsidRPr="00A5130D" w:rsidRDefault="00527E83" w:rsidP="00527E83">
            <w:pPr>
              <w:spacing w:after="0"/>
              <w:jc w:val="right"/>
              <w:rPr>
                <w:rFonts w:ascii="Arial" w:eastAsia="Times New Roman" w:hAnsi="Arial" w:cs="Arial"/>
                <w:color w:val="000000"/>
                <w:sz w:val="16"/>
                <w:szCs w:val="16"/>
                <w:lang w:val="en-GB" w:eastAsia="en-GB"/>
              </w:rPr>
            </w:pPr>
            <w:r w:rsidRPr="00A5130D">
              <w:rPr>
                <w:rFonts w:ascii="Arial" w:eastAsia="Times New Roman" w:hAnsi="Arial" w:cs="Arial"/>
                <w:color w:val="000000"/>
                <w:sz w:val="16"/>
                <w:szCs w:val="16"/>
                <w:lang w:val="en-GB" w:eastAsia="en-GB"/>
              </w:rPr>
              <w:t>0.2628</w:t>
            </w:r>
          </w:p>
        </w:tc>
        <w:tc>
          <w:tcPr>
            <w:tcW w:w="402" w:type="pct"/>
            <w:tcBorders>
              <w:top w:val="nil"/>
              <w:left w:val="nil"/>
              <w:bottom w:val="nil"/>
              <w:right w:val="nil"/>
            </w:tcBorders>
            <w:shd w:val="clear" w:color="000000" w:fill="FFFFFF"/>
            <w:noWrap/>
            <w:vAlign w:val="bottom"/>
            <w:hideMark/>
          </w:tcPr>
          <w:p w14:paraId="403FE760" w14:textId="77777777" w:rsidR="00527E83" w:rsidRPr="00A5130D" w:rsidRDefault="00527E83" w:rsidP="00527E83">
            <w:pPr>
              <w:spacing w:after="0"/>
              <w:jc w:val="right"/>
              <w:rPr>
                <w:rFonts w:ascii="Arial" w:eastAsia="Times New Roman" w:hAnsi="Arial" w:cs="Arial"/>
                <w:color w:val="000000"/>
                <w:sz w:val="16"/>
                <w:szCs w:val="16"/>
                <w:lang w:val="en-GB" w:eastAsia="en-GB"/>
              </w:rPr>
            </w:pPr>
            <w:r w:rsidRPr="00A5130D">
              <w:rPr>
                <w:rFonts w:ascii="Arial" w:eastAsia="Times New Roman" w:hAnsi="Arial" w:cs="Arial"/>
                <w:color w:val="000000"/>
                <w:sz w:val="16"/>
                <w:szCs w:val="16"/>
                <w:lang w:val="en-GB" w:eastAsia="en-GB"/>
              </w:rPr>
              <w:t>0.2058</w:t>
            </w:r>
          </w:p>
        </w:tc>
        <w:tc>
          <w:tcPr>
            <w:tcW w:w="402" w:type="pct"/>
            <w:tcBorders>
              <w:top w:val="nil"/>
              <w:left w:val="nil"/>
              <w:bottom w:val="nil"/>
              <w:right w:val="nil"/>
            </w:tcBorders>
            <w:shd w:val="clear" w:color="000000" w:fill="FFFFFF"/>
            <w:noWrap/>
            <w:vAlign w:val="bottom"/>
            <w:hideMark/>
          </w:tcPr>
          <w:p w14:paraId="6E9C2D42" w14:textId="77777777" w:rsidR="00527E83" w:rsidRPr="00A5130D" w:rsidRDefault="00527E83" w:rsidP="00527E83">
            <w:pPr>
              <w:spacing w:after="0"/>
              <w:jc w:val="right"/>
              <w:rPr>
                <w:rFonts w:ascii="Arial" w:eastAsia="Times New Roman" w:hAnsi="Arial" w:cs="Arial"/>
                <w:color w:val="000000"/>
                <w:sz w:val="16"/>
                <w:szCs w:val="16"/>
                <w:lang w:val="en-GB" w:eastAsia="en-GB"/>
              </w:rPr>
            </w:pPr>
            <w:r w:rsidRPr="00A5130D">
              <w:rPr>
                <w:rFonts w:ascii="Arial" w:eastAsia="Times New Roman" w:hAnsi="Arial" w:cs="Arial"/>
                <w:color w:val="000000"/>
                <w:sz w:val="16"/>
                <w:szCs w:val="16"/>
                <w:lang w:val="en-GB" w:eastAsia="en-GB"/>
              </w:rPr>
              <w:t>0.1729</w:t>
            </w:r>
          </w:p>
        </w:tc>
      </w:tr>
      <w:tr w:rsidR="00527E83" w:rsidRPr="00A5130D" w14:paraId="1CF6FA9E" w14:textId="77777777" w:rsidTr="00527E83">
        <w:trPr>
          <w:trHeight w:val="290"/>
        </w:trPr>
        <w:tc>
          <w:tcPr>
            <w:tcW w:w="786" w:type="pct"/>
            <w:tcBorders>
              <w:top w:val="nil"/>
              <w:left w:val="nil"/>
              <w:bottom w:val="nil"/>
              <w:right w:val="nil"/>
            </w:tcBorders>
            <w:shd w:val="clear" w:color="000000" w:fill="FFFFFF"/>
            <w:noWrap/>
            <w:vAlign w:val="bottom"/>
            <w:hideMark/>
          </w:tcPr>
          <w:p w14:paraId="0CA57278" w14:textId="77777777" w:rsidR="00527E83" w:rsidRPr="00A5130D" w:rsidRDefault="00527E83" w:rsidP="00527E83">
            <w:pPr>
              <w:spacing w:after="0"/>
              <w:rPr>
                <w:rFonts w:ascii="Arial" w:eastAsia="Times New Roman" w:hAnsi="Arial" w:cs="Arial"/>
                <w:color w:val="000000"/>
                <w:sz w:val="16"/>
                <w:szCs w:val="16"/>
                <w:lang w:val="en-GB" w:eastAsia="en-GB"/>
              </w:rPr>
            </w:pPr>
            <w:r w:rsidRPr="00A5130D">
              <w:rPr>
                <w:rFonts w:ascii="Arial" w:eastAsia="Times New Roman" w:hAnsi="Arial" w:cs="Arial"/>
                <w:color w:val="000000"/>
                <w:sz w:val="16"/>
                <w:szCs w:val="16"/>
                <w:lang w:val="en-GB" w:eastAsia="en-GB"/>
              </w:rPr>
              <w:t>Proportion of variance</w:t>
            </w:r>
          </w:p>
        </w:tc>
        <w:tc>
          <w:tcPr>
            <w:tcW w:w="321" w:type="pct"/>
            <w:tcBorders>
              <w:top w:val="nil"/>
              <w:left w:val="nil"/>
              <w:bottom w:val="nil"/>
              <w:right w:val="nil"/>
            </w:tcBorders>
            <w:shd w:val="clear" w:color="000000" w:fill="FFFFFF"/>
            <w:noWrap/>
            <w:vAlign w:val="bottom"/>
            <w:hideMark/>
          </w:tcPr>
          <w:p w14:paraId="42252941" w14:textId="77777777" w:rsidR="00527E83" w:rsidRPr="00A5130D" w:rsidRDefault="00527E83" w:rsidP="00527E83">
            <w:pPr>
              <w:spacing w:after="0"/>
              <w:jc w:val="right"/>
              <w:rPr>
                <w:rFonts w:ascii="Arial" w:eastAsia="Times New Roman" w:hAnsi="Arial" w:cs="Arial"/>
                <w:color w:val="000000"/>
                <w:sz w:val="16"/>
                <w:szCs w:val="16"/>
                <w:lang w:val="en-GB" w:eastAsia="en-GB"/>
              </w:rPr>
            </w:pPr>
            <w:r w:rsidRPr="00A5130D">
              <w:rPr>
                <w:rFonts w:ascii="Arial" w:eastAsia="Times New Roman" w:hAnsi="Arial" w:cs="Arial"/>
                <w:color w:val="000000"/>
                <w:sz w:val="16"/>
                <w:szCs w:val="16"/>
                <w:lang w:val="en-GB" w:eastAsia="en-GB"/>
              </w:rPr>
              <w:t>0.6037</w:t>
            </w:r>
          </w:p>
        </w:tc>
        <w:tc>
          <w:tcPr>
            <w:tcW w:w="321" w:type="pct"/>
            <w:tcBorders>
              <w:top w:val="nil"/>
              <w:left w:val="nil"/>
              <w:bottom w:val="nil"/>
              <w:right w:val="nil"/>
            </w:tcBorders>
            <w:shd w:val="clear" w:color="000000" w:fill="FFFFFF"/>
            <w:noWrap/>
            <w:vAlign w:val="bottom"/>
            <w:hideMark/>
          </w:tcPr>
          <w:p w14:paraId="26AC7D47" w14:textId="77777777" w:rsidR="00527E83" w:rsidRPr="00A5130D" w:rsidRDefault="00527E83" w:rsidP="00527E83">
            <w:pPr>
              <w:spacing w:after="0"/>
              <w:jc w:val="right"/>
              <w:rPr>
                <w:rFonts w:ascii="Arial" w:eastAsia="Times New Roman" w:hAnsi="Arial" w:cs="Arial"/>
                <w:color w:val="000000"/>
                <w:sz w:val="16"/>
                <w:szCs w:val="16"/>
                <w:lang w:val="en-GB" w:eastAsia="en-GB"/>
              </w:rPr>
            </w:pPr>
            <w:r w:rsidRPr="00A5130D">
              <w:rPr>
                <w:rFonts w:ascii="Arial" w:eastAsia="Times New Roman" w:hAnsi="Arial" w:cs="Arial"/>
                <w:color w:val="000000"/>
                <w:sz w:val="16"/>
                <w:szCs w:val="16"/>
                <w:lang w:val="en-GB" w:eastAsia="en-GB"/>
              </w:rPr>
              <w:t>0.1413</w:t>
            </w:r>
          </w:p>
        </w:tc>
        <w:tc>
          <w:tcPr>
            <w:tcW w:w="402" w:type="pct"/>
            <w:tcBorders>
              <w:top w:val="nil"/>
              <w:left w:val="nil"/>
              <w:bottom w:val="nil"/>
              <w:right w:val="nil"/>
            </w:tcBorders>
            <w:shd w:val="clear" w:color="000000" w:fill="FFFFFF"/>
            <w:noWrap/>
            <w:vAlign w:val="bottom"/>
            <w:hideMark/>
          </w:tcPr>
          <w:p w14:paraId="424EDE64" w14:textId="77777777" w:rsidR="00527E83" w:rsidRPr="00A5130D" w:rsidRDefault="00527E83" w:rsidP="00527E83">
            <w:pPr>
              <w:spacing w:after="0"/>
              <w:jc w:val="right"/>
              <w:rPr>
                <w:rFonts w:ascii="Arial" w:eastAsia="Times New Roman" w:hAnsi="Arial" w:cs="Arial"/>
                <w:color w:val="000000"/>
                <w:sz w:val="16"/>
                <w:szCs w:val="16"/>
                <w:lang w:val="en-GB" w:eastAsia="en-GB"/>
              </w:rPr>
            </w:pPr>
            <w:r w:rsidRPr="00A5130D">
              <w:rPr>
                <w:rFonts w:ascii="Arial" w:eastAsia="Times New Roman" w:hAnsi="Arial" w:cs="Arial"/>
                <w:color w:val="000000"/>
                <w:sz w:val="16"/>
                <w:szCs w:val="16"/>
                <w:lang w:val="en-GB" w:eastAsia="en-GB"/>
              </w:rPr>
              <w:t>0.0945</w:t>
            </w:r>
          </w:p>
        </w:tc>
        <w:tc>
          <w:tcPr>
            <w:tcW w:w="402" w:type="pct"/>
            <w:tcBorders>
              <w:top w:val="nil"/>
              <w:left w:val="nil"/>
              <w:bottom w:val="nil"/>
              <w:right w:val="nil"/>
            </w:tcBorders>
            <w:shd w:val="clear" w:color="000000" w:fill="FFFFFF"/>
            <w:noWrap/>
            <w:vAlign w:val="bottom"/>
            <w:hideMark/>
          </w:tcPr>
          <w:p w14:paraId="66B674BF" w14:textId="77777777" w:rsidR="00527E83" w:rsidRPr="00A5130D" w:rsidRDefault="00527E83" w:rsidP="00527E83">
            <w:pPr>
              <w:spacing w:after="0"/>
              <w:jc w:val="right"/>
              <w:rPr>
                <w:rFonts w:ascii="Arial" w:eastAsia="Times New Roman" w:hAnsi="Arial" w:cs="Arial"/>
                <w:color w:val="000000"/>
                <w:sz w:val="16"/>
                <w:szCs w:val="16"/>
                <w:lang w:val="en-GB" w:eastAsia="en-GB"/>
              </w:rPr>
            </w:pPr>
            <w:r w:rsidRPr="00A5130D">
              <w:rPr>
                <w:rFonts w:ascii="Arial" w:eastAsia="Times New Roman" w:hAnsi="Arial" w:cs="Arial"/>
                <w:color w:val="000000"/>
                <w:sz w:val="16"/>
                <w:szCs w:val="16"/>
                <w:lang w:val="en-GB" w:eastAsia="en-GB"/>
              </w:rPr>
              <w:t>0.0561</w:t>
            </w:r>
          </w:p>
        </w:tc>
        <w:tc>
          <w:tcPr>
            <w:tcW w:w="360" w:type="pct"/>
            <w:tcBorders>
              <w:top w:val="nil"/>
              <w:left w:val="nil"/>
              <w:bottom w:val="nil"/>
              <w:right w:val="nil"/>
            </w:tcBorders>
            <w:shd w:val="clear" w:color="000000" w:fill="FFFFFF"/>
            <w:noWrap/>
            <w:vAlign w:val="bottom"/>
            <w:hideMark/>
          </w:tcPr>
          <w:p w14:paraId="00A9BC1A" w14:textId="77777777" w:rsidR="00527E83" w:rsidRPr="00A5130D" w:rsidRDefault="00527E83" w:rsidP="00527E83">
            <w:pPr>
              <w:spacing w:after="0"/>
              <w:jc w:val="right"/>
              <w:rPr>
                <w:rFonts w:ascii="Arial" w:eastAsia="Times New Roman" w:hAnsi="Arial" w:cs="Arial"/>
                <w:color w:val="000000"/>
                <w:sz w:val="16"/>
                <w:szCs w:val="16"/>
                <w:lang w:val="en-GB" w:eastAsia="en-GB"/>
              </w:rPr>
            </w:pPr>
            <w:r w:rsidRPr="00A5130D">
              <w:rPr>
                <w:rFonts w:ascii="Arial" w:eastAsia="Times New Roman" w:hAnsi="Arial" w:cs="Arial"/>
                <w:color w:val="000000"/>
                <w:sz w:val="16"/>
                <w:szCs w:val="16"/>
                <w:lang w:val="en-GB" w:eastAsia="en-GB"/>
              </w:rPr>
              <w:t>0.0386</w:t>
            </w:r>
          </w:p>
        </w:tc>
        <w:tc>
          <w:tcPr>
            <w:tcW w:w="402" w:type="pct"/>
            <w:tcBorders>
              <w:top w:val="nil"/>
              <w:left w:val="nil"/>
              <w:bottom w:val="nil"/>
              <w:right w:val="nil"/>
            </w:tcBorders>
            <w:shd w:val="clear" w:color="000000" w:fill="FFFFFF"/>
            <w:noWrap/>
            <w:vAlign w:val="bottom"/>
            <w:hideMark/>
          </w:tcPr>
          <w:p w14:paraId="0AA1D677" w14:textId="77777777" w:rsidR="00527E83" w:rsidRPr="00A5130D" w:rsidRDefault="00527E83" w:rsidP="00527E83">
            <w:pPr>
              <w:spacing w:after="0"/>
              <w:jc w:val="right"/>
              <w:rPr>
                <w:rFonts w:ascii="Arial" w:eastAsia="Times New Roman" w:hAnsi="Arial" w:cs="Arial"/>
                <w:color w:val="000000"/>
                <w:sz w:val="16"/>
                <w:szCs w:val="16"/>
                <w:lang w:val="en-GB" w:eastAsia="en-GB"/>
              </w:rPr>
            </w:pPr>
            <w:r w:rsidRPr="00A5130D">
              <w:rPr>
                <w:rFonts w:ascii="Arial" w:eastAsia="Times New Roman" w:hAnsi="Arial" w:cs="Arial"/>
                <w:color w:val="000000"/>
                <w:sz w:val="16"/>
                <w:szCs w:val="16"/>
                <w:lang w:val="en-GB" w:eastAsia="en-GB"/>
              </w:rPr>
              <w:t>0.0249</w:t>
            </w:r>
          </w:p>
        </w:tc>
        <w:tc>
          <w:tcPr>
            <w:tcW w:w="402" w:type="pct"/>
            <w:tcBorders>
              <w:top w:val="nil"/>
              <w:left w:val="nil"/>
              <w:bottom w:val="nil"/>
              <w:right w:val="nil"/>
            </w:tcBorders>
            <w:shd w:val="clear" w:color="000000" w:fill="FFFFFF"/>
            <w:noWrap/>
            <w:vAlign w:val="bottom"/>
            <w:hideMark/>
          </w:tcPr>
          <w:p w14:paraId="7DAD3C5D" w14:textId="77777777" w:rsidR="00527E83" w:rsidRPr="00A5130D" w:rsidRDefault="00527E83" w:rsidP="00527E83">
            <w:pPr>
              <w:spacing w:after="0"/>
              <w:jc w:val="right"/>
              <w:rPr>
                <w:rFonts w:ascii="Arial" w:eastAsia="Times New Roman" w:hAnsi="Arial" w:cs="Arial"/>
                <w:color w:val="000000"/>
                <w:sz w:val="16"/>
                <w:szCs w:val="16"/>
                <w:lang w:val="en-GB" w:eastAsia="en-GB"/>
              </w:rPr>
            </w:pPr>
            <w:r w:rsidRPr="00A5130D">
              <w:rPr>
                <w:rFonts w:ascii="Arial" w:eastAsia="Times New Roman" w:hAnsi="Arial" w:cs="Arial"/>
                <w:color w:val="000000"/>
                <w:sz w:val="16"/>
                <w:szCs w:val="16"/>
                <w:lang w:val="en-GB" w:eastAsia="en-GB"/>
              </w:rPr>
              <w:t>0.0177</w:t>
            </w:r>
          </w:p>
        </w:tc>
        <w:tc>
          <w:tcPr>
            <w:tcW w:w="402" w:type="pct"/>
            <w:tcBorders>
              <w:top w:val="nil"/>
              <w:left w:val="nil"/>
              <w:bottom w:val="nil"/>
              <w:right w:val="nil"/>
            </w:tcBorders>
            <w:shd w:val="clear" w:color="000000" w:fill="FFFFFF"/>
            <w:noWrap/>
            <w:vAlign w:val="bottom"/>
            <w:hideMark/>
          </w:tcPr>
          <w:p w14:paraId="79F1BCC5" w14:textId="77777777" w:rsidR="00527E83" w:rsidRPr="00A5130D" w:rsidRDefault="00527E83" w:rsidP="00527E83">
            <w:pPr>
              <w:spacing w:after="0"/>
              <w:jc w:val="right"/>
              <w:rPr>
                <w:rFonts w:ascii="Arial" w:eastAsia="Times New Roman" w:hAnsi="Arial" w:cs="Arial"/>
                <w:color w:val="000000"/>
                <w:sz w:val="16"/>
                <w:szCs w:val="16"/>
                <w:lang w:val="en-GB" w:eastAsia="en-GB"/>
              </w:rPr>
            </w:pPr>
            <w:r w:rsidRPr="00A5130D">
              <w:rPr>
                <w:rFonts w:ascii="Arial" w:eastAsia="Times New Roman" w:hAnsi="Arial" w:cs="Arial"/>
                <w:color w:val="000000"/>
                <w:sz w:val="16"/>
                <w:szCs w:val="16"/>
                <w:lang w:eastAsia="en-GB"/>
              </w:rPr>
              <w:t>0.0104</w:t>
            </w:r>
          </w:p>
        </w:tc>
        <w:tc>
          <w:tcPr>
            <w:tcW w:w="402" w:type="pct"/>
            <w:tcBorders>
              <w:top w:val="nil"/>
              <w:left w:val="nil"/>
              <w:bottom w:val="nil"/>
              <w:right w:val="nil"/>
            </w:tcBorders>
            <w:shd w:val="clear" w:color="000000" w:fill="FFFFFF"/>
            <w:noWrap/>
            <w:vAlign w:val="bottom"/>
            <w:hideMark/>
          </w:tcPr>
          <w:p w14:paraId="49E3D943" w14:textId="77777777" w:rsidR="00527E83" w:rsidRPr="00A5130D" w:rsidRDefault="00527E83" w:rsidP="00527E83">
            <w:pPr>
              <w:spacing w:after="0"/>
              <w:jc w:val="right"/>
              <w:rPr>
                <w:rFonts w:ascii="Arial" w:eastAsia="Times New Roman" w:hAnsi="Arial" w:cs="Arial"/>
                <w:color w:val="000000"/>
                <w:sz w:val="16"/>
                <w:szCs w:val="16"/>
                <w:lang w:val="en-GB" w:eastAsia="en-GB"/>
              </w:rPr>
            </w:pPr>
            <w:r w:rsidRPr="00A5130D">
              <w:rPr>
                <w:rFonts w:ascii="Arial" w:eastAsia="Times New Roman" w:hAnsi="Arial" w:cs="Arial"/>
                <w:color w:val="000000"/>
                <w:sz w:val="16"/>
                <w:szCs w:val="16"/>
                <w:lang w:val="en-GB" w:eastAsia="en-GB"/>
              </w:rPr>
              <w:t>0.0063</w:t>
            </w:r>
          </w:p>
        </w:tc>
        <w:tc>
          <w:tcPr>
            <w:tcW w:w="402" w:type="pct"/>
            <w:tcBorders>
              <w:top w:val="nil"/>
              <w:left w:val="nil"/>
              <w:bottom w:val="nil"/>
              <w:right w:val="nil"/>
            </w:tcBorders>
            <w:shd w:val="clear" w:color="000000" w:fill="FFFFFF"/>
            <w:noWrap/>
            <w:vAlign w:val="bottom"/>
            <w:hideMark/>
          </w:tcPr>
          <w:p w14:paraId="4512B761" w14:textId="77777777" w:rsidR="00527E83" w:rsidRPr="00A5130D" w:rsidRDefault="00527E83" w:rsidP="00527E83">
            <w:pPr>
              <w:spacing w:after="0"/>
              <w:jc w:val="right"/>
              <w:rPr>
                <w:rFonts w:ascii="Arial" w:eastAsia="Times New Roman" w:hAnsi="Arial" w:cs="Arial"/>
                <w:color w:val="000000"/>
                <w:sz w:val="16"/>
                <w:szCs w:val="16"/>
                <w:lang w:val="en-GB" w:eastAsia="en-GB"/>
              </w:rPr>
            </w:pPr>
            <w:r w:rsidRPr="00A5130D">
              <w:rPr>
                <w:rFonts w:ascii="Arial" w:eastAsia="Times New Roman" w:hAnsi="Arial" w:cs="Arial"/>
                <w:color w:val="000000"/>
                <w:sz w:val="16"/>
                <w:szCs w:val="16"/>
                <w:lang w:val="en-GB" w:eastAsia="en-GB"/>
              </w:rPr>
              <w:t>0.0039</w:t>
            </w:r>
          </w:p>
        </w:tc>
        <w:tc>
          <w:tcPr>
            <w:tcW w:w="402" w:type="pct"/>
            <w:tcBorders>
              <w:top w:val="nil"/>
              <w:left w:val="nil"/>
              <w:bottom w:val="nil"/>
              <w:right w:val="nil"/>
            </w:tcBorders>
            <w:shd w:val="clear" w:color="000000" w:fill="FFFFFF"/>
            <w:noWrap/>
            <w:vAlign w:val="bottom"/>
            <w:hideMark/>
          </w:tcPr>
          <w:p w14:paraId="7A11EE7C" w14:textId="77777777" w:rsidR="00527E83" w:rsidRPr="00A5130D" w:rsidRDefault="00527E83" w:rsidP="00527E83">
            <w:pPr>
              <w:spacing w:after="0"/>
              <w:jc w:val="right"/>
              <w:rPr>
                <w:rFonts w:ascii="Arial" w:eastAsia="Times New Roman" w:hAnsi="Arial" w:cs="Arial"/>
                <w:color w:val="000000"/>
                <w:sz w:val="16"/>
                <w:szCs w:val="16"/>
                <w:lang w:val="en-GB" w:eastAsia="en-GB"/>
              </w:rPr>
            </w:pPr>
            <w:r w:rsidRPr="00A5130D">
              <w:rPr>
                <w:rFonts w:ascii="Arial" w:eastAsia="Times New Roman" w:hAnsi="Arial" w:cs="Arial"/>
                <w:color w:val="000000"/>
                <w:sz w:val="16"/>
                <w:szCs w:val="16"/>
                <w:lang w:val="en-GB" w:eastAsia="en-GB"/>
              </w:rPr>
              <w:t>0.0027</w:t>
            </w:r>
          </w:p>
        </w:tc>
      </w:tr>
      <w:tr w:rsidR="00527E83" w:rsidRPr="00A5130D" w14:paraId="57F95E63" w14:textId="77777777" w:rsidTr="00527E83">
        <w:trPr>
          <w:trHeight w:val="300"/>
        </w:trPr>
        <w:tc>
          <w:tcPr>
            <w:tcW w:w="786" w:type="pct"/>
            <w:tcBorders>
              <w:top w:val="nil"/>
              <w:left w:val="nil"/>
              <w:bottom w:val="single" w:sz="8" w:space="0" w:color="auto"/>
              <w:right w:val="nil"/>
            </w:tcBorders>
            <w:shd w:val="clear" w:color="000000" w:fill="FFFFFF"/>
            <w:noWrap/>
            <w:vAlign w:val="bottom"/>
            <w:hideMark/>
          </w:tcPr>
          <w:p w14:paraId="49F944B5" w14:textId="77777777" w:rsidR="00527E83" w:rsidRPr="00A5130D" w:rsidRDefault="00527E83" w:rsidP="00527E83">
            <w:pPr>
              <w:spacing w:after="0"/>
              <w:rPr>
                <w:rFonts w:ascii="Arial" w:eastAsia="Times New Roman" w:hAnsi="Arial" w:cs="Arial"/>
                <w:color w:val="000000"/>
                <w:sz w:val="16"/>
                <w:szCs w:val="16"/>
                <w:lang w:val="en-GB" w:eastAsia="en-GB"/>
              </w:rPr>
            </w:pPr>
            <w:r w:rsidRPr="00A5130D">
              <w:rPr>
                <w:rFonts w:ascii="Arial" w:eastAsia="Times New Roman" w:hAnsi="Arial" w:cs="Arial"/>
                <w:color w:val="000000"/>
                <w:sz w:val="16"/>
                <w:szCs w:val="16"/>
                <w:lang w:val="en-GB" w:eastAsia="en-GB"/>
              </w:rPr>
              <w:t>Cumulative Proportion</w:t>
            </w:r>
          </w:p>
        </w:tc>
        <w:tc>
          <w:tcPr>
            <w:tcW w:w="321" w:type="pct"/>
            <w:tcBorders>
              <w:top w:val="nil"/>
              <w:left w:val="nil"/>
              <w:bottom w:val="single" w:sz="8" w:space="0" w:color="auto"/>
              <w:right w:val="nil"/>
            </w:tcBorders>
            <w:shd w:val="clear" w:color="000000" w:fill="FFFFFF"/>
            <w:noWrap/>
            <w:vAlign w:val="bottom"/>
            <w:hideMark/>
          </w:tcPr>
          <w:p w14:paraId="7ACDAE44" w14:textId="77777777" w:rsidR="00527E83" w:rsidRPr="00A5130D" w:rsidRDefault="00527E83" w:rsidP="00527E83">
            <w:pPr>
              <w:spacing w:after="0"/>
              <w:jc w:val="right"/>
              <w:rPr>
                <w:rFonts w:ascii="Arial" w:eastAsia="Times New Roman" w:hAnsi="Arial" w:cs="Arial"/>
                <w:color w:val="000000"/>
                <w:sz w:val="16"/>
                <w:szCs w:val="16"/>
                <w:lang w:val="en-GB" w:eastAsia="en-GB"/>
              </w:rPr>
            </w:pPr>
            <w:r w:rsidRPr="00A5130D">
              <w:rPr>
                <w:rFonts w:ascii="Arial" w:eastAsia="Times New Roman" w:hAnsi="Arial" w:cs="Arial"/>
                <w:color w:val="000000"/>
                <w:sz w:val="16"/>
                <w:szCs w:val="16"/>
                <w:lang w:val="en-GB" w:eastAsia="en-GB"/>
              </w:rPr>
              <w:t>0.6037</w:t>
            </w:r>
          </w:p>
        </w:tc>
        <w:tc>
          <w:tcPr>
            <w:tcW w:w="321" w:type="pct"/>
            <w:tcBorders>
              <w:top w:val="nil"/>
              <w:left w:val="nil"/>
              <w:bottom w:val="single" w:sz="8" w:space="0" w:color="auto"/>
              <w:right w:val="nil"/>
            </w:tcBorders>
            <w:shd w:val="clear" w:color="000000" w:fill="FFFFFF"/>
            <w:noWrap/>
            <w:vAlign w:val="bottom"/>
            <w:hideMark/>
          </w:tcPr>
          <w:p w14:paraId="3FA350BA" w14:textId="77777777" w:rsidR="00527E83" w:rsidRPr="00A5130D" w:rsidRDefault="00527E83" w:rsidP="00527E83">
            <w:pPr>
              <w:spacing w:after="0"/>
              <w:jc w:val="right"/>
              <w:rPr>
                <w:rFonts w:ascii="Arial" w:eastAsia="Times New Roman" w:hAnsi="Arial" w:cs="Arial"/>
                <w:color w:val="000000"/>
                <w:sz w:val="16"/>
                <w:szCs w:val="16"/>
                <w:lang w:val="en-GB" w:eastAsia="en-GB"/>
              </w:rPr>
            </w:pPr>
            <w:r w:rsidRPr="00A5130D">
              <w:rPr>
                <w:rFonts w:ascii="Arial" w:eastAsia="Times New Roman" w:hAnsi="Arial" w:cs="Arial"/>
                <w:color w:val="000000"/>
                <w:sz w:val="16"/>
                <w:szCs w:val="16"/>
                <w:lang w:val="en-GB" w:eastAsia="en-GB"/>
              </w:rPr>
              <w:t>0.7450</w:t>
            </w:r>
          </w:p>
        </w:tc>
        <w:tc>
          <w:tcPr>
            <w:tcW w:w="402" w:type="pct"/>
            <w:tcBorders>
              <w:top w:val="nil"/>
              <w:left w:val="nil"/>
              <w:bottom w:val="single" w:sz="8" w:space="0" w:color="auto"/>
              <w:right w:val="nil"/>
            </w:tcBorders>
            <w:shd w:val="clear" w:color="000000" w:fill="FFFFFF"/>
            <w:noWrap/>
            <w:vAlign w:val="bottom"/>
            <w:hideMark/>
          </w:tcPr>
          <w:p w14:paraId="775CCA4E" w14:textId="77777777" w:rsidR="00527E83" w:rsidRPr="00A5130D" w:rsidRDefault="00527E83" w:rsidP="00527E83">
            <w:pPr>
              <w:spacing w:after="0"/>
              <w:jc w:val="right"/>
              <w:rPr>
                <w:rFonts w:ascii="Arial" w:eastAsia="Times New Roman" w:hAnsi="Arial" w:cs="Arial"/>
                <w:color w:val="000000"/>
                <w:sz w:val="16"/>
                <w:szCs w:val="16"/>
                <w:lang w:val="en-GB" w:eastAsia="en-GB"/>
              </w:rPr>
            </w:pPr>
            <w:r w:rsidRPr="00A5130D">
              <w:rPr>
                <w:rFonts w:ascii="Arial" w:eastAsia="Times New Roman" w:hAnsi="Arial" w:cs="Arial"/>
                <w:color w:val="000000"/>
                <w:sz w:val="16"/>
                <w:szCs w:val="16"/>
                <w:lang w:val="en-GB" w:eastAsia="en-GB"/>
              </w:rPr>
              <w:t>0.8395</w:t>
            </w:r>
          </w:p>
        </w:tc>
        <w:tc>
          <w:tcPr>
            <w:tcW w:w="402" w:type="pct"/>
            <w:tcBorders>
              <w:top w:val="nil"/>
              <w:left w:val="nil"/>
              <w:bottom w:val="single" w:sz="8" w:space="0" w:color="auto"/>
              <w:right w:val="nil"/>
            </w:tcBorders>
            <w:shd w:val="clear" w:color="000000" w:fill="FFFFFF"/>
            <w:noWrap/>
            <w:vAlign w:val="bottom"/>
            <w:hideMark/>
          </w:tcPr>
          <w:p w14:paraId="3DCA1144" w14:textId="77777777" w:rsidR="00527E83" w:rsidRPr="00A5130D" w:rsidRDefault="00527E83" w:rsidP="00527E83">
            <w:pPr>
              <w:spacing w:after="0"/>
              <w:jc w:val="right"/>
              <w:rPr>
                <w:rFonts w:ascii="Arial" w:eastAsia="Times New Roman" w:hAnsi="Arial" w:cs="Arial"/>
                <w:color w:val="000000"/>
                <w:sz w:val="16"/>
                <w:szCs w:val="16"/>
                <w:lang w:val="en-GB" w:eastAsia="en-GB"/>
              </w:rPr>
            </w:pPr>
            <w:r w:rsidRPr="00A5130D">
              <w:rPr>
                <w:rFonts w:ascii="Arial" w:eastAsia="Times New Roman" w:hAnsi="Arial" w:cs="Arial"/>
                <w:color w:val="000000"/>
                <w:sz w:val="16"/>
                <w:szCs w:val="16"/>
                <w:lang w:val="en-GB" w:eastAsia="en-GB"/>
              </w:rPr>
              <w:t>0.8956</w:t>
            </w:r>
          </w:p>
        </w:tc>
        <w:tc>
          <w:tcPr>
            <w:tcW w:w="360" w:type="pct"/>
            <w:tcBorders>
              <w:top w:val="nil"/>
              <w:left w:val="nil"/>
              <w:bottom w:val="single" w:sz="8" w:space="0" w:color="auto"/>
              <w:right w:val="nil"/>
            </w:tcBorders>
            <w:shd w:val="clear" w:color="000000" w:fill="FFFFFF"/>
            <w:noWrap/>
            <w:vAlign w:val="bottom"/>
            <w:hideMark/>
          </w:tcPr>
          <w:p w14:paraId="0C052C28" w14:textId="77777777" w:rsidR="00527E83" w:rsidRPr="00A5130D" w:rsidRDefault="00527E83" w:rsidP="00527E83">
            <w:pPr>
              <w:spacing w:after="0"/>
              <w:jc w:val="right"/>
              <w:rPr>
                <w:rFonts w:ascii="Arial" w:eastAsia="Times New Roman" w:hAnsi="Arial" w:cs="Arial"/>
                <w:color w:val="000000"/>
                <w:sz w:val="16"/>
                <w:szCs w:val="16"/>
                <w:lang w:val="en-GB" w:eastAsia="en-GB"/>
              </w:rPr>
            </w:pPr>
            <w:r w:rsidRPr="00A5130D">
              <w:rPr>
                <w:rFonts w:ascii="Arial" w:eastAsia="Times New Roman" w:hAnsi="Arial" w:cs="Arial"/>
                <w:color w:val="000000"/>
                <w:sz w:val="16"/>
                <w:szCs w:val="16"/>
                <w:lang w:val="en-GB" w:eastAsia="en-GB"/>
              </w:rPr>
              <w:t>0.9342</w:t>
            </w:r>
          </w:p>
        </w:tc>
        <w:tc>
          <w:tcPr>
            <w:tcW w:w="402" w:type="pct"/>
            <w:tcBorders>
              <w:top w:val="nil"/>
              <w:left w:val="nil"/>
              <w:bottom w:val="single" w:sz="8" w:space="0" w:color="auto"/>
              <w:right w:val="nil"/>
            </w:tcBorders>
            <w:shd w:val="clear" w:color="000000" w:fill="FFFFFF"/>
            <w:noWrap/>
            <w:vAlign w:val="bottom"/>
            <w:hideMark/>
          </w:tcPr>
          <w:p w14:paraId="3D7BB4D3" w14:textId="77777777" w:rsidR="00527E83" w:rsidRPr="00A5130D" w:rsidRDefault="00527E83" w:rsidP="00527E83">
            <w:pPr>
              <w:spacing w:after="0"/>
              <w:jc w:val="right"/>
              <w:rPr>
                <w:rFonts w:ascii="Arial" w:eastAsia="Times New Roman" w:hAnsi="Arial" w:cs="Arial"/>
                <w:color w:val="000000"/>
                <w:sz w:val="16"/>
                <w:szCs w:val="16"/>
                <w:lang w:val="en-GB" w:eastAsia="en-GB"/>
              </w:rPr>
            </w:pPr>
            <w:r w:rsidRPr="00A5130D">
              <w:rPr>
                <w:rFonts w:ascii="Arial" w:eastAsia="Times New Roman" w:hAnsi="Arial" w:cs="Arial"/>
                <w:color w:val="000000"/>
                <w:sz w:val="16"/>
                <w:szCs w:val="16"/>
                <w:lang w:val="en-GB" w:eastAsia="en-GB"/>
              </w:rPr>
              <w:t>0.9591</w:t>
            </w:r>
          </w:p>
        </w:tc>
        <w:tc>
          <w:tcPr>
            <w:tcW w:w="402" w:type="pct"/>
            <w:tcBorders>
              <w:top w:val="nil"/>
              <w:left w:val="nil"/>
              <w:bottom w:val="single" w:sz="8" w:space="0" w:color="auto"/>
              <w:right w:val="nil"/>
            </w:tcBorders>
            <w:shd w:val="clear" w:color="000000" w:fill="FFFFFF"/>
            <w:noWrap/>
            <w:vAlign w:val="bottom"/>
            <w:hideMark/>
          </w:tcPr>
          <w:p w14:paraId="4DD4E8A1" w14:textId="77777777" w:rsidR="00527E83" w:rsidRPr="00A5130D" w:rsidRDefault="00527E83" w:rsidP="00527E83">
            <w:pPr>
              <w:spacing w:after="0"/>
              <w:jc w:val="right"/>
              <w:rPr>
                <w:rFonts w:ascii="Arial" w:eastAsia="Times New Roman" w:hAnsi="Arial" w:cs="Arial"/>
                <w:color w:val="000000"/>
                <w:sz w:val="16"/>
                <w:szCs w:val="16"/>
                <w:lang w:val="en-GB" w:eastAsia="en-GB"/>
              </w:rPr>
            </w:pPr>
            <w:r w:rsidRPr="00A5130D">
              <w:rPr>
                <w:rFonts w:ascii="Arial" w:eastAsia="Times New Roman" w:hAnsi="Arial" w:cs="Arial"/>
                <w:color w:val="000000"/>
                <w:sz w:val="16"/>
                <w:szCs w:val="16"/>
                <w:lang w:val="en-GB" w:eastAsia="en-GB"/>
              </w:rPr>
              <w:t>0.9767</w:t>
            </w:r>
          </w:p>
        </w:tc>
        <w:tc>
          <w:tcPr>
            <w:tcW w:w="402" w:type="pct"/>
            <w:tcBorders>
              <w:top w:val="nil"/>
              <w:left w:val="nil"/>
              <w:bottom w:val="single" w:sz="8" w:space="0" w:color="auto"/>
              <w:right w:val="nil"/>
            </w:tcBorders>
            <w:shd w:val="clear" w:color="000000" w:fill="FFFFFF"/>
            <w:noWrap/>
            <w:vAlign w:val="bottom"/>
            <w:hideMark/>
          </w:tcPr>
          <w:p w14:paraId="7BED4A7E" w14:textId="77777777" w:rsidR="00527E83" w:rsidRPr="00A5130D" w:rsidRDefault="00527E83" w:rsidP="00527E83">
            <w:pPr>
              <w:spacing w:after="0"/>
              <w:jc w:val="right"/>
              <w:rPr>
                <w:rFonts w:ascii="Arial" w:eastAsia="Times New Roman" w:hAnsi="Arial" w:cs="Arial"/>
                <w:color w:val="000000"/>
                <w:sz w:val="16"/>
                <w:szCs w:val="16"/>
                <w:lang w:val="en-GB" w:eastAsia="en-GB"/>
              </w:rPr>
            </w:pPr>
            <w:r w:rsidRPr="00A5130D">
              <w:rPr>
                <w:rFonts w:ascii="Arial" w:eastAsia="Times New Roman" w:hAnsi="Arial" w:cs="Arial"/>
                <w:color w:val="000000"/>
                <w:sz w:val="16"/>
                <w:szCs w:val="16"/>
                <w:lang w:eastAsia="en-GB"/>
              </w:rPr>
              <w:t>0.9872</w:t>
            </w:r>
          </w:p>
        </w:tc>
        <w:tc>
          <w:tcPr>
            <w:tcW w:w="402" w:type="pct"/>
            <w:tcBorders>
              <w:top w:val="nil"/>
              <w:left w:val="nil"/>
              <w:bottom w:val="single" w:sz="8" w:space="0" w:color="auto"/>
              <w:right w:val="nil"/>
            </w:tcBorders>
            <w:shd w:val="clear" w:color="000000" w:fill="FFFFFF"/>
            <w:noWrap/>
            <w:vAlign w:val="bottom"/>
            <w:hideMark/>
          </w:tcPr>
          <w:p w14:paraId="594FB417" w14:textId="77777777" w:rsidR="00527E83" w:rsidRPr="00A5130D" w:rsidRDefault="00527E83" w:rsidP="00527E83">
            <w:pPr>
              <w:spacing w:after="0"/>
              <w:jc w:val="right"/>
              <w:rPr>
                <w:rFonts w:ascii="Arial" w:eastAsia="Times New Roman" w:hAnsi="Arial" w:cs="Arial"/>
                <w:color w:val="000000"/>
                <w:sz w:val="16"/>
                <w:szCs w:val="16"/>
                <w:lang w:val="en-GB" w:eastAsia="en-GB"/>
              </w:rPr>
            </w:pPr>
            <w:r w:rsidRPr="00A5130D">
              <w:rPr>
                <w:rFonts w:ascii="Arial" w:eastAsia="Times New Roman" w:hAnsi="Arial" w:cs="Arial"/>
                <w:color w:val="000000"/>
                <w:sz w:val="16"/>
                <w:szCs w:val="16"/>
                <w:lang w:val="en-GB" w:eastAsia="en-GB"/>
              </w:rPr>
              <w:t>0.9934</w:t>
            </w:r>
          </w:p>
        </w:tc>
        <w:tc>
          <w:tcPr>
            <w:tcW w:w="402" w:type="pct"/>
            <w:tcBorders>
              <w:top w:val="nil"/>
              <w:left w:val="nil"/>
              <w:bottom w:val="single" w:sz="8" w:space="0" w:color="auto"/>
              <w:right w:val="nil"/>
            </w:tcBorders>
            <w:shd w:val="clear" w:color="000000" w:fill="FFFFFF"/>
            <w:noWrap/>
            <w:vAlign w:val="bottom"/>
            <w:hideMark/>
          </w:tcPr>
          <w:p w14:paraId="61BCBAFC" w14:textId="77777777" w:rsidR="00527E83" w:rsidRPr="00A5130D" w:rsidRDefault="00527E83" w:rsidP="00527E83">
            <w:pPr>
              <w:spacing w:after="0"/>
              <w:jc w:val="right"/>
              <w:rPr>
                <w:rFonts w:ascii="Arial" w:eastAsia="Times New Roman" w:hAnsi="Arial" w:cs="Arial"/>
                <w:color w:val="000000"/>
                <w:sz w:val="16"/>
                <w:szCs w:val="16"/>
                <w:lang w:val="en-GB" w:eastAsia="en-GB"/>
              </w:rPr>
            </w:pPr>
            <w:r w:rsidRPr="00A5130D">
              <w:rPr>
                <w:rFonts w:ascii="Arial" w:eastAsia="Times New Roman" w:hAnsi="Arial" w:cs="Arial"/>
                <w:color w:val="000000"/>
                <w:sz w:val="16"/>
                <w:szCs w:val="16"/>
                <w:lang w:val="en-GB" w:eastAsia="en-GB"/>
              </w:rPr>
              <w:t>0.9973</w:t>
            </w:r>
          </w:p>
        </w:tc>
        <w:tc>
          <w:tcPr>
            <w:tcW w:w="402" w:type="pct"/>
            <w:tcBorders>
              <w:top w:val="nil"/>
              <w:left w:val="nil"/>
              <w:bottom w:val="single" w:sz="8" w:space="0" w:color="auto"/>
              <w:right w:val="nil"/>
            </w:tcBorders>
            <w:shd w:val="clear" w:color="000000" w:fill="FFFFFF"/>
            <w:noWrap/>
            <w:vAlign w:val="bottom"/>
            <w:hideMark/>
          </w:tcPr>
          <w:p w14:paraId="205E2D37" w14:textId="77777777" w:rsidR="00527E83" w:rsidRPr="00A5130D" w:rsidRDefault="00527E83" w:rsidP="00527E83">
            <w:pPr>
              <w:spacing w:after="0"/>
              <w:jc w:val="right"/>
              <w:rPr>
                <w:rFonts w:ascii="Arial" w:eastAsia="Times New Roman" w:hAnsi="Arial" w:cs="Arial"/>
                <w:color w:val="000000"/>
                <w:sz w:val="16"/>
                <w:szCs w:val="16"/>
                <w:lang w:val="en-GB" w:eastAsia="en-GB"/>
              </w:rPr>
            </w:pPr>
            <w:r w:rsidRPr="00A5130D">
              <w:rPr>
                <w:rFonts w:ascii="Arial" w:eastAsia="Times New Roman" w:hAnsi="Arial" w:cs="Arial"/>
                <w:color w:val="000000"/>
                <w:sz w:val="16"/>
                <w:szCs w:val="16"/>
                <w:lang w:val="en-GB" w:eastAsia="en-GB"/>
              </w:rPr>
              <w:t>1.0000</w:t>
            </w:r>
          </w:p>
        </w:tc>
      </w:tr>
    </w:tbl>
    <w:p w14:paraId="25E1DD8C" w14:textId="6F874EBF" w:rsidR="00527E83" w:rsidRPr="00A5130D" w:rsidRDefault="00527E83" w:rsidP="00A5130D">
      <w:pPr>
        <w:pStyle w:val="FirstParagraph"/>
        <w:spacing w:line="360" w:lineRule="auto"/>
        <w:rPr>
          <w:rFonts w:ascii="Arial" w:hAnsi="Arial" w:cs="Arial"/>
        </w:rPr>
      </w:pPr>
      <w:r w:rsidRPr="00A5130D">
        <w:rPr>
          <w:rFonts w:ascii="Arial" w:hAnsi="Arial" w:cs="Arial"/>
        </w:rPr>
        <w:t>The standard deviation refers to the variability of the data along a principal component. The proportion of variance is the proportion of total variability in the data captured by the first principal component. For instance, principal component 1 accounts for 60.37% (0.6037) of the data. The cumulative proportion sums up the variability captured by the respective principal components. In column 3, for instance, PC1, PC2, and PC3 together account for 89.951% (0.83951) of the variation in the data. Similarly, the first two principal components capture 74.5% of the variation in the data. In the figure () below, I visualize the proportion of variance explained away by the respective principal component (on the x-axis), starting with PC1. The figure illustrates that PC1 and PC2 account for most of the variability in the data. However, the other principal components also do account for a significant but smaller proportion.</w:t>
      </w:r>
    </w:p>
    <w:p w14:paraId="5A6C9019" w14:textId="2136A01D" w:rsidR="00527E83" w:rsidRPr="00A5130D" w:rsidRDefault="00527E83" w:rsidP="00527E83">
      <w:pPr>
        <w:pStyle w:val="Caption"/>
        <w:rPr>
          <w:rFonts w:ascii="Arial" w:hAnsi="Arial" w:cs="Arial"/>
        </w:rPr>
      </w:pPr>
      <w:r w:rsidRPr="00A5130D">
        <w:rPr>
          <w:rFonts w:ascii="Arial" w:hAnsi="Arial" w:cs="Arial"/>
        </w:rPr>
        <w:t xml:space="preserve">Figure 4. </w:t>
      </w:r>
      <w:r w:rsidRPr="00A5130D">
        <w:rPr>
          <w:rFonts w:ascii="Arial" w:hAnsi="Arial" w:cs="Arial"/>
        </w:rPr>
        <w:fldChar w:fldCharType="begin"/>
      </w:r>
      <w:r w:rsidRPr="00A5130D">
        <w:rPr>
          <w:rFonts w:ascii="Arial" w:hAnsi="Arial" w:cs="Arial"/>
        </w:rPr>
        <w:instrText xml:space="preserve"> SEQ Figure_4. \* ARABIC </w:instrText>
      </w:r>
      <w:r w:rsidRPr="00A5130D">
        <w:rPr>
          <w:rFonts w:ascii="Arial" w:hAnsi="Arial" w:cs="Arial"/>
        </w:rPr>
        <w:fldChar w:fldCharType="separate"/>
      </w:r>
      <w:r w:rsidRPr="00A5130D">
        <w:rPr>
          <w:rFonts w:ascii="Arial" w:hAnsi="Arial" w:cs="Arial"/>
          <w:noProof/>
        </w:rPr>
        <w:t>2</w:t>
      </w:r>
      <w:r w:rsidRPr="00A5130D">
        <w:rPr>
          <w:rFonts w:ascii="Arial" w:hAnsi="Arial" w:cs="Arial"/>
        </w:rPr>
        <w:fldChar w:fldCharType="end"/>
      </w:r>
      <w:r w:rsidRPr="00A5130D">
        <w:rPr>
          <w:rFonts w:ascii="Arial" w:hAnsi="Arial" w:cs="Arial"/>
        </w:rPr>
        <w:t xml:space="preserve">: </w:t>
      </w:r>
      <w:proofErr w:type="spellStart"/>
      <w:r w:rsidRPr="00A5130D">
        <w:rPr>
          <w:rFonts w:ascii="Arial" w:hAnsi="Arial" w:cs="Arial"/>
        </w:rPr>
        <w:t>Visulaization</w:t>
      </w:r>
      <w:proofErr w:type="spellEnd"/>
      <w:r w:rsidRPr="00A5130D">
        <w:rPr>
          <w:rFonts w:ascii="Arial" w:hAnsi="Arial" w:cs="Arial"/>
        </w:rPr>
        <w:t xml:space="preserve"> of the Principal Components</w:t>
      </w:r>
    </w:p>
    <w:p w14:paraId="402896C5" w14:textId="77777777" w:rsidR="0096120C" w:rsidRPr="00A5130D" w:rsidRDefault="00527E83" w:rsidP="001F4872">
      <w:pPr>
        <w:pStyle w:val="BodyText"/>
        <w:spacing w:line="360" w:lineRule="auto"/>
        <w:rPr>
          <w:rFonts w:ascii="Arial" w:hAnsi="Arial" w:cs="Arial"/>
        </w:rPr>
      </w:pPr>
      <w:r w:rsidRPr="00A5130D">
        <w:rPr>
          <w:rFonts w:ascii="Arial" w:hAnsi="Arial" w:cs="Arial"/>
          <w:noProof/>
        </w:rPr>
        <w:lastRenderedPageBreak/>
        <w:drawing>
          <wp:inline distT="0" distB="0" distL="0" distR="0" wp14:anchorId="40289752" wp14:editId="45AD71FA">
            <wp:extent cx="6197600" cy="36957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MrsKodongo_files/figure-docx/unnamed-chunk-8-1.png"/>
                    <pic:cNvPicPr>
                      <a:picLocks noChangeAspect="1" noChangeArrowheads="1"/>
                    </pic:cNvPicPr>
                  </pic:nvPicPr>
                  <pic:blipFill>
                    <a:blip r:embed="rId15"/>
                    <a:stretch>
                      <a:fillRect/>
                    </a:stretch>
                  </pic:blipFill>
                  <pic:spPr bwMode="auto">
                    <a:xfrm>
                      <a:off x="0" y="0"/>
                      <a:ext cx="6198276" cy="3696103"/>
                    </a:xfrm>
                    <a:prstGeom prst="rect">
                      <a:avLst/>
                    </a:prstGeom>
                    <a:noFill/>
                    <a:ln w="9525">
                      <a:noFill/>
                      <a:headEnd/>
                      <a:tailEnd/>
                    </a:ln>
                  </pic:spPr>
                </pic:pic>
              </a:graphicData>
            </a:graphic>
          </wp:inline>
        </w:drawing>
      </w:r>
    </w:p>
    <w:p w14:paraId="402896C6" w14:textId="77777777" w:rsidR="0096120C" w:rsidRPr="00A5130D" w:rsidRDefault="00527E83" w:rsidP="001F4872">
      <w:pPr>
        <w:pStyle w:val="Heading2"/>
        <w:spacing w:line="360" w:lineRule="auto"/>
        <w:rPr>
          <w:rFonts w:ascii="Arial" w:hAnsi="Arial" w:cs="Arial"/>
          <w:sz w:val="24"/>
          <w:szCs w:val="24"/>
        </w:rPr>
      </w:pPr>
      <w:bookmarkStart w:id="6" w:name="exploring-the-principal-components"/>
      <w:r w:rsidRPr="00A5130D">
        <w:rPr>
          <w:rFonts w:ascii="Arial" w:hAnsi="Arial" w:cs="Arial"/>
          <w:sz w:val="24"/>
          <w:szCs w:val="24"/>
        </w:rPr>
        <w:t>4.3 Exploring the Principal Components</w:t>
      </w:r>
      <w:bookmarkEnd w:id="6"/>
    </w:p>
    <w:p w14:paraId="402896C7" w14:textId="77777777" w:rsidR="0096120C" w:rsidRPr="00A5130D" w:rsidRDefault="00527E83" w:rsidP="001F4872">
      <w:pPr>
        <w:pStyle w:val="FirstParagraph"/>
        <w:spacing w:line="360" w:lineRule="auto"/>
        <w:rPr>
          <w:rFonts w:ascii="Arial" w:hAnsi="Arial" w:cs="Arial"/>
        </w:rPr>
      </w:pPr>
      <w:r w:rsidRPr="00A5130D">
        <w:rPr>
          <w:rFonts w:ascii="Arial" w:hAnsi="Arial" w:cs="Arial"/>
        </w:rPr>
        <w:t>Given that the first two principal components account for almost 75% of the variation, I will explore them more. I extract the principal components and attach them to the dataset BodyFat. Plotting PC1 against PC2 shows that PC2 captures people with higher body fat compared to PC1. For ease of comparison, I categorize individuals into four categories according to the level of body fat.</w:t>
      </w:r>
    </w:p>
    <w:p w14:paraId="402896C8" w14:textId="77777777" w:rsidR="0096120C" w:rsidRPr="00A5130D" w:rsidRDefault="00527E83" w:rsidP="001F4872">
      <w:pPr>
        <w:numPr>
          <w:ilvl w:val="0"/>
          <w:numId w:val="4"/>
        </w:numPr>
        <w:spacing w:line="360" w:lineRule="auto"/>
        <w:rPr>
          <w:rFonts w:ascii="Arial" w:hAnsi="Arial" w:cs="Arial"/>
        </w:rPr>
      </w:pPr>
      <w:r w:rsidRPr="00A5130D">
        <w:rPr>
          <w:rFonts w:ascii="Arial" w:hAnsi="Arial" w:cs="Arial"/>
        </w:rPr>
        <w:t>Low: 0 to 10 inclusive</w:t>
      </w:r>
    </w:p>
    <w:p w14:paraId="402896C9" w14:textId="77777777" w:rsidR="0096120C" w:rsidRPr="00A5130D" w:rsidRDefault="00527E83" w:rsidP="001F4872">
      <w:pPr>
        <w:numPr>
          <w:ilvl w:val="0"/>
          <w:numId w:val="4"/>
        </w:numPr>
        <w:spacing w:line="360" w:lineRule="auto"/>
        <w:rPr>
          <w:rFonts w:ascii="Arial" w:hAnsi="Arial" w:cs="Arial"/>
        </w:rPr>
      </w:pPr>
      <w:r w:rsidRPr="00A5130D">
        <w:rPr>
          <w:rFonts w:ascii="Arial" w:hAnsi="Arial" w:cs="Arial"/>
        </w:rPr>
        <w:t>Medium: Greater than 10 but less than or equal to 20.</w:t>
      </w:r>
    </w:p>
    <w:p w14:paraId="402896CA" w14:textId="77777777" w:rsidR="0096120C" w:rsidRPr="00A5130D" w:rsidRDefault="00527E83" w:rsidP="001F4872">
      <w:pPr>
        <w:numPr>
          <w:ilvl w:val="0"/>
          <w:numId w:val="4"/>
        </w:numPr>
        <w:spacing w:line="360" w:lineRule="auto"/>
        <w:rPr>
          <w:rFonts w:ascii="Arial" w:hAnsi="Arial" w:cs="Arial"/>
        </w:rPr>
      </w:pPr>
      <w:r w:rsidRPr="00A5130D">
        <w:rPr>
          <w:rFonts w:ascii="Arial" w:hAnsi="Arial" w:cs="Arial"/>
        </w:rPr>
        <w:t>High Greater than 20 but less than or equal to 30.</w:t>
      </w:r>
    </w:p>
    <w:p w14:paraId="2B8B6FCF" w14:textId="2BEA3624" w:rsidR="00527E83" w:rsidRPr="00A5130D" w:rsidRDefault="00527E83" w:rsidP="00527E83">
      <w:pPr>
        <w:numPr>
          <w:ilvl w:val="0"/>
          <w:numId w:val="4"/>
        </w:numPr>
        <w:spacing w:line="360" w:lineRule="auto"/>
        <w:rPr>
          <w:rFonts w:ascii="Arial" w:hAnsi="Arial" w:cs="Arial"/>
        </w:rPr>
      </w:pPr>
      <w:r w:rsidRPr="00A5130D">
        <w:rPr>
          <w:rFonts w:ascii="Arial" w:hAnsi="Arial" w:cs="Arial"/>
        </w:rPr>
        <w:t>Very high: Greater than 30.</w:t>
      </w:r>
    </w:p>
    <w:p w14:paraId="6C49A08C" w14:textId="77F388DB" w:rsidR="00527E83" w:rsidRPr="00A5130D" w:rsidRDefault="00527E83" w:rsidP="00527E83">
      <w:pPr>
        <w:pStyle w:val="Caption"/>
        <w:rPr>
          <w:rFonts w:ascii="Arial" w:hAnsi="Arial" w:cs="Arial"/>
        </w:rPr>
      </w:pPr>
      <w:r w:rsidRPr="00A5130D">
        <w:rPr>
          <w:rFonts w:ascii="Arial" w:hAnsi="Arial" w:cs="Arial"/>
        </w:rPr>
        <w:t xml:space="preserve">Figure 4. </w:t>
      </w:r>
      <w:r w:rsidRPr="00A5130D">
        <w:rPr>
          <w:rFonts w:ascii="Arial" w:hAnsi="Arial" w:cs="Arial"/>
        </w:rPr>
        <w:fldChar w:fldCharType="begin"/>
      </w:r>
      <w:r w:rsidRPr="00A5130D">
        <w:rPr>
          <w:rFonts w:ascii="Arial" w:hAnsi="Arial" w:cs="Arial"/>
        </w:rPr>
        <w:instrText xml:space="preserve"> SEQ Figure_4. \* ARABIC </w:instrText>
      </w:r>
      <w:r w:rsidRPr="00A5130D">
        <w:rPr>
          <w:rFonts w:ascii="Arial" w:hAnsi="Arial" w:cs="Arial"/>
        </w:rPr>
        <w:fldChar w:fldCharType="separate"/>
      </w:r>
      <w:r w:rsidRPr="00A5130D">
        <w:rPr>
          <w:rFonts w:ascii="Arial" w:hAnsi="Arial" w:cs="Arial"/>
          <w:noProof/>
        </w:rPr>
        <w:t>3</w:t>
      </w:r>
      <w:r w:rsidRPr="00A5130D">
        <w:rPr>
          <w:rFonts w:ascii="Arial" w:hAnsi="Arial" w:cs="Arial"/>
        </w:rPr>
        <w:fldChar w:fldCharType="end"/>
      </w:r>
      <w:r w:rsidRPr="00A5130D">
        <w:rPr>
          <w:rFonts w:ascii="Arial" w:hAnsi="Arial" w:cs="Arial"/>
        </w:rPr>
        <w:t>: Visualization of the First Two Principal Components</w:t>
      </w:r>
    </w:p>
    <w:p w14:paraId="402896CC" w14:textId="77777777" w:rsidR="0096120C" w:rsidRPr="00A5130D" w:rsidRDefault="00527E83" w:rsidP="001F4872">
      <w:pPr>
        <w:pStyle w:val="FirstParagraph"/>
        <w:spacing w:line="360" w:lineRule="auto"/>
        <w:rPr>
          <w:rFonts w:ascii="Arial" w:hAnsi="Arial" w:cs="Arial"/>
        </w:rPr>
      </w:pPr>
      <w:r w:rsidRPr="00A5130D">
        <w:rPr>
          <w:rFonts w:ascii="Arial" w:hAnsi="Arial" w:cs="Arial"/>
          <w:noProof/>
        </w:rPr>
        <w:lastRenderedPageBreak/>
        <w:drawing>
          <wp:inline distT="0" distB="0" distL="0" distR="0" wp14:anchorId="40289754" wp14:editId="56437A10">
            <wp:extent cx="6178550" cy="3695700"/>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MrsKodongo_files/figure-docx/unnamed-chunk-9-1.png"/>
                    <pic:cNvPicPr>
                      <a:picLocks noChangeAspect="1" noChangeArrowheads="1"/>
                    </pic:cNvPicPr>
                  </pic:nvPicPr>
                  <pic:blipFill>
                    <a:blip r:embed="rId16"/>
                    <a:stretch>
                      <a:fillRect/>
                    </a:stretch>
                  </pic:blipFill>
                  <pic:spPr bwMode="auto">
                    <a:xfrm>
                      <a:off x="0" y="0"/>
                      <a:ext cx="6179225" cy="3696104"/>
                    </a:xfrm>
                    <a:prstGeom prst="rect">
                      <a:avLst/>
                    </a:prstGeom>
                    <a:noFill/>
                    <a:ln w="9525">
                      <a:noFill/>
                      <a:headEnd/>
                      <a:tailEnd/>
                    </a:ln>
                  </pic:spPr>
                </pic:pic>
              </a:graphicData>
            </a:graphic>
          </wp:inline>
        </w:drawing>
      </w:r>
    </w:p>
    <w:p w14:paraId="402896CD" w14:textId="54675707" w:rsidR="0096120C" w:rsidRPr="00A5130D" w:rsidRDefault="00527E83" w:rsidP="001F4872">
      <w:pPr>
        <w:pStyle w:val="BodyText"/>
        <w:spacing w:line="360" w:lineRule="auto"/>
        <w:rPr>
          <w:rFonts w:ascii="Arial" w:hAnsi="Arial" w:cs="Arial"/>
        </w:rPr>
      </w:pPr>
      <w:r w:rsidRPr="00A5130D">
        <w:rPr>
          <w:rFonts w:ascii="Arial" w:hAnsi="Arial" w:cs="Arial"/>
        </w:rPr>
        <w:t>lastly, we examine the correlation between PC1, PC2 and PC3 and the variables of BodyFat dataset. Table () shows that PC1 has very high correlation with most of the variables. For instance, PC1 has a correlation greater than 0.7 (absolute value) with 7 of the 11 independent variables. PC2 is not so strong but still has a correlation above 0.6 (absolute) with 2 variables, while PC3 has a correlation greater than 0.6 with one variable. In this case, it appears like PC1 and PC2 are adequate to capture most of the variability in the data.</w:t>
      </w:r>
    </w:p>
    <w:p w14:paraId="1B8293E4" w14:textId="7B705E54" w:rsidR="00527E83" w:rsidRPr="00A5130D" w:rsidRDefault="00527E83" w:rsidP="001F4872">
      <w:pPr>
        <w:pStyle w:val="BodyText"/>
        <w:spacing w:line="360" w:lineRule="auto"/>
        <w:rPr>
          <w:rFonts w:ascii="Arial" w:hAnsi="Arial" w:cs="Arial"/>
        </w:rPr>
      </w:pPr>
    </w:p>
    <w:p w14:paraId="20DFA7D1" w14:textId="3F35B499" w:rsidR="00527E83" w:rsidRPr="00A5130D" w:rsidRDefault="00527E83" w:rsidP="001F4872">
      <w:pPr>
        <w:pStyle w:val="BodyText"/>
        <w:spacing w:line="360" w:lineRule="auto"/>
        <w:rPr>
          <w:rFonts w:ascii="Arial" w:hAnsi="Arial" w:cs="Arial"/>
        </w:rPr>
      </w:pPr>
    </w:p>
    <w:p w14:paraId="0A5E29DA" w14:textId="5978429F" w:rsidR="00527E83" w:rsidRPr="00A5130D" w:rsidRDefault="00527E83" w:rsidP="001F4872">
      <w:pPr>
        <w:pStyle w:val="BodyText"/>
        <w:spacing w:line="360" w:lineRule="auto"/>
        <w:rPr>
          <w:rFonts w:ascii="Arial" w:hAnsi="Arial" w:cs="Arial"/>
        </w:rPr>
      </w:pPr>
    </w:p>
    <w:p w14:paraId="26FBAC71" w14:textId="6B77A869" w:rsidR="00527E83" w:rsidRDefault="00527E83" w:rsidP="001F4872">
      <w:pPr>
        <w:pStyle w:val="BodyText"/>
        <w:spacing w:line="360" w:lineRule="auto"/>
        <w:rPr>
          <w:rFonts w:ascii="Arial" w:hAnsi="Arial" w:cs="Arial"/>
        </w:rPr>
      </w:pPr>
    </w:p>
    <w:p w14:paraId="6884BD74" w14:textId="4764E7FA" w:rsidR="00A5130D" w:rsidRDefault="00A5130D" w:rsidP="001F4872">
      <w:pPr>
        <w:pStyle w:val="BodyText"/>
        <w:spacing w:line="360" w:lineRule="auto"/>
        <w:rPr>
          <w:rFonts w:ascii="Arial" w:hAnsi="Arial" w:cs="Arial"/>
        </w:rPr>
      </w:pPr>
    </w:p>
    <w:p w14:paraId="05243DB0" w14:textId="77777777" w:rsidR="00A5130D" w:rsidRPr="00A5130D" w:rsidRDefault="00A5130D" w:rsidP="001F4872">
      <w:pPr>
        <w:pStyle w:val="BodyText"/>
        <w:spacing w:line="360" w:lineRule="auto"/>
        <w:rPr>
          <w:rFonts w:ascii="Arial" w:hAnsi="Arial" w:cs="Arial"/>
        </w:rPr>
      </w:pPr>
    </w:p>
    <w:p w14:paraId="4028970A" w14:textId="0E896242" w:rsidR="0096120C" w:rsidRPr="00A5130D" w:rsidRDefault="00527E83" w:rsidP="00DF1C88">
      <w:pPr>
        <w:pStyle w:val="Caption"/>
        <w:rPr>
          <w:rFonts w:ascii="Arial" w:hAnsi="Arial" w:cs="Arial"/>
        </w:rPr>
      </w:pPr>
      <w:r w:rsidRPr="00A5130D">
        <w:rPr>
          <w:rFonts w:ascii="Arial" w:hAnsi="Arial" w:cs="Arial"/>
        </w:rPr>
        <w:lastRenderedPageBreak/>
        <w:t xml:space="preserve">Figure 4. </w:t>
      </w:r>
      <w:r w:rsidRPr="00A5130D">
        <w:rPr>
          <w:rFonts w:ascii="Arial" w:hAnsi="Arial" w:cs="Arial"/>
        </w:rPr>
        <w:fldChar w:fldCharType="begin"/>
      </w:r>
      <w:r w:rsidRPr="00A5130D">
        <w:rPr>
          <w:rFonts w:ascii="Arial" w:hAnsi="Arial" w:cs="Arial"/>
        </w:rPr>
        <w:instrText xml:space="preserve"> SEQ Figure_4. \* ARABIC </w:instrText>
      </w:r>
      <w:r w:rsidRPr="00A5130D">
        <w:rPr>
          <w:rFonts w:ascii="Arial" w:hAnsi="Arial" w:cs="Arial"/>
        </w:rPr>
        <w:fldChar w:fldCharType="separate"/>
      </w:r>
      <w:r w:rsidRPr="00A5130D">
        <w:rPr>
          <w:rFonts w:ascii="Arial" w:hAnsi="Arial" w:cs="Arial"/>
          <w:noProof/>
        </w:rPr>
        <w:t>4</w:t>
      </w:r>
      <w:r w:rsidRPr="00A5130D">
        <w:rPr>
          <w:rFonts w:ascii="Arial" w:hAnsi="Arial" w:cs="Arial"/>
        </w:rPr>
        <w:fldChar w:fldCharType="end"/>
      </w:r>
      <w:r w:rsidRPr="00A5130D">
        <w:rPr>
          <w:rFonts w:ascii="Arial" w:hAnsi="Arial" w:cs="Arial"/>
        </w:rPr>
        <w:t>: Correlation of Principal Components and Independent Variables</w:t>
      </w:r>
    </w:p>
    <w:tbl>
      <w:tblPr>
        <w:tblW w:w="5000" w:type="pct"/>
        <w:jc w:val="center"/>
        <w:tblLook w:val="07E0" w:firstRow="1" w:lastRow="1" w:firstColumn="1" w:lastColumn="1" w:noHBand="1" w:noVBand="1"/>
      </w:tblPr>
      <w:tblGrid>
        <w:gridCol w:w="2415"/>
        <w:gridCol w:w="2398"/>
        <w:gridCol w:w="2398"/>
        <w:gridCol w:w="2149"/>
      </w:tblGrid>
      <w:tr w:rsidR="005F4A79" w:rsidRPr="00A5130D" w14:paraId="32369506" w14:textId="77777777" w:rsidTr="005F4A79">
        <w:trPr>
          <w:trHeight w:val="300"/>
          <w:jc w:val="center"/>
        </w:trPr>
        <w:tc>
          <w:tcPr>
            <w:tcW w:w="1290" w:type="pct"/>
            <w:tcBorders>
              <w:top w:val="single" w:sz="8" w:space="0" w:color="auto"/>
              <w:left w:val="nil"/>
              <w:bottom w:val="single" w:sz="8" w:space="0" w:color="auto"/>
              <w:right w:val="nil"/>
            </w:tcBorders>
            <w:shd w:val="clear" w:color="000000" w:fill="FFFFFF"/>
            <w:noWrap/>
            <w:vAlign w:val="bottom"/>
            <w:hideMark/>
          </w:tcPr>
          <w:p w14:paraId="44B34435" w14:textId="77777777" w:rsidR="005F4A79" w:rsidRPr="00A5130D" w:rsidRDefault="005F4A79" w:rsidP="005F4A79">
            <w:pPr>
              <w:spacing w:after="0"/>
              <w:rPr>
                <w:rFonts w:ascii="Arial" w:eastAsia="Times New Roman" w:hAnsi="Arial" w:cs="Arial"/>
                <w:color w:val="000000"/>
                <w:lang w:val="en-GB" w:eastAsia="en-GB"/>
              </w:rPr>
            </w:pPr>
            <w:r w:rsidRPr="00A5130D">
              <w:rPr>
                <w:rFonts w:ascii="Arial" w:eastAsia="Times New Roman" w:hAnsi="Arial" w:cs="Arial"/>
                <w:color w:val="000000"/>
                <w:lang w:eastAsia="en-GB"/>
              </w:rPr>
              <w:t> </w:t>
            </w:r>
          </w:p>
        </w:tc>
        <w:tc>
          <w:tcPr>
            <w:tcW w:w="1281" w:type="pct"/>
            <w:tcBorders>
              <w:top w:val="single" w:sz="8" w:space="0" w:color="auto"/>
              <w:left w:val="nil"/>
              <w:bottom w:val="single" w:sz="8" w:space="0" w:color="auto"/>
              <w:right w:val="nil"/>
            </w:tcBorders>
            <w:shd w:val="clear" w:color="000000" w:fill="FFFFFF"/>
            <w:noWrap/>
            <w:vAlign w:val="bottom"/>
            <w:hideMark/>
          </w:tcPr>
          <w:p w14:paraId="2C4C786D" w14:textId="77777777" w:rsidR="005F4A79" w:rsidRPr="00A5130D" w:rsidRDefault="005F4A79" w:rsidP="005F4A79">
            <w:pPr>
              <w:spacing w:after="0"/>
              <w:rPr>
                <w:rFonts w:ascii="Arial" w:eastAsia="Times New Roman" w:hAnsi="Arial" w:cs="Arial"/>
                <w:color w:val="000000"/>
                <w:lang w:val="en-GB" w:eastAsia="en-GB"/>
              </w:rPr>
            </w:pPr>
            <w:r w:rsidRPr="00A5130D">
              <w:rPr>
                <w:rFonts w:ascii="Arial" w:eastAsia="Times New Roman" w:hAnsi="Arial" w:cs="Arial"/>
                <w:color w:val="000000"/>
                <w:lang w:eastAsia="en-GB"/>
              </w:rPr>
              <w:t>PC1</w:t>
            </w:r>
          </w:p>
        </w:tc>
        <w:tc>
          <w:tcPr>
            <w:tcW w:w="1281" w:type="pct"/>
            <w:tcBorders>
              <w:top w:val="single" w:sz="8" w:space="0" w:color="auto"/>
              <w:left w:val="nil"/>
              <w:bottom w:val="single" w:sz="8" w:space="0" w:color="auto"/>
              <w:right w:val="nil"/>
            </w:tcBorders>
            <w:shd w:val="clear" w:color="000000" w:fill="FFFFFF"/>
            <w:noWrap/>
            <w:vAlign w:val="bottom"/>
            <w:hideMark/>
          </w:tcPr>
          <w:p w14:paraId="0CB4B8E7" w14:textId="77777777" w:rsidR="005F4A79" w:rsidRPr="00A5130D" w:rsidRDefault="005F4A79" w:rsidP="005F4A79">
            <w:pPr>
              <w:spacing w:after="0"/>
              <w:rPr>
                <w:rFonts w:ascii="Arial" w:eastAsia="Times New Roman" w:hAnsi="Arial" w:cs="Arial"/>
                <w:color w:val="000000"/>
                <w:lang w:val="en-GB" w:eastAsia="en-GB"/>
              </w:rPr>
            </w:pPr>
            <w:r w:rsidRPr="00A5130D">
              <w:rPr>
                <w:rFonts w:ascii="Arial" w:eastAsia="Times New Roman" w:hAnsi="Arial" w:cs="Arial"/>
                <w:color w:val="000000"/>
                <w:lang w:eastAsia="en-GB"/>
              </w:rPr>
              <w:t>PC2</w:t>
            </w:r>
          </w:p>
        </w:tc>
        <w:tc>
          <w:tcPr>
            <w:tcW w:w="1148" w:type="pct"/>
            <w:tcBorders>
              <w:top w:val="single" w:sz="8" w:space="0" w:color="auto"/>
              <w:left w:val="nil"/>
              <w:bottom w:val="single" w:sz="8" w:space="0" w:color="auto"/>
              <w:right w:val="nil"/>
            </w:tcBorders>
            <w:shd w:val="clear" w:color="000000" w:fill="FFFFFF"/>
            <w:noWrap/>
            <w:vAlign w:val="bottom"/>
            <w:hideMark/>
          </w:tcPr>
          <w:p w14:paraId="0C263E74" w14:textId="77777777" w:rsidR="005F4A79" w:rsidRPr="00A5130D" w:rsidRDefault="005F4A79" w:rsidP="005F4A79">
            <w:pPr>
              <w:spacing w:after="0"/>
              <w:rPr>
                <w:rFonts w:ascii="Arial" w:eastAsia="Times New Roman" w:hAnsi="Arial" w:cs="Arial"/>
                <w:color w:val="000000"/>
                <w:lang w:val="en-GB" w:eastAsia="en-GB"/>
              </w:rPr>
            </w:pPr>
            <w:r w:rsidRPr="00A5130D">
              <w:rPr>
                <w:rFonts w:ascii="Arial" w:eastAsia="Times New Roman" w:hAnsi="Arial" w:cs="Arial"/>
                <w:color w:val="000000"/>
                <w:lang w:eastAsia="en-GB"/>
              </w:rPr>
              <w:t>PC3</w:t>
            </w:r>
          </w:p>
        </w:tc>
      </w:tr>
      <w:tr w:rsidR="005F4A79" w:rsidRPr="00A5130D" w14:paraId="62B57866" w14:textId="77777777" w:rsidTr="005F4A79">
        <w:trPr>
          <w:trHeight w:val="290"/>
          <w:jc w:val="center"/>
        </w:trPr>
        <w:tc>
          <w:tcPr>
            <w:tcW w:w="1290" w:type="pct"/>
            <w:tcBorders>
              <w:top w:val="nil"/>
              <w:left w:val="nil"/>
              <w:bottom w:val="nil"/>
              <w:right w:val="nil"/>
            </w:tcBorders>
            <w:shd w:val="clear" w:color="000000" w:fill="FFFFFF"/>
            <w:noWrap/>
            <w:vAlign w:val="bottom"/>
            <w:hideMark/>
          </w:tcPr>
          <w:p w14:paraId="72FFD973" w14:textId="77777777" w:rsidR="005F4A79" w:rsidRPr="00A5130D" w:rsidRDefault="005F4A79" w:rsidP="005F4A79">
            <w:pPr>
              <w:spacing w:after="0"/>
              <w:rPr>
                <w:rFonts w:ascii="Arial" w:eastAsia="Times New Roman" w:hAnsi="Arial" w:cs="Arial"/>
                <w:color w:val="000000"/>
                <w:lang w:val="en-GB" w:eastAsia="en-GB"/>
              </w:rPr>
            </w:pPr>
            <w:r w:rsidRPr="00A5130D">
              <w:rPr>
                <w:rFonts w:ascii="Arial" w:eastAsia="Times New Roman" w:hAnsi="Arial" w:cs="Arial"/>
                <w:color w:val="000000"/>
                <w:lang w:eastAsia="en-GB"/>
              </w:rPr>
              <w:t>density</w:t>
            </w:r>
          </w:p>
        </w:tc>
        <w:tc>
          <w:tcPr>
            <w:tcW w:w="1281" w:type="pct"/>
            <w:tcBorders>
              <w:top w:val="nil"/>
              <w:left w:val="nil"/>
              <w:bottom w:val="nil"/>
              <w:right w:val="nil"/>
            </w:tcBorders>
            <w:shd w:val="clear" w:color="000000" w:fill="FFFFFF"/>
            <w:noWrap/>
            <w:vAlign w:val="bottom"/>
            <w:hideMark/>
          </w:tcPr>
          <w:p w14:paraId="5C45FB8C" w14:textId="77777777" w:rsidR="005F4A79" w:rsidRPr="00A5130D" w:rsidRDefault="005F4A79" w:rsidP="005F4A79">
            <w:pPr>
              <w:spacing w:after="0"/>
              <w:jc w:val="right"/>
              <w:rPr>
                <w:rFonts w:ascii="Arial" w:eastAsia="Times New Roman" w:hAnsi="Arial" w:cs="Arial"/>
                <w:color w:val="000000"/>
                <w:lang w:val="en-GB" w:eastAsia="en-GB"/>
              </w:rPr>
            </w:pPr>
            <w:r w:rsidRPr="00A5130D">
              <w:rPr>
                <w:rFonts w:ascii="Arial" w:eastAsia="Times New Roman" w:hAnsi="Arial" w:cs="Arial"/>
                <w:color w:val="000000"/>
                <w:lang w:eastAsia="en-GB"/>
              </w:rPr>
              <w:t>-0.6907</w:t>
            </w:r>
          </w:p>
        </w:tc>
        <w:tc>
          <w:tcPr>
            <w:tcW w:w="1281" w:type="pct"/>
            <w:tcBorders>
              <w:top w:val="nil"/>
              <w:left w:val="nil"/>
              <w:bottom w:val="nil"/>
              <w:right w:val="nil"/>
            </w:tcBorders>
            <w:shd w:val="clear" w:color="000000" w:fill="FFFFFF"/>
            <w:noWrap/>
            <w:vAlign w:val="bottom"/>
            <w:hideMark/>
          </w:tcPr>
          <w:p w14:paraId="03D023EC" w14:textId="77777777" w:rsidR="005F4A79" w:rsidRPr="00A5130D" w:rsidRDefault="005F4A79" w:rsidP="005F4A79">
            <w:pPr>
              <w:spacing w:after="0"/>
              <w:jc w:val="right"/>
              <w:rPr>
                <w:rFonts w:ascii="Arial" w:eastAsia="Times New Roman" w:hAnsi="Arial" w:cs="Arial"/>
                <w:color w:val="000000"/>
                <w:lang w:val="en-GB" w:eastAsia="en-GB"/>
              </w:rPr>
            </w:pPr>
            <w:r w:rsidRPr="00A5130D">
              <w:rPr>
                <w:rFonts w:ascii="Arial" w:eastAsia="Times New Roman" w:hAnsi="Arial" w:cs="Arial"/>
                <w:color w:val="000000"/>
                <w:lang w:eastAsia="en-GB"/>
              </w:rPr>
              <w:t>0.5089</w:t>
            </w:r>
          </w:p>
        </w:tc>
        <w:tc>
          <w:tcPr>
            <w:tcW w:w="1148" w:type="pct"/>
            <w:tcBorders>
              <w:top w:val="nil"/>
              <w:left w:val="nil"/>
              <w:bottom w:val="nil"/>
              <w:right w:val="nil"/>
            </w:tcBorders>
            <w:shd w:val="clear" w:color="000000" w:fill="FFFFFF"/>
            <w:noWrap/>
            <w:vAlign w:val="bottom"/>
            <w:hideMark/>
          </w:tcPr>
          <w:p w14:paraId="62FEC416" w14:textId="77777777" w:rsidR="005F4A79" w:rsidRPr="00A5130D" w:rsidRDefault="005F4A79" w:rsidP="005F4A79">
            <w:pPr>
              <w:spacing w:after="0"/>
              <w:jc w:val="right"/>
              <w:rPr>
                <w:rFonts w:ascii="Arial" w:eastAsia="Times New Roman" w:hAnsi="Arial" w:cs="Arial"/>
                <w:color w:val="000000"/>
                <w:lang w:val="en-GB" w:eastAsia="en-GB"/>
              </w:rPr>
            </w:pPr>
            <w:r w:rsidRPr="00A5130D">
              <w:rPr>
                <w:rFonts w:ascii="Arial" w:eastAsia="Times New Roman" w:hAnsi="Arial" w:cs="Arial"/>
                <w:color w:val="000000"/>
                <w:lang w:eastAsia="en-GB"/>
              </w:rPr>
              <w:t>-0.1076</w:t>
            </w:r>
          </w:p>
        </w:tc>
      </w:tr>
      <w:tr w:rsidR="005F4A79" w:rsidRPr="00A5130D" w14:paraId="73F92D05" w14:textId="77777777" w:rsidTr="005F4A79">
        <w:trPr>
          <w:trHeight w:val="290"/>
          <w:jc w:val="center"/>
        </w:trPr>
        <w:tc>
          <w:tcPr>
            <w:tcW w:w="1290" w:type="pct"/>
            <w:tcBorders>
              <w:top w:val="nil"/>
              <w:left w:val="nil"/>
              <w:bottom w:val="nil"/>
              <w:right w:val="nil"/>
            </w:tcBorders>
            <w:shd w:val="clear" w:color="000000" w:fill="FFFFFF"/>
            <w:noWrap/>
            <w:vAlign w:val="bottom"/>
            <w:hideMark/>
          </w:tcPr>
          <w:p w14:paraId="66D8DD49" w14:textId="77777777" w:rsidR="005F4A79" w:rsidRPr="00A5130D" w:rsidRDefault="005F4A79" w:rsidP="005F4A79">
            <w:pPr>
              <w:spacing w:after="0"/>
              <w:rPr>
                <w:rFonts w:ascii="Arial" w:eastAsia="Times New Roman" w:hAnsi="Arial" w:cs="Arial"/>
                <w:color w:val="000000"/>
                <w:lang w:val="en-GB" w:eastAsia="en-GB"/>
              </w:rPr>
            </w:pPr>
            <w:r w:rsidRPr="00A5130D">
              <w:rPr>
                <w:rFonts w:ascii="Arial" w:eastAsia="Times New Roman" w:hAnsi="Arial" w:cs="Arial"/>
                <w:color w:val="000000"/>
                <w:lang w:eastAsia="en-GB"/>
              </w:rPr>
              <w:t>age</w:t>
            </w:r>
          </w:p>
        </w:tc>
        <w:tc>
          <w:tcPr>
            <w:tcW w:w="1281" w:type="pct"/>
            <w:tcBorders>
              <w:top w:val="nil"/>
              <w:left w:val="nil"/>
              <w:bottom w:val="nil"/>
              <w:right w:val="nil"/>
            </w:tcBorders>
            <w:shd w:val="clear" w:color="000000" w:fill="FFFFFF"/>
            <w:noWrap/>
            <w:vAlign w:val="bottom"/>
            <w:hideMark/>
          </w:tcPr>
          <w:p w14:paraId="28AE1981" w14:textId="77777777" w:rsidR="005F4A79" w:rsidRPr="00A5130D" w:rsidRDefault="005F4A79" w:rsidP="005F4A79">
            <w:pPr>
              <w:spacing w:after="0"/>
              <w:jc w:val="right"/>
              <w:rPr>
                <w:rFonts w:ascii="Arial" w:eastAsia="Times New Roman" w:hAnsi="Arial" w:cs="Arial"/>
                <w:color w:val="000000"/>
                <w:lang w:val="en-GB" w:eastAsia="en-GB"/>
              </w:rPr>
            </w:pPr>
            <w:r w:rsidRPr="00A5130D">
              <w:rPr>
                <w:rFonts w:ascii="Arial" w:eastAsia="Times New Roman" w:hAnsi="Arial" w:cs="Arial"/>
                <w:color w:val="000000"/>
                <w:lang w:eastAsia="en-GB"/>
              </w:rPr>
              <w:t>0.0611</w:t>
            </w:r>
          </w:p>
        </w:tc>
        <w:tc>
          <w:tcPr>
            <w:tcW w:w="1281" w:type="pct"/>
            <w:tcBorders>
              <w:top w:val="nil"/>
              <w:left w:val="nil"/>
              <w:bottom w:val="nil"/>
              <w:right w:val="nil"/>
            </w:tcBorders>
            <w:shd w:val="clear" w:color="000000" w:fill="FFFFFF"/>
            <w:noWrap/>
            <w:vAlign w:val="bottom"/>
            <w:hideMark/>
          </w:tcPr>
          <w:p w14:paraId="3A15377D" w14:textId="77777777" w:rsidR="005F4A79" w:rsidRPr="00A5130D" w:rsidRDefault="005F4A79" w:rsidP="005F4A79">
            <w:pPr>
              <w:spacing w:after="0"/>
              <w:jc w:val="right"/>
              <w:rPr>
                <w:rFonts w:ascii="Arial" w:eastAsia="Times New Roman" w:hAnsi="Arial" w:cs="Arial"/>
                <w:color w:val="000000"/>
                <w:lang w:val="en-GB" w:eastAsia="en-GB"/>
              </w:rPr>
            </w:pPr>
            <w:r w:rsidRPr="00A5130D">
              <w:rPr>
                <w:rFonts w:ascii="Arial" w:eastAsia="Times New Roman" w:hAnsi="Arial" w:cs="Arial"/>
                <w:color w:val="000000"/>
                <w:lang w:eastAsia="en-GB"/>
              </w:rPr>
              <w:t>-0.6994</w:t>
            </w:r>
          </w:p>
        </w:tc>
        <w:tc>
          <w:tcPr>
            <w:tcW w:w="1148" w:type="pct"/>
            <w:tcBorders>
              <w:top w:val="nil"/>
              <w:left w:val="nil"/>
              <w:bottom w:val="nil"/>
              <w:right w:val="nil"/>
            </w:tcBorders>
            <w:shd w:val="clear" w:color="000000" w:fill="FFFFFF"/>
            <w:noWrap/>
            <w:vAlign w:val="bottom"/>
            <w:hideMark/>
          </w:tcPr>
          <w:p w14:paraId="5AFE9724" w14:textId="77777777" w:rsidR="005F4A79" w:rsidRPr="00A5130D" w:rsidRDefault="005F4A79" w:rsidP="005F4A79">
            <w:pPr>
              <w:spacing w:after="0"/>
              <w:jc w:val="right"/>
              <w:rPr>
                <w:rFonts w:ascii="Arial" w:eastAsia="Times New Roman" w:hAnsi="Arial" w:cs="Arial"/>
                <w:color w:val="000000"/>
                <w:lang w:val="en-GB" w:eastAsia="en-GB"/>
              </w:rPr>
            </w:pPr>
            <w:r w:rsidRPr="00A5130D">
              <w:rPr>
                <w:rFonts w:ascii="Arial" w:eastAsia="Times New Roman" w:hAnsi="Arial" w:cs="Arial"/>
                <w:color w:val="000000"/>
                <w:lang w:eastAsia="en-GB"/>
              </w:rPr>
              <w:t>-0.6774</w:t>
            </w:r>
          </w:p>
        </w:tc>
      </w:tr>
      <w:tr w:rsidR="005F4A79" w:rsidRPr="00A5130D" w14:paraId="13E47CE9" w14:textId="77777777" w:rsidTr="005F4A79">
        <w:trPr>
          <w:trHeight w:val="290"/>
          <w:jc w:val="center"/>
        </w:trPr>
        <w:tc>
          <w:tcPr>
            <w:tcW w:w="1290" w:type="pct"/>
            <w:tcBorders>
              <w:top w:val="nil"/>
              <w:left w:val="nil"/>
              <w:bottom w:val="nil"/>
              <w:right w:val="nil"/>
            </w:tcBorders>
            <w:shd w:val="clear" w:color="000000" w:fill="FFFFFF"/>
            <w:noWrap/>
            <w:vAlign w:val="bottom"/>
            <w:hideMark/>
          </w:tcPr>
          <w:p w14:paraId="39411D11" w14:textId="77777777" w:rsidR="005F4A79" w:rsidRPr="00A5130D" w:rsidRDefault="005F4A79" w:rsidP="005F4A79">
            <w:pPr>
              <w:spacing w:after="0"/>
              <w:rPr>
                <w:rFonts w:ascii="Arial" w:eastAsia="Times New Roman" w:hAnsi="Arial" w:cs="Arial"/>
                <w:color w:val="000000"/>
                <w:lang w:val="en-GB" w:eastAsia="en-GB"/>
              </w:rPr>
            </w:pPr>
            <w:r w:rsidRPr="00A5130D">
              <w:rPr>
                <w:rFonts w:ascii="Arial" w:eastAsia="Times New Roman" w:hAnsi="Arial" w:cs="Arial"/>
                <w:color w:val="000000"/>
                <w:lang w:eastAsia="en-GB"/>
              </w:rPr>
              <w:t>weight</w:t>
            </w:r>
          </w:p>
        </w:tc>
        <w:tc>
          <w:tcPr>
            <w:tcW w:w="1281" w:type="pct"/>
            <w:tcBorders>
              <w:top w:val="nil"/>
              <w:left w:val="nil"/>
              <w:bottom w:val="nil"/>
              <w:right w:val="nil"/>
            </w:tcBorders>
            <w:shd w:val="clear" w:color="000000" w:fill="FFFFFF"/>
            <w:noWrap/>
            <w:vAlign w:val="bottom"/>
            <w:hideMark/>
          </w:tcPr>
          <w:p w14:paraId="1204DF95" w14:textId="77777777" w:rsidR="005F4A79" w:rsidRPr="00A5130D" w:rsidRDefault="005F4A79" w:rsidP="005F4A79">
            <w:pPr>
              <w:spacing w:after="0"/>
              <w:jc w:val="right"/>
              <w:rPr>
                <w:rFonts w:ascii="Arial" w:eastAsia="Times New Roman" w:hAnsi="Arial" w:cs="Arial"/>
                <w:color w:val="000000"/>
                <w:lang w:val="en-GB" w:eastAsia="en-GB"/>
              </w:rPr>
            </w:pPr>
            <w:r w:rsidRPr="00A5130D">
              <w:rPr>
                <w:rFonts w:ascii="Arial" w:eastAsia="Times New Roman" w:hAnsi="Arial" w:cs="Arial"/>
                <w:color w:val="000000"/>
                <w:lang w:eastAsia="en-GB"/>
              </w:rPr>
              <w:t>0.9722</w:t>
            </w:r>
          </w:p>
        </w:tc>
        <w:tc>
          <w:tcPr>
            <w:tcW w:w="1281" w:type="pct"/>
            <w:tcBorders>
              <w:top w:val="nil"/>
              <w:left w:val="nil"/>
              <w:bottom w:val="nil"/>
              <w:right w:val="nil"/>
            </w:tcBorders>
            <w:shd w:val="clear" w:color="000000" w:fill="FFFFFF"/>
            <w:noWrap/>
            <w:vAlign w:val="bottom"/>
            <w:hideMark/>
          </w:tcPr>
          <w:p w14:paraId="600218C4" w14:textId="77777777" w:rsidR="005F4A79" w:rsidRPr="00A5130D" w:rsidRDefault="005F4A79" w:rsidP="005F4A79">
            <w:pPr>
              <w:spacing w:after="0"/>
              <w:jc w:val="right"/>
              <w:rPr>
                <w:rFonts w:ascii="Arial" w:eastAsia="Times New Roman" w:hAnsi="Arial" w:cs="Arial"/>
                <w:color w:val="000000"/>
                <w:lang w:val="en-GB" w:eastAsia="en-GB"/>
              </w:rPr>
            </w:pPr>
            <w:r w:rsidRPr="00A5130D">
              <w:rPr>
                <w:rFonts w:ascii="Arial" w:eastAsia="Times New Roman" w:hAnsi="Arial" w:cs="Arial"/>
                <w:color w:val="000000"/>
                <w:lang w:eastAsia="en-GB"/>
              </w:rPr>
              <w:t>0.1027</w:t>
            </w:r>
          </w:p>
        </w:tc>
        <w:tc>
          <w:tcPr>
            <w:tcW w:w="1148" w:type="pct"/>
            <w:tcBorders>
              <w:top w:val="nil"/>
              <w:left w:val="nil"/>
              <w:bottom w:val="nil"/>
              <w:right w:val="nil"/>
            </w:tcBorders>
            <w:shd w:val="clear" w:color="000000" w:fill="FFFFFF"/>
            <w:noWrap/>
            <w:vAlign w:val="bottom"/>
            <w:hideMark/>
          </w:tcPr>
          <w:p w14:paraId="4B7CF58A" w14:textId="77777777" w:rsidR="005F4A79" w:rsidRPr="00A5130D" w:rsidRDefault="005F4A79" w:rsidP="005F4A79">
            <w:pPr>
              <w:spacing w:after="0"/>
              <w:jc w:val="right"/>
              <w:rPr>
                <w:rFonts w:ascii="Arial" w:eastAsia="Times New Roman" w:hAnsi="Arial" w:cs="Arial"/>
                <w:color w:val="000000"/>
                <w:lang w:val="en-GB" w:eastAsia="en-GB"/>
              </w:rPr>
            </w:pPr>
            <w:r w:rsidRPr="00A5130D">
              <w:rPr>
                <w:rFonts w:ascii="Arial" w:eastAsia="Times New Roman" w:hAnsi="Arial" w:cs="Arial"/>
                <w:color w:val="000000"/>
                <w:lang w:eastAsia="en-GB"/>
              </w:rPr>
              <w:t>-0.0003</w:t>
            </w:r>
          </w:p>
        </w:tc>
      </w:tr>
      <w:tr w:rsidR="005F4A79" w:rsidRPr="00A5130D" w14:paraId="66738B96" w14:textId="77777777" w:rsidTr="005F4A79">
        <w:trPr>
          <w:trHeight w:val="290"/>
          <w:jc w:val="center"/>
        </w:trPr>
        <w:tc>
          <w:tcPr>
            <w:tcW w:w="1290" w:type="pct"/>
            <w:tcBorders>
              <w:top w:val="nil"/>
              <w:left w:val="nil"/>
              <w:bottom w:val="nil"/>
              <w:right w:val="nil"/>
            </w:tcBorders>
            <w:shd w:val="clear" w:color="000000" w:fill="FFFFFF"/>
            <w:noWrap/>
            <w:vAlign w:val="bottom"/>
            <w:hideMark/>
          </w:tcPr>
          <w:p w14:paraId="3F98BEF3" w14:textId="77777777" w:rsidR="005F4A79" w:rsidRPr="00A5130D" w:rsidRDefault="005F4A79" w:rsidP="005F4A79">
            <w:pPr>
              <w:spacing w:after="0"/>
              <w:rPr>
                <w:rFonts w:ascii="Arial" w:eastAsia="Times New Roman" w:hAnsi="Arial" w:cs="Arial"/>
                <w:color w:val="000000"/>
                <w:lang w:val="en-GB" w:eastAsia="en-GB"/>
              </w:rPr>
            </w:pPr>
            <w:r w:rsidRPr="00A5130D">
              <w:rPr>
                <w:rFonts w:ascii="Arial" w:eastAsia="Times New Roman" w:hAnsi="Arial" w:cs="Arial"/>
                <w:color w:val="000000"/>
                <w:lang w:eastAsia="en-GB"/>
              </w:rPr>
              <w:t>height</w:t>
            </w:r>
          </w:p>
        </w:tc>
        <w:tc>
          <w:tcPr>
            <w:tcW w:w="1281" w:type="pct"/>
            <w:tcBorders>
              <w:top w:val="nil"/>
              <w:left w:val="nil"/>
              <w:bottom w:val="nil"/>
              <w:right w:val="nil"/>
            </w:tcBorders>
            <w:shd w:val="clear" w:color="000000" w:fill="FFFFFF"/>
            <w:noWrap/>
            <w:vAlign w:val="bottom"/>
            <w:hideMark/>
          </w:tcPr>
          <w:p w14:paraId="61E254FB" w14:textId="77777777" w:rsidR="005F4A79" w:rsidRPr="00A5130D" w:rsidRDefault="005F4A79" w:rsidP="005F4A79">
            <w:pPr>
              <w:spacing w:after="0"/>
              <w:jc w:val="right"/>
              <w:rPr>
                <w:rFonts w:ascii="Arial" w:eastAsia="Times New Roman" w:hAnsi="Arial" w:cs="Arial"/>
                <w:color w:val="000000"/>
                <w:lang w:val="en-GB" w:eastAsia="en-GB"/>
              </w:rPr>
            </w:pPr>
            <w:r w:rsidRPr="00A5130D">
              <w:rPr>
                <w:rFonts w:ascii="Arial" w:eastAsia="Times New Roman" w:hAnsi="Arial" w:cs="Arial"/>
                <w:color w:val="000000"/>
                <w:lang w:eastAsia="en-GB"/>
              </w:rPr>
              <w:t>0.2198</w:t>
            </w:r>
          </w:p>
        </w:tc>
        <w:tc>
          <w:tcPr>
            <w:tcW w:w="1281" w:type="pct"/>
            <w:tcBorders>
              <w:top w:val="nil"/>
              <w:left w:val="nil"/>
              <w:bottom w:val="nil"/>
              <w:right w:val="nil"/>
            </w:tcBorders>
            <w:shd w:val="clear" w:color="000000" w:fill="FFFFFF"/>
            <w:noWrap/>
            <w:vAlign w:val="bottom"/>
            <w:hideMark/>
          </w:tcPr>
          <w:p w14:paraId="42E2FFD1" w14:textId="77777777" w:rsidR="005F4A79" w:rsidRPr="00A5130D" w:rsidRDefault="005F4A79" w:rsidP="005F4A79">
            <w:pPr>
              <w:spacing w:after="0"/>
              <w:jc w:val="right"/>
              <w:rPr>
                <w:rFonts w:ascii="Arial" w:eastAsia="Times New Roman" w:hAnsi="Arial" w:cs="Arial"/>
                <w:color w:val="000000"/>
                <w:lang w:val="en-GB" w:eastAsia="en-GB"/>
              </w:rPr>
            </w:pPr>
            <w:r w:rsidRPr="00A5130D">
              <w:rPr>
                <w:rFonts w:ascii="Arial" w:eastAsia="Times New Roman" w:hAnsi="Arial" w:cs="Arial"/>
                <w:color w:val="000000"/>
                <w:lang w:eastAsia="en-GB"/>
              </w:rPr>
              <w:t>0.6965</w:t>
            </w:r>
          </w:p>
        </w:tc>
        <w:tc>
          <w:tcPr>
            <w:tcW w:w="1148" w:type="pct"/>
            <w:tcBorders>
              <w:top w:val="nil"/>
              <w:left w:val="nil"/>
              <w:bottom w:val="nil"/>
              <w:right w:val="nil"/>
            </w:tcBorders>
            <w:shd w:val="clear" w:color="000000" w:fill="FFFFFF"/>
            <w:noWrap/>
            <w:vAlign w:val="bottom"/>
            <w:hideMark/>
          </w:tcPr>
          <w:p w14:paraId="197CDE94" w14:textId="77777777" w:rsidR="005F4A79" w:rsidRPr="00A5130D" w:rsidRDefault="005F4A79" w:rsidP="005F4A79">
            <w:pPr>
              <w:spacing w:after="0"/>
              <w:jc w:val="right"/>
              <w:rPr>
                <w:rFonts w:ascii="Arial" w:eastAsia="Times New Roman" w:hAnsi="Arial" w:cs="Arial"/>
                <w:color w:val="000000"/>
                <w:lang w:val="en-GB" w:eastAsia="en-GB"/>
              </w:rPr>
            </w:pPr>
            <w:r w:rsidRPr="00A5130D">
              <w:rPr>
                <w:rFonts w:ascii="Arial" w:eastAsia="Times New Roman" w:hAnsi="Arial" w:cs="Arial"/>
                <w:color w:val="000000"/>
                <w:lang w:eastAsia="en-GB"/>
              </w:rPr>
              <w:t>-0.4702</w:t>
            </w:r>
          </w:p>
        </w:tc>
      </w:tr>
      <w:tr w:rsidR="005F4A79" w:rsidRPr="00A5130D" w14:paraId="0D3743DF" w14:textId="77777777" w:rsidTr="005F4A79">
        <w:trPr>
          <w:trHeight w:val="290"/>
          <w:jc w:val="center"/>
        </w:trPr>
        <w:tc>
          <w:tcPr>
            <w:tcW w:w="1290" w:type="pct"/>
            <w:tcBorders>
              <w:top w:val="nil"/>
              <w:left w:val="nil"/>
              <w:bottom w:val="nil"/>
              <w:right w:val="nil"/>
            </w:tcBorders>
            <w:shd w:val="clear" w:color="000000" w:fill="FFFFFF"/>
            <w:noWrap/>
            <w:vAlign w:val="bottom"/>
            <w:hideMark/>
          </w:tcPr>
          <w:p w14:paraId="79BEDFB1" w14:textId="77777777" w:rsidR="005F4A79" w:rsidRPr="00A5130D" w:rsidRDefault="005F4A79" w:rsidP="005F4A79">
            <w:pPr>
              <w:spacing w:after="0"/>
              <w:rPr>
                <w:rFonts w:ascii="Arial" w:eastAsia="Times New Roman" w:hAnsi="Arial" w:cs="Arial"/>
                <w:color w:val="000000"/>
                <w:lang w:val="en-GB" w:eastAsia="en-GB"/>
              </w:rPr>
            </w:pPr>
            <w:r w:rsidRPr="00A5130D">
              <w:rPr>
                <w:rFonts w:ascii="Arial" w:eastAsia="Times New Roman" w:hAnsi="Arial" w:cs="Arial"/>
                <w:color w:val="000000"/>
                <w:lang w:eastAsia="en-GB"/>
              </w:rPr>
              <w:t>adiposity</w:t>
            </w:r>
          </w:p>
        </w:tc>
        <w:tc>
          <w:tcPr>
            <w:tcW w:w="1281" w:type="pct"/>
            <w:tcBorders>
              <w:top w:val="nil"/>
              <w:left w:val="nil"/>
              <w:bottom w:val="nil"/>
              <w:right w:val="nil"/>
            </w:tcBorders>
            <w:shd w:val="clear" w:color="000000" w:fill="FFFFFF"/>
            <w:noWrap/>
            <w:vAlign w:val="bottom"/>
            <w:hideMark/>
          </w:tcPr>
          <w:p w14:paraId="2A988037" w14:textId="77777777" w:rsidR="005F4A79" w:rsidRPr="00A5130D" w:rsidRDefault="005F4A79" w:rsidP="005F4A79">
            <w:pPr>
              <w:spacing w:after="0"/>
              <w:jc w:val="right"/>
              <w:rPr>
                <w:rFonts w:ascii="Arial" w:eastAsia="Times New Roman" w:hAnsi="Arial" w:cs="Arial"/>
                <w:color w:val="000000"/>
                <w:lang w:val="en-GB" w:eastAsia="en-GB"/>
              </w:rPr>
            </w:pPr>
            <w:r w:rsidRPr="00A5130D">
              <w:rPr>
                <w:rFonts w:ascii="Arial" w:eastAsia="Times New Roman" w:hAnsi="Arial" w:cs="Arial"/>
                <w:color w:val="000000"/>
                <w:lang w:eastAsia="en-GB"/>
              </w:rPr>
              <w:t>0.9220</w:t>
            </w:r>
          </w:p>
        </w:tc>
        <w:tc>
          <w:tcPr>
            <w:tcW w:w="1281" w:type="pct"/>
            <w:tcBorders>
              <w:top w:val="nil"/>
              <w:left w:val="nil"/>
              <w:bottom w:val="nil"/>
              <w:right w:val="nil"/>
            </w:tcBorders>
            <w:shd w:val="clear" w:color="000000" w:fill="FFFFFF"/>
            <w:noWrap/>
            <w:vAlign w:val="bottom"/>
            <w:hideMark/>
          </w:tcPr>
          <w:p w14:paraId="377B7BA6" w14:textId="77777777" w:rsidR="005F4A79" w:rsidRPr="00A5130D" w:rsidRDefault="005F4A79" w:rsidP="005F4A79">
            <w:pPr>
              <w:spacing w:after="0"/>
              <w:jc w:val="right"/>
              <w:rPr>
                <w:rFonts w:ascii="Arial" w:eastAsia="Times New Roman" w:hAnsi="Arial" w:cs="Arial"/>
                <w:color w:val="000000"/>
                <w:lang w:val="en-GB" w:eastAsia="en-GB"/>
              </w:rPr>
            </w:pPr>
            <w:r w:rsidRPr="00A5130D">
              <w:rPr>
                <w:rFonts w:ascii="Arial" w:eastAsia="Times New Roman" w:hAnsi="Arial" w:cs="Arial"/>
                <w:color w:val="000000"/>
                <w:lang w:eastAsia="en-GB"/>
              </w:rPr>
              <w:t>-0.2296</w:t>
            </w:r>
          </w:p>
        </w:tc>
        <w:tc>
          <w:tcPr>
            <w:tcW w:w="1148" w:type="pct"/>
            <w:tcBorders>
              <w:top w:val="nil"/>
              <w:left w:val="nil"/>
              <w:bottom w:val="nil"/>
              <w:right w:val="nil"/>
            </w:tcBorders>
            <w:shd w:val="clear" w:color="000000" w:fill="FFFFFF"/>
            <w:noWrap/>
            <w:vAlign w:val="bottom"/>
            <w:hideMark/>
          </w:tcPr>
          <w:p w14:paraId="17435597" w14:textId="77777777" w:rsidR="005F4A79" w:rsidRPr="00A5130D" w:rsidRDefault="005F4A79" w:rsidP="005F4A79">
            <w:pPr>
              <w:spacing w:after="0"/>
              <w:jc w:val="right"/>
              <w:rPr>
                <w:rFonts w:ascii="Arial" w:eastAsia="Times New Roman" w:hAnsi="Arial" w:cs="Arial"/>
                <w:color w:val="000000"/>
                <w:lang w:val="en-GB" w:eastAsia="en-GB"/>
              </w:rPr>
            </w:pPr>
            <w:r w:rsidRPr="00A5130D">
              <w:rPr>
                <w:rFonts w:ascii="Arial" w:eastAsia="Times New Roman" w:hAnsi="Arial" w:cs="Arial"/>
                <w:color w:val="000000"/>
                <w:lang w:eastAsia="en-GB"/>
              </w:rPr>
              <w:t>0.1318</w:t>
            </w:r>
          </w:p>
        </w:tc>
      </w:tr>
      <w:tr w:rsidR="005F4A79" w:rsidRPr="00A5130D" w14:paraId="56ED3449" w14:textId="77777777" w:rsidTr="005F4A79">
        <w:trPr>
          <w:trHeight w:val="290"/>
          <w:jc w:val="center"/>
        </w:trPr>
        <w:tc>
          <w:tcPr>
            <w:tcW w:w="1290" w:type="pct"/>
            <w:tcBorders>
              <w:top w:val="nil"/>
              <w:left w:val="nil"/>
              <w:bottom w:val="nil"/>
              <w:right w:val="nil"/>
            </w:tcBorders>
            <w:shd w:val="clear" w:color="000000" w:fill="FFFFFF"/>
            <w:noWrap/>
            <w:vAlign w:val="bottom"/>
            <w:hideMark/>
          </w:tcPr>
          <w:p w14:paraId="1C337677" w14:textId="77777777" w:rsidR="005F4A79" w:rsidRPr="00A5130D" w:rsidRDefault="005F4A79" w:rsidP="005F4A79">
            <w:pPr>
              <w:spacing w:after="0"/>
              <w:rPr>
                <w:rFonts w:ascii="Arial" w:eastAsia="Times New Roman" w:hAnsi="Arial" w:cs="Arial"/>
                <w:color w:val="000000"/>
                <w:lang w:val="en-GB" w:eastAsia="en-GB"/>
              </w:rPr>
            </w:pPr>
            <w:r w:rsidRPr="00A5130D">
              <w:rPr>
                <w:rFonts w:ascii="Arial" w:eastAsia="Times New Roman" w:hAnsi="Arial" w:cs="Arial"/>
                <w:color w:val="000000"/>
                <w:lang w:eastAsia="en-GB"/>
              </w:rPr>
              <w:t>thigh</w:t>
            </w:r>
          </w:p>
        </w:tc>
        <w:tc>
          <w:tcPr>
            <w:tcW w:w="1281" w:type="pct"/>
            <w:tcBorders>
              <w:top w:val="nil"/>
              <w:left w:val="nil"/>
              <w:bottom w:val="nil"/>
              <w:right w:val="nil"/>
            </w:tcBorders>
            <w:shd w:val="clear" w:color="000000" w:fill="FFFFFF"/>
            <w:noWrap/>
            <w:vAlign w:val="bottom"/>
            <w:hideMark/>
          </w:tcPr>
          <w:p w14:paraId="7D546C66" w14:textId="77777777" w:rsidR="005F4A79" w:rsidRPr="00A5130D" w:rsidRDefault="005F4A79" w:rsidP="005F4A79">
            <w:pPr>
              <w:spacing w:after="0"/>
              <w:jc w:val="right"/>
              <w:rPr>
                <w:rFonts w:ascii="Arial" w:eastAsia="Times New Roman" w:hAnsi="Arial" w:cs="Arial"/>
                <w:color w:val="000000"/>
                <w:lang w:val="en-GB" w:eastAsia="en-GB"/>
              </w:rPr>
            </w:pPr>
            <w:r w:rsidRPr="00A5130D">
              <w:rPr>
                <w:rFonts w:ascii="Arial" w:eastAsia="Times New Roman" w:hAnsi="Arial" w:cs="Arial"/>
                <w:color w:val="000000"/>
                <w:lang w:eastAsia="en-GB"/>
              </w:rPr>
              <w:t>0.8920</w:t>
            </w:r>
          </w:p>
        </w:tc>
        <w:tc>
          <w:tcPr>
            <w:tcW w:w="1281" w:type="pct"/>
            <w:tcBorders>
              <w:top w:val="nil"/>
              <w:left w:val="nil"/>
              <w:bottom w:val="nil"/>
              <w:right w:val="nil"/>
            </w:tcBorders>
            <w:shd w:val="clear" w:color="000000" w:fill="FFFFFF"/>
            <w:noWrap/>
            <w:vAlign w:val="bottom"/>
            <w:hideMark/>
          </w:tcPr>
          <w:p w14:paraId="2ACF7599" w14:textId="77777777" w:rsidR="005F4A79" w:rsidRPr="00A5130D" w:rsidRDefault="005F4A79" w:rsidP="005F4A79">
            <w:pPr>
              <w:spacing w:after="0"/>
              <w:jc w:val="right"/>
              <w:rPr>
                <w:rFonts w:ascii="Arial" w:eastAsia="Times New Roman" w:hAnsi="Arial" w:cs="Arial"/>
                <w:color w:val="000000"/>
                <w:lang w:val="en-GB" w:eastAsia="en-GB"/>
              </w:rPr>
            </w:pPr>
            <w:r w:rsidRPr="00A5130D">
              <w:rPr>
                <w:rFonts w:ascii="Arial" w:eastAsia="Times New Roman" w:hAnsi="Arial" w:cs="Arial"/>
                <w:color w:val="000000"/>
                <w:lang w:eastAsia="en-GB"/>
              </w:rPr>
              <w:t>0.1263</w:t>
            </w:r>
          </w:p>
        </w:tc>
        <w:tc>
          <w:tcPr>
            <w:tcW w:w="1148" w:type="pct"/>
            <w:tcBorders>
              <w:top w:val="nil"/>
              <w:left w:val="nil"/>
              <w:bottom w:val="nil"/>
              <w:right w:val="nil"/>
            </w:tcBorders>
            <w:shd w:val="clear" w:color="000000" w:fill="FFFFFF"/>
            <w:noWrap/>
            <w:vAlign w:val="bottom"/>
            <w:hideMark/>
          </w:tcPr>
          <w:p w14:paraId="73DF41D3" w14:textId="77777777" w:rsidR="005F4A79" w:rsidRPr="00A5130D" w:rsidRDefault="005F4A79" w:rsidP="005F4A79">
            <w:pPr>
              <w:spacing w:after="0"/>
              <w:jc w:val="right"/>
              <w:rPr>
                <w:rFonts w:ascii="Arial" w:eastAsia="Times New Roman" w:hAnsi="Arial" w:cs="Arial"/>
                <w:color w:val="000000"/>
                <w:lang w:val="en-GB" w:eastAsia="en-GB"/>
              </w:rPr>
            </w:pPr>
            <w:r w:rsidRPr="00A5130D">
              <w:rPr>
                <w:rFonts w:ascii="Arial" w:eastAsia="Times New Roman" w:hAnsi="Arial" w:cs="Arial"/>
                <w:color w:val="000000"/>
                <w:lang w:eastAsia="en-GB"/>
              </w:rPr>
              <w:t>0.2964</w:t>
            </w:r>
          </w:p>
        </w:tc>
      </w:tr>
      <w:tr w:rsidR="005F4A79" w:rsidRPr="00A5130D" w14:paraId="55B47BF0" w14:textId="77777777" w:rsidTr="005F4A79">
        <w:trPr>
          <w:trHeight w:val="290"/>
          <w:jc w:val="center"/>
        </w:trPr>
        <w:tc>
          <w:tcPr>
            <w:tcW w:w="1290" w:type="pct"/>
            <w:tcBorders>
              <w:top w:val="nil"/>
              <w:left w:val="nil"/>
              <w:bottom w:val="nil"/>
              <w:right w:val="nil"/>
            </w:tcBorders>
            <w:shd w:val="clear" w:color="000000" w:fill="FFFFFF"/>
            <w:noWrap/>
            <w:vAlign w:val="bottom"/>
            <w:hideMark/>
          </w:tcPr>
          <w:p w14:paraId="64FBBF71" w14:textId="77777777" w:rsidR="005F4A79" w:rsidRPr="00A5130D" w:rsidRDefault="005F4A79" w:rsidP="005F4A79">
            <w:pPr>
              <w:spacing w:after="0"/>
              <w:rPr>
                <w:rFonts w:ascii="Arial" w:eastAsia="Times New Roman" w:hAnsi="Arial" w:cs="Arial"/>
                <w:color w:val="000000"/>
                <w:lang w:val="en-GB" w:eastAsia="en-GB"/>
              </w:rPr>
            </w:pPr>
            <w:r w:rsidRPr="00A5130D">
              <w:rPr>
                <w:rFonts w:ascii="Arial" w:eastAsia="Times New Roman" w:hAnsi="Arial" w:cs="Arial"/>
                <w:color w:val="000000"/>
                <w:lang w:eastAsia="en-GB"/>
              </w:rPr>
              <w:t>abdomen</w:t>
            </w:r>
          </w:p>
        </w:tc>
        <w:tc>
          <w:tcPr>
            <w:tcW w:w="1281" w:type="pct"/>
            <w:tcBorders>
              <w:top w:val="nil"/>
              <w:left w:val="nil"/>
              <w:bottom w:val="nil"/>
              <w:right w:val="nil"/>
            </w:tcBorders>
            <w:shd w:val="clear" w:color="000000" w:fill="FFFFFF"/>
            <w:noWrap/>
            <w:vAlign w:val="bottom"/>
            <w:hideMark/>
          </w:tcPr>
          <w:p w14:paraId="28EC339C" w14:textId="77777777" w:rsidR="005F4A79" w:rsidRPr="00A5130D" w:rsidRDefault="005F4A79" w:rsidP="005F4A79">
            <w:pPr>
              <w:spacing w:after="0"/>
              <w:jc w:val="right"/>
              <w:rPr>
                <w:rFonts w:ascii="Arial" w:eastAsia="Times New Roman" w:hAnsi="Arial" w:cs="Arial"/>
                <w:color w:val="000000"/>
                <w:lang w:val="en-GB" w:eastAsia="en-GB"/>
              </w:rPr>
            </w:pPr>
            <w:r w:rsidRPr="00A5130D">
              <w:rPr>
                <w:rFonts w:ascii="Arial" w:eastAsia="Times New Roman" w:hAnsi="Arial" w:cs="Arial"/>
                <w:color w:val="000000"/>
                <w:lang w:eastAsia="en-GB"/>
              </w:rPr>
              <w:t>0.9259</w:t>
            </w:r>
          </w:p>
        </w:tc>
        <w:tc>
          <w:tcPr>
            <w:tcW w:w="1281" w:type="pct"/>
            <w:tcBorders>
              <w:top w:val="nil"/>
              <w:left w:val="nil"/>
              <w:bottom w:val="nil"/>
              <w:right w:val="nil"/>
            </w:tcBorders>
            <w:shd w:val="clear" w:color="000000" w:fill="FFFFFF"/>
            <w:noWrap/>
            <w:vAlign w:val="bottom"/>
            <w:hideMark/>
          </w:tcPr>
          <w:p w14:paraId="0884AE2F" w14:textId="77777777" w:rsidR="005F4A79" w:rsidRPr="00A5130D" w:rsidRDefault="005F4A79" w:rsidP="005F4A79">
            <w:pPr>
              <w:spacing w:after="0"/>
              <w:jc w:val="right"/>
              <w:rPr>
                <w:rFonts w:ascii="Arial" w:eastAsia="Times New Roman" w:hAnsi="Arial" w:cs="Arial"/>
                <w:color w:val="000000"/>
                <w:lang w:val="en-GB" w:eastAsia="en-GB"/>
              </w:rPr>
            </w:pPr>
            <w:r w:rsidRPr="00A5130D">
              <w:rPr>
                <w:rFonts w:ascii="Arial" w:eastAsia="Times New Roman" w:hAnsi="Arial" w:cs="Arial"/>
                <w:color w:val="000000"/>
                <w:lang w:eastAsia="en-GB"/>
              </w:rPr>
              <w:t>-0.2718</w:t>
            </w:r>
          </w:p>
        </w:tc>
        <w:tc>
          <w:tcPr>
            <w:tcW w:w="1148" w:type="pct"/>
            <w:tcBorders>
              <w:top w:val="nil"/>
              <w:left w:val="nil"/>
              <w:bottom w:val="nil"/>
              <w:right w:val="nil"/>
            </w:tcBorders>
            <w:shd w:val="clear" w:color="000000" w:fill="FFFFFF"/>
            <w:noWrap/>
            <w:vAlign w:val="bottom"/>
            <w:hideMark/>
          </w:tcPr>
          <w:p w14:paraId="651AF1A0" w14:textId="77777777" w:rsidR="005F4A79" w:rsidRPr="00A5130D" w:rsidRDefault="005F4A79" w:rsidP="005F4A79">
            <w:pPr>
              <w:spacing w:after="0"/>
              <w:jc w:val="right"/>
              <w:rPr>
                <w:rFonts w:ascii="Arial" w:eastAsia="Times New Roman" w:hAnsi="Arial" w:cs="Arial"/>
                <w:color w:val="000000"/>
                <w:lang w:val="en-GB" w:eastAsia="en-GB"/>
              </w:rPr>
            </w:pPr>
            <w:r w:rsidRPr="00A5130D">
              <w:rPr>
                <w:rFonts w:ascii="Arial" w:eastAsia="Times New Roman" w:hAnsi="Arial" w:cs="Arial"/>
                <w:color w:val="000000"/>
                <w:lang w:eastAsia="en-GB"/>
              </w:rPr>
              <w:t>-0.0011</w:t>
            </w:r>
          </w:p>
        </w:tc>
      </w:tr>
      <w:tr w:rsidR="005F4A79" w:rsidRPr="00A5130D" w14:paraId="1B3F33FE" w14:textId="77777777" w:rsidTr="005F4A79">
        <w:trPr>
          <w:trHeight w:val="290"/>
          <w:jc w:val="center"/>
        </w:trPr>
        <w:tc>
          <w:tcPr>
            <w:tcW w:w="1290" w:type="pct"/>
            <w:tcBorders>
              <w:top w:val="nil"/>
              <w:left w:val="nil"/>
              <w:bottom w:val="nil"/>
              <w:right w:val="nil"/>
            </w:tcBorders>
            <w:shd w:val="clear" w:color="000000" w:fill="FFFFFF"/>
            <w:noWrap/>
            <w:vAlign w:val="bottom"/>
            <w:hideMark/>
          </w:tcPr>
          <w:p w14:paraId="080386D9" w14:textId="77777777" w:rsidR="005F4A79" w:rsidRPr="00A5130D" w:rsidRDefault="005F4A79" w:rsidP="005F4A79">
            <w:pPr>
              <w:spacing w:after="0"/>
              <w:rPr>
                <w:rFonts w:ascii="Arial" w:eastAsia="Times New Roman" w:hAnsi="Arial" w:cs="Arial"/>
                <w:color w:val="000000"/>
                <w:lang w:val="en-GB" w:eastAsia="en-GB"/>
              </w:rPr>
            </w:pPr>
            <w:r w:rsidRPr="00A5130D">
              <w:rPr>
                <w:rFonts w:ascii="Arial" w:eastAsia="Times New Roman" w:hAnsi="Arial" w:cs="Arial"/>
                <w:color w:val="000000"/>
                <w:lang w:eastAsia="en-GB"/>
              </w:rPr>
              <w:t>ankle</w:t>
            </w:r>
          </w:p>
        </w:tc>
        <w:tc>
          <w:tcPr>
            <w:tcW w:w="1281" w:type="pct"/>
            <w:tcBorders>
              <w:top w:val="nil"/>
              <w:left w:val="nil"/>
              <w:bottom w:val="nil"/>
              <w:right w:val="nil"/>
            </w:tcBorders>
            <w:shd w:val="clear" w:color="000000" w:fill="FFFFFF"/>
            <w:noWrap/>
            <w:vAlign w:val="bottom"/>
            <w:hideMark/>
          </w:tcPr>
          <w:p w14:paraId="0A58F273" w14:textId="77777777" w:rsidR="005F4A79" w:rsidRPr="00A5130D" w:rsidRDefault="005F4A79" w:rsidP="005F4A79">
            <w:pPr>
              <w:spacing w:after="0"/>
              <w:jc w:val="right"/>
              <w:rPr>
                <w:rFonts w:ascii="Arial" w:eastAsia="Times New Roman" w:hAnsi="Arial" w:cs="Arial"/>
                <w:color w:val="000000"/>
                <w:lang w:val="en-GB" w:eastAsia="en-GB"/>
              </w:rPr>
            </w:pPr>
            <w:r w:rsidRPr="00A5130D">
              <w:rPr>
                <w:rFonts w:ascii="Arial" w:eastAsia="Times New Roman" w:hAnsi="Arial" w:cs="Arial"/>
                <w:color w:val="000000"/>
                <w:lang w:eastAsia="en-GB"/>
              </w:rPr>
              <w:t>0.6535</w:t>
            </w:r>
          </w:p>
        </w:tc>
        <w:tc>
          <w:tcPr>
            <w:tcW w:w="1281" w:type="pct"/>
            <w:tcBorders>
              <w:top w:val="nil"/>
              <w:left w:val="nil"/>
              <w:bottom w:val="nil"/>
              <w:right w:val="nil"/>
            </w:tcBorders>
            <w:shd w:val="clear" w:color="000000" w:fill="FFFFFF"/>
            <w:noWrap/>
            <w:vAlign w:val="bottom"/>
            <w:hideMark/>
          </w:tcPr>
          <w:p w14:paraId="1159E16C" w14:textId="77777777" w:rsidR="005F4A79" w:rsidRPr="00A5130D" w:rsidRDefault="005F4A79" w:rsidP="005F4A79">
            <w:pPr>
              <w:spacing w:after="0"/>
              <w:jc w:val="right"/>
              <w:rPr>
                <w:rFonts w:ascii="Arial" w:eastAsia="Times New Roman" w:hAnsi="Arial" w:cs="Arial"/>
                <w:color w:val="000000"/>
                <w:lang w:val="en-GB" w:eastAsia="en-GB"/>
              </w:rPr>
            </w:pPr>
            <w:r w:rsidRPr="00A5130D">
              <w:rPr>
                <w:rFonts w:ascii="Arial" w:eastAsia="Times New Roman" w:hAnsi="Arial" w:cs="Arial"/>
                <w:color w:val="000000"/>
                <w:lang w:eastAsia="en-GB"/>
              </w:rPr>
              <w:t>0.3575</w:t>
            </w:r>
          </w:p>
        </w:tc>
        <w:tc>
          <w:tcPr>
            <w:tcW w:w="1148" w:type="pct"/>
            <w:tcBorders>
              <w:top w:val="nil"/>
              <w:left w:val="nil"/>
              <w:bottom w:val="nil"/>
              <w:right w:val="nil"/>
            </w:tcBorders>
            <w:shd w:val="clear" w:color="000000" w:fill="FFFFFF"/>
            <w:noWrap/>
            <w:vAlign w:val="bottom"/>
            <w:hideMark/>
          </w:tcPr>
          <w:p w14:paraId="4029B630" w14:textId="77777777" w:rsidR="005F4A79" w:rsidRPr="00A5130D" w:rsidRDefault="005F4A79" w:rsidP="005F4A79">
            <w:pPr>
              <w:spacing w:after="0"/>
              <w:jc w:val="right"/>
              <w:rPr>
                <w:rFonts w:ascii="Arial" w:eastAsia="Times New Roman" w:hAnsi="Arial" w:cs="Arial"/>
                <w:color w:val="000000"/>
                <w:lang w:val="en-GB" w:eastAsia="en-GB"/>
              </w:rPr>
            </w:pPr>
            <w:r w:rsidRPr="00A5130D">
              <w:rPr>
                <w:rFonts w:ascii="Arial" w:eastAsia="Times New Roman" w:hAnsi="Arial" w:cs="Arial"/>
                <w:color w:val="000000"/>
                <w:lang w:eastAsia="en-GB"/>
              </w:rPr>
              <w:t>-0.1102</w:t>
            </w:r>
          </w:p>
        </w:tc>
      </w:tr>
      <w:tr w:rsidR="005F4A79" w:rsidRPr="00A5130D" w14:paraId="7F86AF5A" w14:textId="77777777" w:rsidTr="005F4A79">
        <w:trPr>
          <w:trHeight w:val="290"/>
          <w:jc w:val="center"/>
        </w:trPr>
        <w:tc>
          <w:tcPr>
            <w:tcW w:w="1290" w:type="pct"/>
            <w:tcBorders>
              <w:top w:val="nil"/>
              <w:left w:val="nil"/>
              <w:bottom w:val="nil"/>
              <w:right w:val="nil"/>
            </w:tcBorders>
            <w:shd w:val="clear" w:color="000000" w:fill="FFFFFF"/>
            <w:noWrap/>
            <w:vAlign w:val="bottom"/>
            <w:hideMark/>
          </w:tcPr>
          <w:p w14:paraId="62BA67F8" w14:textId="77777777" w:rsidR="005F4A79" w:rsidRPr="00A5130D" w:rsidRDefault="005F4A79" w:rsidP="005F4A79">
            <w:pPr>
              <w:spacing w:after="0"/>
              <w:rPr>
                <w:rFonts w:ascii="Arial" w:eastAsia="Times New Roman" w:hAnsi="Arial" w:cs="Arial"/>
                <w:color w:val="000000"/>
                <w:lang w:val="en-GB" w:eastAsia="en-GB"/>
              </w:rPr>
            </w:pPr>
            <w:r w:rsidRPr="00A5130D">
              <w:rPr>
                <w:rFonts w:ascii="Arial" w:eastAsia="Times New Roman" w:hAnsi="Arial" w:cs="Arial"/>
                <w:color w:val="000000"/>
                <w:lang w:eastAsia="en-GB"/>
              </w:rPr>
              <w:t>hip</w:t>
            </w:r>
          </w:p>
        </w:tc>
        <w:tc>
          <w:tcPr>
            <w:tcW w:w="1281" w:type="pct"/>
            <w:tcBorders>
              <w:top w:val="nil"/>
              <w:left w:val="nil"/>
              <w:bottom w:val="nil"/>
              <w:right w:val="nil"/>
            </w:tcBorders>
            <w:shd w:val="clear" w:color="000000" w:fill="FFFFFF"/>
            <w:noWrap/>
            <w:vAlign w:val="bottom"/>
            <w:hideMark/>
          </w:tcPr>
          <w:p w14:paraId="243386FD" w14:textId="77777777" w:rsidR="005F4A79" w:rsidRPr="00A5130D" w:rsidRDefault="005F4A79" w:rsidP="005F4A79">
            <w:pPr>
              <w:spacing w:after="0"/>
              <w:jc w:val="right"/>
              <w:rPr>
                <w:rFonts w:ascii="Arial" w:eastAsia="Times New Roman" w:hAnsi="Arial" w:cs="Arial"/>
                <w:color w:val="000000"/>
                <w:lang w:val="en-GB" w:eastAsia="en-GB"/>
              </w:rPr>
            </w:pPr>
            <w:r w:rsidRPr="00A5130D">
              <w:rPr>
                <w:rFonts w:ascii="Arial" w:eastAsia="Times New Roman" w:hAnsi="Arial" w:cs="Arial"/>
                <w:color w:val="000000"/>
                <w:lang w:eastAsia="en-GB"/>
              </w:rPr>
              <w:t>0.9493</w:t>
            </w:r>
          </w:p>
        </w:tc>
        <w:tc>
          <w:tcPr>
            <w:tcW w:w="1281" w:type="pct"/>
            <w:tcBorders>
              <w:top w:val="nil"/>
              <w:left w:val="nil"/>
              <w:bottom w:val="nil"/>
              <w:right w:val="nil"/>
            </w:tcBorders>
            <w:shd w:val="clear" w:color="000000" w:fill="FFFFFF"/>
            <w:noWrap/>
            <w:vAlign w:val="bottom"/>
            <w:hideMark/>
          </w:tcPr>
          <w:p w14:paraId="67CE4EFB" w14:textId="77777777" w:rsidR="005F4A79" w:rsidRPr="00A5130D" w:rsidRDefault="005F4A79" w:rsidP="005F4A79">
            <w:pPr>
              <w:spacing w:after="0"/>
              <w:jc w:val="right"/>
              <w:rPr>
                <w:rFonts w:ascii="Arial" w:eastAsia="Times New Roman" w:hAnsi="Arial" w:cs="Arial"/>
                <w:color w:val="000000"/>
                <w:lang w:val="en-GB" w:eastAsia="en-GB"/>
              </w:rPr>
            </w:pPr>
            <w:r w:rsidRPr="00A5130D">
              <w:rPr>
                <w:rFonts w:ascii="Arial" w:eastAsia="Times New Roman" w:hAnsi="Arial" w:cs="Arial"/>
                <w:color w:val="000000"/>
                <w:lang w:eastAsia="en-GB"/>
              </w:rPr>
              <w:t>0.0319</w:t>
            </w:r>
          </w:p>
        </w:tc>
        <w:tc>
          <w:tcPr>
            <w:tcW w:w="1148" w:type="pct"/>
            <w:tcBorders>
              <w:top w:val="nil"/>
              <w:left w:val="nil"/>
              <w:bottom w:val="nil"/>
              <w:right w:val="nil"/>
            </w:tcBorders>
            <w:shd w:val="clear" w:color="000000" w:fill="FFFFFF"/>
            <w:noWrap/>
            <w:vAlign w:val="bottom"/>
            <w:hideMark/>
          </w:tcPr>
          <w:p w14:paraId="70B8E06D" w14:textId="77777777" w:rsidR="005F4A79" w:rsidRPr="00A5130D" w:rsidRDefault="005F4A79" w:rsidP="005F4A79">
            <w:pPr>
              <w:spacing w:after="0"/>
              <w:jc w:val="right"/>
              <w:rPr>
                <w:rFonts w:ascii="Arial" w:eastAsia="Times New Roman" w:hAnsi="Arial" w:cs="Arial"/>
                <w:color w:val="000000"/>
                <w:lang w:val="en-GB" w:eastAsia="en-GB"/>
              </w:rPr>
            </w:pPr>
            <w:r w:rsidRPr="00A5130D">
              <w:rPr>
                <w:rFonts w:ascii="Arial" w:eastAsia="Times New Roman" w:hAnsi="Arial" w:cs="Arial"/>
                <w:color w:val="000000"/>
                <w:lang w:eastAsia="en-GB"/>
              </w:rPr>
              <w:t>0.1551</w:t>
            </w:r>
          </w:p>
        </w:tc>
      </w:tr>
      <w:tr w:rsidR="005F4A79" w:rsidRPr="00A5130D" w14:paraId="1EC3E74D" w14:textId="77777777" w:rsidTr="005F4A79">
        <w:trPr>
          <w:trHeight w:val="290"/>
          <w:jc w:val="center"/>
        </w:trPr>
        <w:tc>
          <w:tcPr>
            <w:tcW w:w="1290" w:type="pct"/>
            <w:tcBorders>
              <w:top w:val="nil"/>
              <w:left w:val="nil"/>
              <w:bottom w:val="nil"/>
              <w:right w:val="nil"/>
            </w:tcBorders>
            <w:shd w:val="clear" w:color="000000" w:fill="FFFFFF"/>
            <w:noWrap/>
            <w:vAlign w:val="bottom"/>
            <w:hideMark/>
          </w:tcPr>
          <w:p w14:paraId="6D021657" w14:textId="77777777" w:rsidR="005F4A79" w:rsidRPr="00A5130D" w:rsidRDefault="005F4A79" w:rsidP="005F4A79">
            <w:pPr>
              <w:spacing w:after="0"/>
              <w:rPr>
                <w:rFonts w:ascii="Arial" w:eastAsia="Times New Roman" w:hAnsi="Arial" w:cs="Arial"/>
                <w:color w:val="000000"/>
                <w:lang w:val="en-GB" w:eastAsia="en-GB"/>
              </w:rPr>
            </w:pPr>
            <w:r w:rsidRPr="00A5130D">
              <w:rPr>
                <w:rFonts w:ascii="Arial" w:eastAsia="Times New Roman" w:hAnsi="Arial" w:cs="Arial"/>
                <w:color w:val="000000"/>
                <w:lang w:eastAsia="en-GB"/>
              </w:rPr>
              <w:t>wrist</w:t>
            </w:r>
          </w:p>
        </w:tc>
        <w:tc>
          <w:tcPr>
            <w:tcW w:w="1281" w:type="pct"/>
            <w:tcBorders>
              <w:top w:val="nil"/>
              <w:left w:val="nil"/>
              <w:bottom w:val="nil"/>
              <w:right w:val="nil"/>
            </w:tcBorders>
            <w:shd w:val="clear" w:color="000000" w:fill="FFFFFF"/>
            <w:noWrap/>
            <w:vAlign w:val="bottom"/>
            <w:hideMark/>
          </w:tcPr>
          <w:p w14:paraId="041FF12F" w14:textId="77777777" w:rsidR="005F4A79" w:rsidRPr="00A5130D" w:rsidRDefault="005F4A79" w:rsidP="005F4A79">
            <w:pPr>
              <w:spacing w:after="0"/>
              <w:jc w:val="right"/>
              <w:rPr>
                <w:rFonts w:ascii="Arial" w:eastAsia="Times New Roman" w:hAnsi="Arial" w:cs="Arial"/>
                <w:color w:val="000000"/>
                <w:lang w:val="en-GB" w:eastAsia="en-GB"/>
              </w:rPr>
            </w:pPr>
            <w:r w:rsidRPr="00A5130D">
              <w:rPr>
                <w:rFonts w:ascii="Arial" w:eastAsia="Times New Roman" w:hAnsi="Arial" w:cs="Arial"/>
                <w:color w:val="000000"/>
                <w:lang w:eastAsia="en-GB"/>
              </w:rPr>
              <w:t>0.7483</w:t>
            </w:r>
          </w:p>
        </w:tc>
        <w:tc>
          <w:tcPr>
            <w:tcW w:w="1281" w:type="pct"/>
            <w:tcBorders>
              <w:top w:val="nil"/>
              <w:left w:val="nil"/>
              <w:bottom w:val="nil"/>
              <w:right w:val="nil"/>
            </w:tcBorders>
            <w:shd w:val="clear" w:color="000000" w:fill="FFFFFF"/>
            <w:noWrap/>
            <w:vAlign w:val="bottom"/>
            <w:hideMark/>
          </w:tcPr>
          <w:p w14:paraId="58744900" w14:textId="77777777" w:rsidR="005F4A79" w:rsidRPr="00A5130D" w:rsidRDefault="005F4A79" w:rsidP="005F4A79">
            <w:pPr>
              <w:spacing w:after="0"/>
              <w:jc w:val="right"/>
              <w:rPr>
                <w:rFonts w:ascii="Arial" w:eastAsia="Times New Roman" w:hAnsi="Arial" w:cs="Arial"/>
                <w:color w:val="000000"/>
                <w:lang w:val="en-GB" w:eastAsia="en-GB"/>
              </w:rPr>
            </w:pPr>
            <w:r w:rsidRPr="00A5130D">
              <w:rPr>
                <w:rFonts w:ascii="Arial" w:eastAsia="Times New Roman" w:hAnsi="Arial" w:cs="Arial"/>
                <w:color w:val="000000"/>
                <w:lang w:eastAsia="en-GB"/>
              </w:rPr>
              <w:t>0.1226</w:t>
            </w:r>
          </w:p>
        </w:tc>
        <w:tc>
          <w:tcPr>
            <w:tcW w:w="1148" w:type="pct"/>
            <w:tcBorders>
              <w:top w:val="nil"/>
              <w:left w:val="nil"/>
              <w:bottom w:val="nil"/>
              <w:right w:val="nil"/>
            </w:tcBorders>
            <w:shd w:val="clear" w:color="000000" w:fill="FFFFFF"/>
            <w:noWrap/>
            <w:vAlign w:val="bottom"/>
            <w:hideMark/>
          </w:tcPr>
          <w:p w14:paraId="0021764C" w14:textId="77777777" w:rsidR="005F4A79" w:rsidRPr="00A5130D" w:rsidRDefault="005F4A79" w:rsidP="005F4A79">
            <w:pPr>
              <w:spacing w:after="0"/>
              <w:jc w:val="right"/>
              <w:rPr>
                <w:rFonts w:ascii="Arial" w:eastAsia="Times New Roman" w:hAnsi="Arial" w:cs="Arial"/>
                <w:color w:val="000000"/>
                <w:lang w:val="en-GB" w:eastAsia="en-GB"/>
              </w:rPr>
            </w:pPr>
            <w:r w:rsidRPr="00A5130D">
              <w:rPr>
                <w:rFonts w:ascii="Arial" w:eastAsia="Times New Roman" w:hAnsi="Arial" w:cs="Arial"/>
                <w:color w:val="000000"/>
                <w:lang w:eastAsia="en-GB"/>
              </w:rPr>
              <w:t>-0.4507</w:t>
            </w:r>
          </w:p>
        </w:tc>
      </w:tr>
      <w:tr w:rsidR="005F4A79" w:rsidRPr="00A5130D" w14:paraId="5B721284" w14:textId="77777777" w:rsidTr="005F4A79">
        <w:trPr>
          <w:trHeight w:val="300"/>
          <w:jc w:val="center"/>
        </w:trPr>
        <w:tc>
          <w:tcPr>
            <w:tcW w:w="1290" w:type="pct"/>
            <w:tcBorders>
              <w:top w:val="nil"/>
              <w:left w:val="nil"/>
              <w:bottom w:val="single" w:sz="8" w:space="0" w:color="auto"/>
              <w:right w:val="nil"/>
            </w:tcBorders>
            <w:shd w:val="clear" w:color="000000" w:fill="FFFFFF"/>
            <w:noWrap/>
            <w:vAlign w:val="bottom"/>
            <w:hideMark/>
          </w:tcPr>
          <w:p w14:paraId="5C8D3676" w14:textId="77777777" w:rsidR="005F4A79" w:rsidRPr="00A5130D" w:rsidRDefault="005F4A79" w:rsidP="005F4A79">
            <w:pPr>
              <w:spacing w:after="0"/>
              <w:rPr>
                <w:rFonts w:ascii="Arial" w:eastAsia="Times New Roman" w:hAnsi="Arial" w:cs="Arial"/>
                <w:color w:val="000000"/>
                <w:lang w:val="en-GB" w:eastAsia="en-GB"/>
              </w:rPr>
            </w:pPr>
            <w:r w:rsidRPr="00A5130D">
              <w:rPr>
                <w:rFonts w:ascii="Arial" w:eastAsia="Times New Roman" w:hAnsi="Arial" w:cs="Arial"/>
                <w:color w:val="000000"/>
                <w:lang w:eastAsia="en-GB"/>
              </w:rPr>
              <w:t>knee</w:t>
            </w:r>
          </w:p>
        </w:tc>
        <w:tc>
          <w:tcPr>
            <w:tcW w:w="1281" w:type="pct"/>
            <w:tcBorders>
              <w:top w:val="nil"/>
              <w:left w:val="nil"/>
              <w:bottom w:val="single" w:sz="8" w:space="0" w:color="auto"/>
              <w:right w:val="nil"/>
            </w:tcBorders>
            <w:shd w:val="clear" w:color="000000" w:fill="FFFFFF"/>
            <w:noWrap/>
            <w:vAlign w:val="bottom"/>
            <w:hideMark/>
          </w:tcPr>
          <w:p w14:paraId="306F2BA7" w14:textId="77777777" w:rsidR="005F4A79" w:rsidRPr="00A5130D" w:rsidRDefault="005F4A79" w:rsidP="005F4A79">
            <w:pPr>
              <w:spacing w:after="0"/>
              <w:jc w:val="right"/>
              <w:rPr>
                <w:rFonts w:ascii="Arial" w:eastAsia="Times New Roman" w:hAnsi="Arial" w:cs="Arial"/>
                <w:color w:val="000000"/>
                <w:lang w:val="en-GB" w:eastAsia="en-GB"/>
              </w:rPr>
            </w:pPr>
            <w:r w:rsidRPr="00A5130D">
              <w:rPr>
                <w:rFonts w:ascii="Arial" w:eastAsia="Times New Roman" w:hAnsi="Arial" w:cs="Arial"/>
                <w:color w:val="000000"/>
                <w:lang w:eastAsia="en-GB"/>
              </w:rPr>
              <w:t>0.8806</w:t>
            </w:r>
          </w:p>
        </w:tc>
        <w:tc>
          <w:tcPr>
            <w:tcW w:w="1281" w:type="pct"/>
            <w:tcBorders>
              <w:top w:val="nil"/>
              <w:left w:val="nil"/>
              <w:bottom w:val="single" w:sz="8" w:space="0" w:color="auto"/>
              <w:right w:val="nil"/>
            </w:tcBorders>
            <w:shd w:val="clear" w:color="000000" w:fill="FFFFFF"/>
            <w:noWrap/>
            <w:vAlign w:val="bottom"/>
            <w:hideMark/>
          </w:tcPr>
          <w:p w14:paraId="33EA76E4" w14:textId="77777777" w:rsidR="005F4A79" w:rsidRPr="00A5130D" w:rsidRDefault="005F4A79" w:rsidP="005F4A79">
            <w:pPr>
              <w:spacing w:after="0"/>
              <w:jc w:val="right"/>
              <w:rPr>
                <w:rFonts w:ascii="Arial" w:eastAsia="Times New Roman" w:hAnsi="Arial" w:cs="Arial"/>
                <w:color w:val="000000"/>
                <w:lang w:val="en-GB" w:eastAsia="en-GB"/>
              </w:rPr>
            </w:pPr>
            <w:r w:rsidRPr="00A5130D">
              <w:rPr>
                <w:rFonts w:ascii="Arial" w:eastAsia="Times New Roman" w:hAnsi="Arial" w:cs="Arial"/>
                <w:color w:val="000000"/>
                <w:lang w:eastAsia="en-GB"/>
              </w:rPr>
              <w:t>0.1548</w:t>
            </w:r>
          </w:p>
        </w:tc>
        <w:tc>
          <w:tcPr>
            <w:tcW w:w="1148" w:type="pct"/>
            <w:tcBorders>
              <w:top w:val="nil"/>
              <w:left w:val="nil"/>
              <w:bottom w:val="single" w:sz="8" w:space="0" w:color="auto"/>
              <w:right w:val="nil"/>
            </w:tcBorders>
            <w:shd w:val="clear" w:color="000000" w:fill="FFFFFF"/>
            <w:noWrap/>
            <w:vAlign w:val="bottom"/>
            <w:hideMark/>
          </w:tcPr>
          <w:p w14:paraId="44DFDEC5" w14:textId="77777777" w:rsidR="005F4A79" w:rsidRPr="00A5130D" w:rsidRDefault="005F4A79" w:rsidP="005F4A79">
            <w:pPr>
              <w:spacing w:after="0"/>
              <w:jc w:val="right"/>
              <w:rPr>
                <w:rFonts w:ascii="Arial" w:eastAsia="Times New Roman" w:hAnsi="Arial" w:cs="Arial"/>
                <w:color w:val="000000"/>
                <w:lang w:val="en-GB" w:eastAsia="en-GB"/>
              </w:rPr>
            </w:pPr>
            <w:r w:rsidRPr="00A5130D">
              <w:rPr>
                <w:rFonts w:ascii="Arial" w:eastAsia="Times New Roman" w:hAnsi="Arial" w:cs="Arial"/>
                <w:color w:val="000000"/>
                <w:lang w:eastAsia="en-GB"/>
              </w:rPr>
              <w:t>-0.0593</w:t>
            </w:r>
          </w:p>
        </w:tc>
      </w:tr>
    </w:tbl>
    <w:p w14:paraId="01059F0C" w14:textId="77777777" w:rsidR="005F4A79" w:rsidRPr="00A5130D" w:rsidRDefault="005F4A79" w:rsidP="005F4A79">
      <w:pPr>
        <w:pStyle w:val="BodyText"/>
        <w:rPr>
          <w:rFonts w:ascii="Arial" w:hAnsi="Arial" w:cs="Arial"/>
        </w:rPr>
      </w:pPr>
    </w:p>
    <w:p w14:paraId="44A401E7" w14:textId="62E9E0D2" w:rsidR="00DF1C88" w:rsidRPr="00A5130D" w:rsidRDefault="00DF1C88" w:rsidP="00DF1C88">
      <w:pPr>
        <w:pStyle w:val="Heading2"/>
        <w:spacing w:line="360" w:lineRule="auto"/>
        <w:rPr>
          <w:rFonts w:ascii="Arial" w:hAnsi="Arial" w:cs="Arial"/>
          <w:sz w:val="24"/>
          <w:szCs w:val="24"/>
        </w:rPr>
      </w:pPr>
      <w:bookmarkStart w:id="7" w:name="regression-analysis"/>
      <w:r w:rsidRPr="00A5130D">
        <w:rPr>
          <w:rFonts w:ascii="Arial" w:hAnsi="Arial" w:cs="Arial"/>
          <w:sz w:val="24"/>
          <w:szCs w:val="24"/>
        </w:rPr>
        <w:t>5 Regression Analysis</w:t>
      </w:r>
      <w:bookmarkEnd w:id="7"/>
    </w:p>
    <w:p w14:paraId="4028970B" w14:textId="478B435C" w:rsidR="0096120C" w:rsidRPr="00A5130D" w:rsidRDefault="00527E83" w:rsidP="001F4872">
      <w:pPr>
        <w:pStyle w:val="FirstParagraph"/>
        <w:spacing w:line="360" w:lineRule="auto"/>
        <w:rPr>
          <w:rFonts w:ascii="Arial" w:hAnsi="Arial" w:cs="Arial"/>
        </w:rPr>
      </w:pPr>
      <w:r w:rsidRPr="00A5130D">
        <w:rPr>
          <w:rFonts w:ascii="Arial" w:hAnsi="Arial" w:cs="Arial"/>
        </w:rPr>
        <w:t>In this section, I start by doing a forward stepwise regression followed by the required backward stepwise regression. Forward stepwise regression starts with no independent variables in the model and iteratively adds predictors that are the most significant. The process stops when the improvement is no longer statistically significant. On the contrary, the backward stepwise regression starts with all the independent variables in the model and removes the least contributing variables until all variables remaining are significant (Bruce, Bruce, and Gedeck 2020)(James et al. 2013).</w:t>
      </w:r>
    </w:p>
    <w:p w14:paraId="4028970C" w14:textId="77777777" w:rsidR="0096120C" w:rsidRPr="00A5130D" w:rsidRDefault="00527E83" w:rsidP="001F4872">
      <w:pPr>
        <w:pStyle w:val="Heading2"/>
        <w:spacing w:line="360" w:lineRule="auto"/>
        <w:rPr>
          <w:rFonts w:ascii="Arial" w:hAnsi="Arial" w:cs="Arial"/>
          <w:sz w:val="24"/>
          <w:szCs w:val="24"/>
        </w:rPr>
      </w:pPr>
      <w:bookmarkStart w:id="8" w:name="forward-stepwise-regression"/>
      <w:r w:rsidRPr="00A5130D">
        <w:rPr>
          <w:rFonts w:ascii="Arial" w:hAnsi="Arial" w:cs="Arial"/>
          <w:i/>
          <w:sz w:val="24"/>
          <w:szCs w:val="24"/>
        </w:rPr>
        <w:t>5.1 Forward Stepwise Regression</w:t>
      </w:r>
      <w:bookmarkEnd w:id="8"/>
    </w:p>
    <w:p w14:paraId="4028970D" w14:textId="6C102B08" w:rsidR="0096120C" w:rsidRPr="00A5130D" w:rsidRDefault="00527E83" w:rsidP="001F4872">
      <w:pPr>
        <w:pStyle w:val="FirstParagraph"/>
        <w:spacing w:line="360" w:lineRule="auto"/>
        <w:rPr>
          <w:rFonts w:ascii="Arial" w:hAnsi="Arial" w:cs="Arial"/>
        </w:rPr>
      </w:pPr>
      <w:r w:rsidRPr="00A5130D">
        <w:rPr>
          <w:rFonts w:ascii="Arial" w:hAnsi="Arial" w:cs="Arial"/>
        </w:rPr>
        <w:t>I include the forward stepwise selection method for purposes of comparison. Note that the optimal model here includes all variables, although only the density is significant. Overall, the model captures 97.74% of the variation in body fat (see adjusted R squared in the table below).</w:t>
      </w:r>
    </w:p>
    <w:p w14:paraId="434FB915" w14:textId="647C391D" w:rsidR="00DF1C88" w:rsidRPr="00A5130D" w:rsidRDefault="00DF1C88" w:rsidP="00DF1C88">
      <w:pPr>
        <w:pStyle w:val="BodyText"/>
        <w:rPr>
          <w:rFonts w:ascii="Arial" w:hAnsi="Arial" w:cs="Arial"/>
        </w:rPr>
      </w:pPr>
    </w:p>
    <w:p w14:paraId="0CA7E940" w14:textId="0B787F6D" w:rsidR="00DF1C88" w:rsidRPr="00A5130D" w:rsidRDefault="00DF1C88" w:rsidP="00DF1C88">
      <w:pPr>
        <w:pStyle w:val="BodyText"/>
        <w:rPr>
          <w:rFonts w:ascii="Arial" w:hAnsi="Arial" w:cs="Arial"/>
        </w:rPr>
      </w:pPr>
    </w:p>
    <w:p w14:paraId="28BD384A" w14:textId="77777777" w:rsidR="00DF1C88" w:rsidRPr="00A5130D" w:rsidRDefault="00DF1C88" w:rsidP="00DF1C88">
      <w:pPr>
        <w:pStyle w:val="BodyText"/>
        <w:rPr>
          <w:rFonts w:ascii="Arial" w:hAnsi="Arial" w:cs="Arial"/>
        </w:rPr>
      </w:pPr>
    </w:p>
    <w:p w14:paraId="600681D1" w14:textId="14E82DC1" w:rsidR="00DF1C88" w:rsidRPr="00A5130D" w:rsidRDefault="00DF1C88" w:rsidP="00DF1C88">
      <w:pPr>
        <w:pStyle w:val="BodyText"/>
        <w:rPr>
          <w:rFonts w:ascii="Arial" w:hAnsi="Arial" w:cs="Arial"/>
        </w:rPr>
      </w:pPr>
    </w:p>
    <w:p w14:paraId="2A3002EE" w14:textId="7E25317E" w:rsidR="00DF1C88" w:rsidRPr="00A5130D" w:rsidRDefault="00DF1C88" w:rsidP="00DF1C88">
      <w:pPr>
        <w:pStyle w:val="BodyText"/>
        <w:rPr>
          <w:rFonts w:ascii="Arial" w:hAnsi="Arial" w:cs="Arial"/>
        </w:rPr>
      </w:pPr>
    </w:p>
    <w:p w14:paraId="73E89AF8" w14:textId="20C9CEE9" w:rsidR="00DF1C88" w:rsidRPr="00A5130D" w:rsidRDefault="00DF1C88" w:rsidP="00DF1C88">
      <w:pPr>
        <w:pStyle w:val="Caption"/>
        <w:rPr>
          <w:rFonts w:ascii="Arial" w:hAnsi="Arial" w:cs="Arial"/>
        </w:rPr>
      </w:pPr>
      <w:r w:rsidRPr="00A5130D">
        <w:rPr>
          <w:rFonts w:ascii="Arial" w:hAnsi="Arial" w:cs="Arial"/>
        </w:rPr>
        <w:lastRenderedPageBreak/>
        <w:t xml:space="preserve">Table 5. </w:t>
      </w:r>
      <w:r w:rsidRPr="00A5130D">
        <w:rPr>
          <w:rFonts w:ascii="Arial" w:hAnsi="Arial" w:cs="Arial"/>
        </w:rPr>
        <w:fldChar w:fldCharType="begin"/>
      </w:r>
      <w:r w:rsidRPr="00A5130D">
        <w:rPr>
          <w:rFonts w:ascii="Arial" w:hAnsi="Arial" w:cs="Arial"/>
        </w:rPr>
        <w:instrText xml:space="preserve"> SEQ Table_5. \* ARABIC </w:instrText>
      </w:r>
      <w:r w:rsidRPr="00A5130D">
        <w:rPr>
          <w:rFonts w:ascii="Arial" w:hAnsi="Arial" w:cs="Arial"/>
        </w:rPr>
        <w:fldChar w:fldCharType="separate"/>
      </w:r>
      <w:r w:rsidRPr="00A5130D">
        <w:rPr>
          <w:rFonts w:ascii="Arial" w:hAnsi="Arial" w:cs="Arial"/>
          <w:noProof/>
        </w:rPr>
        <w:t>1</w:t>
      </w:r>
      <w:r w:rsidRPr="00A5130D">
        <w:rPr>
          <w:rFonts w:ascii="Arial" w:hAnsi="Arial" w:cs="Arial"/>
        </w:rPr>
        <w:fldChar w:fldCharType="end"/>
      </w:r>
      <w:r w:rsidRPr="00A5130D">
        <w:rPr>
          <w:rFonts w:ascii="Arial" w:hAnsi="Arial" w:cs="Arial"/>
        </w:rPr>
        <w:t>: Forward Stepwise Selection</w:t>
      </w:r>
    </w:p>
    <w:tbl>
      <w:tblPr>
        <w:tblW w:w="5000" w:type="pct"/>
        <w:tblLook w:val="04A0" w:firstRow="1" w:lastRow="0" w:firstColumn="1" w:lastColumn="0" w:noHBand="0" w:noVBand="1"/>
      </w:tblPr>
      <w:tblGrid>
        <w:gridCol w:w="1779"/>
        <w:gridCol w:w="1626"/>
        <w:gridCol w:w="1587"/>
        <w:gridCol w:w="1456"/>
        <w:gridCol w:w="1456"/>
        <w:gridCol w:w="1456"/>
      </w:tblGrid>
      <w:tr w:rsidR="00DF1C88" w:rsidRPr="00DF1C88" w14:paraId="1881A543" w14:textId="77777777" w:rsidTr="00DF1C88">
        <w:trPr>
          <w:trHeight w:val="300"/>
        </w:trPr>
        <w:tc>
          <w:tcPr>
            <w:tcW w:w="950" w:type="pct"/>
            <w:tcBorders>
              <w:top w:val="nil"/>
              <w:left w:val="nil"/>
              <w:bottom w:val="nil"/>
              <w:right w:val="nil"/>
            </w:tcBorders>
            <w:shd w:val="clear" w:color="000000" w:fill="FFFFFF"/>
            <w:noWrap/>
            <w:vAlign w:val="bottom"/>
            <w:hideMark/>
          </w:tcPr>
          <w:p w14:paraId="59A316D0" w14:textId="77777777" w:rsidR="00DF1C88" w:rsidRPr="00DF1C88" w:rsidRDefault="00DF1C88" w:rsidP="00DF1C88">
            <w:pPr>
              <w:spacing w:after="0"/>
              <w:rPr>
                <w:rFonts w:ascii="Arial" w:eastAsia="Times New Roman" w:hAnsi="Arial" w:cs="Arial"/>
                <w:color w:val="000000"/>
                <w:lang w:val="en-GB" w:eastAsia="en-GB"/>
              </w:rPr>
            </w:pPr>
            <w:r w:rsidRPr="00DF1C88">
              <w:rPr>
                <w:rFonts w:ascii="Arial" w:eastAsia="Times New Roman" w:hAnsi="Arial" w:cs="Arial"/>
                <w:color w:val="000000"/>
                <w:lang w:eastAsia="en-GB"/>
              </w:rPr>
              <w:t xml:space="preserve">Step 9:  </w:t>
            </w:r>
          </w:p>
        </w:tc>
        <w:tc>
          <w:tcPr>
            <w:tcW w:w="868" w:type="pct"/>
            <w:tcBorders>
              <w:top w:val="nil"/>
              <w:left w:val="nil"/>
              <w:bottom w:val="nil"/>
              <w:right w:val="nil"/>
            </w:tcBorders>
            <w:shd w:val="clear" w:color="000000" w:fill="FFFFFF"/>
            <w:noWrap/>
            <w:vAlign w:val="bottom"/>
            <w:hideMark/>
          </w:tcPr>
          <w:p w14:paraId="60AF0114" w14:textId="77777777" w:rsidR="00DF1C88" w:rsidRPr="00DF1C88" w:rsidRDefault="00DF1C88" w:rsidP="00DF1C88">
            <w:pPr>
              <w:spacing w:after="0"/>
              <w:rPr>
                <w:rFonts w:ascii="Arial" w:eastAsia="Times New Roman" w:hAnsi="Arial" w:cs="Arial"/>
                <w:color w:val="000000"/>
                <w:lang w:val="en-GB" w:eastAsia="en-GB"/>
              </w:rPr>
            </w:pPr>
            <w:r w:rsidRPr="00DF1C88">
              <w:rPr>
                <w:rFonts w:ascii="Arial" w:eastAsia="Times New Roman" w:hAnsi="Arial" w:cs="Arial"/>
                <w:color w:val="000000"/>
                <w:lang w:val="en-GB" w:eastAsia="en-GB"/>
              </w:rPr>
              <w:t>AIC=88.26</w:t>
            </w:r>
          </w:p>
        </w:tc>
        <w:tc>
          <w:tcPr>
            <w:tcW w:w="848" w:type="pct"/>
            <w:tcBorders>
              <w:top w:val="nil"/>
              <w:left w:val="nil"/>
              <w:bottom w:val="nil"/>
              <w:right w:val="nil"/>
            </w:tcBorders>
            <w:shd w:val="clear" w:color="000000" w:fill="FFFFFF"/>
            <w:noWrap/>
            <w:vAlign w:val="bottom"/>
            <w:hideMark/>
          </w:tcPr>
          <w:p w14:paraId="34C93C1A" w14:textId="77777777" w:rsidR="00DF1C88" w:rsidRPr="00DF1C88" w:rsidRDefault="00DF1C88" w:rsidP="00DF1C88">
            <w:pPr>
              <w:spacing w:after="0"/>
              <w:rPr>
                <w:rFonts w:ascii="Arial" w:eastAsia="Times New Roman" w:hAnsi="Arial" w:cs="Arial"/>
                <w:color w:val="000000"/>
                <w:lang w:val="en-GB" w:eastAsia="en-GB"/>
              </w:rPr>
            </w:pPr>
            <w:r w:rsidRPr="00DF1C88">
              <w:rPr>
                <w:rFonts w:ascii="Arial" w:eastAsia="Times New Roman" w:hAnsi="Arial" w:cs="Arial"/>
                <w:color w:val="000000"/>
                <w:lang w:val="en-GB" w:eastAsia="en-GB"/>
              </w:rPr>
              <w:t> </w:t>
            </w:r>
          </w:p>
        </w:tc>
        <w:tc>
          <w:tcPr>
            <w:tcW w:w="778" w:type="pct"/>
            <w:tcBorders>
              <w:top w:val="nil"/>
              <w:left w:val="nil"/>
              <w:bottom w:val="nil"/>
              <w:right w:val="nil"/>
            </w:tcBorders>
            <w:shd w:val="clear" w:color="000000" w:fill="FFFFFF"/>
            <w:noWrap/>
            <w:vAlign w:val="bottom"/>
            <w:hideMark/>
          </w:tcPr>
          <w:p w14:paraId="27137123" w14:textId="77777777" w:rsidR="00DF1C88" w:rsidRPr="00DF1C88" w:rsidRDefault="00DF1C88" w:rsidP="00DF1C88">
            <w:pPr>
              <w:spacing w:after="0"/>
              <w:rPr>
                <w:rFonts w:ascii="Arial" w:eastAsia="Times New Roman" w:hAnsi="Arial" w:cs="Arial"/>
                <w:color w:val="000000"/>
                <w:lang w:val="en-GB" w:eastAsia="en-GB"/>
              </w:rPr>
            </w:pPr>
            <w:r w:rsidRPr="00DF1C88">
              <w:rPr>
                <w:rFonts w:ascii="Arial" w:eastAsia="Times New Roman" w:hAnsi="Arial" w:cs="Arial"/>
                <w:color w:val="000000"/>
                <w:lang w:val="en-GB" w:eastAsia="en-GB"/>
              </w:rPr>
              <w:t> </w:t>
            </w:r>
          </w:p>
        </w:tc>
        <w:tc>
          <w:tcPr>
            <w:tcW w:w="778" w:type="pct"/>
            <w:tcBorders>
              <w:top w:val="nil"/>
              <w:left w:val="nil"/>
              <w:bottom w:val="nil"/>
              <w:right w:val="nil"/>
            </w:tcBorders>
            <w:shd w:val="clear" w:color="000000" w:fill="FFFFFF"/>
            <w:noWrap/>
            <w:vAlign w:val="bottom"/>
            <w:hideMark/>
          </w:tcPr>
          <w:p w14:paraId="2FE80E54" w14:textId="77777777" w:rsidR="00DF1C88" w:rsidRPr="00DF1C88" w:rsidRDefault="00DF1C88" w:rsidP="00DF1C88">
            <w:pPr>
              <w:spacing w:after="0"/>
              <w:rPr>
                <w:rFonts w:ascii="Arial" w:eastAsia="Times New Roman" w:hAnsi="Arial" w:cs="Arial"/>
                <w:color w:val="000000"/>
                <w:lang w:val="en-GB" w:eastAsia="en-GB"/>
              </w:rPr>
            </w:pPr>
            <w:r w:rsidRPr="00DF1C88">
              <w:rPr>
                <w:rFonts w:ascii="Arial" w:eastAsia="Times New Roman" w:hAnsi="Arial" w:cs="Arial"/>
                <w:color w:val="000000"/>
                <w:lang w:val="en-GB" w:eastAsia="en-GB"/>
              </w:rPr>
              <w:t> </w:t>
            </w:r>
          </w:p>
        </w:tc>
        <w:tc>
          <w:tcPr>
            <w:tcW w:w="778" w:type="pct"/>
            <w:tcBorders>
              <w:top w:val="nil"/>
              <w:left w:val="nil"/>
              <w:bottom w:val="nil"/>
              <w:right w:val="nil"/>
            </w:tcBorders>
            <w:shd w:val="clear" w:color="000000" w:fill="FFFFFF"/>
            <w:noWrap/>
            <w:vAlign w:val="bottom"/>
            <w:hideMark/>
          </w:tcPr>
          <w:p w14:paraId="747A7259" w14:textId="77777777" w:rsidR="00DF1C88" w:rsidRPr="00DF1C88" w:rsidRDefault="00DF1C88" w:rsidP="00DF1C88">
            <w:pPr>
              <w:spacing w:after="0"/>
              <w:rPr>
                <w:rFonts w:ascii="Arial" w:eastAsia="Times New Roman" w:hAnsi="Arial" w:cs="Arial"/>
                <w:color w:val="000000"/>
                <w:lang w:val="en-GB" w:eastAsia="en-GB"/>
              </w:rPr>
            </w:pPr>
            <w:r w:rsidRPr="00DF1C88">
              <w:rPr>
                <w:rFonts w:ascii="Arial" w:eastAsia="Times New Roman" w:hAnsi="Arial" w:cs="Arial"/>
                <w:color w:val="000000"/>
                <w:lang w:val="en-GB" w:eastAsia="en-GB"/>
              </w:rPr>
              <w:t> </w:t>
            </w:r>
          </w:p>
        </w:tc>
      </w:tr>
      <w:tr w:rsidR="00DF1C88" w:rsidRPr="00DF1C88" w14:paraId="5D4A1FCA" w14:textId="77777777" w:rsidTr="00DF1C88">
        <w:trPr>
          <w:trHeight w:val="300"/>
        </w:trPr>
        <w:tc>
          <w:tcPr>
            <w:tcW w:w="950" w:type="pct"/>
            <w:tcBorders>
              <w:top w:val="single" w:sz="8" w:space="0" w:color="auto"/>
              <w:left w:val="nil"/>
              <w:bottom w:val="single" w:sz="8" w:space="0" w:color="auto"/>
              <w:right w:val="nil"/>
            </w:tcBorders>
            <w:shd w:val="clear" w:color="000000" w:fill="FFFFFF"/>
            <w:noWrap/>
            <w:vAlign w:val="bottom"/>
            <w:hideMark/>
          </w:tcPr>
          <w:p w14:paraId="40ADC897" w14:textId="77777777" w:rsidR="00DF1C88" w:rsidRPr="00DF1C88" w:rsidRDefault="00DF1C88" w:rsidP="00DF1C88">
            <w:pPr>
              <w:spacing w:after="0"/>
              <w:rPr>
                <w:rFonts w:ascii="Arial" w:eastAsia="Times New Roman" w:hAnsi="Arial" w:cs="Arial"/>
                <w:color w:val="000000"/>
                <w:lang w:val="en-GB" w:eastAsia="en-GB"/>
              </w:rPr>
            </w:pPr>
            <w:r w:rsidRPr="00DF1C88">
              <w:rPr>
                <w:rFonts w:ascii="Arial" w:eastAsia="Times New Roman" w:hAnsi="Arial" w:cs="Arial"/>
                <w:color w:val="000000"/>
                <w:lang w:val="en-GB" w:eastAsia="en-GB"/>
              </w:rPr>
              <w:t> </w:t>
            </w:r>
          </w:p>
        </w:tc>
        <w:tc>
          <w:tcPr>
            <w:tcW w:w="868" w:type="pct"/>
            <w:tcBorders>
              <w:top w:val="single" w:sz="8" w:space="0" w:color="auto"/>
              <w:left w:val="nil"/>
              <w:bottom w:val="single" w:sz="8" w:space="0" w:color="auto"/>
              <w:right w:val="nil"/>
            </w:tcBorders>
            <w:shd w:val="clear" w:color="000000" w:fill="FFFFFF"/>
            <w:noWrap/>
            <w:vAlign w:val="bottom"/>
            <w:hideMark/>
          </w:tcPr>
          <w:p w14:paraId="65F52D1C" w14:textId="77777777" w:rsidR="00DF1C88" w:rsidRPr="00DF1C88" w:rsidRDefault="00DF1C88" w:rsidP="00DF1C88">
            <w:pPr>
              <w:spacing w:after="0"/>
              <w:rPr>
                <w:rFonts w:ascii="Arial" w:eastAsia="Times New Roman" w:hAnsi="Arial" w:cs="Arial"/>
                <w:color w:val="000000"/>
                <w:lang w:val="en-GB" w:eastAsia="en-GB"/>
              </w:rPr>
            </w:pPr>
            <w:r w:rsidRPr="00DF1C88">
              <w:rPr>
                <w:rFonts w:ascii="Arial" w:eastAsia="Times New Roman" w:hAnsi="Arial" w:cs="Arial"/>
                <w:color w:val="000000"/>
                <w:lang w:val="en-GB" w:eastAsia="en-GB"/>
              </w:rPr>
              <w:t>Estimate</w:t>
            </w:r>
          </w:p>
        </w:tc>
        <w:tc>
          <w:tcPr>
            <w:tcW w:w="848" w:type="pct"/>
            <w:tcBorders>
              <w:top w:val="single" w:sz="8" w:space="0" w:color="auto"/>
              <w:left w:val="nil"/>
              <w:bottom w:val="single" w:sz="8" w:space="0" w:color="auto"/>
              <w:right w:val="nil"/>
            </w:tcBorders>
            <w:shd w:val="clear" w:color="000000" w:fill="FFFFFF"/>
            <w:noWrap/>
            <w:vAlign w:val="bottom"/>
            <w:hideMark/>
          </w:tcPr>
          <w:p w14:paraId="09D0665D" w14:textId="77777777" w:rsidR="00DF1C88" w:rsidRPr="00DF1C88" w:rsidRDefault="00DF1C88" w:rsidP="00DF1C88">
            <w:pPr>
              <w:spacing w:after="0"/>
              <w:rPr>
                <w:rFonts w:ascii="Arial" w:eastAsia="Times New Roman" w:hAnsi="Arial" w:cs="Arial"/>
                <w:color w:val="000000"/>
                <w:lang w:val="en-GB" w:eastAsia="en-GB"/>
              </w:rPr>
            </w:pPr>
            <w:r w:rsidRPr="00DF1C88">
              <w:rPr>
                <w:rFonts w:ascii="Arial" w:eastAsia="Times New Roman" w:hAnsi="Arial" w:cs="Arial"/>
                <w:color w:val="000000"/>
                <w:lang w:val="en-GB" w:eastAsia="en-GB"/>
              </w:rPr>
              <w:t>Std. Error</w:t>
            </w:r>
          </w:p>
        </w:tc>
        <w:tc>
          <w:tcPr>
            <w:tcW w:w="778" w:type="pct"/>
            <w:tcBorders>
              <w:top w:val="single" w:sz="8" w:space="0" w:color="auto"/>
              <w:left w:val="nil"/>
              <w:bottom w:val="single" w:sz="8" w:space="0" w:color="auto"/>
              <w:right w:val="nil"/>
            </w:tcBorders>
            <w:shd w:val="clear" w:color="000000" w:fill="FFFFFF"/>
            <w:noWrap/>
            <w:vAlign w:val="bottom"/>
            <w:hideMark/>
          </w:tcPr>
          <w:p w14:paraId="1AF3B370" w14:textId="77777777" w:rsidR="00DF1C88" w:rsidRPr="00DF1C88" w:rsidRDefault="00DF1C88" w:rsidP="00DF1C88">
            <w:pPr>
              <w:spacing w:after="0"/>
              <w:rPr>
                <w:rFonts w:ascii="Arial" w:eastAsia="Times New Roman" w:hAnsi="Arial" w:cs="Arial"/>
                <w:color w:val="000000"/>
                <w:lang w:val="en-GB" w:eastAsia="en-GB"/>
              </w:rPr>
            </w:pPr>
            <w:r w:rsidRPr="00DF1C88">
              <w:rPr>
                <w:rFonts w:ascii="Arial" w:eastAsia="Times New Roman" w:hAnsi="Arial" w:cs="Arial"/>
                <w:color w:val="000000"/>
                <w:lang w:val="en-GB" w:eastAsia="en-GB"/>
              </w:rPr>
              <w:t>t value</w:t>
            </w:r>
          </w:p>
        </w:tc>
        <w:tc>
          <w:tcPr>
            <w:tcW w:w="778" w:type="pct"/>
            <w:tcBorders>
              <w:top w:val="single" w:sz="8" w:space="0" w:color="auto"/>
              <w:left w:val="nil"/>
              <w:bottom w:val="single" w:sz="8" w:space="0" w:color="auto"/>
              <w:right w:val="nil"/>
            </w:tcBorders>
            <w:shd w:val="clear" w:color="000000" w:fill="FFFFFF"/>
            <w:noWrap/>
            <w:vAlign w:val="bottom"/>
            <w:hideMark/>
          </w:tcPr>
          <w:p w14:paraId="12378544" w14:textId="77777777" w:rsidR="00DF1C88" w:rsidRPr="00DF1C88" w:rsidRDefault="00DF1C88" w:rsidP="00DF1C88">
            <w:pPr>
              <w:spacing w:after="0"/>
              <w:rPr>
                <w:rFonts w:ascii="Arial" w:eastAsia="Times New Roman" w:hAnsi="Arial" w:cs="Arial"/>
                <w:color w:val="000000"/>
                <w:lang w:val="en-GB" w:eastAsia="en-GB"/>
              </w:rPr>
            </w:pPr>
            <w:proofErr w:type="spellStart"/>
            <w:r w:rsidRPr="00DF1C88">
              <w:rPr>
                <w:rFonts w:ascii="Arial" w:eastAsia="Times New Roman" w:hAnsi="Arial" w:cs="Arial"/>
                <w:color w:val="000000"/>
                <w:lang w:val="en-GB" w:eastAsia="en-GB"/>
              </w:rPr>
              <w:t>Pr</w:t>
            </w:r>
            <w:proofErr w:type="spellEnd"/>
            <w:r w:rsidRPr="00DF1C88">
              <w:rPr>
                <w:rFonts w:ascii="Arial" w:eastAsia="Times New Roman" w:hAnsi="Arial" w:cs="Arial"/>
                <w:color w:val="000000"/>
                <w:lang w:val="en-GB" w:eastAsia="en-GB"/>
              </w:rPr>
              <w:t>(&gt;|t|)</w:t>
            </w:r>
          </w:p>
        </w:tc>
        <w:tc>
          <w:tcPr>
            <w:tcW w:w="778" w:type="pct"/>
            <w:tcBorders>
              <w:top w:val="single" w:sz="8" w:space="0" w:color="auto"/>
              <w:left w:val="nil"/>
              <w:bottom w:val="single" w:sz="8" w:space="0" w:color="auto"/>
              <w:right w:val="nil"/>
            </w:tcBorders>
            <w:shd w:val="clear" w:color="000000" w:fill="FFFFFF"/>
            <w:noWrap/>
            <w:vAlign w:val="bottom"/>
            <w:hideMark/>
          </w:tcPr>
          <w:p w14:paraId="7700304E" w14:textId="77777777" w:rsidR="00DF1C88" w:rsidRPr="00DF1C88" w:rsidRDefault="00DF1C88" w:rsidP="00DF1C88">
            <w:pPr>
              <w:spacing w:after="0"/>
              <w:rPr>
                <w:rFonts w:ascii="Arial" w:eastAsia="Times New Roman" w:hAnsi="Arial" w:cs="Arial"/>
                <w:color w:val="000000"/>
                <w:lang w:val="en-GB" w:eastAsia="en-GB"/>
              </w:rPr>
            </w:pPr>
            <w:r w:rsidRPr="00DF1C88">
              <w:rPr>
                <w:rFonts w:ascii="Arial" w:eastAsia="Times New Roman" w:hAnsi="Arial" w:cs="Arial"/>
                <w:color w:val="000000"/>
                <w:lang w:val="en-GB" w:eastAsia="en-GB"/>
              </w:rPr>
              <w:t> </w:t>
            </w:r>
          </w:p>
        </w:tc>
      </w:tr>
      <w:tr w:rsidR="00DF1C88" w:rsidRPr="00DF1C88" w14:paraId="4FD3BDDA" w14:textId="77777777" w:rsidTr="00DF1C88">
        <w:trPr>
          <w:trHeight w:val="290"/>
        </w:trPr>
        <w:tc>
          <w:tcPr>
            <w:tcW w:w="950" w:type="pct"/>
            <w:tcBorders>
              <w:top w:val="nil"/>
              <w:left w:val="nil"/>
              <w:bottom w:val="nil"/>
              <w:right w:val="nil"/>
            </w:tcBorders>
            <w:shd w:val="clear" w:color="000000" w:fill="FFFFFF"/>
            <w:noWrap/>
            <w:vAlign w:val="bottom"/>
            <w:hideMark/>
          </w:tcPr>
          <w:p w14:paraId="7FB2612B" w14:textId="77777777" w:rsidR="00DF1C88" w:rsidRPr="00DF1C88" w:rsidRDefault="00DF1C88" w:rsidP="00DF1C88">
            <w:pPr>
              <w:spacing w:after="0"/>
              <w:rPr>
                <w:rFonts w:ascii="Arial" w:eastAsia="Times New Roman" w:hAnsi="Arial" w:cs="Arial"/>
                <w:color w:val="000000"/>
                <w:lang w:val="en-GB" w:eastAsia="en-GB"/>
              </w:rPr>
            </w:pPr>
            <w:r w:rsidRPr="00DF1C88">
              <w:rPr>
                <w:rFonts w:ascii="Arial" w:eastAsia="Times New Roman" w:hAnsi="Arial" w:cs="Arial"/>
                <w:color w:val="000000"/>
                <w:lang w:val="en-GB" w:eastAsia="en-GB"/>
              </w:rPr>
              <w:t>(Intercept)</w:t>
            </w:r>
          </w:p>
        </w:tc>
        <w:tc>
          <w:tcPr>
            <w:tcW w:w="868" w:type="pct"/>
            <w:tcBorders>
              <w:top w:val="nil"/>
              <w:left w:val="nil"/>
              <w:bottom w:val="nil"/>
              <w:right w:val="nil"/>
            </w:tcBorders>
            <w:shd w:val="clear" w:color="000000" w:fill="FFFFFF"/>
            <w:noWrap/>
            <w:vAlign w:val="bottom"/>
            <w:hideMark/>
          </w:tcPr>
          <w:p w14:paraId="7946B830" w14:textId="77777777" w:rsidR="00DF1C88" w:rsidRPr="00DF1C88" w:rsidRDefault="00DF1C88" w:rsidP="00DF1C88">
            <w:pPr>
              <w:spacing w:after="0"/>
              <w:jc w:val="right"/>
              <w:rPr>
                <w:rFonts w:ascii="Arial" w:eastAsia="Times New Roman" w:hAnsi="Arial" w:cs="Arial"/>
                <w:color w:val="000000"/>
                <w:lang w:val="en-GB" w:eastAsia="en-GB"/>
              </w:rPr>
            </w:pPr>
            <w:r w:rsidRPr="00DF1C88">
              <w:rPr>
                <w:rFonts w:ascii="Arial" w:eastAsia="Times New Roman" w:hAnsi="Arial" w:cs="Arial"/>
                <w:color w:val="000000"/>
                <w:lang w:val="en-GB" w:eastAsia="en-GB"/>
              </w:rPr>
              <w:t>4.20E+02</w:t>
            </w:r>
          </w:p>
        </w:tc>
        <w:tc>
          <w:tcPr>
            <w:tcW w:w="848" w:type="pct"/>
            <w:tcBorders>
              <w:top w:val="nil"/>
              <w:left w:val="nil"/>
              <w:bottom w:val="nil"/>
              <w:right w:val="nil"/>
            </w:tcBorders>
            <w:shd w:val="clear" w:color="000000" w:fill="FFFFFF"/>
            <w:noWrap/>
            <w:vAlign w:val="bottom"/>
            <w:hideMark/>
          </w:tcPr>
          <w:p w14:paraId="2914F629" w14:textId="77777777" w:rsidR="00DF1C88" w:rsidRPr="00DF1C88" w:rsidRDefault="00DF1C88" w:rsidP="00DF1C88">
            <w:pPr>
              <w:spacing w:after="0"/>
              <w:jc w:val="right"/>
              <w:rPr>
                <w:rFonts w:ascii="Arial" w:eastAsia="Times New Roman" w:hAnsi="Arial" w:cs="Arial"/>
                <w:color w:val="000000"/>
                <w:lang w:val="en-GB" w:eastAsia="en-GB"/>
              </w:rPr>
            </w:pPr>
            <w:r w:rsidRPr="00DF1C88">
              <w:rPr>
                <w:rFonts w:ascii="Arial" w:eastAsia="Times New Roman" w:hAnsi="Arial" w:cs="Arial"/>
                <w:color w:val="000000"/>
                <w:lang w:val="en-GB" w:eastAsia="en-GB"/>
              </w:rPr>
              <w:t>9.32E+00</w:t>
            </w:r>
          </w:p>
        </w:tc>
        <w:tc>
          <w:tcPr>
            <w:tcW w:w="778" w:type="pct"/>
            <w:tcBorders>
              <w:top w:val="nil"/>
              <w:left w:val="nil"/>
              <w:bottom w:val="nil"/>
              <w:right w:val="nil"/>
            </w:tcBorders>
            <w:shd w:val="clear" w:color="000000" w:fill="FFFFFF"/>
            <w:noWrap/>
            <w:vAlign w:val="bottom"/>
            <w:hideMark/>
          </w:tcPr>
          <w:p w14:paraId="24344BF4" w14:textId="77777777" w:rsidR="00DF1C88" w:rsidRPr="00DF1C88" w:rsidRDefault="00DF1C88" w:rsidP="00DF1C88">
            <w:pPr>
              <w:spacing w:after="0"/>
              <w:jc w:val="right"/>
              <w:rPr>
                <w:rFonts w:ascii="Arial" w:eastAsia="Times New Roman" w:hAnsi="Arial" w:cs="Arial"/>
                <w:color w:val="000000"/>
                <w:lang w:val="en-GB" w:eastAsia="en-GB"/>
              </w:rPr>
            </w:pPr>
            <w:r w:rsidRPr="00DF1C88">
              <w:rPr>
                <w:rFonts w:ascii="Arial" w:eastAsia="Times New Roman" w:hAnsi="Arial" w:cs="Arial"/>
                <w:color w:val="000000"/>
                <w:lang w:val="en-GB" w:eastAsia="en-GB"/>
              </w:rPr>
              <w:t>45.107</w:t>
            </w:r>
          </w:p>
        </w:tc>
        <w:tc>
          <w:tcPr>
            <w:tcW w:w="778" w:type="pct"/>
            <w:tcBorders>
              <w:top w:val="nil"/>
              <w:left w:val="nil"/>
              <w:bottom w:val="nil"/>
              <w:right w:val="nil"/>
            </w:tcBorders>
            <w:shd w:val="clear" w:color="000000" w:fill="FFFFFF"/>
            <w:noWrap/>
            <w:vAlign w:val="bottom"/>
            <w:hideMark/>
          </w:tcPr>
          <w:p w14:paraId="055286F1" w14:textId="77777777" w:rsidR="00DF1C88" w:rsidRPr="00DF1C88" w:rsidRDefault="00DF1C88" w:rsidP="00DF1C88">
            <w:pPr>
              <w:spacing w:after="0"/>
              <w:rPr>
                <w:rFonts w:ascii="Arial" w:eastAsia="Times New Roman" w:hAnsi="Arial" w:cs="Arial"/>
                <w:color w:val="000000"/>
                <w:lang w:val="en-GB" w:eastAsia="en-GB"/>
              </w:rPr>
            </w:pPr>
            <w:r w:rsidRPr="00DF1C88">
              <w:rPr>
                <w:rFonts w:ascii="Arial" w:eastAsia="Times New Roman" w:hAnsi="Arial" w:cs="Arial"/>
                <w:color w:val="000000"/>
                <w:lang w:val="en-GB" w:eastAsia="en-GB"/>
              </w:rPr>
              <w:t>&lt;2e-16</w:t>
            </w:r>
          </w:p>
        </w:tc>
        <w:tc>
          <w:tcPr>
            <w:tcW w:w="778" w:type="pct"/>
            <w:tcBorders>
              <w:top w:val="nil"/>
              <w:left w:val="nil"/>
              <w:bottom w:val="nil"/>
              <w:right w:val="nil"/>
            </w:tcBorders>
            <w:shd w:val="clear" w:color="000000" w:fill="FFFFFF"/>
            <w:noWrap/>
            <w:vAlign w:val="bottom"/>
            <w:hideMark/>
          </w:tcPr>
          <w:p w14:paraId="4A0F80F9" w14:textId="77777777" w:rsidR="00DF1C88" w:rsidRPr="00DF1C88" w:rsidRDefault="00DF1C88" w:rsidP="00DF1C88">
            <w:pPr>
              <w:spacing w:after="0"/>
              <w:rPr>
                <w:rFonts w:ascii="Arial" w:eastAsia="Times New Roman" w:hAnsi="Arial" w:cs="Arial"/>
                <w:color w:val="000000"/>
                <w:lang w:val="en-GB" w:eastAsia="en-GB"/>
              </w:rPr>
            </w:pPr>
            <w:r w:rsidRPr="00DF1C88">
              <w:rPr>
                <w:rFonts w:ascii="Arial" w:eastAsia="Times New Roman" w:hAnsi="Arial" w:cs="Arial"/>
                <w:color w:val="000000"/>
                <w:lang w:val="en-GB" w:eastAsia="en-GB"/>
              </w:rPr>
              <w:t>***</w:t>
            </w:r>
          </w:p>
        </w:tc>
      </w:tr>
      <w:tr w:rsidR="00DF1C88" w:rsidRPr="00DF1C88" w14:paraId="10D5E693" w14:textId="77777777" w:rsidTr="00DF1C88">
        <w:trPr>
          <w:trHeight w:val="290"/>
        </w:trPr>
        <w:tc>
          <w:tcPr>
            <w:tcW w:w="950" w:type="pct"/>
            <w:tcBorders>
              <w:top w:val="nil"/>
              <w:left w:val="nil"/>
              <w:bottom w:val="nil"/>
              <w:right w:val="nil"/>
            </w:tcBorders>
            <w:shd w:val="clear" w:color="000000" w:fill="FFFFFF"/>
            <w:noWrap/>
            <w:vAlign w:val="bottom"/>
            <w:hideMark/>
          </w:tcPr>
          <w:p w14:paraId="09273588" w14:textId="77777777" w:rsidR="00DF1C88" w:rsidRPr="00DF1C88" w:rsidRDefault="00DF1C88" w:rsidP="00DF1C88">
            <w:pPr>
              <w:spacing w:after="0"/>
              <w:rPr>
                <w:rFonts w:ascii="Arial" w:eastAsia="Times New Roman" w:hAnsi="Arial" w:cs="Arial"/>
                <w:color w:val="000000"/>
                <w:lang w:val="en-GB" w:eastAsia="en-GB"/>
              </w:rPr>
            </w:pPr>
            <w:r w:rsidRPr="00DF1C88">
              <w:rPr>
                <w:rFonts w:ascii="Arial" w:eastAsia="Times New Roman" w:hAnsi="Arial" w:cs="Arial"/>
                <w:color w:val="000000"/>
                <w:lang w:val="en-GB" w:eastAsia="en-GB"/>
              </w:rPr>
              <w:t>density</w:t>
            </w:r>
          </w:p>
        </w:tc>
        <w:tc>
          <w:tcPr>
            <w:tcW w:w="868" w:type="pct"/>
            <w:tcBorders>
              <w:top w:val="nil"/>
              <w:left w:val="nil"/>
              <w:bottom w:val="nil"/>
              <w:right w:val="nil"/>
            </w:tcBorders>
            <w:shd w:val="clear" w:color="000000" w:fill="FFFFFF"/>
            <w:noWrap/>
            <w:vAlign w:val="bottom"/>
            <w:hideMark/>
          </w:tcPr>
          <w:p w14:paraId="403D5402" w14:textId="77777777" w:rsidR="00DF1C88" w:rsidRPr="00DF1C88" w:rsidRDefault="00DF1C88" w:rsidP="00DF1C88">
            <w:pPr>
              <w:spacing w:after="0"/>
              <w:jc w:val="right"/>
              <w:rPr>
                <w:rFonts w:ascii="Arial" w:eastAsia="Times New Roman" w:hAnsi="Arial" w:cs="Arial"/>
                <w:color w:val="000000"/>
                <w:lang w:val="en-GB" w:eastAsia="en-GB"/>
              </w:rPr>
            </w:pPr>
            <w:r w:rsidRPr="00DF1C88">
              <w:rPr>
                <w:rFonts w:ascii="Arial" w:eastAsia="Times New Roman" w:hAnsi="Arial" w:cs="Arial"/>
                <w:color w:val="000000"/>
                <w:lang w:val="en-GB" w:eastAsia="en-GB"/>
              </w:rPr>
              <w:t>-3.81E+02</w:t>
            </w:r>
          </w:p>
        </w:tc>
        <w:tc>
          <w:tcPr>
            <w:tcW w:w="848" w:type="pct"/>
            <w:tcBorders>
              <w:top w:val="nil"/>
              <w:left w:val="nil"/>
              <w:bottom w:val="nil"/>
              <w:right w:val="nil"/>
            </w:tcBorders>
            <w:shd w:val="clear" w:color="000000" w:fill="FFFFFF"/>
            <w:noWrap/>
            <w:vAlign w:val="bottom"/>
            <w:hideMark/>
          </w:tcPr>
          <w:p w14:paraId="0BCCB403" w14:textId="77777777" w:rsidR="00DF1C88" w:rsidRPr="00DF1C88" w:rsidRDefault="00DF1C88" w:rsidP="00DF1C88">
            <w:pPr>
              <w:spacing w:after="0"/>
              <w:jc w:val="right"/>
              <w:rPr>
                <w:rFonts w:ascii="Arial" w:eastAsia="Times New Roman" w:hAnsi="Arial" w:cs="Arial"/>
                <w:color w:val="000000"/>
                <w:lang w:val="en-GB" w:eastAsia="en-GB"/>
              </w:rPr>
            </w:pPr>
            <w:r w:rsidRPr="00DF1C88">
              <w:rPr>
                <w:rFonts w:ascii="Arial" w:eastAsia="Times New Roman" w:hAnsi="Arial" w:cs="Arial"/>
                <w:color w:val="000000"/>
                <w:lang w:val="en-GB" w:eastAsia="en-GB"/>
              </w:rPr>
              <w:t>7.37E+00</w:t>
            </w:r>
          </w:p>
        </w:tc>
        <w:tc>
          <w:tcPr>
            <w:tcW w:w="778" w:type="pct"/>
            <w:tcBorders>
              <w:top w:val="nil"/>
              <w:left w:val="nil"/>
              <w:bottom w:val="nil"/>
              <w:right w:val="nil"/>
            </w:tcBorders>
            <w:shd w:val="clear" w:color="000000" w:fill="FFFFFF"/>
            <w:noWrap/>
            <w:vAlign w:val="bottom"/>
            <w:hideMark/>
          </w:tcPr>
          <w:p w14:paraId="47227E0D" w14:textId="77777777" w:rsidR="00DF1C88" w:rsidRPr="00DF1C88" w:rsidRDefault="00DF1C88" w:rsidP="00DF1C88">
            <w:pPr>
              <w:spacing w:after="0"/>
              <w:jc w:val="right"/>
              <w:rPr>
                <w:rFonts w:ascii="Arial" w:eastAsia="Times New Roman" w:hAnsi="Arial" w:cs="Arial"/>
                <w:color w:val="000000"/>
                <w:lang w:val="en-GB" w:eastAsia="en-GB"/>
              </w:rPr>
            </w:pPr>
            <w:r w:rsidRPr="00DF1C88">
              <w:rPr>
                <w:rFonts w:ascii="Arial" w:eastAsia="Times New Roman" w:hAnsi="Arial" w:cs="Arial"/>
                <w:color w:val="000000"/>
                <w:lang w:val="en-GB" w:eastAsia="en-GB"/>
              </w:rPr>
              <w:t>-51.782</w:t>
            </w:r>
          </w:p>
        </w:tc>
        <w:tc>
          <w:tcPr>
            <w:tcW w:w="778" w:type="pct"/>
            <w:tcBorders>
              <w:top w:val="nil"/>
              <w:left w:val="nil"/>
              <w:bottom w:val="nil"/>
              <w:right w:val="nil"/>
            </w:tcBorders>
            <w:shd w:val="clear" w:color="000000" w:fill="FFFFFF"/>
            <w:noWrap/>
            <w:vAlign w:val="bottom"/>
            <w:hideMark/>
          </w:tcPr>
          <w:p w14:paraId="114AA3F3" w14:textId="77777777" w:rsidR="00DF1C88" w:rsidRPr="00DF1C88" w:rsidRDefault="00DF1C88" w:rsidP="00DF1C88">
            <w:pPr>
              <w:spacing w:after="0"/>
              <w:rPr>
                <w:rFonts w:ascii="Arial" w:eastAsia="Times New Roman" w:hAnsi="Arial" w:cs="Arial"/>
                <w:color w:val="000000"/>
                <w:lang w:val="en-GB" w:eastAsia="en-GB"/>
              </w:rPr>
            </w:pPr>
            <w:r w:rsidRPr="00DF1C88">
              <w:rPr>
                <w:rFonts w:ascii="Arial" w:eastAsia="Times New Roman" w:hAnsi="Arial" w:cs="Arial"/>
                <w:color w:val="000000"/>
                <w:lang w:val="en-GB" w:eastAsia="en-GB"/>
              </w:rPr>
              <w:t>&lt;2e-16</w:t>
            </w:r>
          </w:p>
        </w:tc>
        <w:tc>
          <w:tcPr>
            <w:tcW w:w="778" w:type="pct"/>
            <w:tcBorders>
              <w:top w:val="nil"/>
              <w:left w:val="nil"/>
              <w:bottom w:val="nil"/>
              <w:right w:val="nil"/>
            </w:tcBorders>
            <w:shd w:val="clear" w:color="000000" w:fill="FFFFFF"/>
            <w:noWrap/>
            <w:vAlign w:val="bottom"/>
            <w:hideMark/>
          </w:tcPr>
          <w:p w14:paraId="778051FA" w14:textId="77777777" w:rsidR="00DF1C88" w:rsidRPr="00DF1C88" w:rsidRDefault="00DF1C88" w:rsidP="00DF1C88">
            <w:pPr>
              <w:spacing w:after="0"/>
              <w:rPr>
                <w:rFonts w:ascii="Arial" w:eastAsia="Times New Roman" w:hAnsi="Arial" w:cs="Arial"/>
                <w:color w:val="000000"/>
                <w:lang w:val="en-GB" w:eastAsia="en-GB"/>
              </w:rPr>
            </w:pPr>
            <w:r w:rsidRPr="00DF1C88">
              <w:rPr>
                <w:rFonts w:ascii="Arial" w:eastAsia="Times New Roman" w:hAnsi="Arial" w:cs="Arial"/>
                <w:color w:val="000000"/>
                <w:lang w:val="en-GB" w:eastAsia="en-GB"/>
              </w:rPr>
              <w:t>***</w:t>
            </w:r>
          </w:p>
        </w:tc>
      </w:tr>
      <w:tr w:rsidR="00DF1C88" w:rsidRPr="00DF1C88" w14:paraId="29037371" w14:textId="77777777" w:rsidTr="00DF1C88">
        <w:trPr>
          <w:trHeight w:val="290"/>
        </w:trPr>
        <w:tc>
          <w:tcPr>
            <w:tcW w:w="950" w:type="pct"/>
            <w:tcBorders>
              <w:top w:val="nil"/>
              <w:left w:val="nil"/>
              <w:bottom w:val="nil"/>
              <w:right w:val="nil"/>
            </w:tcBorders>
            <w:shd w:val="clear" w:color="000000" w:fill="FFFFFF"/>
            <w:noWrap/>
            <w:vAlign w:val="bottom"/>
            <w:hideMark/>
          </w:tcPr>
          <w:p w14:paraId="78FB4787" w14:textId="77777777" w:rsidR="00DF1C88" w:rsidRPr="00DF1C88" w:rsidRDefault="00DF1C88" w:rsidP="00DF1C88">
            <w:pPr>
              <w:spacing w:after="0"/>
              <w:rPr>
                <w:rFonts w:ascii="Arial" w:eastAsia="Times New Roman" w:hAnsi="Arial" w:cs="Arial"/>
                <w:color w:val="000000"/>
                <w:lang w:val="en-GB" w:eastAsia="en-GB"/>
              </w:rPr>
            </w:pPr>
            <w:r w:rsidRPr="00DF1C88">
              <w:rPr>
                <w:rFonts w:ascii="Arial" w:eastAsia="Times New Roman" w:hAnsi="Arial" w:cs="Arial"/>
                <w:color w:val="000000"/>
                <w:lang w:val="en-GB" w:eastAsia="en-GB"/>
              </w:rPr>
              <w:t>age</w:t>
            </w:r>
          </w:p>
        </w:tc>
        <w:tc>
          <w:tcPr>
            <w:tcW w:w="868" w:type="pct"/>
            <w:tcBorders>
              <w:top w:val="nil"/>
              <w:left w:val="nil"/>
              <w:bottom w:val="nil"/>
              <w:right w:val="nil"/>
            </w:tcBorders>
            <w:shd w:val="clear" w:color="000000" w:fill="FFFFFF"/>
            <w:noWrap/>
            <w:vAlign w:val="bottom"/>
            <w:hideMark/>
          </w:tcPr>
          <w:p w14:paraId="5AF3F3BD" w14:textId="77777777" w:rsidR="00DF1C88" w:rsidRPr="00DF1C88" w:rsidRDefault="00DF1C88" w:rsidP="00DF1C88">
            <w:pPr>
              <w:spacing w:after="0"/>
              <w:jc w:val="right"/>
              <w:rPr>
                <w:rFonts w:ascii="Arial" w:eastAsia="Times New Roman" w:hAnsi="Arial" w:cs="Arial"/>
                <w:color w:val="000000"/>
                <w:lang w:val="en-GB" w:eastAsia="en-GB"/>
              </w:rPr>
            </w:pPr>
            <w:r w:rsidRPr="00DF1C88">
              <w:rPr>
                <w:rFonts w:ascii="Arial" w:eastAsia="Times New Roman" w:hAnsi="Arial" w:cs="Arial"/>
                <w:color w:val="000000"/>
                <w:lang w:val="en-GB" w:eastAsia="en-GB"/>
              </w:rPr>
              <w:t>9.34E-03</w:t>
            </w:r>
          </w:p>
        </w:tc>
        <w:tc>
          <w:tcPr>
            <w:tcW w:w="848" w:type="pct"/>
            <w:tcBorders>
              <w:top w:val="nil"/>
              <w:left w:val="nil"/>
              <w:bottom w:val="nil"/>
              <w:right w:val="nil"/>
            </w:tcBorders>
            <w:shd w:val="clear" w:color="000000" w:fill="FFFFFF"/>
            <w:noWrap/>
            <w:vAlign w:val="bottom"/>
            <w:hideMark/>
          </w:tcPr>
          <w:p w14:paraId="5BDA7080" w14:textId="77777777" w:rsidR="00DF1C88" w:rsidRPr="00DF1C88" w:rsidRDefault="00DF1C88" w:rsidP="00DF1C88">
            <w:pPr>
              <w:spacing w:after="0"/>
              <w:jc w:val="right"/>
              <w:rPr>
                <w:rFonts w:ascii="Arial" w:eastAsia="Times New Roman" w:hAnsi="Arial" w:cs="Arial"/>
                <w:color w:val="000000"/>
                <w:lang w:val="en-GB" w:eastAsia="en-GB"/>
              </w:rPr>
            </w:pPr>
            <w:r w:rsidRPr="00DF1C88">
              <w:rPr>
                <w:rFonts w:ascii="Arial" w:eastAsia="Times New Roman" w:hAnsi="Arial" w:cs="Arial"/>
                <w:color w:val="000000"/>
                <w:lang w:val="en-GB" w:eastAsia="en-GB"/>
              </w:rPr>
              <w:t>8.62E-03</w:t>
            </w:r>
          </w:p>
        </w:tc>
        <w:tc>
          <w:tcPr>
            <w:tcW w:w="778" w:type="pct"/>
            <w:tcBorders>
              <w:top w:val="nil"/>
              <w:left w:val="nil"/>
              <w:bottom w:val="nil"/>
              <w:right w:val="nil"/>
            </w:tcBorders>
            <w:shd w:val="clear" w:color="000000" w:fill="FFFFFF"/>
            <w:noWrap/>
            <w:vAlign w:val="bottom"/>
            <w:hideMark/>
          </w:tcPr>
          <w:p w14:paraId="661ACC58" w14:textId="77777777" w:rsidR="00DF1C88" w:rsidRPr="00DF1C88" w:rsidRDefault="00DF1C88" w:rsidP="00DF1C88">
            <w:pPr>
              <w:spacing w:after="0"/>
              <w:jc w:val="right"/>
              <w:rPr>
                <w:rFonts w:ascii="Arial" w:eastAsia="Times New Roman" w:hAnsi="Arial" w:cs="Arial"/>
                <w:color w:val="000000"/>
                <w:lang w:val="en-GB" w:eastAsia="en-GB"/>
              </w:rPr>
            </w:pPr>
            <w:r w:rsidRPr="00DF1C88">
              <w:rPr>
                <w:rFonts w:ascii="Arial" w:eastAsia="Times New Roman" w:hAnsi="Arial" w:cs="Arial"/>
                <w:color w:val="000000"/>
                <w:lang w:val="en-GB" w:eastAsia="en-GB"/>
              </w:rPr>
              <w:t>1.083</w:t>
            </w:r>
          </w:p>
        </w:tc>
        <w:tc>
          <w:tcPr>
            <w:tcW w:w="778" w:type="pct"/>
            <w:tcBorders>
              <w:top w:val="nil"/>
              <w:left w:val="nil"/>
              <w:bottom w:val="nil"/>
              <w:right w:val="nil"/>
            </w:tcBorders>
            <w:shd w:val="clear" w:color="000000" w:fill="FFFFFF"/>
            <w:noWrap/>
            <w:vAlign w:val="bottom"/>
            <w:hideMark/>
          </w:tcPr>
          <w:p w14:paraId="2D1E30C0" w14:textId="77777777" w:rsidR="00DF1C88" w:rsidRPr="00DF1C88" w:rsidRDefault="00DF1C88" w:rsidP="00DF1C88">
            <w:pPr>
              <w:spacing w:after="0"/>
              <w:jc w:val="right"/>
              <w:rPr>
                <w:rFonts w:ascii="Arial" w:eastAsia="Times New Roman" w:hAnsi="Arial" w:cs="Arial"/>
                <w:color w:val="000000"/>
                <w:lang w:val="en-GB" w:eastAsia="en-GB"/>
              </w:rPr>
            </w:pPr>
            <w:r w:rsidRPr="00DF1C88">
              <w:rPr>
                <w:rFonts w:ascii="Arial" w:eastAsia="Times New Roman" w:hAnsi="Arial" w:cs="Arial"/>
                <w:color w:val="000000"/>
                <w:lang w:val="en-GB" w:eastAsia="en-GB"/>
              </w:rPr>
              <w:t>0.28</w:t>
            </w:r>
          </w:p>
        </w:tc>
        <w:tc>
          <w:tcPr>
            <w:tcW w:w="778" w:type="pct"/>
            <w:tcBorders>
              <w:top w:val="nil"/>
              <w:left w:val="nil"/>
              <w:bottom w:val="nil"/>
              <w:right w:val="nil"/>
            </w:tcBorders>
            <w:shd w:val="clear" w:color="000000" w:fill="FFFFFF"/>
            <w:noWrap/>
            <w:vAlign w:val="bottom"/>
            <w:hideMark/>
          </w:tcPr>
          <w:p w14:paraId="7A40F4FC" w14:textId="77777777" w:rsidR="00DF1C88" w:rsidRPr="00DF1C88" w:rsidRDefault="00DF1C88" w:rsidP="00DF1C88">
            <w:pPr>
              <w:spacing w:after="0"/>
              <w:rPr>
                <w:rFonts w:ascii="Arial" w:eastAsia="Times New Roman" w:hAnsi="Arial" w:cs="Arial"/>
                <w:color w:val="000000"/>
                <w:lang w:val="en-GB" w:eastAsia="en-GB"/>
              </w:rPr>
            </w:pPr>
            <w:r w:rsidRPr="00DF1C88">
              <w:rPr>
                <w:rFonts w:ascii="Arial" w:eastAsia="Times New Roman" w:hAnsi="Arial" w:cs="Arial"/>
                <w:color w:val="000000"/>
                <w:lang w:val="en-GB" w:eastAsia="en-GB"/>
              </w:rPr>
              <w:t> </w:t>
            </w:r>
          </w:p>
        </w:tc>
      </w:tr>
      <w:tr w:rsidR="00DF1C88" w:rsidRPr="00DF1C88" w14:paraId="1CDE1051" w14:textId="77777777" w:rsidTr="00DF1C88">
        <w:trPr>
          <w:trHeight w:val="290"/>
        </w:trPr>
        <w:tc>
          <w:tcPr>
            <w:tcW w:w="950" w:type="pct"/>
            <w:tcBorders>
              <w:top w:val="nil"/>
              <w:left w:val="nil"/>
              <w:bottom w:val="nil"/>
              <w:right w:val="nil"/>
            </w:tcBorders>
            <w:shd w:val="clear" w:color="000000" w:fill="FFFFFF"/>
            <w:noWrap/>
            <w:vAlign w:val="bottom"/>
            <w:hideMark/>
          </w:tcPr>
          <w:p w14:paraId="04706E53" w14:textId="77777777" w:rsidR="00DF1C88" w:rsidRPr="00DF1C88" w:rsidRDefault="00DF1C88" w:rsidP="00DF1C88">
            <w:pPr>
              <w:spacing w:after="0"/>
              <w:rPr>
                <w:rFonts w:ascii="Arial" w:eastAsia="Times New Roman" w:hAnsi="Arial" w:cs="Arial"/>
                <w:color w:val="000000"/>
                <w:lang w:val="en-GB" w:eastAsia="en-GB"/>
              </w:rPr>
            </w:pPr>
            <w:r w:rsidRPr="00DF1C88">
              <w:rPr>
                <w:rFonts w:ascii="Arial" w:eastAsia="Times New Roman" w:hAnsi="Arial" w:cs="Arial"/>
                <w:color w:val="000000"/>
                <w:lang w:val="en-GB" w:eastAsia="en-GB"/>
              </w:rPr>
              <w:t>weight</w:t>
            </w:r>
          </w:p>
        </w:tc>
        <w:tc>
          <w:tcPr>
            <w:tcW w:w="868" w:type="pct"/>
            <w:tcBorders>
              <w:top w:val="nil"/>
              <w:left w:val="nil"/>
              <w:bottom w:val="nil"/>
              <w:right w:val="nil"/>
            </w:tcBorders>
            <w:shd w:val="clear" w:color="000000" w:fill="FFFFFF"/>
            <w:noWrap/>
            <w:vAlign w:val="bottom"/>
            <w:hideMark/>
          </w:tcPr>
          <w:p w14:paraId="68452970" w14:textId="77777777" w:rsidR="00DF1C88" w:rsidRPr="00DF1C88" w:rsidRDefault="00DF1C88" w:rsidP="00DF1C88">
            <w:pPr>
              <w:spacing w:after="0"/>
              <w:jc w:val="right"/>
              <w:rPr>
                <w:rFonts w:ascii="Arial" w:eastAsia="Times New Roman" w:hAnsi="Arial" w:cs="Arial"/>
                <w:color w:val="000000"/>
                <w:lang w:val="en-GB" w:eastAsia="en-GB"/>
              </w:rPr>
            </w:pPr>
            <w:r w:rsidRPr="00DF1C88">
              <w:rPr>
                <w:rFonts w:ascii="Arial" w:eastAsia="Times New Roman" w:hAnsi="Arial" w:cs="Arial"/>
                <w:color w:val="000000"/>
                <w:lang w:val="en-GB" w:eastAsia="en-GB"/>
              </w:rPr>
              <w:t>1.32E-02</w:t>
            </w:r>
          </w:p>
        </w:tc>
        <w:tc>
          <w:tcPr>
            <w:tcW w:w="848" w:type="pct"/>
            <w:tcBorders>
              <w:top w:val="nil"/>
              <w:left w:val="nil"/>
              <w:bottom w:val="nil"/>
              <w:right w:val="nil"/>
            </w:tcBorders>
            <w:shd w:val="clear" w:color="000000" w:fill="FFFFFF"/>
            <w:noWrap/>
            <w:vAlign w:val="bottom"/>
            <w:hideMark/>
          </w:tcPr>
          <w:p w14:paraId="40538BDF" w14:textId="77777777" w:rsidR="00DF1C88" w:rsidRPr="00DF1C88" w:rsidRDefault="00DF1C88" w:rsidP="00DF1C88">
            <w:pPr>
              <w:spacing w:after="0"/>
              <w:jc w:val="right"/>
              <w:rPr>
                <w:rFonts w:ascii="Arial" w:eastAsia="Times New Roman" w:hAnsi="Arial" w:cs="Arial"/>
                <w:color w:val="000000"/>
                <w:lang w:val="en-GB" w:eastAsia="en-GB"/>
              </w:rPr>
            </w:pPr>
            <w:r w:rsidRPr="00DF1C88">
              <w:rPr>
                <w:rFonts w:ascii="Arial" w:eastAsia="Times New Roman" w:hAnsi="Arial" w:cs="Arial"/>
                <w:color w:val="000000"/>
                <w:lang w:val="en-GB" w:eastAsia="en-GB"/>
              </w:rPr>
              <w:t>1.27E-02</w:t>
            </w:r>
          </w:p>
        </w:tc>
        <w:tc>
          <w:tcPr>
            <w:tcW w:w="778" w:type="pct"/>
            <w:tcBorders>
              <w:top w:val="nil"/>
              <w:left w:val="nil"/>
              <w:bottom w:val="nil"/>
              <w:right w:val="nil"/>
            </w:tcBorders>
            <w:shd w:val="clear" w:color="000000" w:fill="FFFFFF"/>
            <w:noWrap/>
            <w:vAlign w:val="bottom"/>
            <w:hideMark/>
          </w:tcPr>
          <w:p w14:paraId="6029D036" w14:textId="77777777" w:rsidR="00DF1C88" w:rsidRPr="00DF1C88" w:rsidRDefault="00DF1C88" w:rsidP="00DF1C88">
            <w:pPr>
              <w:spacing w:after="0"/>
              <w:jc w:val="right"/>
              <w:rPr>
                <w:rFonts w:ascii="Arial" w:eastAsia="Times New Roman" w:hAnsi="Arial" w:cs="Arial"/>
                <w:color w:val="000000"/>
                <w:lang w:val="en-GB" w:eastAsia="en-GB"/>
              </w:rPr>
            </w:pPr>
            <w:r w:rsidRPr="00DF1C88">
              <w:rPr>
                <w:rFonts w:ascii="Arial" w:eastAsia="Times New Roman" w:hAnsi="Arial" w:cs="Arial"/>
                <w:color w:val="000000"/>
                <w:lang w:val="en-GB" w:eastAsia="en-GB"/>
              </w:rPr>
              <w:t>1.04</w:t>
            </w:r>
          </w:p>
        </w:tc>
        <w:tc>
          <w:tcPr>
            <w:tcW w:w="778" w:type="pct"/>
            <w:tcBorders>
              <w:top w:val="nil"/>
              <w:left w:val="nil"/>
              <w:bottom w:val="nil"/>
              <w:right w:val="nil"/>
            </w:tcBorders>
            <w:shd w:val="clear" w:color="000000" w:fill="FFFFFF"/>
            <w:noWrap/>
            <w:vAlign w:val="bottom"/>
            <w:hideMark/>
          </w:tcPr>
          <w:p w14:paraId="3F259E87" w14:textId="77777777" w:rsidR="00DF1C88" w:rsidRPr="00DF1C88" w:rsidRDefault="00DF1C88" w:rsidP="00DF1C88">
            <w:pPr>
              <w:spacing w:after="0"/>
              <w:jc w:val="right"/>
              <w:rPr>
                <w:rFonts w:ascii="Arial" w:eastAsia="Times New Roman" w:hAnsi="Arial" w:cs="Arial"/>
                <w:color w:val="000000"/>
                <w:lang w:val="en-GB" w:eastAsia="en-GB"/>
              </w:rPr>
            </w:pPr>
            <w:r w:rsidRPr="00DF1C88">
              <w:rPr>
                <w:rFonts w:ascii="Arial" w:eastAsia="Times New Roman" w:hAnsi="Arial" w:cs="Arial"/>
                <w:color w:val="000000"/>
                <w:lang w:val="en-GB" w:eastAsia="en-GB"/>
              </w:rPr>
              <w:t>0.299</w:t>
            </w:r>
          </w:p>
        </w:tc>
        <w:tc>
          <w:tcPr>
            <w:tcW w:w="778" w:type="pct"/>
            <w:tcBorders>
              <w:top w:val="nil"/>
              <w:left w:val="nil"/>
              <w:bottom w:val="nil"/>
              <w:right w:val="nil"/>
            </w:tcBorders>
            <w:shd w:val="clear" w:color="000000" w:fill="FFFFFF"/>
            <w:noWrap/>
            <w:vAlign w:val="bottom"/>
            <w:hideMark/>
          </w:tcPr>
          <w:p w14:paraId="213F8500" w14:textId="77777777" w:rsidR="00DF1C88" w:rsidRPr="00DF1C88" w:rsidRDefault="00DF1C88" w:rsidP="00DF1C88">
            <w:pPr>
              <w:spacing w:after="0"/>
              <w:rPr>
                <w:rFonts w:ascii="Arial" w:eastAsia="Times New Roman" w:hAnsi="Arial" w:cs="Arial"/>
                <w:color w:val="000000"/>
                <w:lang w:val="en-GB" w:eastAsia="en-GB"/>
              </w:rPr>
            </w:pPr>
            <w:r w:rsidRPr="00DF1C88">
              <w:rPr>
                <w:rFonts w:ascii="Arial" w:eastAsia="Times New Roman" w:hAnsi="Arial" w:cs="Arial"/>
                <w:color w:val="000000"/>
                <w:lang w:val="en-GB" w:eastAsia="en-GB"/>
              </w:rPr>
              <w:t> </w:t>
            </w:r>
          </w:p>
        </w:tc>
      </w:tr>
      <w:tr w:rsidR="00DF1C88" w:rsidRPr="00DF1C88" w14:paraId="5634EB43" w14:textId="77777777" w:rsidTr="00DF1C88">
        <w:trPr>
          <w:trHeight w:val="290"/>
        </w:trPr>
        <w:tc>
          <w:tcPr>
            <w:tcW w:w="950" w:type="pct"/>
            <w:tcBorders>
              <w:top w:val="nil"/>
              <w:left w:val="nil"/>
              <w:bottom w:val="nil"/>
              <w:right w:val="nil"/>
            </w:tcBorders>
            <w:shd w:val="clear" w:color="000000" w:fill="FFFFFF"/>
            <w:noWrap/>
            <w:vAlign w:val="bottom"/>
            <w:hideMark/>
          </w:tcPr>
          <w:p w14:paraId="0E24B990" w14:textId="77777777" w:rsidR="00DF1C88" w:rsidRPr="00DF1C88" w:rsidRDefault="00DF1C88" w:rsidP="00DF1C88">
            <w:pPr>
              <w:spacing w:after="0"/>
              <w:rPr>
                <w:rFonts w:ascii="Arial" w:eastAsia="Times New Roman" w:hAnsi="Arial" w:cs="Arial"/>
                <w:color w:val="000000"/>
                <w:lang w:val="en-GB" w:eastAsia="en-GB"/>
              </w:rPr>
            </w:pPr>
            <w:r w:rsidRPr="00DF1C88">
              <w:rPr>
                <w:rFonts w:ascii="Arial" w:eastAsia="Times New Roman" w:hAnsi="Arial" w:cs="Arial"/>
                <w:color w:val="000000"/>
                <w:lang w:val="en-GB" w:eastAsia="en-GB"/>
              </w:rPr>
              <w:t>height</w:t>
            </w:r>
          </w:p>
        </w:tc>
        <w:tc>
          <w:tcPr>
            <w:tcW w:w="868" w:type="pct"/>
            <w:tcBorders>
              <w:top w:val="nil"/>
              <w:left w:val="nil"/>
              <w:bottom w:val="nil"/>
              <w:right w:val="nil"/>
            </w:tcBorders>
            <w:shd w:val="clear" w:color="000000" w:fill="FFFFFF"/>
            <w:noWrap/>
            <w:vAlign w:val="bottom"/>
            <w:hideMark/>
          </w:tcPr>
          <w:p w14:paraId="31EF7D64" w14:textId="77777777" w:rsidR="00DF1C88" w:rsidRPr="00DF1C88" w:rsidRDefault="00DF1C88" w:rsidP="00DF1C88">
            <w:pPr>
              <w:spacing w:after="0"/>
              <w:jc w:val="right"/>
              <w:rPr>
                <w:rFonts w:ascii="Arial" w:eastAsia="Times New Roman" w:hAnsi="Arial" w:cs="Arial"/>
                <w:color w:val="000000"/>
                <w:lang w:val="en-GB" w:eastAsia="en-GB"/>
              </w:rPr>
            </w:pPr>
            <w:r w:rsidRPr="00DF1C88">
              <w:rPr>
                <w:rFonts w:ascii="Arial" w:eastAsia="Times New Roman" w:hAnsi="Arial" w:cs="Arial"/>
                <w:color w:val="000000"/>
                <w:lang w:val="en-GB" w:eastAsia="en-GB"/>
              </w:rPr>
              <w:t>-1.94E-02</w:t>
            </w:r>
          </w:p>
        </w:tc>
        <w:tc>
          <w:tcPr>
            <w:tcW w:w="848" w:type="pct"/>
            <w:tcBorders>
              <w:top w:val="nil"/>
              <w:left w:val="nil"/>
              <w:bottom w:val="nil"/>
              <w:right w:val="nil"/>
            </w:tcBorders>
            <w:shd w:val="clear" w:color="000000" w:fill="FFFFFF"/>
            <w:noWrap/>
            <w:vAlign w:val="bottom"/>
            <w:hideMark/>
          </w:tcPr>
          <w:p w14:paraId="4BAA2205" w14:textId="77777777" w:rsidR="00DF1C88" w:rsidRPr="00DF1C88" w:rsidRDefault="00DF1C88" w:rsidP="00DF1C88">
            <w:pPr>
              <w:spacing w:after="0"/>
              <w:jc w:val="right"/>
              <w:rPr>
                <w:rFonts w:ascii="Arial" w:eastAsia="Times New Roman" w:hAnsi="Arial" w:cs="Arial"/>
                <w:color w:val="000000"/>
                <w:lang w:val="en-GB" w:eastAsia="en-GB"/>
              </w:rPr>
            </w:pPr>
            <w:r w:rsidRPr="00DF1C88">
              <w:rPr>
                <w:rFonts w:ascii="Arial" w:eastAsia="Times New Roman" w:hAnsi="Arial" w:cs="Arial"/>
                <w:color w:val="000000"/>
                <w:lang w:val="en-GB" w:eastAsia="en-GB"/>
              </w:rPr>
              <w:t>3.01E-02</w:t>
            </w:r>
          </w:p>
        </w:tc>
        <w:tc>
          <w:tcPr>
            <w:tcW w:w="778" w:type="pct"/>
            <w:tcBorders>
              <w:top w:val="nil"/>
              <w:left w:val="nil"/>
              <w:bottom w:val="nil"/>
              <w:right w:val="nil"/>
            </w:tcBorders>
            <w:shd w:val="clear" w:color="000000" w:fill="FFFFFF"/>
            <w:noWrap/>
            <w:vAlign w:val="bottom"/>
            <w:hideMark/>
          </w:tcPr>
          <w:p w14:paraId="58E7F899" w14:textId="77777777" w:rsidR="00DF1C88" w:rsidRPr="00DF1C88" w:rsidRDefault="00DF1C88" w:rsidP="00DF1C88">
            <w:pPr>
              <w:spacing w:after="0"/>
              <w:jc w:val="right"/>
              <w:rPr>
                <w:rFonts w:ascii="Arial" w:eastAsia="Times New Roman" w:hAnsi="Arial" w:cs="Arial"/>
                <w:color w:val="000000"/>
                <w:lang w:val="en-GB" w:eastAsia="en-GB"/>
              </w:rPr>
            </w:pPr>
            <w:r w:rsidRPr="00DF1C88">
              <w:rPr>
                <w:rFonts w:ascii="Arial" w:eastAsia="Times New Roman" w:hAnsi="Arial" w:cs="Arial"/>
                <w:color w:val="000000"/>
                <w:lang w:val="en-GB" w:eastAsia="en-GB"/>
              </w:rPr>
              <w:t>-0.643</w:t>
            </w:r>
          </w:p>
        </w:tc>
        <w:tc>
          <w:tcPr>
            <w:tcW w:w="778" w:type="pct"/>
            <w:tcBorders>
              <w:top w:val="nil"/>
              <w:left w:val="nil"/>
              <w:bottom w:val="nil"/>
              <w:right w:val="nil"/>
            </w:tcBorders>
            <w:shd w:val="clear" w:color="000000" w:fill="FFFFFF"/>
            <w:noWrap/>
            <w:vAlign w:val="bottom"/>
            <w:hideMark/>
          </w:tcPr>
          <w:p w14:paraId="5638FD2B" w14:textId="77777777" w:rsidR="00DF1C88" w:rsidRPr="00DF1C88" w:rsidRDefault="00DF1C88" w:rsidP="00DF1C88">
            <w:pPr>
              <w:spacing w:after="0"/>
              <w:jc w:val="right"/>
              <w:rPr>
                <w:rFonts w:ascii="Arial" w:eastAsia="Times New Roman" w:hAnsi="Arial" w:cs="Arial"/>
                <w:color w:val="000000"/>
                <w:lang w:val="en-GB" w:eastAsia="en-GB"/>
              </w:rPr>
            </w:pPr>
            <w:r w:rsidRPr="00DF1C88">
              <w:rPr>
                <w:rFonts w:ascii="Arial" w:eastAsia="Times New Roman" w:hAnsi="Arial" w:cs="Arial"/>
                <w:color w:val="000000"/>
                <w:lang w:val="en-GB" w:eastAsia="en-GB"/>
              </w:rPr>
              <w:t>0.521</w:t>
            </w:r>
          </w:p>
        </w:tc>
        <w:tc>
          <w:tcPr>
            <w:tcW w:w="778" w:type="pct"/>
            <w:tcBorders>
              <w:top w:val="nil"/>
              <w:left w:val="nil"/>
              <w:bottom w:val="nil"/>
              <w:right w:val="nil"/>
            </w:tcBorders>
            <w:shd w:val="clear" w:color="000000" w:fill="FFFFFF"/>
            <w:noWrap/>
            <w:vAlign w:val="bottom"/>
            <w:hideMark/>
          </w:tcPr>
          <w:p w14:paraId="63553090" w14:textId="77777777" w:rsidR="00DF1C88" w:rsidRPr="00DF1C88" w:rsidRDefault="00DF1C88" w:rsidP="00DF1C88">
            <w:pPr>
              <w:spacing w:after="0"/>
              <w:rPr>
                <w:rFonts w:ascii="Arial" w:eastAsia="Times New Roman" w:hAnsi="Arial" w:cs="Arial"/>
                <w:color w:val="000000"/>
                <w:lang w:val="en-GB" w:eastAsia="en-GB"/>
              </w:rPr>
            </w:pPr>
            <w:r w:rsidRPr="00DF1C88">
              <w:rPr>
                <w:rFonts w:ascii="Arial" w:eastAsia="Times New Roman" w:hAnsi="Arial" w:cs="Arial"/>
                <w:color w:val="000000"/>
                <w:lang w:val="en-GB" w:eastAsia="en-GB"/>
              </w:rPr>
              <w:t> </w:t>
            </w:r>
          </w:p>
        </w:tc>
      </w:tr>
      <w:tr w:rsidR="00DF1C88" w:rsidRPr="00DF1C88" w14:paraId="65CA6DA5" w14:textId="77777777" w:rsidTr="00DF1C88">
        <w:trPr>
          <w:trHeight w:val="290"/>
        </w:trPr>
        <w:tc>
          <w:tcPr>
            <w:tcW w:w="950" w:type="pct"/>
            <w:tcBorders>
              <w:top w:val="nil"/>
              <w:left w:val="nil"/>
              <w:bottom w:val="nil"/>
              <w:right w:val="nil"/>
            </w:tcBorders>
            <w:shd w:val="clear" w:color="000000" w:fill="FFFFFF"/>
            <w:noWrap/>
            <w:vAlign w:val="bottom"/>
            <w:hideMark/>
          </w:tcPr>
          <w:p w14:paraId="47325935" w14:textId="77777777" w:rsidR="00DF1C88" w:rsidRPr="00DF1C88" w:rsidRDefault="00DF1C88" w:rsidP="00DF1C88">
            <w:pPr>
              <w:spacing w:after="0"/>
              <w:rPr>
                <w:rFonts w:ascii="Arial" w:eastAsia="Times New Roman" w:hAnsi="Arial" w:cs="Arial"/>
                <w:color w:val="000000"/>
                <w:lang w:val="en-GB" w:eastAsia="en-GB"/>
              </w:rPr>
            </w:pPr>
            <w:r w:rsidRPr="00DF1C88">
              <w:rPr>
                <w:rFonts w:ascii="Arial" w:eastAsia="Times New Roman" w:hAnsi="Arial" w:cs="Arial"/>
                <w:color w:val="000000"/>
                <w:lang w:val="en-GB" w:eastAsia="en-GB"/>
              </w:rPr>
              <w:t>adiposity</w:t>
            </w:r>
          </w:p>
        </w:tc>
        <w:tc>
          <w:tcPr>
            <w:tcW w:w="868" w:type="pct"/>
            <w:tcBorders>
              <w:top w:val="nil"/>
              <w:left w:val="nil"/>
              <w:bottom w:val="nil"/>
              <w:right w:val="nil"/>
            </w:tcBorders>
            <w:shd w:val="clear" w:color="000000" w:fill="FFFFFF"/>
            <w:noWrap/>
            <w:vAlign w:val="bottom"/>
            <w:hideMark/>
          </w:tcPr>
          <w:p w14:paraId="7195275C" w14:textId="77777777" w:rsidR="00DF1C88" w:rsidRPr="00DF1C88" w:rsidRDefault="00DF1C88" w:rsidP="00DF1C88">
            <w:pPr>
              <w:spacing w:after="0"/>
              <w:jc w:val="right"/>
              <w:rPr>
                <w:rFonts w:ascii="Arial" w:eastAsia="Times New Roman" w:hAnsi="Arial" w:cs="Arial"/>
                <w:color w:val="000000"/>
                <w:lang w:val="en-GB" w:eastAsia="en-GB"/>
              </w:rPr>
            </w:pPr>
            <w:r w:rsidRPr="00DF1C88">
              <w:rPr>
                <w:rFonts w:ascii="Arial" w:eastAsia="Times New Roman" w:hAnsi="Arial" w:cs="Arial"/>
                <w:color w:val="000000"/>
                <w:lang w:val="en-GB" w:eastAsia="en-GB"/>
              </w:rPr>
              <w:t>-4.08E-02</w:t>
            </w:r>
          </w:p>
        </w:tc>
        <w:tc>
          <w:tcPr>
            <w:tcW w:w="848" w:type="pct"/>
            <w:tcBorders>
              <w:top w:val="nil"/>
              <w:left w:val="nil"/>
              <w:bottom w:val="nil"/>
              <w:right w:val="nil"/>
            </w:tcBorders>
            <w:shd w:val="clear" w:color="000000" w:fill="FFFFFF"/>
            <w:noWrap/>
            <w:vAlign w:val="bottom"/>
            <w:hideMark/>
          </w:tcPr>
          <w:p w14:paraId="0213DDDA" w14:textId="77777777" w:rsidR="00DF1C88" w:rsidRPr="00DF1C88" w:rsidRDefault="00DF1C88" w:rsidP="00DF1C88">
            <w:pPr>
              <w:spacing w:after="0"/>
              <w:jc w:val="right"/>
              <w:rPr>
                <w:rFonts w:ascii="Arial" w:eastAsia="Times New Roman" w:hAnsi="Arial" w:cs="Arial"/>
                <w:color w:val="000000"/>
                <w:lang w:val="en-GB" w:eastAsia="en-GB"/>
              </w:rPr>
            </w:pPr>
            <w:r w:rsidRPr="00DF1C88">
              <w:rPr>
                <w:rFonts w:ascii="Arial" w:eastAsia="Times New Roman" w:hAnsi="Arial" w:cs="Arial"/>
                <w:color w:val="000000"/>
                <w:lang w:val="en-GB" w:eastAsia="en-GB"/>
              </w:rPr>
              <w:t>7.37E-02</w:t>
            </w:r>
          </w:p>
        </w:tc>
        <w:tc>
          <w:tcPr>
            <w:tcW w:w="778" w:type="pct"/>
            <w:tcBorders>
              <w:top w:val="nil"/>
              <w:left w:val="nil"/>
              <w:bottom w:val="nil"/>
              <w:right w:val="nil"/>
            </w:tcBorders>
            <w:shd w:val="clear" w:color="000000" w:fill="FFFFFF"/>
            <w:noWrap/>
            <w:vAlign w:val="bottom"/>
            <w:hideMark/>
          </w:tcPr>
          <w:p w14:paraId="4F329730" w14:textId="77777777" w:rsidR="00DF1C88" w:rsidRPr="00DF1C88" w:rsidRDefault="00DF1C88" w:rsidP="00DF1C88">
            <w:pPr>
              <w:spacing w:after="0"/>
              <w:jc w:val="right"/>
              <w:rPr>
                <w:rFonts w:ascii="Arial" w:eastAsia="Times New Roman" w:hAnsi="Arial" w:cs="Arial"/>
                <w:color w:val="000000"/>
                <w:lang w:val="en-GB" w:eastAsia="en-GB"/>
              </w:rPr>
            </w:pPr>
            <w:r w:rsidRPr="00DF1C88">
              <w:rPr>
                <w:rFonts w:ascii="Arial" w:eastAsia="Times New Roman" w:hAnsi="Arial" w:cs="Arial"/>
                <w:color w:val="000000"/>
                <w:lang w:val="en-GB" w:eastAsia="en-GB"/>
              </w:rPr>
              <w:t>-0.553</w:t>
            </w:r>
          </w:p>
        </w:tc>
        <w:tc>
          <w:tcPr>
            <w:tcW w:w="778" w:type="pct"/>
            <w:tcBorders>
              <w:top w:val="nil"/>
              <w:left w:val="nil"/>
              <w:bottom w:val="nil"/>
              <w:right w:val="nil"/>
            </w:tcBorders>
            <w:shd w:val="clear" w:color="000000" w:fill="FFFFFF"/>
            <w:noWrap/>
            <w:vAlign w:val="bottom"/>
            <w:hideMark/>
          </w:tcPr>
          <w:p w14:paraId="62DEDF9C" w14:textId="77777777" w:rsidR="00DF1C88" w:rsidRPr="00DF1C88" w:rsidRDefault="00DF1C88" w:rsidP="00DF1C88">
            <w:pPr>
              <w:spacing w:after="0"/>
              <w:jc w:val="right"/>
              <w:rPr>
                <w:rFonts w:ascii="Arial" w:eastAsia="Times New Roman" w:hAnsi="Arial" w:cs="Arial"/>
                <w:color w:val="000000"/>
                <w:lang w:val="en-GB" w:eastAsia="en-GB"/>
              </w:rPr>
            </w:pPr>
            <w:r w:rsidRPr="00DF1C88">
              <w:rPr>
                <w:rFonts w:ascii="Arial" w:eastAsia="Times New Roman" w:hAnsi="Arial" w:cs="Arial"/>
                <w:color w:val="000000"/>
                <w:lang w:val="en-GB" w:eastAsia="en-GB"/>
              </w:rPr>
              <w:t>0.581</w:t>
            </w:r>
          </w:p>
        </w:tc>
        <w:tc>
          <w:tcPr>
            <w:tcW w:w="778" w:type="pct"/>
            <w:tcBorders>
              <w:top w:val="nil"/>
              <w:left w:val="nil"/>
              <w:bottom w:val="nil"/>
              <w:right w:val="nil"/>
            </w:tcBorders>
            <w:shd w:val="clear" w:color="000000" w:fill="FFFFFF"/>
            <w:noWrap/>
            <w:vAlign w:val="bottom"/>
            <w:hideMark/>
          </w:tcPr>
          <w:p w14:paraId="1B3545FB" w14:textId="77777777" w:rsidR="00DF1C88" w:rsidRPr="00DF1C88" w:rsidRDefault="00DF1C88" w:rsidP="00DF1C88">
            <w:pPr>
              <w:spacing w:after="0"/>
              <w:rPr>
                <w:rFonts w:ascii="Arial" w:eastAsia="Times New Roman" w:hAnsi="Arial" w:cs="Arial"/>
                <w:color w:val="000000"/>
                <w:lang w:val="en-GB" w:eastAsia="en-GB"/>
              </w:rPr>
            </w:pPr>
            <w:r w:rsidRPr="00DF1C88">
              <w:rPr>
                <w:rFonts w:ascii="Arial" w:eastAsia="Times New Roman" w:hAnsi="Arial" w:cs="Arial"/>
                <w:color w:val="000000"/>
                <w:lang w:val="en-GB" w:eastAsia="en-GB"/>
              </w:rPr>
              <w:t> </w:t>
            </w:r>
          </w:p>
        </w:tc>
      </w:tr>
      <w:tr w:rsidR="00DF1C88" w:rsidRPr="00DF1C88" w14:paraId="76F96AF6" w14:textId="77777777" w:rsidTr="00DF1C88">
        <w:trPr>
          <w:trHeight w:val="290"/>
        </w:trPr>
        <w:tc>
          <w:tcPr>
            <w:tcW w:w="950" w:type="pct"/>
            <w:tcBorders>
              <w:top w:val="nil"/>
              <w:left w:val="nil"/>
              <w:bottom w:val="nil"/>
              <w:right w:val="nil"/>
            </w:tcBorders>
            <w:shd w:val="clear" w:color="000000" w:fill="FFFFFF"/>
            <w:noWrap/>
            <w:vAlign w:val="bottom"/>
            <w:hideMark/>
          </w:tcPr>
          <w:p w14:paraId="21DD4D60" w14:textId="77777777" w:rsidR="00DF1C88" w:rsidRPr="00DF1C88" w:rsidRDefault="00DF1C88" w:rsidP="00DF1C88">
            <w:pPr>
              <w:spacing w:after="0"/>
              <w:rPr>
                <w:rFonts w:ascii="Arial" w:eastAsia="Times New Roman" w:hAnsi="Arial" w:cs="Arial"/>
                <w:color w:val="000000"/>
                <w:lang w:val="en-GB" w:eastAsia="en-GB"/>
              </w:rPr>
            </w:pPr>
            <w:r w:rsidRPr="00DF1C88">
              <w:rPr>
                <w:rFonts w:ascii="Arial" w:eastAsia="Times New Roman" w:hAnsi="Arial" w:cs="Arial"/>
                <w:color w:val="000000"/>
                <w:lang w:val="en-GB" w:eastAsia="en-GB"/>
              </w:rPr>
              <w:t>thigh</w:t>
            </w:r>
          </w:p>
        </w:tc>
        <w:tc>
          <w:tcPr>
            <w:tcW w:w="868" w:type="pct"/>
            <w:tcBorders>
              <w:top w:val="nil"/>
              <w:left w:val="nil"/>
              <w:bottom w:val="nil"/>
              <w:right w:val="nil"/>
            </w:tcBorders>
            <w:shd w:val="clear" w:color="000000" w:fill="FFFFFF"/>
            <w:noWrap/>
            <w:vAlign w:val="bottom"/>
            <w:hideMark/>
          </w:tcPr>
          <w:p w14:paraId="41EE2E12" w14:textId="77777777" w:rsidR="00DF1C88" w:rsidRPr="00DF1C88" w:rsidRDefault="00DF1C88" w:rsidP="00DF1C88">
            <w:pPr>
              <w:spacing w:after="0"/>
              <w:jc w:val="right"/>
              <w:rPr>
                <w:rFonts w:ascii="Arial" w:eastAsia="Times New Roman" w:hAnsi="Arial" w:cs="Arial"/>
                <w:color w:val="000000"/>
                <w:lang w:val="en-GB" w:eastAsia="en-GB"/>
              </w:rPr>
            </w:pPr>
            <w:r w:rsidRPr="00DF1C88">
              <w:rPr>
                <w:rFonts w:ascii="Arial" w:eastAsia="Times New Roman" w:hAnsi="Arial" w:cs="Arial"/>
                <w:color w:val="000000"/>
                <w:lang w:val="en-GB" w:eastAsia="en-GB"/>
              </w:rPr>
              <w:t>-1.93E-02</w:t>
            </w:r>
          </w:p>
        </w:tc>
        <w:tc>
          <w:tcPr>
            <w:tcW w:w="848" w:type="pct"/>
            <w:tcBorders>
              <w:top w:val="nil"/>
              <w:left w:val="nil"/>
              <w:bottom w:val="nil"/>
              <w:right w:val="nil"/>
            </w:tcBorders>
            <w:shd w:val="clear" w:color="000000" w:fill="FFFFFF"/>
            <w:noWrap/>
            <w:vAlign w:val="bottom"/>
            <w:hideMark/>
          </w:tcPr>
          <w:p w14:paraId="696A4C57" w14:textId="77777777" w:rsidR="00DF1C88" w:rsidRPr="00DF1C88" w:rsidRDefault="00DF1C88" w:rsidP="00DF1C88">
            <w:pPr>
              <w:spacing w:after="0"/>
              <w:jc w:val="right"/>
              <w:rPr>
                <w:rFonts w:ascii="Arial" w:eastAsia="Times New Roman" w:hAnsi="Arial" w:cs="Arial"/>
                <w:color w:val="000000"/>
                <w:lang w:val="en-GB" w:eastAsia="en-GB"/>
              </w:rPr>
            </w:pPr>
            <w:r w:rsidRPr="00DF1C88">
              <w:rPr>
                <w:rFonts w:ascii="Arial" w:eastAsia="Times New Roman" w:hAnsi="Arial" w:cs="Arial"/>
                <w:color w:val="000000"/>
                <w:lang w:val="en-GB" w:eastAsia="en-GB"/>
              </w:rPr>
              <w:t>3.76E-02</w:t>
            </w:r>
          </w:p>
        </w:tc>
        <w:tc>
          <w:tcPr>
            <w:tcW w:w="778" w:type="pct"/>
            <w:tcBorders>
              <w:top w:val="nil"/>
              <w:left w:val="nil"/>
              <w:bottom w:val="nil"/>
              <w:right w:val="nil"/>
            </w:tcBorders>
            <w:shd w:val="clear" w:color="000000" w:fill="FFFFFF"/>
            <w:noWrap/>
            <w:vAlign w:val="bottom"/>
            <w:hideMark/>
          </w:tcPr>
          <w:p w14:paraId="2DFFA3B6" w14:textId="77777777" w:rsidR="00DF1C88" w:rsidRPr="00DF1C88" w:rsidRDefault="00DF1C88" w:rsidP="00DF1C88">
            <w:pPr>
              <w:spacing w:after="0"/>
              <w:jc w:val="right"/>
              <w:rPr>
                <w:rFonts w:ascii="Arial" w:eastAsia="Times New Roman" w:hAnsi="Arial" w:cs="Arial"/>
                <w:color w:val="000000"/>
                <w:lang w:val="en-GB" w:eastAsia="en-GB"/>
              </w:rPr>
            </w:pPr>
            <w:r w:rsidRPr="00DF1C88">
              <w:rPr>
                <w:rFonts w:ascii="Arial" w:eastAsia="Times New Roman" w:hAnsi="Arial" w:cs="Arial"/>
                <w:color w:val="000000"/>
                <w:lang w:val="en-GB" w:eastAsia="en-GB"/>
              </w:rPr>
              <w:t>-0.513</w:t>
            </w:r>
          </w:p>
        </w:tc>
        <w:tc>
          <w:tcPr>
            <w:tcW w:w="778" w:type="pct"/>
            <w:tcBorders>
              <w:top w:val="nil"/>
              <w:left w:val="nil"/>
              <w:bottom w:val="nil"/>
              <w:right w:val="nil"/>
            </w:tcBorders>
            <w:shd w:val="clear" w:color="000000" w:fill="FFFFFF"/>
            <w:noWrap/>
            <w:vAlign w:val="bottom"/>
            <w:hideMark/>
          </w:tcPr>
          <w:p w14:paraId="43384B7E" w14:textId="77777777" w:rsidR="00DF1C88" w:rsidRPr="00DF1C88" w:rsidRDefault="00DF1C88" w:rsidP="00DF1C88">
            <w:pPr>
              <w:spacing w:after="0"/>
              <w:jc w:val="right"/>
              <w:rPr>
                <w:rFonts w:ascii="Arial" w:eastAsia="Times New Roman" w:hAnsi="Arial" w:cs="Arial"/>
                <w:color w:val="000000"/>
                <w:lang w:val="en-GB" w:eastAsia="en-GB"/>
              </w:rPr>
            </w:pPr>
            <w:r w:rsidRPr="00DF1C88">
              <w:rPr>
                <w:rFonts w:ascii="Arial" w:eastAsia="Times New Roman" w:hAnsi="Arial" w:cs="Arial"/>
                <w:color w:val="000000"/>
                <w:lang w:val="en-GB" w:eastAsia="en-GB"/>
              </w:rPr>
              <w:t>0.608</w:t>
            </w:r>
          </w:p>
        </w:tc>
        <w:tc>
          <w:tcPr>
            <w:tcW w:w="778" w:type="pct"/>
            <w:tcBorders>
              <w:top w:val="nil"/>
              <w:left w:val="nil"/>
              <w:bottom w:val="nil"/>
              <w:right w:val="nil"/>
            </w:tcBorders>
            <w:shd w:val="clear" w:color="000000" w:fill="FFFFFF"/>
            <w:noWrap/>
            <w:vAlign w:val="bottom"/>
            <w:hideMark/>
          </w:tcPr>
          <w:p w14:paraId="61B4FA76" w14:textId="77777777" w:rsidR="00DF1C88" w:rsidRPr="00DF1C88" w:rsidRDefault="00DF1C88" w:rsidP="00DF1C88">
            <w:pPr>
              <w:spacing w:after="0"/>
              <w:rPr>
                <w:rFonts w:ascii="Arial" w:eastAsia="Times New Roman" w:hAnsi="Arial" w:cs="Arial"/>
                <w:color w:val="000000"/>
                <w:lang w:val="en-GB" w:eastAsia="en-GB"/>
              </w:rPr>
            </w:pPr>
            <w:r w:rsidRPr="00DF1C88">
              <w:rPr>
                <w:rFonts w:ascii="Arial" w:eastAsia="Times New Roman" w:hAnsi="Arial" w:cs="Arial"/>
                <w:color w:val="000000"/>
                <w:lang w:val="en-GB" w:eastAsia="en-GB"/>
              </w:rPr>
              <w:t> </w:t>
            </w:r>
          </w:p>
        </w:tc>
      </w:tr>
      <w:tr w:rsidR="00DF1C88" w:rsidRPr="00DF1C88" w14:paraId="5304C8C5" w14:textId="77777777" w:rsidTr="00DF1C88">
        <w:trPr>
          <w:trHeight w:val="290"/>
        </w:trPr>
        <w:tc>
          <w:tcPr>
            <w:tcW w:w="950" w:type="pct"/>
            <w:tcBorders>
              <w:top w:val="nil"/>
              <w:left w:val="nil"/>
              <w:bottom w:val="nil"/>
              <w:right w:val="nil"/>
            </w:tcBorders>
            <w:shd w:val="clear" w:color="000000" w:fill="FFFFFF"/>
            <w:noWrap/>
            <w:vAlign w:val="bottom"/>
            <w:hideMark/>
          </w:tcPr>
          <w:p w14:paraId="5989675C" w14:textId="77777777" w:rsidR="00DF1C88" w:rsidRPr="00DF1C88" w:rsidRDefault="00DF1C88" w:rsidP="00DF1C88">
            <w:pPr>
              <w:spacing w:after="0"/>
              <w:rPr>
                <w:rFonts w:ascii="Arial" w:eastAsia="Times New Roman" w:hAnsi="Arial" w:cs="Arial"/>
                <w:color w:val="000000"/>
                <w:lang w:val="en-GB" w:eastAsia="en-GB"/>
              </w:rPr>
            </w:pPr>
            <w:r w:rsidRPr="00DF1C88">
              <w:rPr>
                <w:rFonts w:ascii="Arial" w:eastAsia="Times New Roman" w:hAnsi="Arial" w:cs="Arial"/>
                <w:color w:val="000000"/>
                <w:lang w:val="en-GB" w:eastAsia="en-GB"/>
              </w:rPr>
              <w:t>abdomen</w:t>
            </w:r>
          </w:p>
        </w:tc>
        <w:tc>
          <w:tcPr>
            <w:tcW w:w="868" w:type="pct"/>
            <w:tcBorders>
              <w:top w:val="nil"/>
              <w:left w:val="nil"/>
              <w:bottom w:val="nil"/>
              <w:right w:val="nil"/>
            </w:tcBorders>
            <w:shd w:val="clear" w:color="000000" w:fill="FFFFFF"/>
            <w:noWrap/>
            <w:vAlign w:val="bottom"/>
            <w:hideMark/>
          </w:tcPr>
          <w:p w14:paraId="074F2857" w14:textId="77777777" w:rsidR="00DF1C88" w:rsidRPr="00DF1C88" w:rsidRDefault="00DF1C88" w:rsidP="00DF1C88">
            <w:pPr>
              <w:spacing w:after="0"/>
              <w:jc w:val="right"/>
              <w:rPr>
                <w:rFonts w:ascii="Arial" w:eastAsia="Times New Roman" w:hAnsi="Arial" w:cs="Arial"/>
                <w:color w:val="000000"/>
                <w:lang w:val="en-GB" w:eastAsia="en-GB"/>
              </w:rPr>
            </w:pPr>
            <w:r w:rsidRPr="00DF1C88">
              <w:rPr>
                <w:rFonts w:ascii="Arial" w:eastAsia="Times New Roman" w:hAnsi="Arial" w:cs="Arial"/>
                <w:color w:val="000000"/>
                <w:lang w:val="en-GB" w:eastAsia="en-GB"/>
              </w:rPr>
              <w:t>3.50E-02</w:t>
            </w:r>
          </w:p>
        </w:tc>
        <w:tc>
          <w:tcPr>
            <w:tcW w:w="848" w:type="pct"/>
            <w:tcBorders>
              <w:top w:val="nil"/>
              <w:left w:val="nil"/>
              <w:bottom w:val="nil"/>
              <w:right w:val="nil"/>
            </w:tcBorders>
            <w:shd w:val="clear" w:color="000000" w:fill="FFFFFF"/>
            <w:noWrap/>
            <w:vAlign w:val="bottom"/>
            <w:hideMark/>
          </w:tcPr>
          <w:p w14:paraId="02CB4503" w14:textId="77777777" w:rsidR="00DF1C88" w:rsidRPr="00DF1C88" w:rsidRDefault="00DF1C88" w:rsidP="00DF1C88">
            <w:pPr>
              <w:spacing w:after="0"/>
              <w:jc w:val="right"/>
              <w:rPr>
                <w:rFonts w:ascii="Arial" w:eastAsia="Times New Roman" w:hAnsi="Arial" w:cs="Arial"/>
                <w:color w:val="000000"/>
                <w:lang w:val="en-GB" w:eastAsia="en-GB"/>
              </w:rPr>
            </w:pPr>
            <w:r w:rsidRPr="00DF1C88">
              <w:rPr>
                <w:rFonts w:ascii="Arial" w:eastAsia="Times New Roman" w:hAnsi="Arial" w:cs="Arial"/>
                <w:color w:val="000000"/>
                <w:lang w:val="en-GB" w:eastAsia="en-GB"/>
              </w:rPr>
              <w:t>2.82E-02</w:t>
            </w:r>
          </w:p>
        </w:tc>
        <w:tc>
          <w:tcPr>
            <w:tcW w:w="778" w:type="pct"/>
            <w:tcBorders>
              <w:top w:val="nil"/>
              <w:left w:val="nil"/>
              <w:bottom w:val="nil"/>
              <w:right w:val="nil"/>
            </w:tcBorders>
            <w:shd w:val="clear" w:color="000000" w:fill="FFFFFF"/>
            <w:noWrap/>
            <w:vAlign w:val="bottom"/>
            <w:hideMark/>
          </w:tcPr>
          <w:p w14:paraId="4B23286E" w14:textId="77777777" w:rsidR="00DF1C88" w:rsidRPr="00DF1C88" w:rsidRDefault="00DF1C88" w:rsidP="00DF1C88">
            <w:pPr>
              <w:spacing w:after="0"/>
              <w:jc w:val="right"/>
              <w:rPr>
                <w:rFonts w:ascii="Arial" w:eastAsia="Times New Roman" w:hAnsi="Arial" w:cs="Arial"/>
                <w:color w:val="000000"/>
                <w:lang w:val="en-GB" w:eastAsia="en-GB"/>
              </w:rPr>
            </w:pPr>
            <w:r w:rsidRPr="00DF1C88">
              <w:rPr>
                <w:rFonts w:ascii="Arial" w:eastAsia="Times New Roman" w:hAnsi="Arial" w:cs="Arial"/>
                <w:color w:val="000000"/>
                <w:lang w:val="en-GB" w:eastAsia="en-GB"/>
              </w:rPr>
              <w:t>1.24</w:t>
            </w:r>
          </w:p>
        </w:tc>
        <w:tc>
          <w:tcPr>
            <w:tcW w:w="778" w:type="pct"/>
            <w:tcBorders>
              <w:top w:val="nil"/>
              <w:left w:val="nil"/>
              <w:bottom w:val="nil"/>
              <w:right w:val="nil"/>
            </w:tcBorders>
            <w:shd w:val="clear" w:color="000000" w:fill="FFFFFF"/>
            <w:noWrap/>
            <w:vAlign w:val="bottom"/>
            <w:hideMark/>
          </w:tcPr>
          <w:p w14:paraId="1ED2E17A" w14:textId="77777777" w:rsidR="00DF1C88" w:rsidRPr="00DF1C88" w:rsidRDefault="00DF1C88" w:rsidP="00DF1C88">
            <w:pPr>
              <w:spacing w:after="0"/>
              <w:jc w:val="right"/>
              <w:rPr>
                <w:rFonts w:ascii="Arial" w:eastAsia="Times New Roman" w:hAnsi="Arial" w:cs="Arial"/>
                <w:color w:val="000000"/>
                <w:lang w:val="en-GB" w:eastAsia="en-GB"/>
              </w:rPr>
            </w:pPr>
            <w:r w:rsidRPr="00DF1C88">
              <w:rPr>
                <w:rFonts w:ascii="Arial" w:eastAsia="Times New Roman" w:hAnsi="Arial" w:cs="Arial"/>
                <w:color w:val="000000"/>
                <w:lang w:val="en-GB" w:eastAsia="en-GB"/>
              </w:rPr>
              <w:t>0.216</w:t>
            </w:r>
          </w:p>
        </w:tc>
        <w:tc>
          <w:tcPr>
            <w:tcW w:w="778" w:type="pct"/>
            <w:tcBorders>
              <w:top w:val="nil"/>
              <w:left w:val="nil"/>
              <w:bottom w:val="nil"/>
              <w:right w:val="nil"/>
            </w:tcBorders>
            <w:shd w:val="clear" w:color="000000" w:fill="FFFFFF"/>
            <w:noWrap/>
            <w:vAlign w:val="bottom"/>
            <w:hideMark/>
          </w:tcPr>
          <w:p w14:paraId="1B20C3D0" w14:textId="77777777" w:rsidR="00DF1C88" w:rsidRPr="00DF1C88" w:rsidRDefault="00DF1C88" w:rsidP="00DF1C88">
            <w:pPr>
              <w:spacing w:after="0"/>
              <w:rPr>
                <w:rFonts w:ascii="Arial" w:eastAsia="Times New Roman" w:hAnsi="Arial" w:cs="Arial"/>
                <w:color w:val="000000"/>
                <w:lang w:val="en-GB" w:eastAsia="en-GB"/>
              </w:rPr>
            </w:pPr>
            <w:r w:rsidRPr="00DF1C88">
              <w:rPr>
                <w:rFonts w:ascii="Arial" w:eastAsia="Times New Roman" w:hAnsi="Arial" w:cs="Arial"/>
                <w:color w:val="000000"/>
                <w:lang w:val="en-GB" w:eastAsia="en-GB"/>
              </w:rPr>
              <w:t> </w:t>
            </w:r>
          </w:p>
        </w:tc>
      </w:tr>
      <w:tr w:rsidR="00DF1C88" w:rsidRPr="00DF1C88" w14:paraId="1072C83F" w14:textId="77777777" w:rsidTr="00DF1C88">
        <w:trPr>
          <w:trHeight w:val="290"/>
        </w:trPr>
        <w:tc>
          <w:tcPr>
            <w:tcW w:w="950" w:type="pct"/>
            <w:tcBorders>
              <w:top w:val="nil"/>
              <w:left w:val="nil"/>
              <w:bottom w:val="nil"/>
              <w:right w:val="nil"/>
            </w:tcBorders>
            <w:shd w:val="clear" w:color="000000" w:fill="FFFFFF"/>
            <w:noWrap/>
            <w:vAlign w:val="bottom"/>
            <w:hideMark/>
          </w:tcPr>
          <w:p w14:paraId="79970EF8" w14:textId="77777777" w:rsidR="00DF1C88" w:rsidRPr="00DF1C88" w:rsidRDefault="00DF1C88" w:rsidP="00DF1C88">
            <w:pPr>
              <w:spacing w:after="0"/>
              <w:rPr>
                <w:rFonts w:ascii="Arial" w:eastAsia="Times New Roman" w:hAnsi="Arial" w:cs="Arial"/>
                <w:color w:val="000000"/>
                <w:lang w:val="en-GB" w:eastAsia="en-GB"/>
              </w:rPr>
            </w:pPr>
            <w:r w:rsidRPr="00DF1C88">
              <w:rPr>
                <w:rFonts w:ascii="Arial" w:eastAsia="Times New Roman" w:hAnsi="Arial" w:cs="Arial"/>
                <w:color w:val="000000"/>
                <w:lang w:val="en-GB" w:eastAsia="en-GB"/>
              </w:rPr>
              <w:t>ankle</w:t>
            </w:r>
          </w:p>
        </w:tc>
        <w:tc>
          <w:tcPr>
            <w:tcW w:w="868" w:type="pct"/>
            <w:tcBorders>
              <w:top w:val="nil"/>
              <w:left w:val="nil"/>
              <w:bottom w:val="nil"/>
              <w:right w:val="nil"/>
            </w:tcBorders>
            <w:shd w:val="clear" w:color="000000" w:fill="FFFFFF"/>
            <w:noWrap/>
            <w:vAlign w:val="bottom"/>
            <w:hideMark/>
          </w:tcPr>
          <w:p w14:paraId="33264564" w14:textId="77777777" w:rsidR="00DF1C88" w:rsidRPr="00DF1C88" w:rsidRDefault="00DF1C88" w:rsidP="00DF1C88">
            <w:pPr>
              <w:spacing w:after="0"/>
              <w:jc w:val="right"/>
              <w:rPr>
                <w:rFonts w:ascii="Arial" w:eastAsia="Times New Roman" w:hAnsi="Arial" w:cs="Arial"/>
                <w:color w:val="000000"/>
                <w:lang w:val="en-GB" w:eastAsia="en-GB"/>
              </w:rPr>
            </w:pPr>
            <w:r w:rsidRPr="00DF1C88">
              <w:rPr>
                <w:rFonts w:ascii="Arial" w:eastAsia="Times New Roman" w:hAnsi="Arial" w:cs="Arial"/>
                <w:color w:val="000000"/>
                <w:lang w:val="en-GB" w:eastAsia="en-GB"/>
              </w:rPr>
              <w:t>-7.04E-02</w:t>
            </w:r>
          </w:p>
        </w:tc>
        <w:tc>
          <w:tcPr>
            <w:tcW w:w="848" w:type="pct"/>
            <w:tcBorders>
              <w:top w:val="nil"/>
              <w:left w:val="nil"/>
              <w:bottom w:val="nil"/>
              <w:right w:val="nil"/>
            </w:tcBorders>
            <w:shd w:val="clear" w:color="000000" w:fill="FFFFFF"/>
            <w:noWrap/>
            <w:vAlign w:val="bottom"/>
            <w:hideMark/>
          </w:tcPr>
          <w:p w14:paraId="5E40EC8F" w14:textId="77777777" w:rsidR="00DF1C88" w:rsidRPr="00DF1C88" w:rsidRDefault="00DF1C88" w:rsidP="00DF1C88">
            <w:pPr>
              <w:spacing w:after="0"/>
              <w:jc w:val="right"/>
              <w:rPr>
                <w:rFonts w:ascii="Arial" w:eastAsia="Times New Roman" w:hAnsi="Arial" w:cs="Arial"/>
                <w:color w:val="000000"/>
                <w:lang w:val="en-GB" w:eastAsia="en-GB"/>
              </w:rPr>
            </w:pPr>
            <w:r w:rsidRPr="00DF1C88">
              <w:rPr>
                <w:rFonts w:ascii="Arial" w:eastAsia="Times New Roman" w:hAnsi="Arial" w:cs="Arial"/>
                <w:color w:val="000000"/>
                <w:lang w:val="en-GB" w:eastAsia="en-GB"/>
              </w:rPr>
              <w:t>5.98E-02</w:t>
            </w:r>
          </w:p>
        </w:tc>
        <w:tc>
          <w:tcPr>
            <w:tcW w:w="778" w:type="pct"/>
            <w:tcBorders>
              <w:top w:val="nil"/>
              <w:left w:val="nil"/>
              <w:bottom w:val="nil"/>
              <w:right w:val="nil"/>
            </w:tcBorders>
            <w:shd w:val="clear" w:color="000000" w:fill="FFFFFF"/>
            <w:noWrap/>
            <w:vAlign w:val="bottom"/>
            <w:hideMark/>
          </w:tcPr>
          <w:p w14:paraId="7BC024FA" w14:textId="77777777" w:rsidR="00DF1C88" w:rsidRPr="00DF1C88" w:rsidRDefault="00DF1C88" w:rsidP="00DF1C88">
            <w:pPr>
              <w:spacing w:after="0"/>
              <w:jc w:val="right"/>
              <w:rPr>
                <w:rFonts w:ascii="Arial" w:eastAsia="Times New Roman" w:hAnsi="Arial" w:cs="Arial"/>
                <w:color w:val="000000"/>
                <w:lang w:val="en-GB" w:eastAsia="en-GB"/>
              </w:rPr>
            </w:pPr>
            <w:r w:rsidRPr="00DF1C88">
              <w:rPr>
                <w:rFonts w:ascii="Arial" w:eastAsia="Times New Roman" w:hAnsi="Arial" w:cs="Arial"/>
                <w:color w:val="000000"/>
                <w:lang w:val="en-GB" w:eastAsia="en-GB"/>
              </w:rPr>
              <w:t>-1.178</w:t>
            </w:r>
          </w:p>
        </w:tc>
        <w:tc>
          <w:tcPr>
            <w:tcW w:w="778" w:type="pct"/>
            <w:tcBorders>
              <w:top w:val="nil"/>
              <w:left w:val="nil"/>
              <w:bottom w:val="nil"/>
              <w:right w:val="nil"/>
            </w:tcBorders>
            <w:shd w:val="clear" w:color="000000" w:fill="FFFFFF"/>
            <w:noWrap/>
            <w:vAlign w:val="bottom"/>
            <w:hideMark/>
          </w:tcPr>
          <w:p w14:paraId="155794C4" w14:textId="77777777" w:rsidR="00DF1C88" w:rsidRPr="00DF1C88" w:rsidRDefault="00DF1C88" w:rsidP="00DF1C88">
            <w:pPr>
              <w:spacing w:after="0"/>
              <w:jc w:val="right"/>
              <w:rPr>
                <w:rFonts w:ascii="Arial" w:eastAsia="Times New Roman" w:hAnsi="Arial" w:cs="Arial"/>
                <w:color w:val="000000"/>
                <w:lang w:val="en-GB" w:eastAsia="en-GB"/>
              </w:rPr>
            </w:pPr>
            <w:r w:rsidRPr="00DF1C88">
              <w:rPr>
                <w:rFonts w:ascii="Arial" w:eastAsia="Times New Roman" w:hAnsi="Arial" w:cs="Arial"/>
                <w:color w:val="000000"/>
                <w:lang w:val="en-GB" w:eastAsia="en-GB"/>
              </w:rPr>
              <w:t>0.24</w:t>
            </w:r>
          </w:p>
        </w:tc>
        <w:tc>
          <w:tcPr>
            <w:tcW w:w="778" w:type="pct"/>
            <w:tcBorders>
              <w:top w:val="nil"/>
              <w:left w:val="nil"/>
              <w:bottom w:val="nil"/>
              <w:right w:val="nil"/>
            </w:tcBorders>
            <w:shd w:val="clear" w:color="000000" w:fill="FFFFFF"/>
            <w:noWrap/>
            <w:vAlign w:val="bottom"/>
            <w:hideMark/>
          </w:tcPr>
          <w:p w14:paraId="5BF2E61D" w14:textId="77777777" w:rsidR="00DF1C88" w:rsidRPr="00DF1C88" w:rsidRDefault="00DF1C88" w:rsidP="00DF1C88">
            <w:pPr>
              <w:spacing w:after="0"/>
              <w:rPr>
                <w:rFonts w:ascii="Arial" w:eastAsia="Times New Roman" w:hAnsi="Arial" w:cs="Arial"/>
                <w:color w:val="000000"/>
                <w:lang w:val="en-GB" w:eastAsia="en-GB"/>
              </w:rPr>
            </w:pPr>
            <w:r w:rsidRPr="00DF1C88">
              <w:rPr>
                <w:rFonts w:ascii="Arial" w:eastAsia="Times New Roman" w:hAnsi="Arial" w:cs="Arial"/>
                <w:color w:val="000000"/>
                <w:lang w:val="en-GB" w:eastAsia="en-GB"/>
              </w:rPr>
              <w:t> </w:t>
            </w:r>
          </w:p>
        </w:tc>
      </w:tr>
      <w:tr w:rsidR="00DF1C88" w:rsidRPr="00DF1C88" w14:paraId="76258234" w14:textId="77777777" w:rsidTr="00DF1C88">
        <w:trPr>
          <w:trHeight w:val="290"/>
        </w:trPr>
        <w:tc>
          <w:tcPr>
            <w:tcW w:w="950" w:type="pct"/>
            <w:tcBorders>
              <w:top w:val="nil"/>
              <w:left w:val="nil"/>
              <w:bottom w:val="nil"/>
              <w:right w:val="nil"/>
            </w:tcBorders>
            <w:shd w:val="clear" w:color="000000" w:fill="FFFFFF"/>
            <w:noWrap/>
            <w:vAlign w:val="bottom"/>
            <w:hideMark/>
          </w:tcPr>
          <w:p w14:paraId="1E78C6F8" w14:textId="77777777" w:rsidR="00DF1C88" w:rsidRPr="00DF1C88" w:rsidRDefault="00DF1C88" w:rsidP="00DF1C88">
            <w:pPr>
              <w:spacing w:after="0"/>
              <w:rPr>
                <w:rFonts w:ascii="Arial" w:eastAsia="Times New Roman" w:hAnsi="Arial" w:cs="Arial"/>
                <w:color w:val="000000"/>
                <w:lang w:val="en-GB" w:eastAsia="en-GB"/>
              </w:rPr>
            </w:pPr>
            <w:r w:rsidRPr="00DF1C88">
              <w:rPr>
                <w:rFonts w:ascii="Arial" w:eastAsia="Times New Roman" w:hAnsi="Arial" w:cs="Arial"/>
                <w:color w:val="000000"/>
                <w:lang w:val="en-GB" w:eastAsia="en-GB"/>
              </w:rPr>
              <w:t>hip</w:t>
            </w:r>
          </w:p>
        </w:tc>
        <w:tc>
          <w:tcPr>
            <w:tcW w:w="868" w:type="pct"/>
            <w:tcBorders>
              <w:top w:val="nil"/>
              <w:left w:val="nil"/>
              <w:bottom w:val="nil"/>
              <w:right w:val="nil"/>
            </w:tcBorders>
            <w:shd w:val="clear" w:color="000000" w:fill="FFFFFF"/>
            <w:noWrap/>
            <w:vAlign w:val="bottom"/>
            <w:hideMark/>
          </w:tcPr>
          <w:p w14:paraId="1A75E6C5" w14:textId="77777777" w:rsidR="00DF1C88" w:rsidRPr="00DF1C88" w:rsidRDefault="00DF1C88" w:rsidP="00DF1C88">
            <w:pPr>
              <w:spacing w:after="0"/>
              <w:jc w:val="right"/>
              <w:rPr>
                <w:rFonts w:ascii="Arial" w:eastAsia="Times New Roman" w:hAnsi="Arial" w:cs="Arial"/>
                <w:color w:val="000000"/>
                <w:lang w:val="en-GB" w:eastAsia="en-GB"/>
              </w:rPr>
            </w:pPr>
            <w:r w:rsidRPr="00DF1C88">
              <w:rPr>
                <w:rFonts w:ascii="Arial" w:eastAsia="Times New Roman" w:hAnsi="Arial" w:cs="Arial"/>
                <w:color w:val="000000"/>
                <w:lang w:val="en-GB" w:eastAsia="en-GB"/>
              </w:rPr>
              <w:t>1.18E-02</w:t>
            </w:r>
          </w:p>
        </w:tc>
        <w:tc>
          <w:tcPr>
            <w:tcW w:w="848" w:type="pct"/>
            <w:tcBorders>
              <w:top w:val="nil"/>
              <w:left w:val="nil"/>
              <w:bottom w:val="nil"/>
              <w:right w:val="nil"/>
            </w:tcBorders>
            <w:shd w:val="clear" w:color="000000" w:fill="FFFFFF"/>
            <w:noWrap/>
            <w:vAlign w:val="bottom"/>
            <w:hideMark/>
          </w:tcPr>
          <w:p w14:paraId="3822E2C4" w14:textId="77777777" w:rsidR="00DF1C88" w:rsidRPr="00DF1C88" w:rsidRDefault="00DF1C88" w:rsidP="00DF1C88">
            <w:pPr>
              <w:spacing w:after="0"/>
              <w:jc w:val="right"/>
              <w:rPr>
                <w:rFonts w:ascii="Arial" w:eastAsia="Times New Roman" w:hAnsi="Arial" w:cs="Arial"/>
                <w:color w:val="000000"/>
                <w:lang w:val="en-GB" w:eastAsia="en-GB"/>
              </w:rPr>
            </w:pPr>
            <w:r w:rsidRPr="00DF1C88">
              <w:rPr>
                <w:rFonts w:ascii="Arial" w:eastAsia="Times New Roman" w:hAnsi="Arial" w:cs="Arial"/>
                <w:color w:val="000000"/>
                <w:lang w:val="en-GB" w:eastAsia="en-GB"/>
              </w:rPr>
              <w:t>3.75E-02</w:t>
            </w:r>
          </w:p>
        </w:tc>
        <w:tc>
          <w:tcPr>
            <w:tcW w:w="778" w:type="pct"/>
            <w:tcBorders>
              <w:top w:val="nil"/>
              <w:left w:val="nil"/>
              <w:bottom w:val="nil"/>
              <w:right w:val="nil"/>
            </w:tcBorders>
            <w:shd w:val="clear" w:color="000000" w:fill="FFFFFF"/>
            <w:noWrap/>
            <w:vAlign w:val="bottom"/>
            <w:hideMark/>
          </w:tcPr>
          <w:p w14:paraId="2D6252D2" w14:textId="77777777" w:rsidR="00DF1C88" w:rsidRPr="00DF1C88" w:rsidRDefault="00DF1C88" w:rsidP="00DF1C88">
            <w:pPr>
              <w:spacing w:after="0"/>
              <w:jc w:val="right"/>
              <w:rPr>
                <w:rFonts w:ascii="Arial" w:eastAsia="Times New Roman" w:hAnsi="Arial" w:cs="Arial"/>
                <w:color w:val="000000"/>
                <w:lang w:val="en-GB" w:eastAsia="en-GB"/>
              </w:rPr>
            </w:pPr>
            <w:r w:rsidRPr="00DF1C88">
              <w:rPr>
                <w:rFonts w:ascii="Arial" w:eastAsia="Times New Roman" w:hAnsi="Arial" w:cs="Arial"/>
                <w:color w:val="000000"/>
                <w:lang w:val="en-GB" w:eastAsia="en-GB"/>
              </w:rPr>
              <w:t>0.315</w:t>
            </w:r>
          </w:p>
        </w:tc>
        <w:tc>
          <w:tcPr>
            <w:tcW w:w="778" w:type="pct"/>
            <w:tcBorders>
              <w:top w:val="nil"/>
              <w:left w:val="nil"/>
              <w:bottom w:val="nil"/>
              <w:right w:val="nil"/>
            </w:tcBorders>
            <w:shd w:val="clear" w:color="000000" w:fill="FFFFFF"/>
            <w:noWrap/>
            <w:vAlign w:val="bottom"/>
            <w:hideMark/>
          </w:tcPr>
          <w:p w14:paraId="300FFF0F" w14:textId="77777777" w:rsidR="00DF1C88" w:rsidRPr="00DF1C88" w:rsidRDefault="00DF1C88" w:rsidP="00DF1C88">
            <w:pPr>
              <w:spacing w:after="0"/>
              <w:jc w:val="right"/>
              <w:rPr>
                <w:rFonts w:ascii="Arial" w:eastAsia="Times New Roman" w:hAnsi="Arial" w:cs="Arial"/>
                <w:color w:val="000000"/>
                <w:lang w:val="en-GB" w:eastAsia="en-GB"/>
              </w:rPr>
            </w:pPr>
            <w:r w:rsidRPr="00DF1C88">
              <w:rPr>
                <w:rFonts w:ascii="Arial" w:eastAsia="Times New Roman" w:hAnsi="Arial" w:cs="Arial"/>
                <w:color w:val="000000"/>
                <w:lang w:val="en-GB" w:eastAsia="en-GB"/>
              </w:rPr>
              <w:t>0.753</w:t>
            </w:r>
          </w:p>
        </w:tc>
        <w:tc>
          <w:tcPr>
            <w:tcW w:w="778" w:type="pct"/>
            <w:tcBorders>
              <w:top w:val="nil"/>
              <w:left w:val="nil"/>
              <w:bottom w:val="nil"/>
              <w:right w:val="nil"/>
            </w:tcBorders>
            <w:shd w:val="clear" w:color="000000" w:fill="FFFFFF"/>
            <w:noWrap/>
            <w:vAlign w:val="bottom"/>
            <w:hideMark/>
          </w:tcPr>
          <w:p w14:paraId="70B8A1D6" w14:textId="77777777" w:rsidR="00DF1C88" w:rsidRPr="00DF1C88" w:rsidRDefault="00DF1C88" w:rsidP="00DF1C88">
            <w:pPr>
              <w:spacing w:after="0"/>
              <w:rPr>
                <w:rFonts w:ascii="Arial" w:eastAsia="Times New Roman" w:hAnsi="Arial" w:cs="Arial"/>
                <w:color w:val="000000"/>
                <w:lang w:val="en-GB" w:eastAsia="en-GB"/>
              </w:rPr>
            </w:pPr>
            <w:r w:rsidRPr="00DF1C88">
              <w:rPr>
                <w:rFonts w:ascii="Arial" w:eastAsia="Times New Roman" w:hAnsi="Arial" w:cs="Arial"/>
                <w:color w:val="000000"/>
                <w:lang w:val="en-GB" w:eastAsia="en-GB"/>
              </w:rPr>
              <w:t> </w:t>
            </w:r>
          </w:p>
        </w:tc>
      </w:tr>
      <w:tr w:rsidR="00DF1C88" w:rsidRPr="00DF1C88" w14:paraId="4833C364" w14:textId="77777777" w:rsidTr="00DF1C88">
        <w:trPr>
          <w:trHeight w:val="290"/>
        </w:trPr>
        <w:tc>
          <w:tcPr>
            <w:tcW w:w="950" w:type="pct"/>
            <w:tcBorders>
              <w:top w:val="nil"/>
              <w:left w:val="nil"/>
              <w:bottom w:val="nil"/>
              <w:right w:val="nil"/>
            </w:tcBorders>
            <w:shd w:val="clear" w:color="000000" w:fill="FFFFFF"/>
            <w:noWrap/>
            <w:vAlign w:val="bottom"/>
            <w:hideMark/>
          </w:tcPr>
          <w:p w14:paraId="180101A6" w14:textId="77777777" w:rsidR="00DF1C88" w:rsidRPr="00DF1C88" w:rsidRDefault="00DF1C88" w:rsidP="00DF1C88">
            <w:pPr>
              <w:spacing w:after="0"/>
              <w:rPr>
                <w:rFonts w:ascii="Arial" w:eastAsia="Times New Roman" w:hAnsi="Arial" w:cs="Arial"/>
                <w:color w:val="000000"/>
                <w:lang w:val="en-GB" w:eastAsia="en-GB"/>
              </w:rPr>
            </w:pPr>
            <w:r w:rsidRPr="00DF1C88">
              <w:rPr>
                <w:rFonts w:ascii="Arial" w:eastAsia="Times New Roman" w:hAnsi="Arial" w:cs="Arial"/>
                <w:color w:val="000000"/>
                <w:lang w:val="en-GB" w:eastAsia="en-GB"/>
              </w:rPr>
              <w:t>wrist</w:t>
            </w:r>
          </w:p>
        </w:tc>
        <w:tc>
          <w:tcPr>
            <w:tcW w:w="868" w:type="pct"/>
            <w:tcBorders>
              <w:top w:val="nil"/>
              <w:left w:val="nil"/>
              <w:bottom w:val="nil"/>
              <w:right w:val="nil"/>
            </w:tcBorders>
            <w:shd w:val="clear" w:color="000000" w:fill="FFFFFF"/>
            <w:noWrap/>
            <w:vAlign w:val="bottom"/>
            <w:hideMark/>
          </w:tcPr>
          <w:p w14:paraId="79A90169" w14:textId="77777777" w:rsidR="00DF1C88" w:rsidRPr="00DF1C88" w:rsidRDefault="00DF1C88" w:rsidP="00DF1C88">
            <w:pPr>
              <w:spacing w:after="0"/>
              <w:jc w:val="right"/>
              <w:rPr>
                <w:rFonts w:ascii="Arial" w:eastAsia="Times New Roman" w:hAnsi="Arial" w:cs="Arial"/>
                <w:color w:val="000000"/>
                <w:lang w:val="en-GB" w:eastAsia="en-GB"/>
              </w:rPr>
            </w:pPr>
            <w:r w:rsidRPr="00DF1C88">
              <w:rPr>
                <w:rFonts w:ascii="Arial" w:eastAsia="Times New Roman" w:hAnsi="Arial" w:cs="Arial"/>
                <w:color w:val="000000"/>
                <w:lang w:val="en-GB" w:eastAsia="en-GB"/>
              </w:rPr>
              <w:t>2.45E-02</w:t>
            </w:r>
          </w:p>
        </w:tc>
        <w:tc>
          <w:tcPr>
            <w:tcW w:w="848" w:type="pct"/>
            <w:tcBorders>
              <w:top w:val="nil"/>
              <w:left w:val="nil"/>
              <w:bottom w:val="nil"/>
              <w:right w:val="nil"/>
            </w:tcBorders>
            <w:shd w:val="clear" w:color="000000" w:fill="FFFFFF"/>
            <w:noWrap/>
            <w:vAlign w:val="bottom"/>
            <w:hideMark/>
          </w:tcPr>
          <w:p w14:paraId="63A81D9E" w14:textId="77777777" w:rsidR="00DF1C88" w:rsidRPr="00DF1C88" w:rsidRDefault="00DF1C88" w:rsidP="00DF1C88">
            <w:pPr>
              <w:spacing w:after="0"/>
              <w:jc w:val="right"/>
              <w:rPr>
                <w:rFonts w:ascii="Arial" w:eastAsia="Times New Roman" w:hAnsi="Arial" w:cs="Arial"/>
                <w:color w:val="000000"/>
                <w:lang w:val="en-GB" w:eastAsia="en-GB"/>
              </w:rPr>
            </w:pPr>
            <w:r w:rsidRPr="00DF1C88">
              <w:rPr>
                <w:rFonts w:ascii="Arial" w:eastAsia="Times New Roman" w:hAnsi="Arial" w:cs="Arial"/>
                <w:color w:val="000000"/>
                <w:lang w:val="en-GB" w:eastAsia="en-GB"/>
              </w:rPr>
              <w:t>1.37E-01</w:t>
            </w:r>
          </w:p>
        </w:tc>
        <w:tc>
          <w:tcPr>
            <w:tcW w:w="778" w:type="pct"/>
            <w:tcBorders>
              <w:top w:val="nil"/>
              <w:left w:val="nil"/>
              <w:bottom w:val="nil"/>
              <w:right w:val="nil"/>
            </w:tcBorders>
            <w:shd w:val="clear" w:color="000000" w:fill="FFFFFF"/>
            <w:noWrap/>
            <w:vAlign w:val="bottom"/>
            <w:hideMark/>
          </w:tcPr>
          <w:p w14:paraId="438515A2" w14:textId="77777777" w:rsidR="00DF1C88" w:rsidRPr="00DF1C88" w:rsidRDefault="00DF1C88" w:rsidP="00DF1C88">
            <w:pPr>
              <w:spacing w:after="0"/>
              <w:jc w:val="right"/>
              <w:rPr>
                <w:rFonts w:ascii="Arial" w:eastAsia="Times New Roman" w:hAnsi="Arial" w:cs="Arial"/>
                <w:color w:val="000000"/>
                <w:lang w:val="en-GB" w:eastAsia="en-GB"/>
              </w:rPr>
            </w:pPr>
            <w:r w:rsidRPr="00DF1C88">
              <w:rPr>
                <w:rFonts w:ascii="Arial" w:eastAsia="Times New Roman" w:hAnsi="Arial" w:cs="Arial"/>
                <w:color w:val="000000"/>
                <w:lang w:val="en-GB" w:eastAsia="en-GB"/>
              </w:rPr>
              <w:t>0.178</w:t>
            </w:r>
          </w:p>
        </w:tc>
        <w:tc>
          <w:tcPr>
            <w:tcW w:w="778" w:type="pct"/>
            <w:tcBorders>
              <w:top w:val="nil"/>
              <w:left w:val="nil"/>
              <w:bottom w:val="nil"/>
              <w:right w:val="nil"/>
            </w:tcBorders>
            <w:shd w:val="clear" w:color="000000" w:fill="FFFFFF"/>
            <w:noWrap/>
            <w:vAlign w:val="bottom"/>
            <w:hideMark/>
          </w:tcPr>
          <w:p w14:paraId="639BBC85" w14:textId="77777777" w:rsidR="00DF1C88" w:rsidRPr="00DF1C88" w:rsidRDefault="00DF1C88" w:rsidP="00DF1C88">
            <w:pPr>
              <w:spacing w:after="0"/>
              <w:jc w:val="right"/>
              <w:rPr>
                <w:rFonts w:ascii="Arial" w:eastAsia="Times New Roman" w:hAnsi="Arial" w:cs="Arial"/>
                <w:color w:val="000000"/>
                <w:lang w:val="en-GB" w:eastAsia="en-GB"/>
              </w:rPr>
            </w:pPr>
            <w:r w:rsidRPr="00DF1C88">
              <w:rPr>
                <w:rFonts w:ascii="Arial" w:eastAsia="Times New Roman" w:hAnsi="Arial" w:cs="Arial"/>
                <w:color w:val="000000"/>
                <w:lang w:val="en-GB" w:eastAsia="en-GB"/>
              </w:rPr>
              <w:t>0.859</w:t>
            </w:r>
          </w:p>
        </w:tc>
        <w:tc>
          <w:tcPr>
            <w:tcW w:w="778" w:type="pct"/>
            <w:tcBorders>
              <w:top w:val="nil"/>
              <w:left w:val="nil"/>
              <w:bottom w:val="nil"/>
              <w:right w:val="nil"/>
            </w:tcBorders>
            <w:shd w:val="clear" w:color="000000" w:fill="FFFFFF"/>
            <w:noWrap/>
            <w:vAlign w:val="bottom"/>
            <w:hideMark/>
          </w:tcPr>
          <w:p w14:paraId="689C1DE5" w14:textId="77777777" w:rsidR="00DF1C88" w:rsidRPr="00DF1C88" w:rsidRDefault="00DF1C88" w:rsidP="00DF1C88">
            <w:pPr>
              <w:spacing w:after="0"/>
              <w:rPr>
                <w:rFonts w:ascii="Arial" w:eastAsia="Times New Roman" w:hAnsi="Arial" w:cs="Arial"/>
                <w:color w:val="000000"/>
                <w:lang w:val="en-GB" w:eastAsia="en-GB"/>
              </w:rPr>
            </w:pPr>
            <w:r w:rsidRPr="00DF1C88">
              <w:rPr>
                <w:rFonts w:ascii="Arial" w:eastAsia="Times New Roman" w:hAnsi="Arial" w:cs="Arial"/>
                <w:color w:val="000000"/>
                <w:lang w:val="en-GB" w:eastAsia="en-GB"/>
              </w:rPr>
              <w:t> </w:t>
            </w:r>
          </w:p>
        </w:tc>
      </w:tr>
      <w:tr w:rsidR="00DF1C88" w:rsidRPr="00DF1C88" w14:paraId="25963381" w14:textId="77777777" w:rsidTr="00DF1C88">
        <w:trPr>
          <w:trHeight w:val="300"/>
        </w:trPr>
        <w:tc>
          <w:tcPr>
            <w:tcW w:w="950" w:type="pct"/>
            <w:tcBorders>
              <w:top w:val="nil"/>
              <w:left w:val="nil"/>
              <w:bottom w:val="single" w:sz="8" w:space="0" w:color="auto"/>
              <w:right w:val="nil"/>
            </w:tcBorders>
            <w:shd w:val="clear" w:color="000000" w:fill="FFFFFF"/>
            <w:noWrap/>
            <w:vAlign w:val="bottom"/>
            <w:hideMark/>
          </w:tcPr>
          <w:p w14:paraId="04DBAE12" w14:textId="77777777" w:rsidR="00DF1C88" w:rsidRPr="00DF1C88" w:rsidRDefault="00DF1C88" w:rsidP="00DF1C88">
            <w:pPr>
              <w:spacing w:after="0"/>
              <w:rPr>
                <w:rFonts w:ascii="Arial" w:eastAsia="Times New Roman" w:hAnsi="Arial" w:cs="Arial"/>
                <w:color w:val="000000"/>
                <w:lang w:val="en-GB" w:eastAsia="en-GB"/>
              </w:rPr>
            </w:pPr>
            <w:r w:rsidRPr="00DF1C88">
              <w:rPr>
                <w:rFonts w:ascii="Arial" w:eastAsia="Times New Roman" w:hAnsi="Arial" w:cs="Arial"/>
                <w:color w:val="000000"/>
                <w:lang w:val="en-GB" w:eastAsia="en-GB"/>
              </w:rPr>
              <w:t>knee</w:t>
            </w:r>
          </w:p>
        </w:tc>
        <w:tc>
          <w:tcPr>
            <w:tcW w:w="868" w:type="pct"/>
            <w:tcBorders>
              <w:top w:val="nil"/>
              <w:left w:val="nil"/>
              <w:bottom w:val="single" w:sz="8" w:space="0" w:color="auto"/>
              <w:right w:val="nil"/>
            </w:tcBorders>
            <w:shd w:val="clear" w:color="000000" w:fill="FFFFFF"/>
            <w:noWrap/>
            <w:vAlign w:val="bottom"/>
            <w:hideMark/>
          </w:tcPr>
          <w:p w14:paraId="7AB19ABD" w14:textId="77777777" w:rsidR="00DF1C88" w:rsidRPr="00DF1C88" w:rsidRDefault="00DF1C88" w:rsidP="00DF1C88">
            <w:pPr>
              <w:spacing w:after="0"/>
              <w:jc w:val="right"/>
              <w:rPr>
                <w:rFonts w:ascii="Arial" w:eastAsia="Times New Roman" w:hAnsi="Arial" w:cs="Arial"/>
                <w:color w:val="000000"/>
                <w:lang w:val="en-GB" w:eastAsia="en-GB"/>
              </w:rPr>
            </w:pPr>
            <w:r w:rsidRPr="00DF1C88">
              <w:rPr>
                <w:rFonts w:ascii="Arial" w:eastAsia="Times New Roman" w:hAnsi="Arial" w:cs="Arial"/>
                <w:color w:val="000000"/>
                <w:lang w:val="en-GB" w:eastAsia="en-GB"/>
              </w:rPr>
              <w:t>-3.06E-02</w:t>
            </w:r>
          </w:p>
        </w:tc>
        <w:tc>
          <w:tcPr>
            <w:tcW w:w="848" w:type="pct"/>
            <w:tcBorders>
              <w:top w:val="nil"/>
              <w:left w:val="nil"/>
              <w:bottom w:val="single" w:sz="8" w:space="0" w:color="auto"/>
              <w:right w:val="nil"/>
            </w:tcBorders>
            <w:shd w:val="clear" w:color="000000" w:fill="FFFFFF"/>
            <w:noWrap/>
            <w:vAlign w:val="bottom"/>
            <w:hideMark/>
          </w:tcPr>
          <w:p w14:paraId="0A8A3954" w14:textId="77777777" w:rsidR="00DF1C88" w:rsidRPr="00DF1C88" w:rsidRDefault="00DF1C88" w:rsidP="00DF1C88">
            <w:pPr>
              <w:spacing w:after="0"/>
              <w:jc w:val="right"/>
              <w:rPr>
                <w:rFonts w:ascii="Arial" w:eastAsia="Times New Roman" w:hAnsi="Arial" w:cs="Arial"/>
                <w:color w:val="000000"/>
                <w:lang w:val="en-GB" w:eastAsia="en-GB"/>
              </w:rPr>
            </w:pPr>
            <w:r w:rsidRPr="00DF1C88">
              <w:rPr>
                <w:rFonts w:ascii="Arial" w:eastAsia="Times New Roman" w:hAnsi="Arial" w:cs="Arial"/>
                <w:color w:val="000000"/>
                <w:lang w:val="en-GB" w:eastAsia="en-GB"/>
              </w:rPr>
              <w:t>6.63E-02</w:t>
            </w:r>
          </w:p>
        </w:tc>
        <w:tc>
          <w:tcPr>
            <w:tcW w:w="778" w:type="pct"/>
            <w:tcBorders>
              <w:top w:val="nil"/>
              <w:left w:val="nil"/>
              <w:bottom w:val="single" w:sz="8" w:space="0" w:color="auto"/>
              <w:right w:val="nil"/>
            </w:tcBorders>
            <w:shd w:val="clear" w:color="000000" w:fill="FFFFFF"/>
            <w:noWrap/>
            <w:vAlign w:val="bottom"/>
            <w:hideMark/>
          </w:tcPr>
          <w:p w14:paraId="73C5F7F2" w14:textId="77777777" w:rsidR="00DF1C88" w:rsidRPr="00DF1C88" w:rsidRDefault="00DF1C88" w:rsidP="00DF1C88">
            <w:pPr>
              <w:spacing w:after="0"/>
              <w:jc w:val="right"/>
              <w:rPr>
                <w:rFonts w:ascii="Arial" w:eastAsia="Times New Roman" w:hAnsi="Arial" w:cs="Arial"/>
                <w:color w:val="000000"/>
                <w:lang w:val="en-GB" w:eastAsia="en-GB"/>
              </w:rPr>
            </w:pPr>
            <w:r w:rsidRPr="00DF1C88">
              <w:rPr>
                <w:rFonts w:ascii="Arial" w:eastAsia="Times New Roman" w:hAnsi="Arial" w:cs="Arial"/>
                <w:color w:val="000000"/>
                <w:lang w:val="en-GB" w:eastAsia="en-GB"/>
              </w:rPr>
              <w:t>-0.461</w:t>
            </w:r>
          </w:p>
        </w:tc>
        <w:tc>
          <w:tcPr>
            <w:tcW w:w="778" w:type="pct"/>
            <w:tcBorders>
              <w:top w:val="nil"/>
              <w:left w:val="nil"/>
              <w:bottom w:val="single" w:sz="8" w:space="0" w:color="auto"/>
              <w:right w:val="nil"/>
            </w:tcBorders>
            <w:shd w:val="clear" w:color="000000" w:fill="FFFFFF"/>
            <w:noWrap/>
            <w:vAlign w:val="bottom"/>
            <w:hideMark/>
          </w:tcPr>
          <w:p w14:paraId="0CC5F41B" w14:textId="77777777" w:rsidR="00DF1C88" w:rsidRPr="00DF1C88" w:rsidRDefault="00DF1C88" w:rsidP="00DF1C88">
            <w:pPr>
              <w:spacing w:after="0"/>
              <w:jc w:val="right"/>
              <w:rPr>
                <w:rFonts w:ascii="Arial" w:eastAsia="Times New Roman" w:hAnsi="Arial" w:cs="Arial"/>
                <w:color w:val="000000"/>
                <w:lang w:val="en-GB" w:eastAsia="en-GB"/>
              </w:rPr>
            </w:pPr>
            <w:r w:rsidRPr="00DF1C88">
              <w:rPr>
                <w:rFonts w:ascii="Arial" w:eastAsia="Times New Roman" w:hAnsi="Arial" w:cs="Arial"/>
                <w:color w:val="000000"/>
                <w:lang w:val="en-GB" w:eastAsia="en-GB"/>
              </w:rPr>
              <w:t>0.645</w:t>
            </w:r>
          </w:p>
        </w:tc>
        <w:tc>
          <w:tcPr>
            <w:tcW w:w="778" w:type="pct"/>
            <w:tcBorders>
              <w:top w:val="nil"/>
              <w:left w:val="nil"/>
              <w:bottom w:val="single" w:sz="8" w:space="0" w:color="auto"/>
              <w:right w:val="nil"/>
            </w:tcBorders>
            <w:shd w:val="clear" w:color="000000" w:fill="FFFFFF"/>
            <w:noWrap/>
            <w:vAlign w:val="bottom"/>
            <w:hideMark/>
          </w:tcPr>
          <w:p w14:paraId="21326695" w14:textId="77777777" w:rsidR="00DF1C88" w:rsidRPr="00DF1C88" w:rsidRDefault="00DF1C88" w:rsidP="00DF1C88">
            <w:pPr>
              <w:spacing w:after="0"/>
              <w:rPr>
                <w:rFonts w:ascii="Arial" w:eastAsia="Times New Roman" w:hAnsi="Arial" w:cs="Arial"/>
                <w:color w:val="000000"/>
                <w:lang w:val="en-GB" w:eastAsia="en-GB"/>
              </w:rPr>
            </w:pPr>
            <w:r w:rsidRPr="00DF1C88">
              <w:rPr>
                <w:rFonts w:ascii="Arial" w:eastAsia="Times New Roman" w:hAnsi="Arial" w:cs="Arial"/>
                <w:color w:val="000000"/>
                <w:lang w:val="en-GB" w:eastAsia="en-GB"/>
              </w:rPr>
              <w:t> </w:t>
            </w:r>
          </w:p>
        </w:tc>
      </w:tr>
      <w:tr w:rsidR="00DF1C88" w:rsidRPr="00DF1C88" w14:paraId="5DD94C70" w14:textId="77777777" w:rsidTr="00DF1C88">
        <w:trPr>
          <w:trHeight w:val="290"/>
        </w:trPr>
        <w:tc>
          <w:tcPr>
            <w:tcW w:w="950" w:type="pct"/>
            <w:tcBorders>
              <w:top w:val="nil"/>
              <w:left w:val="nil"/>
              <w:bottom w:val="nil"/>
              <w:right w:val="nil"/>
            </w:tcBorders>
            <w:shd w:val="clear" w:color="000000" w:fill="FFFFFF"/>
            <w:noWrap/>
            <w:vAlign w:val="bottom"/>
            <w:hideMark/>
          </w:tcPr>
          <w:p w14:paraId="0E429962" w14:textId="77777777" w:rsidR="00DF1C88" w:rsidRPr="00DF1C88" w:rsidRDefault="00DF1C88" w:rsidP="00DF1C88">
            <w:pPr>
              <w:spacing w:after="0"/>
              <w:rPr>
                <w:rFonts w:ascii="Arial" w:eastAsia="Times New Roman" w:hAnsi="Arial" w:cs="Arial"/>
                <w:color w:val="000000"/>
                <w:lang w:val="en-GB" w:eastAsia="en-GB"/>
              </w:rPr>
            </w:pPr>
            <w:r w:rsidRPr="00DF1C88">
              <w:rPr>
                <w:rFonts w:ascii="Arial" w:eastAsia="Times New Roman" w:hAnsi="Arial" w:cs="Arial"/>
                <w:color w:val="000000"/>
                <w:lang w:val="en-GB" w:eastAsia="en-GB"/>
              </w:rPr>
              <w:t> </w:t>
            </w:r>
          </w:p>
        </w:tc>
        <w:tc>
          <w:tcPr>
            <w:tcW w:w="868" w:type="pct"/>
            <w:tcBorders>
              <w:top w:val="nil"/>
              <w:left w:val="nil"/>
              <w:bottom w:val="nil"/>
              <w:right w:val="nil"/>
            </w:tcBorders>
            <w:shd w:val="clear" w:color="000000" w:fill="FFFFFF"/>
            <w:noWrap/>
            <w:vAlign w:val="bottom"/>
            <w:hideMark/>
          </w:tcPr>
          <w:p w14:paraId="2C02FCF3" w14:textId="77777777" w:rsidR="00DF1C88" w:rsidRPr="00DF1C88" w:rsidRDefault="00DF1C88" w:rsidP="00DF1C88">
            <w:pPr>
              <w:spacing w:after="0"/>
              <w:rPr>
                <w:rFonts w:ascii="Arial" w:eastAsia="Times New Roman" w:hAnsi="Arial" w:cs="Arial"/>
                <w:color w:val="000000"/>
                <w:lang w:val="en-GB" w:eastAsia="en-GB"/>
              </w:rPr>
            </w:pPr>
            <w:r w:rsidRPr="00DF1C88">
              <w:rPr>
                <w:rFonts w:ascii="Arial" w:eastAsia="Times New Roman" w:hAnsi="Arial" w:cs="Arial"/>
                <w:color w:val="000000"/>
                <w:lang w:val="en-GB" w:eastAsia="en-GB"/>
              </w:rPr>
              <w:t> </w:t>
            </w:r>
          </w:p>
        </w:tc>
        <w:tc>
          <w:tcPr>
            <w:tcW w:w="848" w:type="pct"/>
            <w:tcBorders>
              <w:top w:val="nil"/>
              <w:left w:val="nil"/>
              <w:bottom w:val="nil"/>
              <w:right w:val="nil"/>
            </w:tcBorders>
            <w:shd w:val="clear" w:color="000000" w:fill="FFFFFF"/>
            <w:noWrap/>
            <w:vAlign w:val="bottom"/>
            <w:hideMark/>
          </w:tcPr>
          <w:p w14:paraId="09AEC089" w14:textId="77777777" w:rsidR="00DF1C88" w:rsidRPr="00DF1C88" w:rsidRDefault="00DF1C88" w:rsidP="00DF1C88">
            <w:pPr>
              <w:spacing w:after="0"/>
              <w:rPr>
                <w:rFonts w:ascii="Arial" w:eastAsia="Times New Roman" w:hAnsi="Arial" w:cs="Arial"/>
                <w:color w:val="000000"/>
                <w:lang w:val="en-GB" w:eastAsia="en-GB"/>
              </w:rPr>
            </w:pPr>
            <w:r w:rsidRPr="00DF1C88">
              <w:rPr>
                <w:rFonts w:ascii="Arial" w:eastAsia="Times New Roman" w:hAnsi="Arial" w:cs="Arial"/>
                <w:color w:val="000000"/>
                <w:lang w:val="en-GB" w:eastAsia="en-GB"/>
              </w:rPr>
              <w:t> </w:t>
            </w:r>
          </w:p>
        </w:tc>
        <w:tc>
          <w:tcPr>
            <w:tcW w:w="778" w:type="pct"/>
            <w:tcBorders>
              <w:top w:val="nil"/>
              <w:left w:val="nil"/>
              <w:bottom w:val="nil"/>
              <w:right w:val="nil"/>
            </w:tcBorders>
            <w:shd w:val="clear" w:color="000000" w:fill="FFFFFF"/>
            <w:noWrap/>
            <w:vAlign w:val="bottom"/>
            <w:hideMark/>
          </w:tcPr>
          <w:p w14:paraId="101CFB79" w14:textId="77777777" w:rsidR="00DF1C88" w:rsidRPr="00DF1C88" w:rsidRDefault="00DF1C88" w:rsidP="00DF1C88">
            <w:pPr>
              <w:spacing w:after="0"/>
              <w:rPr>
                <w:rFonts w:ascii="Arial" w:eastAsia="Times New Roman" w:hAnsi="Arial" w:cs="Arial"/>
                <w:color w:val="000000"/>
                <w:lang w:val="en-GB" w:eastAsia="en-GB"/>
              </w:rPr>
            </w:pPr>
            <w:r w:rsidRPr="00DF1C88">
              <w:rPr>
                <w:rFonts w:ascii="Arial" w:eastAsia="Times New Roman" w:hAnsi="Arial" w:cs="Arial"/>
                <w:color w:val="000000"/>
                <w:lang w:val="en-GB" w:eastAsia="en-GB"/>
              </w:rPr>
              <w:t> </w:t>
            </w:r>
          </w:p>
        </w:tc>
        <w:tc>
          <w:tcPr>
            <w:tcW w:w="778" w:type="pct"/>
            <w:tcBorders>
              <w:top w:val="nil"/>
              <w:left w:val="nil"/>
              <w:bottom w:val="nil"/>
              <w:right w:val="nil"/>
            </w:tcBorders>
            <w:shd w:val="clear" w:color="000000" w:fill="FFFFFF"/>
            <w:noWrap/>
            <w:vAlign w:val="bottom"/>
            <w:hideMark/>
          </w:tcPr>
          <w:p w14:paraId="42E8112C" w14:textId="77777777" w:rsidR="00DF1C88" w:rsidRPr="00DF1C88" w:rsidRDefault="00DF1C88" w:rsidP="00DF1C88">
            <w:pPr>
              <w:spacing w:after="0"/>
              <w:rPr>
                <w:rFonts w:ascii="Arial" w:eastAsia="Times New Roman" w:hAnsi="Arial" w:cs="Arial"/>
                <w:color w:val="000000"/>
                <w:lang w:val="en-GB" w:eastAsia="en-GB"/>
              </w:rPr>
            </w:pPr>
            <w:r w:rsidRPr="00DF1C88">
              <w:rPr>
                <w:rFonts w:ascii="Arial" w:eastAsia="Times New Roman" w:hAnsi="Arial" w:cs="Arial"/>
                <w:color w:val="000000"/>
                <w:lang w:val="en-GB" w:eastAsia="en-GB"/>
              </w:rPr>
              <w:t> </w:t>
            </w:r>
          </w:p>
        </w:tc>
        <w:tc>
          <w:tcPr>
            <w:tcW w:w="778" w:type="pct"/>
            <w:tcBorders>
              <w:top w:val="nil"/>
              <w:left w:val="nil"/>
              <w:bottom w:val="nil"/>
              <w:right w:val="nil"/>
            </w:tcBorders>
            <w:shd w:val="clear" w:color="000000" w:fill="FFFFFF"/>
            <w:noWrap/>
            <w:vAlign w:val="bottom"/>
            <w:hideMark/>
          </w:tcPr>
          <w:p w14:paraId="5BE79202" w14:textId="77777777" w:rsidR="00DF1C88" w:rsidRPr="00DF1C88" w:rsidRDefault="00DF1C88" w:rsidP="00DF1C88">
            <w:pPr>
              <w:spacing w:after="0"/>
              <w:rPr>
                <w:rFonts w:ascii="Arial" w:eastAsia="Times New Roman" w:hAnsi="Arial" w:cs="Arial"/>
                <w:color w:val="000000"/>
                <w:lang w:val="en-GB" w:eastAsia="en-GB"/>
              </w:rPr>
            </w:pPr>
            <w:r w:rsidRPr="00DF1C88">
              <w:rPr>
                <w:rFonts w:ascii="Arial" w:eastAsia="Times New Roman" w:hAnsi="Arial" w:cs="Arial"/>
                <w:color w:val="000000"/>
                <w:lang w:val="en-GB" w:eastAsia="en-GB"/>
              </w:rPr>
              <w:t> </w:t>
            </w:r>
          </w:p>
        </w:tc>
      </w:tr>
      <w:tr w:rsidR="00DF1C88" w:rsidRPr="00DF1C88" w14:paraId="2DB79B0D" w14:textId="77777777" w:rsidTr="00DF1C88">
        <w:trPr>
          <w:trHeight w:val="290"/>
        </w:trPr>
        <w:tc>
          <w:tcPr>
            <w:tcW w:w="5000" w:type="pct"/>
            <w:gridSpan w:val="6"/>
            <w:tcBorders>
              <w:top w:val="nil"/>
              <w:left w:val="nil"/>
              <w:bottom w:val="nil"/>
              <w:right w:val="nil"/>
            </w:tcBorders>
            <w:shd w:val="clear" w:color="000000" w:fill="FFFFFF"/>
            <w:noWrap/>
            <w:vAlign w:val="bottom"/>
            <w:hideMark/>
          </w:tcPr>
          <w:p w14:paraId="74564C3C" w14:textId="77777777" w:rsidR="00DF1C88" w:rsidRPr="00DF1C88" w:rsidRDefault="00DF1C88" w:rsidP="00DF1C88">
            <w:pPr>
              <w:spacing w:after="0"/>
              <w:rPr>
                <w:rFonts w:ascii="Arial" w:eastAsia="Times New Roman" w:hAnsi="Arial" w:cs="Arial"/>
                <w:color w:val="000000"/>
                <w:lang w:val="en-GB" w:eastAsia="en-GB"/>
              </w:rPr>
            </w:pPr>
            <w:proofErr w:type="spellStart"/>
            <w:r w:rsidRPr="00DF1C88">
              <w:rPr>
                <w:rFonts w:ascii="Arial" w:eastAsia="Times New Roman" w:hAnsi="Arial" w:cs="Arial"/>
                <w:color w:val="000000"/>
                <w:lang w:eastAsia="en-GB"/>
              </w:rPr>
              <w:t>Signif</w:t>
            </w:r>
            <w:proofErr w:type="spellEnd"/>
            <w:r w:rsidRPr="00DF1C88">
              <w:rPr>
                <w:rFonts w:ascii="Arial" w:eastAsia="Times New Roman" w:hAnsi="Arial" w:cs="Arial"/>
                <w:color w:val="000000"/>
                <w:lang w:eastAsia="en-GB"/>
              </w:rPr>
              <w:t>. codes:  0 '***' 0.001 '**' 0.01 '*' 0.05 '.' 0.1 ' ' 1</w:t>
            </w:r>
          </w:p>
        </w:tc>
      </w:tr>
      <w:tr w:rsidR="00DF1C88" w:rsidRPr="00DF1C88" w14:paraId="358B2137" w14:textId="77777777" w:rsidTr="00DF1C88">
        <w:trPr>
          <w:trHeight w:val="290"/>
        </w:trPr>
        <w:tc>
          <w:tcPr>
            <w:tcW w:w="5000" w:type="pct"/>
            <w:gridSpan w:val="6"/>
            <w:tcBorders>
              <w:top w:val="nil"/>
              <w:left w:val="nil"/>
              <w:bottom w:val="nil"/>
              <w:right w:val="nil"/>
            </w:tcBorders>
            <w:shd w:val="clear" w:color="000000" w:fill="FFFFFF"/>
            <w:noWrap/>
            <w:vAlign w:val="bottom"/>
            <w:hideMark/>
          </w:tcPr>
          <w:p w14:paraId="77C401EF" w14:textId="77777777" w:rsidR="00DF1C88" w:rsidRPr="00DF1C88" w:rsidRDefault="00DF1C88" w:rsidP="00DF1C88">
            <w:pPr>
              <w:spacing w:after="0"/>
              <w:rPr>
                <w:rFonts w:ascii="Arial" w:eastAsia="Times New Roman" w:hAnsi="Arial" w:cs="Arial"/>
                <w:color w:val="000000"/>
                <w:lang w:val="en-GB" w:eastAsia="en-GB"/>
              </w:rPr>
            </w:pPr>
            <w:r w:rsidRPr="00DF1C88">
              <w:rPr>
                <w:rFonts w:ascii="Arial" w:eastAsia="Times New Roman" w:hAnsi="Arial" w:cs="Arial"/>
                <w:color w:val="000000"/>
                <w:lang w:eastAsia="en-GB"/>
              </w:rPr>
              <w:t>Residual standard error: 1.164 on 240 degrees of freedom</w:t>
            </w:r>
          </w:p>
        </w:tc>
      </w:tr>
      <w:tr w:rsidR="00DF1C88" w:rsidRPr="00DF1C88" w14:paraId="72472010" w14:textId="77777777" w:rsidTr="00DF1C88">
        <w:trPr>
          <w:trHeight w:val="290"/>
        </w:trPr>
        <w:tc>
          <w:tcPr>
            <w:tcW w:w="5000" w:type="pct"/>
            <w:gridSpan w:val="6"/>
            <w:tcBorders>
              <w:top w:val="nil"/>
              <w:left w:val="nil"/>
              <w:bottom w:val="nil"/>
              <w:right w:val="nil"/>
            </w:tcBorders>
            <w:shd w:val="clear" w:color="000000" w:fill="FFFFFF"/>
            <w:noWrap/>
            <w:vAlign w:val="bottom"/>
            <w:hideMark/>
          </w:tcPr>
          <w:p w14:paraId="35860A55" w14:textId="77777777" w:rsidR="00DF1C88" w:rsidRPr="00DF1C88" w:rsidRDefault="00DF1C88" w:rsidP="00DF1C88">
            <w:pPr>
              <w:spacing w:after="0"/>
              <w:rPr>
                <w:rFonts w:ascii="Arial" w:eastAsia="Times New Roman" w:hAnsi="Arial" w:cs="Arial"/>
                <w:color w:val="000000"/>
                <w:lang w:val="en-GB" w:eastAsia="en-GB"/>
              </w:rPr>
            </w:pPr>
            <w:r w:rsidRPr="00DF1C88">
              <w:rPr>
                <w:rFonts w:ascii="Arial" w:eastAsia="Times New Roman" w:hAnsi="Arial" w:cs="Arial"/>
                <w:color w:val="000000"/>
                <w:lang w:eastAsia="en-GB"/>
              </w:rPr>
              <w:t xml:space="preserve">## Multiple R-squared:  0.9784, Adjusted R-squared:  0.9774 </w:t>
            </w:r>
          </w:p>
        </w:tc>
      </w:tr>
      <w:tr w:rsidR="00DF1C88" w:rsidRPr="00DF1C88" w14:paraId="5569D763" w14:textId="77777777" w:rsidTr="00DF1C88">
        <w:trPr>
          <w:trHeight w:val="300"/>
        </w:trPr>
        <w:tc>
          <w:tcPr>
            <w:tcW w:w="5000" w:type="pct"/>
            <w:gridSpan w:val="6"/>
            <w:tcBorders>
              <w:top w:val="nil"/>
              <w:left w:val="nil"/>
              <w:bottom w:val="single" w:sz="8" w:space="0" w:color="auto"/>
              <w:right w:val="nil"/>
            </w:tcBorders>
            <w:shd w:val="clear" w:color="000000" w:fill="FFFFFF"/>
            <w:noWrap/>
            <w:vAlign w:val="bottom"/>
            <w:hideMark/>
          </w:tcPr>
          <w:p w14:paraId="2DA60711" w14:textId="1C2AA6C4" w:rsidR="00DF1C88" w:rsidRPr="00DF1C88" w:rsidRDefault="00DF1C88" w:rsidP="00DF1C88">
            <w:pPr>
              <w:spacing w:after="0"/>
              <w:rPr>
                <w:rFonts w:ascii="Arial" w:eastAsia="Times New Roman" w:hAnsi="Arial" w:cs="Arial"/>
                <w:color w:val="000000"/>
                <w:lang w:val="en-GB" w:eastAsia="en-GB"/>
              </w:rPr>
            </w:pPr>
            <w:r w:rsidRPr="00DF1C88">
              <w:rPr>
                <w:rFonts w:ascii="Arial" w:eastAsia="Times New Roman" w:hAnsi="Arial" w:cs="Arial"/>
                <w:color w:val="000000"/>
                <w:lang w:eastAsia="en-GB"/>
              </w:rPr>
              <w:t xml:space="preserve">## F-statistic: 989.9 on 11 and 240 </w:t>
            </w:r>
            <w:r w:rsidR="006C11DC" w:rsidRPr="00DF1C88">
              <w:rPr>
                <w:rFonts w:ascii="Arial" w:eastAsia="Times New Roman" w:hAnsi="Arial" w:cs="Arial"/>
                <w:color w:val="000000"/>
                <w:lang w:eastAsia="en-GB"/>
              </w:rPr>
              <w:t>DF, p</w:t>
            </w:r>
            <w:r w:rsidRPr="00DF1C88">
              <w:rPr>
                <w:rFonts w:ascii="Arial" w:eastAsia="Times New Roman" w:hAnsi="Arial" w:cs="Arial"/>
                <w:color w:val="000000"/>
                <w:lang w:eastAsia="en-GB"/>
              </w:rPr>
              <w:t>-value: &lt; 2.2e-16</w:t>
            </w:r>
          </w:p>
        </w:tc>
      </w:tr>
    </w:tbl>
    <w:p w14:paraId="10916A6F" w14:textId="77777777" w:rsidR="005F4A79" w:rsidRPr="00A5130D" w:rsidRDefault="005F4A79" w:rsidP="005F4A79">
      <w:pPr>
        <w:pStyle w:val="BodyText"/>
        <w:rPr>
          <w:rFonts w:ascii="Arial" w:hAnsi="Arial" w:cs="Arial"/>
        </w:rPr>
      </w:pPr>
    </w:p>
    <w:p w14:paraId="40289710" w14:textId="77777777" w:rsidR="0096120C" w:rsidRPr="00A5130D" w:rsidRDefault="00527E83" w:rsidP="001F4872">
      <w:pPr>
        <w:pStyle w:val="Heading2"/>
        <w:spacing w:line="360" w:lineRule="auto"/>
        <w:rPr>
          <w:rFonts w:ascii="Arial" w:hAnsi="Arial" w:cs="Arial"/>
          <w:sz w:val="24"/>
          <w:szCs w:val="24"/>
        </w:rPr>
      </w:pPr>
      <w:bookmarkStart w:id="9" w:name="backward-stepwise-regression"/>
      <w:r w:rsidRPr="00A5130D">
        <w:rPr>
          <w:rFonts w:ascii="Arial" w:hAnsi="Arial" w:cs="Arial"/>
          <w:i/>
          <w:sz w:val="24"/>
          <w:szCs w:val="24"/>
        </w:rPr>
        <w:t>5.2 Backward Stepwise Regression</w:t>
      </w:r>
      <w:bookmarkEnd w:id="9"/>
    </w:p>
    <w:p w14:paraId="40289711" w14:textId="161346B8" w:rsidR="0096120C" w:rsidRPr="00A5130D" w:rsidRDefault="00527E83" w:rsidP="001F4872">
      <w:pPr>
        <w:pStyle w:val="FirstParagraph"/>
        <w:spacing w:line="360" w:lineRule="auto"/>
        <w:rPr>
          <w:rFonts w:ascii="Arial" w:hAnsi="Arial" w:cs="Arial"/>
        </w:rPr>
      </w:pPr>
      <w:r w:rsidRPr="00A5130D">
        <w:rPr>
          <w:rFonts w:ascii="Arial" w:hAnsi="Arial" w:cs="Arial"/>
        </w:rPr>
        <w:t xml:space="preserve">As noted, backward step selection begins with all the variables in the model and iteratively removes the least contributive ones. The Akaike Information Citerion (AIC) informs the selection of the best model, with the optimal model being the one with the least AIC. The series of tables below show the procedure (note the AIC value stated at the beginning of each model). In the end, the model consisting of density, age, and abdomen as independent variables has the least AIC (75.39). Note that the model selected in this case is as </w:t>
      </w:r>
      <w:r w:rsidR="005F4A79" w:rsidRPr="00A5130D">
        <w:rPr>
          <w:rFonts w:ascii="Arial" w:hAnsi="Arial" w:cs="Arial"/>
        </w:rPr>
        <w:t>follows.</w:t>
      </w:r>
    </w:p>
    <w:p w14:paraId="40289712" w14:textId="77777777" w:rsidR="0096120C" w:rsidRPr="00A5130D" w:rsidRDefault="00527E83" w:rsidP="001F4872">
      <w:pPr>
        <w:pStyle w:val="BodyText"/>
        <w:spacing w:line="360" w:lineRule="auto"/>
        <w:rPr>
          <w:rFonts w:ascii="Arial" w:hAnsi="Arial" w:cs="Arial"/>
        </w:rPr>
      </w:pPr>
      <w:r w:rsidRPr="00A5130D">
        <w:rPr>
          <w:rFonts w:ascii="Arial" w:hAnsi="Arial" w:cs="Arial"/>
        </w:rPr>
        <w:t>bodyfat = 0.041 - (0.038 * density) + (9.51 * age) + (0.048 * abdomen)</w:t>
      </w:r>
    </w:p>
    <w:p w14:paraId="40289713" w14:textId="77777777" w:rsidR="0096120C" w:rsidRPr="00A5130D" w:rsidRDefault="00527E83" w:rsidP="001F4872">
      <w:pPr>
        <w:pStyle w:val="BodyText"/>
        <w:spacing w:line="360" w:lineRule="auto"/>
        <w:rPr>
          <w:rFonts w:ascii="Arial" w:hAnsi="Arial" w:cs="Arial"/>
        </w:rPr>
      </w:pPr>
      <w:r w:rsidRPr="00A5130D">
        <w:rPr>
          <w:rFonts w:ascii="Arial" w:hAnsi="Arial" w:cs="Arial"/>
        </w:rPr>
        <w:t>The AIC captures the extent to which the model fits the data without being overly complex. Complexity refers to the number of parameters in the model and fittingly, AIC is the difference between the number of parameters in the model (k) and the maximum value of the likelihood function of the model (L).</w:t>
      </w:r>
    </w:p>
    <w:p w14:paraId="40289714" w14:textId="40107B61" w:rsidR="0096120C" w:rsidRPr="00A5130D" w:rsidRDefault="00527E83" w:rsidP="001F4872">
      <w:pPr>
        <w:pStyle w:val="BodyText"/>
        <w:spacing w:line="360" w:lineRule="auto"/>
        <w:rPr>
          <w:rFonts w:ascii="Arial" w:hAnsi="Arial" w:cs="Arial"/>
        </w:rPr>
      </w:pPr>
      <w:r w:rsidRPr="00A5130D">
        <w:rPr>
          <w:rFonts w:ascii="Arial" w:hAnsi="Arial" w:cs="Arial"/>
        </w:rPr>
        <w:lastRenderedPageBreak/>
        <w:t xml:space="preserve">AIC = (2 * </w:t>
      </w:r>
      <w:r w:rsidR="005F4A79" w:rsidRPr="00A5130D">
        <w:rPr>
          <w:rFonts w:ascii="Arial" w:hAnsi="Arial" w:cs="Arial"/>
        </w:rPr>
        <w:t>k)</w:t>
      </w:r>
      <w:r w:rsidRPr="00A5130D">
        <w:rPr>
          <w:rFonts w:ascii="Arial" w:hAnsi="Arial" w:cs="Arial"/>
        </w:rPr>
        <w:t xml:space="preserve"> - (2 * ln(L)), where ln stands for natural log.</w:t>
      </w:r>
    </w:p>
    <w:p w14:paraId="40289715" w14:textId="77777777" w:rsidR="0096120C" w:rsidRPr="00A5130D" w:rsidRDefault="00527E83" w:rsidP="001F4872">
      <w:pPr>
        <w:pStyle w:val="BodyText"/>
        <w:spacing w:line="360" w:lineRule="auto"/>
        <w:rPr>
          <w:rFonts w:ascii="Arial" w:hAnsi="Arial" w:cs="Arial"/>
        </w:rPr>
      </w:pPr>
      <w:r w:rsidRPr="00A5130D">
        <w:rPr>
          <w:rFonts w:ascii="Arial" w:hAnsi="Arial" w:cs="Arial"/>
        </w:rPr>
        <w:t>The central idea of AIC is to balance between fitting the data and the need not to overfit the dataset (Portet 2020).</w:t>
      </w:r>
    </w:p>
    <w:p w14:paraId="40289716" w14:textId="77777777" w:rsidR="0096120C" w:rsidRPr="00A5130D" w:rsidRDefault="00527E83" w:rsidP="001F4872">
      <w:pPr>
        <w:pStyle w:val="BodyText"/>
        <w:spacing w:line="360" w:lineRule="auto"/>
        <w:rPr>
          <w:rFonts w:ascii="Arial" w:hAnsi="Arial" w:cs="Arial"/>
        </w:rPr>
      </w:pPr>
      <w:r w:rsidRPr="00A5130D">
        <w:rPr>
          <w:rFonts w:ascii="Arial" w:hAnsi="Arial" w:cs="Arial"/>
        </w:rPr>
        <w:t>The model is captured at the bottom of the series of tables. In the model, only age is not significant at 10% significance level. As expected, the model explains 97.79% of the variation in body fat - the adjusted R-Squared - which is a high level of in sample sensitivity. The adjusted R-Squared derives from the R-squared, a goodness-of-fit measure for linear regression models that indicates the percentage of the variance in the dependent variable that the independent variables explain collectively (Frost 2019b). Like the AIC, the adjusted R-squared penalizes the R-squared as the model gets more complex, that is, gets more predictors.</w:t>
      </w:r>
    </w:p>
    <w:p w14:paraId="40289717" w14:textId="4C865805" w:rsidR="0096120C" w:rsidRPr="00A5130D" w:rsidRDefault="00527E83" w:rsidP="001F4872">
      <w:pPr>
        <w:pStyle w:val="BodyText"/>
        <w:spacing w:line="360" w:lineRule="auto"/>
        <w:rPr>
          <w:rFonts w:ascii="Arial" w:hAnsi="Arial" w:cs="Arial"/>
        </w:rPr>
      </w:pPr>
      <w:r w:rsidRPr="00A5130D">
        <w:rPr>
          <w:rFonts w:ascii="Arial" w:hAnsi="Arial" w:cs="Arial"/>
        </w:rPr>
        <w:t xml:space="preserve">In our body fat case, body fat is negatively related to body fat. Specifically, for </w:t>
      </w:r>
      <w:r w:rsidR="005F4A79" w:rsidRPr="00A5130D">
        <w:rPr>
          <w:rFonts w:ascii="Arial" w:hAnsi="Arial" w:cs="Arial"/>
        </w:rPr>
        <w:t>everyone</w:t>
      </w:r>
      <w:r w:rsidRPr="00A5130D">
        <w:rPr>
          <w:rFonts w:ascii="Arial" w:hAnsi="Arial" w:cs="Arial"/>
        </w:rPr>
        <w:t xml:space="preserve"> unit increase in density, body fat reduces by 0.038 units (rounded to two decimal places). Abdomen relates positively with body fat with a one unit rise in abdomen associated with 0.048 units rise in body fat. Although not significant at 10%, age has a positive relationship with body fat, with a one unit increase in age associated with </w:t>
      </w:r>
      <w:r w:rsidR="005F4A79" w:rsidRPr="00A5130D">
        <w:rPr>
          <w:rFonts w:ascii="Arial" w:hAnsi="Arial" w:cs="Arial"/>
        </w:rPr>
        <w:t>9.5 units</w:t>
      </w:r>
      <w:r w:rsidRPr="00A5130D">
        <w:rPr>
          <w:rFonts w:ascii="Arial" w:hAnsi="Arial" w:cs="Arial"/>
        </w:rPr>
        <w:t xml:space="preserve"> rise in body fat, a relatively large amount.</w:t>
      </w:r>
    </w:p>
    <w:p w14:paraId="40289718" w14:textId="29281FC8" w:rsidR="0096120C" w:rsidRDefault="005F4A79" w:rsidP="001F4872">
      <w:pPr>
        <w:pStyle w:val="BodyText"/>
        <w:spacing w:line="360" w:lineRule="auto"/>
        <w:rPr>
          <w:rFonts w:ascii="Arial" w:hAnsi="Arial" w:cs="Arial"/>
        </w:rPr>
      </w:pPr>
      <w:r w:rsidRPr="00A5130D">
        <w:rPr>
          <w:rFonts w:ascii="Arial" w:hAnsi="Arial" w:cs="Arial"/>
        </w:rPr>
        <w:t>Furthermore,</w:t>
      </w:r>
      <w:r w:rsidR="00527E83" w:rsidRPr="00A5130D">
        <w:rPr>
          <w:rFonts w:ascii="Arial" w:hAnsi="Arial" w:cs="Arial"/>
        </w:rPr>
        <w:t xml:space="preserve"> the model </w:t>
      </w:r>
      <w:r w:rsidR="00A5130D" w:rsidRPr="00A5130D">
        <w:rPr>
          <w:rFonts w:ascii="Arial" w:hAnsi="Arial" w:cs="Arial"/>
        </w:rPr>
        <w:t>is</w:t>
      </w:r>
      <w:r w:rsidR="00527E83" w:rsidRPr="00A5130D">
        <w:rPr>
          <w:rFonts w:ascii="Arial" w:hAnsi="Arial" w:cs="Arial"/>
        </w:rPr>
        <w:t xml:space="preserve"> highly significant going by the F-</w:t>
      </w:r>
      <w:r w:rsidRPr="00A5130D">
        <w:rPr>
          <w:rFonts w:ascii="Arial" w:hAnsi="Arial" w:cs="Arial"/>
        </w:rPr>
        <w:t>test.</w:t>
      </w:r>
      <w:r w:rsidR="00527E83" w:rsidRPr="00A5130D">
        <w:rPr>
          <w:rFonts w:ascii="Arial" w:hAnsi="Arial" w:cs="Arial"/>
        </w:rPr>
        <w:t xml:space="preserve"> The F-test of overall significance tests how well the linear regression model better fits the data compared to a model that has no independent variables or in other words where the coefficients of the independent variables are all zero. In out case the F-test is highly significant meaning that the model better explains the model better than a model with no predictors. If our model fits the data just as well as a model with no predictors, then the F_statistic should be close to one. In this case it is 3703.</w:t>
      </w:r>
    </w:p>
    <w:p w14:paraId="4D4CB0F1" w14:textId="5A5F3093" w:rsidR="00A5130D" w:rsidRDefault="00A5130D" w:rsidP="001F4872">
      <w:pPr>
        <w:pStyle w:val="BodyText"/>
        <w:spacing w:line="360" w:lineRule="auto"/>
        <w:rPr>
          <w:rFonts w:ascii="Arial" w:hAnsi="Arial" w:cs="Arial"/>
        </w:rPr>
      </w:pPr>
    </w:p>
    <w:p w14:paraId="10D7549E" w14:textId="2FD5E360" w:rsidR="00A5130D" w:rsidRDefault="00A5130D" w:rsidP="001F4872">
      <w:pPr>
        <w:pStyle w:val="BodyText"/>
        <w:spacing w:line="360" w:lineRule="auto"/>
        <w:rPr>
          <w:rFonts w:ascii="Arial" w:hAnsi="Arial" w:cs="Arial"/>
        </w:rPr>
      </w:pPr>
    </w:p>
    <w:p w14:paraId="3B80B9A2" w14:textId="545E5AEF" w:rsidR="00A5130D" w:rsidRDefault="00A5130D" w:rsidP="001F4872">
      <w:pPr>
        <w:pStyle w:val="BodyText"/>
        <w:spacing w:line="360" w:lineRule="auto"/>
        <w:rPr>
          <w:rFonts w:ascii="Arial" w:hAnsi="Arial" w:cs="Arial"/>
        </w:rPr>
      </w:pPr>
    </w:p>
    <w:p w14:paraId="42D36FEC" w14:textId="77777777" w:rsidR="00A5130D" w:rsidRPr="00A5130D" w:rsidRDefault="00A5130D" w:rsidP="001F4872">
      <w:pPr>
        <w:pStyle w:val="BodyText"/>
        <w:spacing w:line="360" w:lineRule="auto"/>
        <w:rPr>
          <w:rFonts w:ascii="Arial" w:hAnsi="Arial" w:cs="Arial"/>
        </w:rPr>
      </w:pPr>
    </w:p>
    <w:p w14:paraId="35DD8084" w14:textId="587152AD" w:rsidR="00DF1C88" w:rsidRPr="00A5130D" w:rsidRDefault="00DF1C88" w:rsidP="00DF1C88">
      <w:pPr>
        <w:pStyle w:val="Caption"/>
        <w:rPr>
          <w:rFonts w:ascii="Arial" w:hAnsi="Arial" w:cs="Arial"/>
        </w:rPr>
      </w:pPr>
      <w:r w:rsidRPr="00A5130D">
        <w:rPr>
          <w:rFonts w:ascii="Arial" w:hAnsi="Arial" w:cs="Arial"/>
        </w:rPr>
        <w:lastRenderedPageBreak/>
        <w:t xml:space="preserve">Table 5. </w:t>
      </w:r>
      <w:r w:rsidRPr="00A5130D">
        <w:rPr>
          <w:rFonts w:ascii="Arial" w:hAnsi="Arial" w:cs="Arial"/>
        </w:rPr>
        <w:fldChar w:fldCharType="begin"/>
      </w:r>
      <w:r w:rsidRPr="00A5130D">
        <w:rPr>
          <w:rFonts w:ascii="Arial" w:hAnsi="Arial" w:cs="Arial"/>
        </w:rPr>
        <w:instrText xml:space="preserve"> SEQ Table_5. \* ARABIC </w:instrText>
      </w:r>
      <w:r w:rsidRPr="00A5130D">
        <w:rPr>
          <w:rFonts w:ascii="Arial" w:hAnsi="Arial" w:cs="Arial"/>
        </w:rPr>
        <w:fldChar w:fldCharType="separate"/>
      </w:r>
      <w:r w:rsidRPr="00A5130D">
        <w:rPr>
          <w:rFonts w:ascii="Arial" w:hAnsi="Arial" w:cs="Arial"/>
          <w:noProof/>
        </w:rPr>
        <w:t>2</w:t>
      </w:r>
      <w:r w:rsidRPr="00A5130D">
        <w:rPr>
          <w:rFonts w:ascii="Arial" w:hAnsi="Arial" w:cs="Arial"/>
        </w:rPr>
        <w:fldChar w:fldCharType="end"/>
      </w:r>
      <w:r w:rsidRPr="00A5130D">
        <w:rPr>
          <w:rFonts w:ascii="Arial" w:hAnsi="Arial" w:cs="Arial"/>
        </w:rPr>
        <w:t>: Backward Stepwise Selection</w:t>
      </w:r>
    </w:p>
    <w:tbl>
      <w:tblPr>
        <w:tblW w:w="5000" w:type="pct"/>
        <w:jc w:val="center"/>
        <w:tblLook w:val="04A0" w:firstRow="1" w:lastRow="0" w:firstColumn="1" w:lastColumn="0" w:noHBand="0" w:noVBand="1"/>
      </w:tblPr>
      <w:tblGrid>
        <w:gridCol w:w="1816"/>
        <w:gridCol w:w="1718"/>
        <w:gridCol w:w="1591"/>
        <w:gridCol w:w="1380"/>
        <w:gridCol w:w="1316"/>
        <w:gridCol w:w="1539"/>
      </w:tblGrid>
      <w:tr w:rsidR="00297458" w:rsidRPr="00A5130D" w14:paraId="0D021F11" w14:textId="77777777" w:rsidTr="00297458">
        <w:trPr>
          <w:trHeight w:val="300"/>
          <w:jc w:val="center"/>
        </w:trPr>
        <w:tc>
          <w:tcPr>
            <w:tcW w:w="970" w:type="pct"/>
            <w:tcBorders>
              <w:top w:val="single" w:sz="12" w:space="0" w:color="auto"/>
              <w:left w:val="nil"/>
              <w:bottom w:val="nil"/>
              <w:right w:val="nil"/>
            </w:tcBorders>
            <w:shd w:val="clear" w:color="000000" w:fill="FFFFFF"/>
            <w:noWrap/>
            <w:vAlign w:val="bottom"/>
            <w:hideMark/>
          </w:tcPr>
          <w:p w14:paraId="50FFFDAE" w14:textId="77777777" w:rsidR="00297458" w:rsidRPr="00A5130D" w:rsidRDefault="00297458" w:rsidP="00297458">
            <w:pPr>
              <w:spacing w:after="0"/>
              <w:rPr>
                <w:rFonts w:ascii="Arial" w:eastAsia="Times New Roman" w:hAnsi="Arial" w:cs="Arial"/>
                <w:color w:val="000000"/>
                <w:lang w:val="en-GB" w:eastAsia="en-GB"/>
              </w:rPr>
            </w:pPr>
            <w:r w:rsidRPr="00A5130D">
              <w:rPr>
                <w:rFonts w:ascii="Arial" w:eastAsia="Times New Roman" w:hAnsi="Arial" w:cs="Arial"/>
                <w:color w:val="000000"/>
                <w:lang w:val="en-GB" w:eastAsia="en-GB"/>
              </w:rPr>
              <w:t xml:space="preserve">Step 1: </w:t>
            </w:r>
          </w:p>
        </w:tc>
        <w:tc>
          <w:tcPr>
            <w:tcW w:w="918" w:type="pct"/>
            <w:tcBorders>
              <w:top w:val="single" w:sz="12" w:space="0" w:color="auto"/>
              <w:left w:val="nil"/>
              <w:bottom w:val="nil"/>
              <w:right w:val="nil"/>
            </w:tcBorders>
            <w:shd w:val="clear" w:color="000000" w:fill="FFFFFF"/>
            <w:noWrap/>
            <w:vAlign w:val="bottom"/>
            <w:hideMark/>
          </w:tcPr>
          <w:p w14:paraId="07B3DFA5" w14:textId="77777777" w:rsidR="00297458" w:rsidRPr="00A5130D" w:rsidRDefault="00297458" w:rsidP="00297458">
            <w:pPr>
              <w:spacing w:after="0"/>
              <w:rPr>
                <w:rFonts w:ascii="Arial" w:eastAsia="Times New Roman" w:hAnsi="Arial" w:cs="Arial"/>
                <w:color w:val="000000"/>
                <w:lang w:val="en-GB" w:eastAsia="en-GB"/>
              </w:rPr>
            </w:pPr>
            <w:r w:rsidRPr="00A5130D">
              <w:rPr>
                <w:rFonts w:ascii="Arial" w:eastAsia="Times New Roman" w:hAnsi="Arial" w:cs="Arial"/>
                <w:color w:val="000000"/>
                <w:lang w:eastAsia="en-GB"/>
              </w:rPr>
              <w:t>AIC=88.26</w:t>
            </w:r>
          </w:p>
        </w:tc>
        <w:tc>
          <w:tcPr>
            <w:tcW w:w="850" w:type="pct"/>
            <w:tcBorders>
              <w:top w:val="single" w:sz="12" w:space="0" w:color="auto"/>
              <w:left w:val="nil"/>
              <w:bottom w:val="nil"/>
              <w:right w:val="nil"/>
            </w:tcBorders>
            <w:shd w:val="clear" w:color="000000" w:fill="FFFFFF"/>
            <w:noWrap/>
            <w:vAlign w:val="bottom"/>
            <w:hideMark/>
          </w:tcPr>
          <w:p w14:paraId="1A9771D8" w14:textId="77777777" w:rsidR="00297458" w:rsidRPr="00A5130D" w:rsidRDefault="00297458" w:rsidP="00297458">
            <w:pPr>
              <w:spacing w:after="0"/>
              <w:rPr>
                <w:rFonts w:ascii="Arial" w:eastAsia="Times New Roman" w:hAnsi="Arial" w:cs="Arial"/>
                <w:color w:val="000000"/>
                <w:lang w:val="en-GB" w:eastAsia="en-GB"/>
              </w:rPr>
            </w:pPr>
            <w:r w:rsidRPr="00A5130D">
              <w:rPr>
                <w:rFonts w:ascii="Arial" w:eastAsia="Times New Roman" w:hAnsi="Arial" w:cs="Arial"/>
                <w:color w:val="000000"/>
                <w:lang w:val="en-GB" w:eastAsia="en-GB"/>
              </w:rPr>
              <w:t> </w:t>
            </w:r>
          </w:p>
        </w:tc>
        <w:tc>
          <w:tcPr>
            <w:tcW w:w="737" w:type="pct"/>
            <w:tcBorders>
              <w:top w:val="single" w:sz="12" w:space="0" w:color="auto"/>
              <w:left w:val="nil"/>
              <w:bottom w:val="nil"/>
              <w:right w:val="nil"/>
            </w:tcBorders>
            <w:shd w:val="clear" w:color="000000" w:fill="FFFFFF"/>
            <w:noWrap/>
            <w:vAlign w:val="bottom"/>
            <w:hideMark/>
          </w:tcPr>
          <w:p w14:paraId="3EF72816" w14:textId="77777777" w:rsidR="00297458" w:rsidRPr="00A5130D" w:rsidRDefault="00297458" w:rsidP="00297458">
            <w:pPr>
              <w:spacing w:after="0"/>
              <w:rPr>
                <w:rFonts w:ascii="Arial" w:eastAsia="Times New Roman" w:hAnsi="Arial" w:cs="Arial"/>
                <w:color w:val="000000"/>
                <w:lang w:val="en-GB" w:eastAsia="en-GB"/>
              </w:rPr>
            </w:pPr>
            <w:r w:rsidRPr="00A5130D">
              <w:rPr>
                <w:rFonts w:ascii="Arial" w:eastAsia="Times New Roman" w:hAnsi="Arial" w:cs="Arial"/>
                <w:color w:val="000000"/>
                <w:lang w:val="en-GB" w:eastAsia="en-GB"/>
              </w:rPr>
              <w:t> </w:t>
            </w:r>
          </w:p>
        </w:tc>
        <w:tc>
          <w:tcPr>
            <w:tcW w:w="703" w:type="pct"/>
            <w:tcBorders>
              <w:top w:val="single" w:sz="12" w:space="0" w:color="auto"/>
              <w:left w:val="nil"/>
              <w:bottom w:val="nil"/>
              <w:right w:val="nil"/>
            </w:tcBorders>
            <w:shd w:val="clear" w:color="000000" w:fill="FFFFFF"/>
            <w:noWrap/>
            <w:vAlign w:val="bottom"/>
            <w:hideMark/>
          </w:tcPr>
          <w:p w14:paraId="2AC9ABCF" w14:textId="77777777" w:rsidR="00297458" w:rsidRPr="00A5130D" w:rsidRDefault="00297458" w:rsidP="00297458">
            <w:pPr>
              <w:spacing w:after="0"/>
              <w:rPr>
                <w:rFonts w:ascii="Arial" w:eastAsia="Times New Roman" w:hAnsi="Arial" w:cs="Arial"/>
                <w:color w:val="000000"/>
                <w:lang w:val="en-GB" w:eastAsia="en-GB"/>
              </w:rPr>
            </w:pPr>
            <w:r w:rsidRPr="00A5130D">
              <w:rPr>
                <w:rFonts w:ascii="Arial" w:eastAsia="Times New Roman" w:hAnsi="Arial" w:cs="Arial"/>
                <w:color w:val="000000"/>
                <w:lang w:val="en-GB" w:eastAsia="en-GB"/>
              </w:rPr>
              <w:t> </w:t>
            </w:r>
          </w:p>
        </w:tc>
        <w:tc>
          <w:tcPr>
            <w:tcW w:w="822" w:type="pct"/>
            <w:tcBorders>
              <w:top w:val="single" w:sz="12" w:space="0" w:color="auto"/>
              <w:left w:val="nil"/>
              <w:bottom w:val="nil"/>
              <w:right w:val="nil"/>
            </w:tcBorders>
            <w:shd w:val="clear" w:color="000000" w:fill="FFFFFF"/>
            <w:noWrap/>
            <w:vAlign w:val="bottom"/>
            <w:hideMark/>
          </w:tcPr>
          <w:p w14:paraId="15D0F98C" w14:textId="77777777" w:rsidR="00297458" w:rsidRPr="00A5130D" w:rsidRDefault="00297458" w:rsidP="00297458">
            <w:pPr>
              <w:spacing w:after="0"/>
              <w:rPr>
                <w:rFonts w:ascii="Arial" w:eastAsia="Times New Roman" w:hAnsi="Arial" w:cs="Arial"/>
                <w:color w:val="000000"/>
                <w:lang w:val="en-GB" w:eastAsia="en-GB"/>
              </w:rPr>
            </w:pPr>
            <w:r w:rsidRPr="00A5130D">
              <w:rPr>
                <w:rFonts w:ascii="Arial" w:eastAsia="Times New Roman" w:hAnsi="Arial" w:cs="Arial"/>
                <w:color w:val="000000"/>
                <w:lang w:val="en-GB" w:eastAsia="en-GB"/>
              </w:rPr>
              <w:t> </w:t>
            </w:r>
          </w:p>
        </w:tc>
      </w:tr>
      <w:tr w:rsidR="00297458" w:rsidRPr="00A5130D" w14:paraId="4E871CD8" w14:textId="77777777" w:rsidTr="00297458">
        <w:trPr>
          <w:trHeight w:val="290"/>
          <w:jc w:val="center"/>
        </w:trPr>
        <w:tc>
          <w:tcPr>
            <w:tcW w:w="970" w:type="pct"/>
            <w:tcBorders>
              <w:top w:val="nil"/>
              <w:left w:val="nil"/>
              <w:bottom w:val="nil"/>
              <w:right w:val="nil"/>
            </w:tcBorders>
            <w:shd w:val="clear" w:color="000000" w:fill="FFFFFF"/>
            <w:noWrap/>
            <w:vAlign w:val="bottom"/>
            <w:hideMark/>
          </w:tcPr>
          <w:p w14:paraId="256E934A" w14:textId="77777777" w:rsidR="00297458" w:rsidRPr="00A5130D" w:rsidRDefault="00297458" w:rsidP="00297458">
            <w:pPr>
              <w:spacing w:after="0"/>
              <w:rPr>
                <w:rFonts w:ascii="Arial" w:eastAsia="Times New Roman" w:hAnsi="Arial" w:cs="Arial"/>
                <w:color w:val="000000"/>
                <w:lang w:val="en-GB" w:eastAsia="en-GB"/>
              </w:rPr>
            </w:pPr>
            <w:r w:rsidRPr="00A5130D">
              <w:rPr>
                <w:rFonts w:ascii="Arial" w:eastAsia="Times New Roman" w:hAnsi="Arial" w:cs="Arial"/>
                <w:color w:val="000000"/>
                <w:lang w:val="en-GB" w:eastAsia="en-GB"/>
              </w:rPr>
              <w:t> </w:t>
            </w:r>
          </w:p>
        </w:tc>
        <w:tc>
          <w:tcPr>
            <w:tcW w:w="918" w:type="pct"/>
            <w:tcBorders>
              <w:top w:val="nil"/>
              <w:left w:val="nil"/>
              <w:bottom w:val="nil"/>
              <w:right w:val="nil"/>
            </w:tcBorders>
            <w:shd w:val="clear" w:color="000000" w:fill="FFFFFF"/>
            <w:noWrap/>
            <w:vAlign w:val="bottom"/>
            <w:hideMark/>
          </w:tcPr>
          <w:p w14:paraId="1E1535A2" w14:textId="77777777" w:rsidR="00297458" w:rsidRPr="00A5130D" w:rsidRDefault="00297458" w:rsidP="00297458">
            <w:pPr>
              <w:spacing w:after="0"/>
              <w:rPr>
                <w:rFonts w:ascii="Arial" w:eastAsia="Times New Roman" w:hAnsi="Arial" w:cs="Arial"/>
                <w:color w:val="000000"/>
                <w:lang w:val="en-GB" w:eastAsia="en-GB"/>
              </w:rPr>
            </w:pPr>
            <w:r w:rsidRPr="00A5130D">
              <w:rPr>
                <w:rFonts w:ascii="Arial" w:eastAsia="Times New Roman" w:hAnsi="Arial" w:cs="Arial"/>
                <w:color w:val="000000"/>
                <w:lang w:val="en-GB" w:eastAsia="en-GB"/>
              </w:rPr>
              <w:t>Df</w:t>
            </w:r>
          </w:p>
        </w:tc>
        <w:tc>
          <w:tcPr>
            <w:tcW w:w="850" w:type="pct"/>
            <w:tcBorders>
              <w:top w:val="nil"/>
              <w:left w:val="nil"/>
              <w:bottom w:val="nil"/>
              <w:right w:val="nil"/>
            </w:tcBorders>
            <w:shd w:val="clear" w:color="000000" w:fill="FFFFFF"/>
            <w:noWrap/>
            <w:vAlign w:val="bottom"/>
            <w:hideMark/>
          </w:tcPr>
          <w:p w14:paraId="2EB740B9" w14:textId="77777777" w:rsidR="00297458" w:rsidRPr="00A5130D" w:rsidRDefault="00297458" w:rsidP="00297458">
            <w:pPr>
              <w:spacing w:after="0"/>
              <w:rPr>
                <w:rFonts w:ascii="Arial" w:eastAsia="Times New Roman" w:hAnsi="Arial" w:cs="Arial"/>
                <w:color w:val="000000"/>
                <w:lang w:val="en-GB" w:eastAsia="en-GB"/>
              </w:rPr>
            </w:pPr>
            <w:r w:rsidRPr="00A5130D">
              <w:rPr>
                <w:rFonts w:ascii="Arial" w:eastAsia="Times New Roman" w:hAnsi="Arial" w:cs="Arial"/>
                <w:color w:val="000000"/>
                <w:lang w:val="en-GB" w:eastAsia="en-GB"/>
              </w:rPr>
              <w:t xml:space="preserve">Sum of </w:t>
            </w:r>
            <w:proofErr w:type="spellStart"/>
            <w:r w:rsidRPr="00A5130D">
              <w:rPr>
                <w:rFonts w:ascii="Arial" w:eastAsia="Times New Roman" w:hAnsi="Arial" w:cs="Arial"/>
                <w:color w:val="000000"/>
                <w:lang w:val="en-GB" w:eastAsia="en-GB"/>
              </w:rPr>
              <w:t>Sq</w:t>
            </w:r>
            <w:proofErr w:type="spellEnd"/>
          </w:p>
        </w:tc>
        <w:tc>
          <w:tcPr>
            <w:tcW w:w="737" w:type="pct"/>
            <w:tcBorders>
              <w:top w:val="nil"/>
              <w:left w:val="nil"/>
              <w:bottom w:val="nil"/>
              <w:right w:val="nil"/>
            </w:tcBorders>
            <w:shd w:val="clear" w:color="000000" w:fill="FFFFFF"/>
            <w:noWrap/>
            <w:vAlign w:val="bottom"/>
            <w:hideMark/>
          </w:tcPr>
          <w:p w14:paraId="473ACDE0" w14:textId="77777777" w:rsidR="00297458" w:rsidRPr="00A5130D" w:rsidRDefault="00297458" w:rsidP="00297458">
            <w:pPr>
              <w:spacing w:after="0"/>
              <w:rPr>
                <w:rFonts w:ascii="Arial" w:eastAsia="Times New Roman" w:hAnsi="Arial" w:cs="Arial"/>
                <w:color w:val="000000"/>
                <w:lang w:val="en-GB" w:eastAsia="en-GB"/>
              </w:rPr>
            </w:pPr>
            <w:r w:rsidRPr="00A5130D">
              <w:rPr>
                <w:rFonts w:ascii="Arial" w:eastAsia="Times New Roman" w:hAnsi="Arial" w:cs="Arial"/>
                <w:color w:val="000000"/>
                <w:lang w:val="en-GB" w:eastAsia="en-GB"/>
              </w:rPr>
              <w:t>RSS</w:t>
            </w:r>
          </w:p>
        </w:tc>
        <w:tc>
          <w:tcPr>
            <w:tcW w:w="703" w:type="pct"/>
            <w:tcBorders>
              <w:top w:val="nil"/>
              <w:left w:val="nil"/>
              <w:bottom w:val="nil"/>
              <w:right w:val="nil"/>
            </w:tcBorders>
            <w:shd w:val="clear" w:color="000000" w:fill="FFFFFF"/>
            <w:noWrap/>
            <w:vAlign w:val="bottom"/>
            <w:hideMark/>
          </w:tcPr>
          <w:p w14:paraId="35F8EDF5" w14:textId="77777777" w:rsidR="00297458" w:rsidRPr="00A5130D" w:rsidRDefault="00297458" w:rsidP="00297458">
            <w:pPr>
              <w:spacing w:after="0"/>
              <w:rPr>
                <w:rFonts w:ascii="Arial" w:eastAsia="Times New Roman" w:hAnsi="Arial" w:cs="Arial"/>
                <w:color w:val="000000"/>
                <w:lang w:val="en-GB" w:eastAsia="en-GB"/>
              </w:rPr>
            </w:pPr>
            <w:r w:rsidRPr="00A5130D">
              <w:rPr>
                <w:rFonts w:ascii="Arial" w:eastAsia="Times New Roman" w:hAnsi="Arial" w:cs="Arial"/>
                <w:color w:val="000000"/>
                <w:lang w:val="en-GB" w:eastAsia="en-GB"/>
              </w:rPr>
              <w:t>AIC</w:t>
            </w:r>
          </w:p>
        </w:tc>
        <w:tc>
          <w:tcPr>
            <w:tcW w:w="822" w:type="pct"/>
            <w:tcBorders>
              <w:top w:val="nil"/>
              <w:left w:val="nil"/>
              <w:bottom w:val="nil"/>
              <w:right w:val="nil"/>
            </w:tcBorders>
            <w:shd w:val="clear" w:color="000000" w:fill="FFFFFF"/>
            <w:noWrap/>
            <w:vAlign w:val="bottom"/>
            <w:hideMark/>
          </w:tcPr>
          <w:p w14:paraId="29CD92D7" w14:textId="77777777" w:rsidR="00297458" w:rsidRPr="00A5130D" w:rsidRDefault="00297458" w:rsidP="00297458">
            <w:pPr>
              <w:spacing w:after="0"/>
              <w:rPr>
                <w:rFonts w:ascii="Arial" w:eastAsia="Times New Roman" w:hAnsi="Arial" w:cs="Arial"/>
                <w:color w:val="000000"/>
                <w:lang w:val="en-GB" w:eastAsia="en-GB"/>
              </w:rPr>
            </w:pPr>
            <w:r w:rsidRPr="00A5130D">
              <w:rPr>
                <w:rFonts w:ascii="Arial" w:eastAsia="Times New Roman" w:hAnsi="Arial" w:cs="Arial"/>
                <w:color w:val="000000"/>
                <w:lang w:val="en-GB" w:eastAsia="en-GB"/>
              </w:rPr>
              <w:t> </w:t>
            </w:r>
          </w:p>
        </w:tc>
      </w:tr>
      <w:tr w:rsidR="00297458" w:rsidRPr="00A5130D" w14:paraId="2AA7AB3A" w14:textId="77777777" w:rsidTr="00297458">
        <w:trPr>
          <w:trHeight w:val="290"/>
          <w:jc w:val="center"/>
        </w:trPr>
        <w:tc>
          <w:tcPr>
            <w:tcW w:w="970" w:type="pct"/>
            <w:tcBorders>
              <w:top w:val="nil"/>
              <w:left w:val="nil"/>
              <w:bottom w:val="nil"/>
              <w:right w:val="nil"/>
            </w:tcBorders>
            <w:shd w:val="clear" w:color="000000" w:fill="FFFFFF"/>
            <w:noWrap/>
            <w:vAlign w:val="bottom"/>
            <w:hideMark/>
          </w:tcPr>
          <w:p w14:paraId="306A6309" w14:textId="77777777" w:rsidR="00297458" w:rsidRPr="00A5130D" w:rsidRDefault="00297458" w:rsidP="00297458">
            <w:pPr>
              <w:spacing w:after="0"/>
              <w:rPr>
                <w:rFonts w:ascii="Arial" w:eastAsia="Times New Roman" w:hAnsi="Arial" w:cs="Arial"/>
                <w:color w:val="000000"/>
                <w:lang w:val="en-GB" w:eastAsia="en-GB"/>
              </w:rPr>
            </w:pPr>
            <w:r w:rsidRPr="00A5130D">
              <w:rPr>
                <w:rFonts w:ascii="Arial" w:eastAsia="Times New Roman" w:hAnsi="Arial" w:cs="Arial"/>
                <w:color w:val="000000"/>
                <w:lang w:val="en-GB" w:eastAsia="en-GB"/>
              </w:rPr>
              <w:t>(intercept)</w:t>
            </w:r>
          </w:p>
        </w:tc>
        <w:tc>
          <w:tcPr>
            <w:tcW w:w="918" w:type="pct"/>
            <w:tcBorders>
              <w:top w:val="nil"/>
              <w:left w:val="nil"/>
              <w:bottom w:val="nil"/>
              <w:right w:val="nil"/>
            </w:tcBorders>
            <w:shd w:val="clear" w:color="000000" w:fill="FFFFFF"/>
            <w:noWrap/>
            <w:vAlign w:val="bottom"/>
            <w:hideMark/>
          </w:tcPr>
          <w:p w14:paraId="7C661E91" w14:textId="77777777" w:rsidR="00297458" w:rsidRPr="00A5130D" w:rsidRDefault="00297458" w:rsidP="00297458">
            <w:pPr>
              <w:spacing w:after="0"/>
              <w:rPr>
                <w:rFonts w:ascii="Arial" w:eastAsia="Times New Roman" w:hAnsi="Arial" w:cs="Arial"/>
                <w:color w:val="000000"/>
                <w:lang w:val="en-GB" w:eastAsia="en-GB"/>
              </w:rPr>
            </w:pPr>
            <w:r w:rsidRPr="00A5130D">
              <w:rPr>
                <w:rFonts w:ascii="Arial" w:eastAsia="Times New Roman" w:hAnsi="Arial" w:cs="Arial"/>
                <w:color w:val="000000"/>
                <w:lang w:val="en-GB" w:eastAsia="en-GB"/>
              </w:rPr>
              <w:t> </w:t>
            </w:r>
          </w:p>
        </w:tc>
        <w:tc>
          <w:tcPr>
            <w:tcW w:w="850" w:type="pct"/>
            <w:tcBorders>
              <w:top w:val="nil"/>
              <w:left w:val="nil"/>
              <w:bottom w:val="nil"/>
              <w:right w:val="nil"/>
            </w:tcBorders>
            <w:shd w:val="clear" w:color="000000" w:fill="FFFFFF"/>
            <w:noWrap/>
            <w:vAlign w:val="bottom"/>
            <w:hideMark/>
          </w:tcPr>
          <w:p w14:paraId="74AF99C2" w14:textId="77777777" w:rsidR="00297458" w:rsidRPr="00A5130D" w:rsidRDefault="00297458" w:rsidP="00297458">
            <w:pPr>
              <w:spacing w:after="0"/>
              <w:rPr>
                <w:rFonts w:ascii="Arial" w:eastAsia="Times New Roman" w:hAnsi="Arial" w:cs="Arial"/>
                <w:color w:val="000000"/>
                <w:lang w:val="en-GB" w:eastAsia="en-GB"/>
              </w:rPr>
            </w:pPr>
            <w:r w:rsidRPr="00A5130D">
              <w:rPr>
                <w:rFonts w:ascii="Arial" w:eastAsia="Times New Roman" w:hAnsi="Arial" w:cs="Arial"/>
                <w:color w:val="000000"/>
                <w:lang w:val="en-GB" w:eastAsia="en-GB"/>
              </w:rPr>
              <w:t> </w:t>
            </w:r>
          </w:p>
        </w:tc>
        <w:tc>
          <w:tcPr>
            <w:tcW w:w="737" w:type="pct"/>
            <w:tcBorders>
              <w:top w:val="nil"/>
              <w:left w:val="nil"/>
              <w:bottom w:val="nil"/>
              <w:right w:val="nil"/>
            </w:tcBorders>
            <w:shd w:val="clear" w:color="000000" w:fill="FFFFFF"/>
            <w:noWrap/>
            <w:vAlign w:val="bottom"/>
            <w:hideMark/>
          </w:tcPr>
          <w:p w14:paraId="0FAA95B3" w14:textId="77777777" w:rsidR="00297458" w:rsidRPr="00A5130D" w:rsidRDefault="00297458" w:rsidP="00297458">
            <w:pPr>
              <w:spacing w:after="0"/>
              <w:jc w:val="right"/>
              <w:rPr>
                <w:rFonts w:ascii="Arial" w:eastAsia="Times New Roman" w:hAnsi="Arial" w:cs="Arial"/>
                <w:color w:val="000000"/>
                <w:lang w:val="en-GB" w:eastAsia="en-GB"/>
              </w:rPr>
            </w:pPr>
            <w:r w:rsidRPr="00A5130D">
              <w:rPr>
                <w:rFonts w:ascii="Arial" w:eastAsia="Times New Roman" w:hAnsi="Arial" w:cs="Arial"/>
                <w:color w:val="000000"/>
                <w:lang w:val="en-GB" w:eastAsia="en-GB"/>
              </w:rPr>
              <w:t>325.2</w:t>
            </w:r>
          </w:p>
        </w:tc>
        <w:tc>
          <w:tcPr>
            <w:tcW w:w="703" w:type="pct"/>
            <w:tcBorders>
              <w:top w:val="nil"/>
              <w:left w:val="nil"/>
              <w:bottom w:val="nil"/>
              <w:right w:val="nil"/>
            </w:tcBorders>
            <w:shd w:val="clear" w:color="000000" w:fill="FFFFFF"/>
            <w:noWrap/>
            <w:vAlign w:val="bottom"/>
            <w:hideMark/>
          </w:tcPr>
          <w:p w14:paraId="1E3DAF00" w14:textId="77777777" w:rsidR="00297458" w:rsidRPr="00A5130D" w:rsidRDefault="00297458" w:rsidP="00297458">
            <w:pPr>
              <w:spacing w:after="0"/>
              <w:jc w:val="right"/>
              <w:rPr>
                <w:rFonts w:ascii="Arial" w:eastAsia="Times New Roman" w:hAnsi="Arial" w:cs="Arial"/>
                <w:color w:val="000000"/>
                <w:lang w:val="en-GB" w:eastAsia="en-GB"/>
              </w:rPr>
            </w:pPr>
            <w:r w:rsidRPr="00A5130D">
              <w:rPr>
                <w:rFonts w:ascii="Arial" w:eastAsia="Times New Roman" w:hAnsi="Arial" w:cs="Arial"/>
                <w:color w:val="000000"/>
                <w:lang w:val="en-GB" w:eastAsia="en-GB"/>
              </w:rPr>
              <w:t>88.26</w:t>
            </w:r>
          </w:p>
        </w:tc>
        <w:tc>
          <w:tcPr>
            <w:tcW w:w="822" w:type="pct"/>
            <w:tcBorders>
              <w:top w:val="nil"/>
              <w:left w:val="nil"/>
              <w:bottom w:val="nil"/>
              <w:right w:val="nil"/>
            </w:tcBorders>
            <w:shd w:val="clear" w:color="000000" w:fill="FFFFFF"/>
            <w:noWrap/>
            <w:vAlign w:val="bottom"/>
            <w:hideMark/>
          </w:tcPr>
          <w:p w14:paraId="3F6F449A" w14:textId="77777777" w:rsidR="00297458" w:rsidRPr="00A5130D" w:rsidRDefault="00297458" w:rsidP="00297458">
            <w:pPr>
              <w:spacing w:after="0"/>
              <w:rPr>
                <w:rFonts w:ascii="Arial" w:eastAsia="Times New Roman" w:hAnsi="Arial" w:cs="Arial"/>
                <w:color w:val="000000"/>
                <w:lang w:val="en-GB" w:eastAsia="en-GB"/>
              </w:rPr>
            </w:pPr>
            <w:r w:rsidRPr="00A5130D">
              <w:rPr>
                <w:rFonts w:ascii="Arial" w:eastAsia="Times New Roman" w:hAnsi="Arial" w:cs="Arial"/>
                <w:color w:val="000000"/>
                <w:lang w:val="en-GB" w:eastAsia="en-GB"/>
              </w:rPr>
              <w:t> </w:t>
            </w:r>
          </w:p>
        </w:tc>
      </w:tr>
      <w:tr w:rsidR="00297458" w:rsidRPr="00A5130D" w14:paraId="25C1BDC7" w14:textId="77777777" w:rsidTr="00297458">
        <w:trPr>
          <w:trHeight w:val="290"/>
          <w:jc w:val="center"/>
        </w:trPr>
        <w:tc>
          <w:tcPr>
            <w:tcW w:w="970" w:type="pct"/>
            <w:tcBorders>
              <w:top w:val="nil"/>
              <w:left w:val="nil"/>
              <w:bottom w:val="nil"/>
              <w:right w:val="nil"/>
            </w:tcBorders>
            <w:shd w:val="clear" w:color="000000" w:fill="FFFFFF"/>
            <w:noWrap/>
            <w:vAlign w:val="bottom"/>
            <w:hideMark/>
          </w:tcPr>
          <w:p w14:paraId="7D609D65" w14:textId="77777777" w:rsidR="00297458" w:rsidRPr="00A5130D" w:rsidRDefault="00297458" w:rsidP="00297458">
            <w:pPr>
              <w:spacing w:after="0"/>
              <w:rPr>
                <w:rFonts w:ascii="Arial" w:eastAsia="Times New Roman" w:hAnsi="Arial" w:cs="Arial"/>
                <w:color w:val="000000"/>
                <w:lang w:val="en-GB" w:eastAsia="en-GB"/>
              </w:rPr>
            </w:pPr>
            <w:r w:rsidRPr="00A5130D">
              <w:rPr>
                <w:rFonts w:ascii="Arial" w:eastAsia="Times New Roman" w:hAnsi="Arial" w:cs="Arial"/>
                <w:color w:val="000000"/>
                <w:lang w:val="en-GB" w:eastAsia="en-GB"/>
              </w:rPr>
              <w:t>wrist</w:t>
            </w:r>
          </w:p>
        </w:tc>
        <w:tc>
          <w:tcPr>
            <w:tcW w:w="918" w:type="pct"/>
            <w:tcBorders>
              <w:top w:val="nil"/>
              <w:left w:val="nil"/>
              <w:bottom w:val="nil"/>
              <w:right w:val="nil"/>
            </w:tcBorders>
            <w:shd w:val="clear" w:color="000000" w:fill="FFFFFF"/>
            <w:noWrap/>
            <w:vAlign w:val="bottom"/>
            <w:hideMark/>
          </w:tcPr>
          <w:p w14:paraId="7E8316E9" w14:textId="77777777" w:rsidR="00297458" w:rsidRPr="00A5130D" w:rsidRDefault="00297458" w:rsidP="00297458">
            <w:pPr>
              <w:spacing w:after="0"/>
              <w:jc w:val="right"/>
              <w:rPr>
                <w:rFonts w:ascii="Arial" w:eastAsia="Times New Roman" w:hAnsi="Arial" w:cs="Arial"/>
                <w:color w:val="000000"/>
                <w:lang w:val="en-GB" w:eastAsia="en-GB"/>
              </w:rPr>
            </w:pPr>
            <w:r w:rsidRPr="00A5130D">
              <w:rPr>
                <w:rFonts w:ascii="Arial" w:eastAsia="Times New Roman" w:hAnsi="Arial" w:cs="Arial"/>
                <w:color w:val="000000"/>
                <w:lang w:val="en-GB" w:eastAsia="en-GB"/>
              </w:rPr>
              <w:t>1</w:t>
            </w:r>
          </w:p>
        </w:tc>
        <w:tc>
          <w:tcPr>
            <w:tcW w:w="850" w:type="pct"/>
            <w:tcBorders>
              <w:top w:val="nil"/>
              <w:left w:val="nil"/>
              <w:bottom w:val="nil"/>
              <w:right w:val="nil"/>
            </w:tcBorders>
            <w:shd w:val="clear" w:color="000000" w:fill="FFFFFF"/>
            <w:noWrap/>
            <w:vAlign w:val="bottom"/>
            <w:hideMark/>
          </w:tcPr>
          <w:p w14:paraId="0612E627" w14:textId="77777777" w:rsidR="00297458" w:rsidRPr="00A5130D" w:rsidRDefault="00297458" w:rsidP="00297458">
            <w:pPr>
              <w:spacing w:after="0"/>
              <w:jc w:val="right"/>
              <w:rPr>
                <w:rFonts w:ascii="Arial" w:eastAsia="Times New Roman" w:hAnsi="Arial" w:cs="Arial"/>
                <w:color w:val="000000"/>
                <w:lang w:val="en-GB" w:eastAsia="en-GB"/>
              </w:rPr>
            </w:pPr>
            <w:r w:rsidRPr="00A5130D">
              <w:rPr>
                <w:rFonts w:ascii="Arial" w:eastAsia="Times New Roman" w:hAnsi="Arial" w:cs="Arial"/>
                <w:color w:val="000000"/>
                <w:lang w:val="en-GB" w:eastAsia="en-GB"/>
              </w:rPr>
              <w:t>0</w:t>
            </w:r>
          </w:p>
        </w:tc>
        <w:tc>
          <w:tcPr>
            <w:tcW w:w="737" w:type="pct"/>
            <w:tcBorders>
              <w:top w:val="nil"/>
              <w:left w:val="nil"/>
              <w:bottom w:val="nil"/>
              <w:right w:val="nil"/>
            </w:tcBorders>
            <w:shd w:val="clear" w:color="000000" w:fill="FFFFFF"/>
            <w:noWrap/>
            <w:vAlign w:val="bottom"/>
            <w:hideMark/>
          </w:tcPr>
          <w:p w14:paraId="1E14233D" w14:textId="77777777" w:rsidR="00297458" w:rsidRPr="00A5130D" w:rsidRDefault="00297458" w:rsidP="00297458">
            <w:pPr>
              <w:spacing w:after="0"/>
              <w:jc w:val="right"/>
              <w:rPr>
                <w:rFonts w:ascii="Arial" w:eastAsia="Times New Roman" w:hAnsi="Arial" w:cs="Arial"/>
                <w:color w:val="000000"/>
                <w:lang w:val="en-GB" w:eastAsia="en-GB"/>
              </w:rPr>
            </w:pPr>
            <w:r w:rsidRPr="00A5130D">
              <w:rPr>
                <w:rFonts w:ascii="Arial" w:eastAsia="Times New Roman" w:hAnsi="Arial" w:cs="Arial"/>
                <w:color w:val="000000"/>
                <w:lang w:val="en-GB" w:eastAsia="en-GB"/>
              </w:rPr>
              <w:t>325.2</w:t>
            </w:r>
          </w:p>
        </w:tc>
        <w:tc>
          <w:tcPr>
            <w:tcW w:w="703" w:type="pct"/>
            <w:tcBorders>
              <w:top w:val="nil"/>
              <w:left w:val="nil"/>
              <w:bottom w:val="nil"/>
              <w:right w:val="nil"/>
            </w:tcBorders>
            <w:shd w:val="clear" w:color="000000" w:fill="FFFFFF"/>
            <w:noWrap/>
            <w:vAlign w:val="bottom"/>
            <w:hideMark/>
          </w:tcPr>
          <w:p w14:paraId="05989010" w14:textId="77777777" w:rsidR="00297458" w:rsidRPr="00A5130D" w:rsidRDefault="00297458" w:rsidP="00297458">
            <w:pPr>
              <w:spacing w:after="0"/>
              <w:jc w:val="right"/>
              <w:rPr>
                <w:rFonts w:ascii="Arial" w:eastAsia="Times New Roman" w:hAnsi="Arial" w:cs="Arial"/>
                <w:color w:val="000000"/>
                <w:lang w:val="en-GB" w:eastAsia="en-GB"/>
              </w:rPr>
            </w:pPr>
            <w:r w:rsidRPr="00A5130D">
              <w:rPr>
                <w:rFonts w:ascii="Arial" w:eastAsia="Times New Roman" w:hAnsi="Arial" w:cs="Arial"/>
                <w:color w:val="000000"/>
                <w:lang w:val="en-GB" w:eastAsia="en-GB"/>
              </w:rPr>
              <w:t>86.29</w:t>
            </w:r>
          </w:p>
        </w:tc>
        <w:tc>
          <w:tcPr>
            <w:tcW w:w="822" w:type="pct"/>
            <w:tcBorders>
              <w:top w:val="nil"/>
              <w:left w:val="nil"/>
              <w:bottom w:val="nil"/>
              <w:right w:val="nil"/>
            </w:tcBorders>
            <w:shd w:val="clear" w:color="000000" w:fill="FFFFFF"/>
            <w:noWrap/>
            <w:vAlign w:val="bottom"/>
            <w:hideMark/>
          </w:tcPr>
          <w:p w14:paraId="48DB726E" w14:textId="77777777" w:rsidR="00297458" w:rsidRPr="00A5130D" w:rsidRDefault="00297458" w:rsidP="00297458">
            <w:pPr>
              <w:spacing w:after="0"/>
              <w:rPr>
                <w:rFonts w:ascii="Arial" w:eastAsia="Times New Roman" w:hAnsi="Arial" w:cs="Arial"/>
                <w:color w:val="000000"/>
                <w:lang w:val="en-GB" w:eastAsia="en-GB"/>
              </w:rPr>
            </w:pPr>
            <w:r w:rsidRPr="00A5130D">
              <w:rPr>
                <w:rFonts w:ascii="Arial" w:eastAsia="Times New Roman" w:hAnsi="Arial" w:cs="Arial"/>
                <w:color w:val="000000"/>
                <w:lang w:val="en-GB" w:eastAsia="en-GB"/>
              </w:rPr>
              <w:t> </w:t>
            </w:r>
          </w:p>
        </w:tc>
      </w:tr>
      <w:tr w:rsidR="00297458" w:rsidRPr="00A5130D" w14:paraId="112A3F81" w14:textId="77777777" w:rsidTr="00297458">
        <w:trPr>
          <w:trHeight w:val="290"/>
          <w:jc w:val="center"/>
        </w:trPr>
        <w:tc>
          <w:tcPr>
            <w:tcW w:w="970" w:type="pct"/>
            <w:tcBorders>
              <w:top w:val="nil"/>
              <w:left w:val="nil"/>
              <w:bottom w:val="nil"/>
              <w:right w:val="nil"/>
            </w:tcBorders>
            <w:shd w:val="clear" w:color="000000" w:fill="FFFFFF"/>
            <w:noWrap/>
            <w:vAlign w:val="bottom"/>
            <w:hideMark/>
          </w:tcPr>
          <w:p w14:paraId="149A50A4" w14:textId="77777777" w:rsidR="00297458" w:rsidRPr="00A5130D" w:rsidRDefault="00297458" w:rsidP="00297458">
            <w:pPr>
              <w:spacing w:after="0"/>
              <w:rPr>
                <w:rFonts w:ascii="Arial" w:eastAsia="Times New Roman" w:hAnsi="Arial" w:cs="Arial"/>
                <w:color w:val="000000"/>
                <w:lang w:val="en-GB" w:eastAsia="en-GB"/>
              </w:rPr>
            </w:pPr>
            <w:r w:rsidRPr="00A5130D">
              <w:rPr>
                <w:rFonts w:ascii="Arial" w:eastAsia="Times New Roman" w:hAnsi="Arial" w:cs="Arial"/>
                <w:color w:val="000000"/>
                <w:lang w:val="en-GB" w:eastAsia="en-GB"/>
              </w:rPr>
              <w:t>hip</w:t>
            </w:r>
          </w:p>
        </w:tc>
        <w:tc>
          <w:tcPr>
            <w:tcW w:w="918" w:type="pct"/>
            <w:tcBorders>
              <w:top w:val="nil"/>
              <w:left w:val="nil"/>
              <w:bottom w:val="nil"/>
              <w:right w:val="nil"/>
            </w:tcBorders>
            <w:shd w:val="clear" w:color="000000" w:fill="FFFFFF"/>
            <w:noWrap/>
            <w:vAlign w:val="bottom"/>
            <w:hideMark/>
          </w:tcPr>
          <w:p w14:paraId="7F1452C8" w14:textId="77777777" w:rsidR="00297458" w:rsidRPr="00A5130D" w:rsidRDefault="00297458" w:rsidP="00297458">
            <w:pPr>
              <w:spacing w:after="0"/>
              <w:jc w:val="right"/>
              <w:rPr>
                <w:rFonts w:ascii="Arial" w:eastAsia="Times New Roman" w:hAnsi="Arial" w:cs="Arial"/>
                <w:color w:val="000000"/>
                <w:lang w:val="en-GB" w:eastAsia="en-GB"/>
              </w:rPr>
            </w:pPr>
            <w:r w:rsidRPr="00A5130D">
              <w:rPr>
                <w:rFonts w:ascii="Arial" w:eastAsia="Times New Roman" w:hAnsi="Arial" w:cs="Arial"/>
                <w:color w:val="000000"/>
                <w:lang w:val="en-GB" w:eastAsia="en-GB"/>
              </w:rPr>
              <w:t>1</w:t>
            </w:r>
          </w:p>
        </w:tc>
        <w:tc>
          <w:tcPr>
            <w:tcW w:w="850" w:type="pct"/>
            <w:tcBorders>
              <w:top w:val="nil"/>
              <w:left w:val="nil"/>
              <w:bottom w:val="nil"/>
              <w:right w:val="nil"/>
            </w:tcBorders>
            <w:shd w:val="clear" w:color="000000" w:fill="FFFFFF"/>
            <w:noWrap/>
            <w:vAlign w:val="bottom"/>
            <w:hideMark/>
          </w:tcPr>
          <w:p w14:paraId="49B8AD21" w14:textId="77777777" w:rsidR="00297458" w:rsidRPr="00A5130D" w:rsidRDefault="00297458" w:rsidP="00297458">
            <w:pPr>
              <w:spacing w:after="0"/>
              <w:jc w:val="right"/>
              <w:rPr>
                <w:rFonts w:ascii="Arial" w:eastAsia="Times New Roman" w:hAnsi="Arial" w:cs="Arial"/>
                <w:color w:val="000000"/>
                <w:lang w:val="en-GB" w:eastAsia="en-GB"/>
              </w:rPr>
            </w:pPr>
            <w:r w:rsidRPr="00A5130D">
              <w:rPr>
                <w:rFonts w:ascii="Arial" w:eastAsia="Times New Roman" w:hAnsi="Arial" w:cs="Arial"/>
                <w:color w:val="000000"/>
                <w:lang w:val="en-GB" w:eastAsia="en-GB"/>
              </w:rPr>
              <w:t>0.1</w:t>
            </w:r>
          </w:p>
        </w:tc>
        <w:tc>
          <w:tcPr>
            <w:tcW w:w="737" w:type="pct"/>
            <w:tcBorders>
              <w:top w:val="nil"/>
              <w:left w:val="nil"/>
              <w:bottom w:val="nil"/>
              <w:right w:val="nil"/>
            </w:tcBorders>
            <w:shd w:val="clear" w:color="000000" w:fill="FFFFFF"/>
            <w:noWrap/>
            <w:vAlign w:val="bottom"/>
            <w:hideMark/>
          </w:tcPr>
          <w:p w14:paraId="4CD6A92C" w14:textId="77777777" w:rsidR="00297458" w:rsidRPr="00A5130D" w:rsidRDefault="00297458" w:rsidP="00297458">
            <w:pPr>
              <w:spacing w:after="0"/>
              <w:jc w:val="right"/>
              <w:rPr>
                <w:rFonts w:ascii="Arial" w:eastAsia="Times New Roman" w:hAnsi="Arial" w:cs="Arial"/>
                <w:color w:val="000000"/>
                <w:lang w:val="en-GB" w:eastAsia="en-GB"/>
              </w:rPr>
            </w:pPr>
            <w:r w:rsidRPr="00A5130D">
              <w:rPr>
                <w:rFonts w:ascii="Arial" w:eastAsia="Times New Roman" w:hAnsi="Arial" w:cs="Arial"/>
                <w:color w:val="000000"/>
                <w:lang w:val="en-GB" w:eastAsia="en-GB"/>
              </w:rPr>
              <w:t>325.3</w:t>
            </w:r>
          </w:p>
        </w:tc>
        <w:tc>
          <w:tcPr>
            <w:tcW w:w="703" w:type="pct"/>
            <w:tcBorders>
              <w:top w:val="nil"/>
              <w:left w:val="nil"/>
              <w:bottom w:val="nil"/>
              <w:right w:val="nil"/>
            </w:tcBorders>
            <w:shd w:val="clear" w:color="000000" w:fill="FFFFFF"/>
            <w:noWrap/>
            <w:vAlign w:val="bottom"/>
            <w:hideMark/>
          </w:tcPr>
          <w:p w14:paraId="6224E32F" w14:textId="77777777" w:rsidR="00297458" w:rsidRPr="00A5130D" w:rsidRDefault="00297458" w:rsidP="00297458">
            <w:pPr>
              <w:spacing w:after="0"/>
              <w:jc w:val="right"/>
              <w:rPr>
                <w:rFonts w:ascii="Arial" w:eastAsia="Times New Roman" w:hAnsi="Arial" w:cs="Arial"/>
                <w:color w:val="000000"/>
                <w:lang w:val="en-GB" w:eastAsia="en-GB"/>
              </w:rPr>
            </w:pPr>
            <w:r w:rsidRPr="00A5130D">
              <w:rPr>
                <w:rFonts w:ascii="Arial" w:eastAsia="Times New Roman" w:hAnsi="Arial" w:cs="Arial"/>
                <w:color w:val="000000"/>
                <w:lang w:val="en-GB" w:eastAsia="en-GB"/>
              </w:rPr>
              <w:t>86.36</w:t>
            </w:r>
          </w:p>
        </w:tc>
        <w:tc>
          <w:tcPr>
            <w:tcW w:w="822" w:type="pct"/>
            <w:tcBorders>
              <w:top w:val="nil"/>
              <w:left w:val="nil"/>
              <w:bottom w:val="nil"/>
              <w:right w:val="nil"/>
            </w:tcBorders>
            <w:shd w:val="clear" w:color="000000" w:fill="FFFFFF"/>
            <w:noWrap/>
            <w:vAlign w:val="bottom"/>
            <w:hideMark/>
          </w:tcPr>
          <w:p w14:paraId="3C2C78FC" w14:textId="77777777" w:rsidR="00297458" w:rsidRPr="00A5130D" w:rsidRDefault="00297458" w:rsidP="00297458">
            <w:pPr>
              <w:spacing w:after="0"/>
              <w:rPr>
                <w:rFonts w:ascii="Arial" w:eastAsia="Times New Roman" w:hAnsi="Arial" w:cs="Arial"/>
                <w:color w:val="000000"/>
                <w:lang w:val="en-GB" w:eastAsia="en-GB"/>
              </w:rPr>
            </w:pPr>
            <w:r w:rsidRPr="00A5130D">
              <w:rPr>
                <w:rFonts w:ascii="Arial" w:eastAsia="Times New Roman" w:hAnsi="Arial" w:cs="Arial"/>
                <w:color w:val="000000"/>
                <w:lang w:val="en-GB" w:eastAsia="en-GB"/>
              </w:rPr>
              <w:t> </w:t>
            </w:r>
          </w:p>
        </w:tc>
      </w:tr>
      <w:tr w:rsidR="00297458" w:rsidRPr="00A5130D" w14:paraId="6AA44C25" w14:textId="77777777" w:rsidTr="00297458">
        <w:trPr>
          <w:trHeight w:val="290"/>
          <w:jc w:val="center"/>
        </w:trPr>
        <w:tc>
          <w:tcPr>
            <w:tcW w:w="970" w:type="pct"/>
            <w:tcBorders>
              <w:top w:val="nil"/>
              <w:left w:val="nil"/>
              <w:bottom w:val="nil"/>
              <w:right w:val="nil"/>
            </w:tcBorders>
            <w:shd w:val="clear" w:color="000000" w:fill="FFFFFF"/>
            <w:noWrap/>
            <w:vAlign w:val="bottom"/>
            <w:hideMark/>
          </w:tcPr>
          <w:p w14:paraId="1CD2F72E" w14:textId="77777777" w:rsidR="00297458" w:rsidRPr="00A5130D" w:rsidRDefault="00297458" w:rsidP="00297458">
            <w:pPr>
              <w:spacing w:after="0"/>
              <w:rPr>
                <w:rFonts w:ascii="Arial" w:eastAsia="Times New Roman" w:hAnsi="Arial" w:cs="Arial"/>
                <w:color w:val="000000"/>
                <w:lang w:val="en-GB" w:eastAsia="en-GB"/>
              </w:rPr>
            </w:pPr>
            <w:r w:rsidRPr="00A5130D">
              <w:rPr>
                <w:rFonts w:ascii="Arial" w:eastAsia="Times New Roman" w:hAnsi="Arial" w:cs="Arial"/>
                <w:color w:val="000000"/>
                <w:lang w:val="en-GB" w:eastAsia="en-GB"/>
              </w:rPr>
              <w:t>knee</w:t>
            </w:r>
          </w:p>
        </w:tc>
        <w:tc>
          <w:tcPr>
            <w:tcW w:w="918" w:type="pct"/>
            <w:tcBorders>
              <w:top w:val="nil"/>
              <w:left w:val="nil"/>
              <w:bottom w:val="nil"/>
              <w:right w:val="nil"/>
            </w:tcBorders>
            <w:shd w:val="clear" w:color="000000" w:fill="FFFFFF"/>
            <w:noWrap/>
            <w:vAlign w:val="bottom"/>
            <w:hideMark/>
          </w:tcPr>
          <w:p w14:paraId="646165D8" w14:textId="77777777" w:rsidR="00297458" w:rsidRPr="00A5130D" w:rsidRDefault="00297458" w:rsidP="00297458">
            <w:pPr>
              <w:spacing w:after="0"/>
              <w:jc w:val="right"/>
              <w:rPr>
                <w:rFonts w:ascii="Arial" w:eastAsia="Times New Roman" w:hAnsi="Arial" w:cs="Arial"/>
                <w:color w:val="000000"/>
                <w:lang w:val="en-GB" w:eastAsia="en-GB"/>
              </w:rPr>
            </w:pPr>
            <w:r w:rsidRPr="00A5130D">
              <w:rPr>
                <w:rFonts w:ascii="Arial" w:eastAsia="Times New Roman" w:hAnsi="Arial" w:cs="Arial"/>
                <w:color w:val="000000"/>
                <w:lang w:val="en-GB" w:eastAsia="en-GB"/>
              </w:rPr>
              <w:t>1</w:t>
            </w:r>
          </w:p>
        </w:tc>
        <w:tc>
          <w:tcPr>
            <w:tcW w:w="850" w:type="pct"/>
            <w:tcBorders>
              <w:top w:val="nil"/>
              <w:left w:val="nil"/>
              <w:bottom w:val="nil"/>
              <w:right w:val="nil"/>
            </w:tcBorders>
            <w:shd w:val="clear" w:color="000000" w:fill="FFFFFF"/>
            <w:noWrap/>
            <w:vAlign w:val="bottom"/>
            <w:hideMark/>
          </w:tcPr>
          <w:p w14:paraId="078CE9E9" w14:textId="77777777" w:rsidR="00297458" w:rsidRPr="00A5130D" w:rsidRDefault="00297458" w:rsidP="00297458">
            <w:pPr>
              <w:spacing w:after="0"/>
              <w:jc w:val="right"/>
              <w:rPr>
                <w:rFonts w:ascii="Arial" w:eastAsia="Times New Roman" w:hAnsi="Arial" w:cs="Arial"/>
                <w:color w:val="000000"/>
                <w:lang w:val="en-GB" w:eastAsia="en-GB"/>
              </w:rPr>
            </w:pPr>
            <w:r w:rsidRPr="00A5130D">
              <w:rPr>
                <w:rFonts w:ascii="Arial" w:eastAsia="Times New Roman" w:hAnsi="Arial" w:cs="Arial"/>
                <w:color w:val="000000"/>
                <w:lang w:val="en-GB" w:eastAsia="en-GB"/>
              </w:rPr>
              <w:t>0.3</w:t>
            </w:r>
          </w:p>
        </w:tc>
        <w:tc>
          <w:tcPr>
            <w:tcW w:w="737" w:type="pct"/>
            <w:tcBorders>
              <w:top w:val="nil"/>
              <w:left w:val="nil"/>
              <w:bottom w:val="nil"/>
              <w:right w:val="nil"/>
            </w:tcBorders>
            <w:shd w:val="clear" w:color="000000" w:fill="FFFFFF"/>
            <w:noWrap/>
            <w:vAlign w:val="bottom"/>
            <w:hideMark/>
          </w:tcPr>
          <w:p w14:paraId="43F64C56" w14:textId="77777777" w:rsidR="00297458" w:rsidRPr="00A5130D" w:rsidRDefault="00297458" w:rsidP="00297458">
            <w:pPr>
              <w:spacing w:after="0"/>
              <w:jc w:val="right"/>
              <w:rPr>
                <w:rFonts w:ascii="Arial" w:eastAsia="Times New Roman" w:hAnsi="Arial" w:cs="Arial"/>
                <w:color w:val="000000"/>
                <w:lang w:val="en-GB" w:eastAsia="en-GB"/>
              </w:rPr>
            </w:pPr>
            <w:r w:rsidRPr="00A5130D">
              <w:rPr>
                <w:rFonts w:ascii="Arial" w:eastAsia="Times New Roman" w:hAnsi="Arial" w:cs="Arial"/>
                <w:color w:val="000000"/>
                <w:lang w:val="en-GB" w:eastAsia="en-GB"/>
              </w:rPr>
              <w:t>325.5</w:t>
            </w:r>
          </w:p>
        </w:tc>
        <w:tc>
          <w:tcPr>
            <w:tcW w:w="703" w:type="pct"/>
            <w:tcBorders>
              <w:top w:val="nil"/>
              <w:left w:val="nil"/>
              <w:bottom w:val="nil"/>
              <w:right w:val="nil"/>
            </w:tcBorders>
            <w:shd w:val="clear" w:color="000000" w:fill="FFFFFF"/>
            <w:noWrap/>
            <w:vAlign w:val="bottom"/>
            <w:hideMark/>
          </w:tcPr>
          <w:p w14:paraId="5ADB5E06" w14:textId="77777777" w:rsidR="00297458" w:rsidRPr="00A5130D" w:rsidRDefault="00297458" w:rsidP="00297458">
            <w:pPr>
              <w:spacing w:after="0"/>
              <w:jc w:val="right"/>
              <w:rPr>
                <w:rFonts w:ascii="Arial" w:eastAsia="Times New Roman" w:hAnsi="Arial" w:cs="Arial"/>
                <w:color w:val="000000"/>
                <w:lang w:val="en-GB" w:eastAsia="en-GB"/>
              </w:rPr>
            </w:pPr>
            <w:r w:rsidRPr="00A5130D">
              <w:rPr>
                <w:rFonts w:ascii="Arial" w:eastAsia="Times New Roman" w:hAnsi="Arial" w:cs="Arial"/>
                <w:color w:val="000000"/>
                <w:lang w:val="en-GB" w:eastAsia="en-GB"/>
              </w:rPr>
              <w:t>86.48</w:t>
            </w:r>
          </w:p>
        </w:tc>
        <w:tc>
          <w:tcPr>
            <w:tcW w:w="822" w:type="pct"/>
            <w:tcBorders>
              <w:top w:val="nil"/>
              <w:left w:val="nil"/>
              <w:bottom w:val="nil"/>
              <w:right w:val="nil"/>
            </w:tcBorders>
            <w:shd w:val="clear" w:color="000000" w:fill="FFFFFF"/>
            <w:noWrap/>
            <w:vAlign w:val="bottom"/>
            <w:hideMark/>
          </w:tcPr>
          <w:p w14:paraId="2CB303C4" w14:textId="77777777" w:rsidR="00297458" w:rsidRPr="00A5130D" w:rsidRDefault="00297458" w:rsidP="00297458">
            <w:pPr>
              <w:spacing w:after="0"/>
              <w:rPr>
                <w:rFonts w:ascii="Arial" w:eastAsia="Times New Roman" w:hAnsi="Arial" w:cs="Arial"/>
                <w:color w:val="000000"/>
                <w:lang w:val="en-GB" w:eastAsia="en-GB"/>
              </w:rPr>
            </w:pPr>
            <w:r w:rsidRPr="00A5130D">
              <w:rPr>
                <w:rFonts w:ascii="Arial" w:eastAsia="Times New Roman" w:hAnsi="Arial" w:cs="Arial"/>
                <w:color w:val="000000"/>
                <w:lang w:val="en-GB" w:eastAsia="en-GB"/>
              </w:rPr>
              <w:t> </w:t>
            </w:r>
          </w:p>
        </w:tc>
      </w:tr>
      <w:tr w:rsidR="00297458" w:rsidRPr="00A5130D" w14:paraId="576F1A4F" w14:textId="77777777" w:rsidTr="00297458">
        <w:trPr>
          <w:trHeight w:val="290"/>
          <w:jc w:val="center"/>
        </w:trPr>
        <w:tc>
          <w:tcPr>
            <w:tcW w:w="970" w:type="pct"/>
            <w:tcBorders>
              <w:top w:val="nil"/>
              <w:left w:val="nil"/>
              <w:bottom w:val="nil"/>
              <w:right w:val="nil"/>
            </w:tcBorders>
            <w:shd w:val="clear" w:color="000000" w:fill="FFFFFF"/>
            <w:noWrap/>
            <w:vAlign w:val="bottom"/>
            <w:hideMark/>
          </w:tcPr>
          <w:p w14:paraId="3C0A0E65" w14:textId="77777777" w:rsidR="00297458" w:rsidRPr="00A5130D" w:rsidRDefault="00297458" w:rsidP="00297458">
            <w:pPr>
              <w:spacing w:after="0"/>
              <w:rPr>
                <w:rFonts w:ascii="Arial" w:eastAsia="Times New Roman" w:hAnsi="Arial" w:cs="Arial"/>
                <w:color w:val="000000"/>
                <w:lang w:val="en-GB" w:eastAsia="en-GB"/>
              </w:rPr>
            </w:pPr>
            <w:r w:rsidRPr="00A5130D">
              <w:rPr>
                <w:rFonts w:ascii="Arial" w:eastAsia="Times New Roman" w:hAnsi="Arial" w:cs="Arial"/>
                <w:color w:val="000000"/>
                <w:lang w:val="en-GB" w:eastAsia="en-GB"/>
              </w:rPr>
              <w:t>thigh</w:t>
            </w:r>
          </w:p>
        </w:tc>
        <w:tc>
          <w:tcPr>
            <w:tcW w:w="918" w:type="pct"/>
            <w:tcBorders>
              <w:top w:val="nil"/>
              <w:left w:val="nil"/>
              <w:bottom w:val="nil"/>
              <w:right w:val="nil"/>
            </w:tcBorders>
            <w:shd w:val="clear" w:color="000000" w:fill="FFFFFF"/>
            <w:noWrap/>
            <w:vAlign w:val="bottom"/>
            <w:hideMark/>
          </w:tcPr>
          <w:p w14:paraId="68D70232" w14:textId="77777777" w:rsidR="00297458" w:rsidRPr="00A5130D" w:rsidRDefault="00297458" w:rsidP="00297458">
            <w:pPr>
              <w:spacing w:after="0"/>
              <w:jc w:val="right"/>
              <w:rPr>
                <w:rFonts w:ascii="Arial" w:eastAsia="Times New Roman" w:hAnsi="Arial" w:cs="Arial"/>
                <w:color w:val="000000"/>
                <w:lang w:val="en-GB" w:eastAsia="en-GB"/>
              </w:rPr>
            </w:pPr>
            <w:r w:rsidRPr="00A5130D">
              <w:rPr>
                <w:rFonts w:ascii="Arial" w:eastAsia="Times New Roman" w:hAnsi="Arial" w:cs="Arial"/>
                <w:color w:val="000000"/>
                <w:lang w:val="en-GB" w:eastAsia="en-GB"/>
              </w:rPr>
              <w:t>1</w:t>
            </w:r>
          </w:p>
        </w:tc>
        <w:tc>
          <w:tcPr>
            <w:tcW w:w="850" w:type="pct"/>
            <w:tcBorders>
              <w:top w:val="nil"/>
              <w:left w:val="nil"/>
              <w:bottom w:val="nil"/>
              <w:right w:val="nil"/>
            </w:tcBorders>
            <w:shd w:val="clear" w:color="000000" w:fill="FFFFFF"/>
            <w:noWrap/>
            <w:vAlign w:val="bottom"/>
            <w:hideMark/>
          </w:tcPr>
          <w:p w14:paraId="1B7C1946" w14:textId="77777777" w:rsidR="00297458" w:rsidRPr="00A5130D" w:rsidRDefault="00297458" w:rsidP="00297458">
            <w:pPr>
              <w:spacing w:after="0"/>
              <w:jc w:val="right"/>
              <w:rPr>
                <w:rFonts w:ascii="Arial" w:eastAsia="Times New Roman" w:hAnsi="Arial" w:cs="Arial"/>
                <w:color w:val="000000"/>
                <w:lang w:val="en-GB" w:eastAsia="en-GB"/>
              </w:rPr>
            </w:pPr>
            <w:r w:rsidRPr="00A5130D">
              <w:rPr>
                <w:rFonts w:ascii="Arial" w:eastAsia="Times New Roman" w:hAnsi="Arial" w:cs="Arial"/>
                <w:color w:val="000000"/>
                <w:lang w:val="en-GB" w:eastAsia="en-GB"/>
              </w:rPr>
              <w:t>0.4</w:t>
            </w:r>
          </w:p>
        </w:tc>
        <w:tc>
          <w:tcPr>
            <w:tcW w:w="737" w:type="pct"/>
            <w:tcBorders>
              <w:top w:val="nil"/>
              <w:left w:val="nil"/>
              <w:bottom w:val="nil"/>
              <w:right w:val="nil"/>
            </w:tcBorders>
            <w:shd w:val="clear" w:color="000000" w:fill="FFFFFF"/>
            <w:noWrap/>
            <w:vAlign w:val="bottom"/>
            <w:hideMark/>
          </w:tcPr>
          <w:p w14:paraId="02E2557F" w14:textId="77777777" w:rsidR="00297458" w:rsidRPr="00A5130D" w:rsidRDefault="00297458" w:rsidP="00297458">
            <w:pPr>
              <w:spacing w:after="0"/>
              <w:jc w:val="right"/>
              <w:rPr>
                <w:rFonts w:ascii="Arial" w:eastAsia="Times New Roman" w:hAnsi="Arial" w:cs="Arial"/>
                <w:color w:val="000000"/>
                <w:lang w:val="en-GB" w:eastAsia="en-GB"/>
              </w:rPr>
            </w:pPr>
            <w:r w:rsidRPr="00A5130D">
              <w:rPr>
                <w:rFonts w:ascii="Arial" w:eastAsia="Times New Roman" w:hAnsi="Arial" w:cs="Arial"/>
                <w:color w:val="000000"/>
                <w:lang w:val="en-GB" w:eastAsia="en-GB"/>
              </w:rPr>
              <w:t>325.5</w:t>
            </w:r>
          </w:p>
        </w:tc>
        <w:tc>
          <w:tcPr>
            <w:tcW w:w="703" w:type="pct"/>
            <w:tcBorders>
              <w:top w:val="nil"/>
              <w:left w:val="nil"/>
              <w:bottom w:val="nil"/>
              <w:right w:val="nil"/>
            </w:tcBorders>
            <w:shd w:val="clear" w:color="000000" w:fill="FFFFFF"/>
            <w:noWrap/>
            <w:vAlign w:val="bottom"/>
            <w:hideMark/>
          </w:tcPr>
          <w:p w14:paraId="3FF68C0E" w14:textId="77777777" w:rsidR="00297458" w:rsidRPr="00A5130D" w:rsidRDefault="00297458" w:rsidP="00297458">
            <w:pPr>
              <w:spacing w:after="0"/>
              <w:jc w:val="right"/>
              <w:rPr>
                <w:rFonts w:ascii="Arial" w:eastAsia="Times New Roman" w:hAnsi="Arial" w:cs="Arial"/>
                <w:color w:val="000000"/>
                <w:lang w:val="en-GB" w:eastAsia="en-GB"/>
              </w:rPr>
            </w:pPr>
            <w:r w:rsidRPr="00A5130D">
              <w:rPr>
                <w:rFonts w:ascii="Arial" w:eastAsia="Times New Roman" w:hAnsi="Arial" w:cs="Arial"/>
                <w:color w:val="000000"/>
                <w:lang w:val="en-GB" w:eastAsia="en-GB"/>
              </w:rPr>
              <w:t>86.53</w:t>
            </w:r>
          </w:p>
        </w:tc>
        <w:tc>
          <w:tcPr>
            <w:tcW w:w="822" w:type="pct"/>
            <w:tcBorders>
              <w:top w:val="nil"/>
              <w:left w:val="nil"/>
              <w:bottom w:val="nil"/>
              <w:right w:val="nil"/>
            </w:tcBorders>
            <w:shd w:val="clear" w:color="000000" w:fill="FFFFFF"/>
            <w:noWrap/>
            <w:vAlign w:val="bottom"/>
            <w:hideMark/>
          </w:tcPr>
          <w:p w14:paraId="7067C14A" w14:textId="77777777" w:rsidR="00297458" w:rsidRPr="00A5130D" w:rsidRDefault="00297458" w:rsidP="00297458">
            <w:pPr>
              <w:spacing w:after="0"/>
              <w:rPr>
                <w:rFonts w:ascii="Arial" w:eastAsia="Times New Roman" w:hAnsi="Arial" w:cs="Arial"/>
                <w:color w:val="000000"/>
                <w:lang w:val="en-GB" w:eastAsia="en-GB"/>
              </w:rPr>
            </w:pPr>
            <w:r w:rsidRPr="00A5130D">
              <w:rPr>
                <w:rFonts w:ascii="Arial" w:eastAsia="Times New Roman" w:hAnsi="Arial" w:cs="Arial"/>
                <w:color w:val="000000"/>
                <w:lang w:val="en-GB" w:eastAsia="en-GB"/>
              </w:rPr>
              <w:t> </w:t>
            </w:r>
          </w:p>
        </w:tc>
      </w:tr>
      <w:tr w:rsidR="00297458" w:rsidRPr="00A5130D" w14:paraId="06297FB1" w14:textId="77777777" w:rsidTr="00297458">
        <w:trPr>
          <w:trHeight w:val="290"/>
          <w:jc w:val="center"/>
        </w:trPr>
        <w:tc>
          <w:tcPr>
            <w:tcW w:w="970" w:type="pct"/>
            <w:tcBorders>
              <w:top w:val="nil"/>
              <w:left w:val="nil"/>
              <w:bottom w:val="nil"/>
              <w:right w:val="nil"/>
            </w:tcBorders>
            <w:shd w:val="clear" w:color="000000" w:fill="FFFFFF"/>
            <w:noWrap/>
            <w:vAlign w:val="bottom"/>
            <w:hideMark/>
          </w:tcPr>
          <w:p w14:paraId="5C512E3A" w14:textId="77777777" w:rsidR="00297458" w:rsidRPr="00A5130D" w:rsidRDefault="00297458" w:rsidP="00297458">
            <w:pPr>
              <w:spacing w:after="0"/>
              <w:rPr>
                <w:rFonts w:ascii="Arial" w:eastAsia="Times New Roman" w:hAnsi="Arial" w:cs="Arial"/>
                <w:color w:val="000000"/>
                <w:lang w:val="en-GB" w:eastAsia="en-GB"/>
              </w:rPr>
            </w:pPr>
            <w:r w:rsidRPr="00A5130D">
              <w:rPr>
                <w:rFonts w:ascii="Arial" w:eastAsia="Times New Roman" w:hAnsi="Arial" w:cs="Arial"/>
                <w:color w:val="000000"/>
                <w:lang w:val="en-GB" w:eastAsia="en-GB"/>
              </w:rPr>
              <w:t>adiposity</w:t>
            </w:r>
          </w:p>
        </w:tc>
        <w:tc>
          <w:tcPr>
            <w:tcW w:w="918" w:type="pct"/>
            <w:tcBorders>
              <w:top w:val="nil"/>
              <w:left w:val="nil"/>
              <w:bottom w:val="nil"/>
              <w:right w:val="nil"/>
            </w:tcBorders>
            <w:shd w:val="clear" w:color="000000" w:fill="FFFFFF"/>
            <w:noWrap/>
            <w:vAlign w:val="bottom"/>
            <w:hideMark/>
          </w:tcPr>
          <w:p w14:paraId="316745A2" w14:textId="77777777" w:rsidR="00297458" w:rsidRPr="00A5130D" w:rsidRDefault="00297458" w:rsidP="00297458">
            <w:pPr>
              <w:spacing w:after="0"/>
              <w:jc w:val="right"/>
              <w:rPr>
                <w:rFonts w:ascii="Arial" w:eastAsia="Times New Roman" w:hAnsi="Arial" w:cs="Arial"/>
                <w:color w:val="000000"/>
                <w:lang w:val="en-GB" w:eastAsia="en-GB"/>
              </w:rPr>
            </w:pPr>
            <w:r w:rsidRPr="00A5130D">
              <w:rPr>
                <w:rFonts w:ascii="Arial" w:eastAsia="Times New Roman" w:hAnsi="Arial" w:cs="Arial"/>
                <w:color w:val="000000"/>
                <w:lang w:val="en-GB" w:eastAsia="en-GB"/>
              </w:rPr>
              <w:t>1</w:t>
            </w:r>
          </w:p>
        </w:tc>
        <w:tc>
          <w:tcPr>
            <w:tcW w:w="850" w:type="pct"/>
            <w:tcBorders>
              <w:top w:val="nil"/>
              <w:left w:val="nil"/>
              <w:bottom w:val="nil"/>
              <w:right w:val="nil"/>
            </w:tcBorders>
            <w:shd w:val="clear" w:color="000000" w:fill="FFFFFF"/>
            <w:noWrap/>
            <w:vAlign w:val="bottom"/>
            <w:hideMark/>
          </w:tcPr>
          <w:p w14:paraId="61E7142B" w14:textId="77777777" w:rsidR="00297458" w:rsidRPr="00A5130D" w:rsidRDefault="00297458" w:rsidP="00297458">
            <w:pPr>
              <w:spacing w:after="0"/>
              <w:jc w:val="right"/>
              <w:rPr>
                <w:rFonts w:ascii="Arial" w:eastAsia="Times New Roman" w:hAnsi="Arial" w:cs="Arial"/>
                <w:color w:val="000000"/>
                <w:lang w:val="en-GB" w:eastAsia="en-GB"/>
              </w:rPr>
            </w:pPr>
            <w:r w:rsidRPr="00A5130D">
              <w:rPr>
                <w:rFonts w:ascii="Arial" w:eastAsia="Times New Roman" w:hAnsi="Arial" w:cs="Arial"/>
                <w:color w:val="000000"/>
                <w:lang w:val="en-GB" w:eastAsia="en-GB"/>
              </w:rPr>
              <w:t>0.4</w:t>
            </w:r>
          </w:p>
        </w:tc>
        <w:tc>
          <w:tcPr>
            <w:tcW w:w="737" w:type="pct"/>
            <w:tcBorders>
              <w:top w:val="nil"/>
              <w:left w:val="nil"/>
              <w:bottom w:val="nil"/>
              <w:right w:val="nil"/>
            </w:tcBorders>
            <w:shd w:val="clear" w:color="000000" w:fill="FFFFFF"/>
            <w:noWrap/>
            <w:vAlign w:val="bottom"/>
            <w:hideMark/>
          </w:tcPr>
          <w:p w14:paraId="78FD97ED" w14:textId="77777777" w:rsidR="00297458" w:rsidRPr="00A5130D" w:rsidRDefault="00297458" w:rsidP="00297458">
            <w:pPr>
              <w:spacing w:after="0"/>
              <w:jc w:val="right"/>
              <w:rPr>
                <w:rFonts w:ascii="Arial" w:eastAsia="Times New Roman" w:hAnsi="Arial" w:cs="Arial"/>
                <w:color w:val="000000"/>
                <w:lang w:val="en-GB" w:eastAsia="en-GB"/>
              </w:rPr>
            </w:pPr>
            <w:r w:rsidRPr="00A5130D">
              <w:rPr>
                <w:rFonts w:ascii="Arial" w:eastAsia="Times New Roman" w:hAnsi="Arial" w:cs="Arial"/>
                <w:color w:val="000000"/>
                <w:lang w:val="en-GB" w:eastAsia="en-GB"/>
              </w:rPr>
              <w:t>325.6</w:t>
            </w:r>
          </w:p>
        </w:tc>
        <w:tc>
          <w:tcPr>
            <w:tcW w:w="703" w:type="pct"/>
            <w:tcBorders>
              <w:top w:val="nil"/>
              <w:left w:val="nil"/>
              <w:bottom w:val="nil"/>
              <w:right w:val="nil"/>
            </w:tcBorders>
            <w:shd w:val="clear" w:color="000000" w:fill="FFFFFF"/>
            <w:noWrap/>
            <w:vAlign w:val="bottom"/>
            <w:hideMark/>
          </w:tcPr>
          <w:p w14:paraId="33BA44ED" w14:textId="77777777" w:rsidR="00297458" w:rsidRPr="00A5130D" w:rsidRDefault="00297458" w:rsidP="00297458">
            <w:pPr>
              <w:spacing w:after="0"/>
              <w:jc w:val="right"/>
              <w:rPr>
                <w:rFonts w:ascii="Arial" w:eastAsia="Times New Roman" w:hAnsi="Arial" w:cs="Arial"/>
                <w:color w:val="000000"/>
                <w:lang w:val="en-GB" w:eastAsia="en-GB"/>
              </w:rPr>
            </w:pPr>
            <w:r w:rsidRPr="00A5130D">
              <w:rPr>
                <w:rFonts w:ascii="Arial" w:eastAsia="Times New Roman" w:hAnsi="Arial" w:cs="Arial"/>
                <w:color w:val="000000"/>
                <w:lang w:val="en-GB" w:eastAsia="en-GB"/>
              </w:rPr>
              <w:t>86.58</w:t>
            </w:r>
          </w:p>
        </w:tc>
        <w:tc>
          <w:tcPr>
            <w:tcW w:w="822" w:type="pct"/>
            <w:tcBorders>
              <w:top w:val="nil"/>
              <w:left w:val="nil"/>
              <w:bottom w:val="nil"/>
              <w:right w:val="nil"/>
            </w:tcBorders>
            <w:shd w:val="clear" w:color="000000" w:fill="FFFFFF"/>
            <w:noWrap/>
            <w:vAlign w:val="bottom"/>
            <w:hideMark/>
          </w:tcPr>
          <w:p w14:paraId="0BF30C3F" w14:textId="77777777" w:rsidR="00297458" w:rsidRPr="00A5130D" w:rsidRDefault="00297458" w:rsidP="00297458">
            <w:pPr>
              <w:spacing w:after="0"/>
              <w:rPr>
                <w:rFonts w:ascii="Arial" w:eastAsia="Times New Roman" w:hAnsi="Arial" w:cs="Arial"/>
                <w:color w:val="000000"/>
                <w:lang w:val="en-GB" w:eastAsia="en-GB"/>
              </w:rPr>
            </w:pPr>
            <w:r w:rsidRPr="00A5130D">
              <w:rPr>
                <w:rFonts w:ascii="Arial" w:eastAsia="Times New Roman" w:hAnsi="Arial" w:cs="Arial"/>
                <w:color w:val="000000"/>
                <w:lang w:val="en-GB" w:eastAsia="en-GB"/>
              </w:rPr>
              <w:t> </w:t>
            </w:r>
          </w:p>
        </w:tc>
      </w:tr>
      <w:tr w:rsidR="00297458" w:rsidRPr="00A5130D" w14:paraId="0E6AA6EF" w14:textId="77777777" w:rsidTr="00297458">
        <w:trPr>
          <w:trHeight w:val="290"/>
          <w:jc w:val="center"/>
        </w:trPr>
        <w:tc>
          <w:tcPr>
            <w:tcW w:w="970" w:type="pct"/>
            <w:tcBorders>
              <w:top w:val="nil"/>
              <w:left w:val="nil"/>
              <w:bottom w:val="nil"/>
              <w:right w:val="nil"/>
            </w:tcBorders>
            <w:shd w:val="clear" w:color="000000" w:fill="FFFFFF"/>
            <w:noWrap/>
            <w:vAlign w:val="bottom"/>
            <w:hideMark/>
          </w:tcPr>
          <w:p w14:paraId="011462A0" w14:textId="77777777" w:rsidR="00297458" w:rsidRPr="00A5130D" w:rsidRDefault="00297458" w:rsidP="00297458">
            <w:pPr>
              <w:spacing w:after="0"/>
              <w:rPr>
                <w:rFonts w:ascii="Arial" w:eastAsia="Times New Roman" w:hAnsi="Arial" w:cs="Arial"/>
                <w:color w:val="000000"/>
                <w:lang w:val="en-GB" w:eastAsia="en-GB"/>
              </w:rPr>
            </w:pPr>
            <w:r w:rsidRPr="00A5130D">
              <w:rPr>
                <w:rFonts w:ascii="Arial" w:eastAsia="Times New Roman" w:hAnsi="Arial" w:cs="Arial"/>
                <w:color w:val="000000"/>
                <w:lang w:val="en-GB" w:eastAsia="en-GB"/>
              </w:rPr>
              <w:t>height</w:t>
            </w:r>
          </w:p>
        </w:tc>
        <w:tc>
          <w:tcPr>
            <w:tcW w:w="918" w:type="pct"/>
            <w:tcBorders>
              <w:top w:val="nil"/>
              <w:left w:val="nil"/>
              <w:bottom w:val="nil"/>
              <w:right w:val="nil"/>
            </w:tcBorders>
            <w:shd w:val="clear" w:color="000000" w:fill="FFFFFF"/>
            <w:noWrap/>
            <w:vAlign w:val="bottom"/>
            <w:hideMark/>
          </w:tcPr>
          <w:p w14:paraId="061845E2" w14:textId="77777777" w:rsidR="00297458" w:rsidRPr="00A5130D" w:rsidRDefault="00297458" w:rsidP="00297458">
            <w:pPr>
              <w:spacing w:after="0"/>
              <w:jc w:val="right"/>
              <w:rPr>
                <w:rFonts w:ascii="Arial" w:eastAsia="Times New Roman" w:hAnsi="Arial" w:cs="Arial"/>
                <w:color w:val="000000"/>
                <w:lang w:val="en-GB" w:eastAsia="en-GB"/>
              </w:rPr>
            </w:pPr>
            <w:r w:rsidRPr="00A5130D">
              <w:rPr>
                <w:rFonts w:ascii="Arial" w:eastAsia="Times New Roman" w:hAnsi="Arial" w:cs="Arial"/>
                <w:color w:val="000000"/>
                <w:lang w:val="en-GB" w:eastAsia="en-GB"/>
              </w:rPr>
              <w:t>1</w:t>
            </w:r>
          </w:p>
        </w:tc>
        <w:tc>
          <w:tcPr>
            <w:tcW w:w="850" w:type="pct"/>
            <w:tcBorders>
              <w:top w:val="nil"/>
              <w:left w:val="nil"/>
              <w:bottom w:val="nil"/>
              <w:right w:val="nil"/>
            </w:tcBorders>
            <w:shd w:val="clear" w:color="000000" w:fill="FFFFFF"/>
            <w:noWrap/>
            <w:vAlign w:val="bottom"/>
            <w:hideMark/>
          </w:tcPr>
          <w:p w14:paraId="6C3D9397" w14:textId="77777777" w:rsidR="00297458" w:rsidRPr="00A5130D" w:rsidRDefault="00297458" w:rsidP="00297458">
            <w:pPr>
              <w:spacing w:after="0"/>
              <w:jc w:val="right"/>
              <w:rPr>
                <w:rFonts w:ascii="Arial" w:eastAsia="Times New Roman" w:hAnsi="Arial" w:cs="Arial"/>
                <w:color w:val="000000"/>
                <w:lang w:val="en-GB" w:eastAsia="en-GB"/>
              </w:rPr>
            </w:pPr>
            <w:r w:rsidRPr="00A5130D">
              <w:rPr>
                <w:rFonts w:ascii="Arial" w:eastAsia="Times New Roman" w:hAnsi="Arial" w:cs="Arial"/>
                <w:color w:val="000000"/>
                <w:lang w:val="en-GB" w:eastAsia="en-GB"/>
              </w:rPr>
              <w:t>0.6</w:t>
            </w:r>
          </w:p>
        </w:tc>
        <w:tc>
          <w:tcPr>
            <w:tcW w:w="737" w:type="pct"/>
            <w:tcBorders>
              <w:top w:val="nil"/>
              <w:left w:val="nil"/>
              <w:bottom w:val="nil"/>
              <w:right w:val="nil"/>
            </w:tcBorders>
            <w:shd w:val="clear" w:color="000000" w:fill="FFFFFF"/>
            <w:noWrap/>
            <w:vAlign w:val="bottom"/>
            <w:hideMark/>
          </w:tcPr>
          <w:p w14:paraId="1153FECD" w14:textId="77777777" w:rsidR="00297458" w:rsidRPr="00A5130D" w:rsidRDefault="00297458" w:rsidP="00297458">
            <w:pPr>
              <w:spacing w:after="0"/>
              <w:jc w:val="right"/>
              <w:rPr>
                <w:rFonts w:ascii="Arial" w:eastAsia="Times New Roman" w:hAnsi="Arial" w:cs="Arial"/>
                <w:color w:val="000000"/>
                <w:lang w:val="en-GB" w:eastAsia="en-GB"/>
              </w:rPr>
            </w:pPr>
            <w:r w:rsidRPr="00A5130D">
              <w:rPr>
                <w:rFonts w:ascii="Arial" w:eastAsia="Times New Roman" w:hAnsi="Arial" w:cs="Arial"/>
                <w:color w:val="000000"/>
                <w:lang w:val="en-GB" w:eastAsia="en-GB"/>
              </w:rPr>
              <w:t>325.8</w:t>
            </w:r>
          </w:p>
        </w:tc>
        <w:tc>
          <w:tcPr>
            <w:tcW w:w="703" w:type="pct"/>
            <w:tcBorders>
              <w:top w:val="nil"/>
              <w:left w:val="nil"/>
              <w:bottom w:val="nil"/>
              <w:right w:val="nil"/>
            </w:tcBorders>
            <w:shd w:val="clear" w:color="000000" w:fill="FFFFFF"/>
            <w:noWrap/>
            <w:vAlign w:val="bottom"/>
            <w:hideMark/>
          </w:tcPr>
          <w:p w14:paraId="5E62CB1F" w14:textId="77777777" w:rsidR="00297458" w:rsidRPr="00A5130D" w:rsidRDefault="00297458" w:rsidP="00297458">
            <w:pPr>
              <w:spacing w:after="0"/>
              <w:jc w:val="right"/>
              <w:rPr>
                <w:rFonts w:ascii="Arial" w:eastAsia="Times New Roman" w:hAnsi="Arial" w:cs="Arial"/>
                <w:color w:val="000000"/>
                <w:lang w:val="en-GB" w:eastAsia="en-GB"/>
              </w:rPr>
            </w:pPr>
            <w:r w:rsidRPr="00A5130D">
              <w:rPr>
                <w:rFonts w:ascii="Arial" w:eastAsia="Times New Roman" w:hAnsi="Arial" w:cs="Arial"/>
                <w:color w:val="000000"/>
                <w:lang w:val="en-GB" w:eastAsia="en-GB"/>
              </w:rPr>
              <w:t>86.69</w:t>
            </w:r>
          </w:p>
        </w:tc>
        <w:tc>
          <w:tcPr>
            <w:tcW w:w="822" w:type="pct"/>
            <w:tcBorders>
              <w:top w:val="nil"/>
              <w:left w:val="nil"/>
              <w:bottom w:val="nil"/>
              <w:right w:val="nil"/>
            </w:tcBorders>
            <w:shd w:val="clear" w:color="000000" w:fill="FFFFFF"/>
            <w:noWrap/>
            <w:vAlign w:val="bottom"/>
            <w:hideMark/>
          </w:tcPr>
          <w:p w14:paraId="0F175D80" w14:textId="77777777" w:rsidR="00297458" w:rsidRPr="00A5130D" w:rsidRDefault="00297458" w:rsidP="00297458">
            <w:pPr>
              <w:spacing w:after="0"/>
              <w:rPr>
                <w:rFonts w:ascii="Arial" w:eastAsia="Times New Roman" w:hAnsi="Arial" w:cs="Arial"/>
                <w:color w:val="000000"/>
                <w:lang w:val="en-GB" w:eastAsia="en-GB"/>
              </w:rPr>
            </w:pPr>
            <w:r w:rsidRPr="00A5130D">
              <w:rPr>
                <w:rFonts w:ascii="Arial" w:eastAsia="Times New Roman" w:hAnsi="Arial" w:cs="Arial"/>
                <w:color w:val="000000"/>
                <w:lang w:val="en-GB" w:eastAsia="en-GB"/>
              </w:rPr>
              <w:t> </w:t>
            </w:r>
          </w:p>
        </w:tc>
      </w:tr>
      <w:tr w:rsidR="00297458" w:rsidRPr="00A5130D" w14:paraId="2524E025" w14:textId="77777777" w:rsidTr="00297458">
        <w:trPr>
          <w:trHeight w:val="290"/>
          <w:jc w:val="center"/>
        </w:trPr>
        <w:tc>
          <w:tcPr>
            <w:tcW w:w="970" w:type="pct"/>
            <w:tcBorders>
              <w:top w:val="nil"/>
              <w:left w:val="nil"/>
              <w:bottom w:val="nil"/>
              <w:right w:val="nil"/>
            </w:tcBorders>
            <w:shd w:val="clear" w:color="000000" w:fill="FFFFFF"/>
            <w:noWrap/>
            <w:vAlign w:val="bottom"/>
            <w:hideMark/>
          </w:tcPr>
          <w:p w14:paraId="2C92D17A" w14:textId="77777777" w:rsidR="00297458" w:rsidRPr="00A5130D" w:rsidRDefault="00297458" w:rsidP="00297458">
            <w:pPr>
              <w:spacing w:after="0"/>
              <w:rPr>
                <w:rFonts w:ascii="Arial" w:eastAsia="Times New Roman" w:hAnsi="Arial" w:cs="Arial"/>
                <w:color w:val="000000"/>
                <w:lang w:val="en-GB" w:eastAsia="en-GB"/>
              </w:rPr>
            </w:pPr>
            <w:r w:rsidRPr="00A5130D">
              <w:rPr>
                <w:rFonts w:ascii="Arial" w:eastAsia="Times New Roman" w:hAnsi="Arial" w:cs="Arial"/>
                <w:color w:val="000000"/>
                <w:lang w:val="en-GB" w:eastAsia="en-GB"/>
              </w:rPr>
              <w:t>weight</w:t>
            </w:r>
          </w:p>
        </w:tc>
        <w:tc>
          <w:tcPr>
            <w:tcW w:w="918" w:type="pct"/>
            <w:tcBorders>
              <w:top w:val="nil"/>
              <w:left w:val="nil"/>
              <w:bottom w:val="nil"/>
              <w:right w:val="nil"/>
            </w:tcBorders>
            <w:shd w:val="clear" w:color="000000" w:fill="FFFFFF"/>
            <w:noWrap/>
            <w:vAlign w:val="bottom"/>
            <w:hideMark/>
          </w:tcPr>
          <w:p w14:paraId="177B0712" w14:textId="77777777" w:rsidR="00297458" w:rsidRPr="00A5130D" w:rsidRDefault="00297458" w:rsidP="00297458">
            <w:pPr>
              <w:spacing w:after="0"/>
              <w:jc w:val="right"/>
              <w:rPr>
                <w:rFonts w:ascii="Arial" w:eastAsia="Times New Roman" w:hAnsi="Arial" w:cs="Arial"/>
                <w:color w:val="000000"/>
                <w:lang w:val="en-GB" w:eastAsia="en-GB"/>
              </w:rPr>
            </w:pPr>
            <w:r w:rsidRPr="00A5130D">
              <w:rPr>
                <w:rFonts w:ascii="Arial" w:eastAsia="Times New Roman" w:hAnsi="Arial" w:cs="Arial"/>
                <w:color w:val="000000"/>
                <w:lang w:val="en-GB" w:eastAsia="en-GB"/>
              </w:rPr>
              <w:t>1</w:t>
            </w:r>
          </w:p>
        </w:tc>
        <w:tc>
          <w:tcPr>
            <w:tcW w:w="850" w:type="pct"/>
            <w:tcBorders>
              <w:top w:val="nil"/>
              <w:left w:val="nil"/>
              <w:bottom w:val="nil"/>
              <w:right w:val="nil"/>
            </w:tcBorders>
            <w:shd w:val="clear" w:color="000000" w:fill="FFFFFF"/>
            <w:noWrap/>
            <w:vAlign w:val="bottom"/>
            <w:hideMark/>
          </w:tcPr>
          <w:p w14:paraId="65CAF788" w14:textId="77777777" w:rsidR="00297458" w:rsidRPr="00A5130D" w:rsidRDefault="00297458" w:rsidP="00297458">
            <w:pPr>
              <w:spacing w:after="0"/>
              <w:jc w:val="right"/>
              <w:rPr>
                <w:rFonts w:ascii="Arial" w:eastAsia="Times New Roman" w:hAnsi="Arial" w:cs="Arial"/>
                <w:color w:val="000000"/>
                <w:lang w:val="en-GB" w:eastAsia="en-GB"/>
              </w:rPr>
            </w:pPr>
            <w:r w:rsidRPr="00A5130D">
              <w:rPr>
                <w:rFonts w:ascii="Arial" w:eastAsia="Times New Roman" w:hAnsi="Arial" w:cs="Arial"/>
                <w:color w:val="000000"/>
                <w:lang w:val="en-GB" w:eastAsia="en-GB"/>
              </w:rPr>
              <w:t>1.5</w:t>
            </w:r>
          </w:p>
        </w:tc>
        <w:tc>
          <w:tcPr>
            <w:tcW w:w="737" w:type="pct"/>
            <w:tcBorders>
              <w:top w:val="nil"/>
              <w:left w:val="nil"/>
              <w:bottom w:val="nil"/>
              <w:right w:val="nil"/>
            </w:tcBorders>
            <w:shd w:val="clear" w:color="000000" w:fill="FFFFFF"/>
            <w:noWrap/>
            <w:vAlign w:val="bottom"/>
            <w:hideMark/>
          </w:tcPr>
          <w:p w14:paraId="36870CE0" w14:textId="77777777" w:rsidR="00297458" w:rsidRPr="00A5130D" w:rsidRDefault="00297458" w:rsidP="00297458">
            <w:pPr>
              <w:spacing w:after="0"/>
              <w:jc w:val="right"/>
              <w:rPr>
                <w:rFonts w:ascii="Arial" w:eastAsia="Times New Roman" w:hAnsi="Arial" w:cs="Arial"/>
                <w:color w:val="000000"/>
                <w:lang w:val="en-GB" w:eastAsia="en-GB"/>
              </w:rPr>
            </w:pPr>
            <w:r w:rsidRPr="00A5130D">
              <w:rPr>
                <w:rFonts w:ascii="Arial" w:eastAsia="Times New Roman" w:hAnsi="Arial" w:cs="Arial"/>
                <w:color w:val="000000"/>
                <w:lang w:val="en-GB" w:eastAsia="en-GB"/>
              </w:rPr>
              <w:t>326.7</w:t>
            </w:r>
          </w:p>
        </w:tc>
        <w:tc>
          <w:tcPr>
            <w:tcW w:w="703" w:type="pct"/>
            <w:tcBorders>
              <w:top w:val="nil"/>
              <w:left w:val="nil"/>
              <w:bottom w:val="nil"/>
              <w:right w:val="nil"/>
            </w:tcBorders>
            <w:shd w:val="clear" w:color="000000" w:fill="FFFFFF"/>
            <w:noWrap/>
            <w:vAlign w:val="bottom"/>
            <w:hideMark/>
          </w:tcPr>
          <w:p w14:paraId="7605B980" w14:textId="77777777" w:rsidR="00297458" w:rsidRPr="00A5130D" w:rsidRDefault="00297458" w:rsidP="00297458">
            <w:pPr>
              <w:spacing w:after="0"/>
              <w:jc w:val="right"/>
              <w:rPr>
                <w:rFonts w:ascii="Arial" w:eastAsia="Times New Roman" w:hAnsi="Arial" w:cs="Arial"/>
                <w:color w:val="000000"/>
                <w:lang w:val="en-GB" w:eastAsia="en-GB"/>
              </w:rPr>
            </w:pPr>
            <w:r w:rsidRPr="00A5130D">
              <w:rPr>
                <w:rFonts w:ascii="Arial" w:eastAsia="Times New Roman" w:hAnsi="Arial" w:cs="Arial"/>
                <w:color w:val="000000"/>
                <w:lang w:val="en-GB" w:eastAsia="en-GB"/>
              </w:rPr>
              <w:t>87.39</w:t>
            </w:r>
          </w:p>
        </w:tc>
        <w:tc>
          <w:tcPr>
            <w:tcW w:w="822" w:type="pct"/>
            <w:tcBorders>
              <w:top w:val="nil"/>
              <w:left w:val="nil"/>
              <w:bottom w:val="nil"/>
              <w:right w:val="nil"/>
            </w:tcBorders>
            <w:shd w:val="clear" w:color="000000" w:fill="FFFFFF"/>
            <w:noWrap/>
            <w:vAlign w:val="bottom"/>
            <w:hideMark/>
          </w:tcPr>
          <w:p w14:paraId="54AA5251" w14:textId="77777777" w:rsidR="00297458" w:rsidRPr="00A5130D" w:rsidRDefault="00297458" w:rsidP="00297458">
            <w:pPr>
              <w:spacing w:after="0"/>
              <w:rPr>
                <w:rFonts w:ascii="Arial" w:eastAsia="Times New Roman" w:hAnsi="Arial" w:cs="Arial"/>
                <w:color w:val="000000"/>
                <w:lang w:val="en-GB" w:eastAsia="en-GB"/>
              </w:rPr>
            </w:pPr>
            <w:r w:rsidRPr="00A5130D">
              <w:rPr>
                <w:rFonts w:ascii="Arial" w:eastAsia="Times New Roman" w:hAnsi="Arial" w:cs="Arial"/>
                <w:color w:val="000000"/>
                <w:lang w:val="en-GB" w:eastAsia="en-GB"/>
              </w:rPr>
              <w:t> </w:t>
            </w:r>
          </w:p>
        </w:tc>
      </w:tr>
      <w:tr w:rsidR="00297458" w:rsidRPr="00A5130D" w14:paraId="0C0D2E59" w14:textId="77777777" w:rsidTr="00297458">
        <w:trPr>
          <w:trHeight w:val="290"/>
          <w:jc w:val="center"/>
        </w:trPr>
        <w:tc>
          <w:tcPr>
            <w:tcW w:w="970" w:type="pct"/>
            <w:tcBorders>
              <w:top w:val="nil"/>
              <w:left w:val="nil"/>
              <w:bottom w:val="nil"/>
              <w:right w:val="nil"/>
            </w:tcBorders>
            <w:shd w:val="clear" w:color="000000" w:fill="FFFFFF"/>
            <w:noWrap/>
            <w:vAlign w:val="bottom"/>
            <w:hideMark/>
          </w:tcPr>
          <w:p w14:paraId="12B7A271" w14:textId="77777777" w:rsidR="00297458" w:rsidRPr="00A5130D" w:rsidRDefault="00297458" w:rsidP="00297458">
            <w:pPr>
              <w:spacing w:after="0"/>
              <w:rPr>
                <w:rFonts w:ascii="Arial" w:eastAsia="Times New Roman" w:hAnsi="Arial" w:cs="Arial"/>
                <w:color w:val="000000"/>
                <w:lang w:val="en-GB" w:eastAsia="en-GB"/>
              </w:rPr>
            </w:pPr>
            <w:r w:rsidRPr="00A5130D">
              <w:rPr>
                <w:rFonts w:ascii="Arial" w:eastAsia="Times New Roman" w:hAnsi="Arial" w:cs="Arial"/>
                <w:color w:val="000000"/>
                <w:lang w:val="en-GB" w:eastAsia="en-GB"/>
              </w:rPr>
              <w:t>age</w:t>
            </w:r>
          </w:p>
        </w:tc>
        <w:tc>
          <w:tcPr>
            <w:tcW w:w="918" w:type="pct"/>
            <w:tcBorders>
              <w:top w:val="nil"/>
              <w:left w:val="nil"/>
              <w:bottom w:val="nil"/>
              <w:right w:val="nil"/>
            </w:tcBorders>
            <w:shd w:val="clear" w:color="000000" w:fill="FFFFFF"/>
            <w:noWrap/>
            <w:vAlign w:val="bottom"/>
            <w:hideMark/>
          </w:tcPr>
          <w:p w14:paraId="29DF88F7" w14:textId="77777777" w:rsidR="00297458" w:rsidRPr="00A5130D" w:rsidRDefault="00297458" w:rsidP="00297458">
            <w:pPr>
              <w:spacing w:after="0"/>
              <w:jc w:val="right"/>
              <w:rPr>
                <w:rFonts w:ascii="Arial" w:eastAsia="Times New Roman" w:hAnsi="Arial" w:cs="Arial"/>
                <w:color w:val="000000"/>
                <w:lang w:val="en-GB" w:eastAsia="en-GB"/>
              </w:rPr>
            </w:pPr>
            <w:r w:rsidRPr="00A5130D">
              <w:rPr>
                <w:rFonts w:ascii="Arial" w:eastAsia="Times New Roman" w:hAnsi="Arial" w:cs="Arial"/>
                <w:color w:val="000000"/>
                <w:lang w:val="en-GB" w:eastAsia="en-GB"/>
              </w:rPr>
              <w:t>1</w:t>
            </w:r>
          </w:p>
        </w:tc>
        <w:tc>
          <w:tcPr>
            <w:tcW w:w="850" w:type="pct"/>
            <w:tcBorders>
              <w:top w:val="nil"/>
              <w:left w:val="nil"/>
              <w:bottom w:val="nil"/>
              <w:right w:val="nil"/>
            </w:tcBorders>
            <w:shd w:val="clear" w:color="000000" w:fill="FFFFFF"/>
            <w:noWrap/>
            <w:vAlign w:val="bottom"/>
            <w:hideMark/>
          </w:tcPr>
          <w:p w14:paraId="7F96433E" w14:textId="77777777" w:rsidR="00297458" w:rsidRPr="00A5130D" w:rsidRDefault="00297458" w:rsidP="00297458">
            <w:pPr>
              <w:spacing w:after="0"/>
              <w:jc w:val="right"/>
              <w:rPr>
                <w:rFonts w:ascii="Arial" w:eastAsia="Times New Roman" w:hAnsi="Arial" w:cs="Arial"/>
                <w:color w:val="000000"/>
                <w:lang w:val="en-GB" w:eastAsia="en-GB"/>
              </w:rPr>
            </w:pPr>
            <w:r w:rsidRPr="00A5130D">
              <w:rPr>
                <w:rFonts w:ascii="Arial" w:eastAsia="Times New Roman" w:hAnsi="Arial" w:cs="Arial"/>
                <w:color w:val="000000"/>
                <w:lang w:val="en-GB" w:eastAsia="en-GB"/>
              </w:rPr>
              <w:t>1.6</w:t>
            </w:r>
          </w:p>
        </w:tc>
        <w:tc>
          <w:tcPr>
            <w:tcW w:w="737" w:type="pct"/>
            <w:tcBorders>
              <w:top w:val="nil"/>
              <w:left w:val="nil"/>
              <w:bottom w:val="nil"/>
              <w:right w:val="nil"/>
            </w:tcBorders>
            <w:shd w:val="clear" w:color="000000" w:fill="FFFFFF"/>
            <w:noWrap/>
            <w:vAlign w:val="bottom"/>
            <w:hideMark/>
          </w:tcPr>
          <w:p w14:paraId="429EA7B8" w14:textId="77777777" w:rsidR="00297458" w:rsidRPr="00A5130D" w:rsidRDefault="00297458" w:rsidP="00297458">
            <w:pPr>
              <w:spacing w:after="0"/>
              <w:jc w:val="right"/>
              <w:rPr>
                <w:rFonts w:ascii="Arial" w:eastAsia="Times New Roman" w:hAnsi="Arial" w:cs="Arial"/>
                <w:color w:val="000000"/>
                <w:lang w:val="en-GB" w:eastAsia="en-GB"/>
              </w:rPr>
            </w:pPr>
            <w:r w:rsidRPr="00A5130D">
              <w:rPr>
                <w:rFonts w:ascii="Arial" w:eastAsia="Times New Roman" w:hAnsi="Arial" w:cs="Arial"/>
                <w:color w:val="000000"/>
                <w:lang w:val="en-GB" w:eastAsia="en-GB"/>
              </w:rPr>
              <w:t>326.8</w:t>
            </w:r>
          </w:p>
        </w:tc>
        <w:tc>
          <w:tcPr>
            <w:tcW w:w="703" w:type="pct"/>
            <w:tcBorders>
              <w:top w:val="nil"/>
              <w:left w:val="nil"/>
              <w:bottom w:val="nil"/>
              <w:right w:val="nil"/>
            </w:tcBorders>
            <w:shd w:val="clear" w:color="000000" w:fill="FFFFFF"/>
            <w:noWrap/>
            <w:vAlign w:val="bottom"/>
            <w:hideMark/>
          </w:tcPr>
          <w:p w14:paraId="5B9523F8" w14:textId="77777777" w:rsidR="00297458" w:rsidRPr="00A5130D" w:rsidRDefault="00297458" w:rsidP="00297458">
            <w:pPr>
              <w:spacing w:after="0"/>
              <w:jc w:val="right"/>
              <w:rPr>
                <w:rFonts w:ascii="Arial" w:eastAsia="Times New Roman" w:hAnsi="Arial" w:cs="Arial"/>
                <w:color w:val="000000"/>
                <w:lang w:val="en-GB" w:eastAsia="en-GB"/>
              </w:rPr>
            </w:pPr>
            <w:r w:rsidRPr="00A5130D">
              <w:rPr>
                <w:rFonts w:ascii="Arial" w:eastAsia="Times New Roman" w:hAnsi="Arial" w:cs="Arial"/>
                <w:color w:val="000000"/>
                <w:lang w:val="en-GB" w:eastAsia="en-GB"/>
              </w:rPr>
              <w:t>87.49</w:t>
            </w:r>
          </w:p>
        </w:tc>
        <w:tc>
          <w:tcPr>
            <w:tcW w:w="822" w:type="pct"/>
            <w:tcBorders>
              <w:top w:val="nil"/>
              <w:left w:val="nil"/>
              <w:bottom w:val="nil"/>
              <w:right w:val="nil"/>
            </w:tcBorders>
            <w:shd w:val="clear" w:color="000000" w:fill="FFFFFF"/>
            <w:noWrap/>
            <w:vAlign w:val="bottom"/>
            <w:hideMark/>
          </w:tcPr>
          <w:p w14:paraId="0391D10A" w14:textId="77777777" w:rsidR="00297458" w:rsidRPr="00A5130D" w:rsidRDefault="00297458" w:rsidP="00297458">
            <w:pPr>
              <w:spacing w:after="0"/>
              <w:rPr>
                <w:rFonts w:ascii="Arial" w:eastAsia="Times New Roman" w:hAnsi="Arial" w:cs="Arial"/>
                <w:color w:val="000000"/>
                <w:lang w:val="en-GB" w:eastAsia="en-GB"/>
              </w:rPr>
            </w:pPr>
            <w:r w:rsidRPr="00A5130D">
              <w:rPr>
                <w:rFonts w:ascii="Arial" w:eastAsia="Times New Roman" w:hAnsi="Arial" w:cs="Arial"/>
                <w:color w:val="000000"/>
                <w:lang w:val="en-GB" w:eastAsia="en-GB"/>
              </w:rPr>
              <w:t> </w:t>
            </w:r>
          </w:p>
        </w:tc>
      </w:tr>
      <w:tr w:rsidR="00297458" w:rsidRPr="00A5130D" w14:paraId="2A2FA277" w14:textId="77777777" w:rsidTr="00297458">
        <w:trPr>
          <w:trHeight w:val="290"/>
          <w:jc w:val="center"/>
        </w:trPr>
        <w:tc>
          <w:tcPr>
            <w:tcW w:w="970" w:type="pct"/>
            <w:tcBorders>
              <w:top w:val="nil"/>
              <w:left w:val="nil"/>
              <w:bottom w:val="nil"/>
              <w:right w:val="nil"/>
            </w:tcBorders>
            <w:shd w:val="clear" w:color="000000" w:fill="FFFFFF"/>
            <w:noWrap/>
            <w:vAlign w:val="bottom"/>
            <w:hideMark/>
          </w:tcPr>
          <w:p w14:paraId="70B7CB45" w14:textId="77777777" w:rsidR="00297458" w:rsidRPr="00A5130D" w:rsidRDefault="00297458" w:rsidP="00297458">
            <w:pPr>
              <w:spacing w:after="0"/>
              <w:rPr>
                <w:rFonts w:ascii="Arial" w:eastAsia="Times New Roman" w:hAnsi="Arial" w:cs="Arial"/>
                <w:color w:val="000000"/>
                <w:lang w:val="en-GB" w:eastAsia="en-GB"/>
              </w:rPr>
            </w:pPr>
            <w:r w:rsidRPr="00A5130D">
              <w:rPr>
                <w:rFonts w:ascii="Arial" w:eastAsia="Times New Roman" w:hAnsi="Arial" w:cs="Arial"/>
                <w:color w:val="000000"/>
                <w:lang w:val="en-GB" w:eastAsia="en-GB"/>
              </w:rPr>
              <w:t>ankle</w:t>
            </w:r>
          </w:p>
        </w:tc>
        <w:tc>
          <w:tcPr>
            <w:tcW w:w="918" w:type="pct"/>
            <w:tcBorders>
              <w:top w:val="nil"/>
              <w:left w:val="nil"/>
              <w:bottom w:val="nil"/>
              <w:right w:val="nil"/>
            </w:tcBorders>
            <w:shd w:val="clear" w:color="000000" w:fill="FFFFFF"/>
            <w:noWrap/>
            <w:vAlign w:val="bottom"/>
            <w:hideMark/>
          </w:tcPr>
          <w:p w14:paraId="55FE0615" w14:textId="77777777" w:rsidR="00297458" w:rsidRPr="00A5130D" w:rsidRDefault="00297458" w:rsidP="00297458">
            <w:pPr>
              <w:spacing w:after="0"/>
              <w:jc w:val="right"/>
              <w:rPr>
                <w:rFonts w:ascii="Arial" w:eastAsia="Times New Roman" w:hAnsi="Arial" w:cs="Arial"/>
                <w:color w:val="000000"/>
                <w:lang w:val="en-GB" w:eastAsia="en-GB"/>
              </w:rPr>
            </w:pPr>
            <w:r w:rsidRPr="00A5130D">
              <w:rPr>
                <w:rFonts w:ascii="Arial" w:eastAsia="Times New Roman" w:hAnsi="Arial" w:cs="Arial"/>
                <w:color w:val="000000"/>
                <w:lang w:val="en-GB" w:eastAsia="en-GB"/>
              </w:rPr>
              <w:t>1</w:t>
            </w:r>
          </w:p>
        </w:tc>
        <w:tc>
          <w:tcPr>
            <w:tcW w:w="850" w:type="pct"/>
            <w:tcBorders>
              <w:top w:val="nil"/>
              <w:left w:val="nil"/>
              <w:bottom w:val="nil"/>
              <w:right w:val="nil"/>
            </w:tcBorders>
            <w:shd w:val="clear" w:color="000000" w:fill="FFFFFF"/>
            <w:noWrap/>
            <w:vAlign w:val="bottom"/>
            <w:hideMark/>
          </w:tcPr>
          <w:p w14:paraId="0D3C42C0" w14:textId="77777777" w:rsidR="00297458" w:rsidRPr="00A5130D" w:rsidRDefault="00297458" w:rsidP="00297458">
            <w:pPr>
              <w:spacing w:after="0"/>
              <w:jc w:val="right"/>
              <w:rPr>
                <w:rFonts w:ascii="Arial" w:eastAsia="Times New Roman" w:hAnsi="Arial" w:cs="Arial"/>
                <w:color w:val="000000"/>
                <w:lang w:val="en-GB" w:eastAsia="en-GB"/>
              </w:rPr>
            </w:pPr>
            <w:r w:rsidRPr="00A5130D">
              <w:rPr>
                <w:rFonts w:ascii="Arial" w:eastAsia="Times New Roman" w:hAnsi="Arial" w:cs="Arial"/>
                <w:color w:val="000000"/>
                <w:lang w:val="en-GB" w:eastAsia="en-GB"/>
              </w:rPr>
              <w:t>1.9</w:t>
            </w:r>
          </w:p>
        </w:tc>
        <w:tc>
          <w:tcPr>
            <w:tcW w:w="737" w:type="pct"/>
            <w:tcBorders>
              <w:top w:val="nil"/>
              <w:left w:val="nil"/>
              <w:bottom w:val="nil"/>
              <w:right w:val="nil"/>
            </w:tcBorders>
            <w:shd w:val="clear" w:color="000000" w:fill="FFFFFF"/>
            <w:noWrap/>
            <w:vAlign w:val="bottom"/>
            <w:hideMark/>
          </w:tcPr>
          <w:p w14:paraId="5BD98189" w14:textId="77777777" w:rsidR="00297458" w:rsidRPr="00A5130D" w:rsidRDefault="00297458" w:rsidP="00297458">
            <w:pPr>
              <w:spacing w:after="0"/>
              <w:jc w:val="right"/>
              <w:rPr>
                <w:rFonts w:ascii="Arial" w:eastAsia="Times New Roman" w:hAnsi="Arial" w:cs="Arial"/>
                <w:color w:val="000000"/>
                <w:lang w:val="en-GB" w:eastAsia="en-GB"/>
              </w:rPr>
            </w:pPr>
            <w:r w:rsidRPr="00A5130D">
              <w:rPr>
                <w:rFonts w:ascii="Arial" w:eastAsia="Times New Roman" w:hAnsi="Arial" w:cs="Arial"/>
                <w:color w:val="000000"/>
                <w:lang w:val="en-GB" w:eastAsia="en-GB"/>
              </w:rPr>
              <w:t>327.1</w:t>
            </w:r>
          </w:p>
        </w:tc>
        <w:tc>
          <w:tcPr>
            <w:tcW w:w="703" w:type="pct"/>
            <w:tcBorders>
              <w:top w:val="nil"/>
              <w:left w:val="nil"/>
              <w:bottom w:val="nil"/>
              <w:right w:val="nil"/>
            </w:tcBorders>
            <w:shd w:val="clear" w:color="000000" w:fill="FFFFFF"/>
            <w:noWrap/>
            <w:vAlign w:val="bottom"/>
            <w:hideMark/>
          </w:tcPr>
          <w:p w14:paraId="424B510B" w14:textId="77777777" w:rsidR="00297458" w:rsidRPr="00A5130D" w:rsidRDefault="00297458" w:rsidP="00297458">
            <w:pPr>
              <w:spacing w:after="0"/>
              <w:jc w:val="right"/>
              <w:rPr>
                <w:rFonts w:ascii="Arial" w:eastAsia="Times New Roman" w:hAnsi="Arial" w:cs="Arial"/>
                <w:color w:val="000000"/>
                <w:lang w:val="en-GB" w:eastAsia="en-GB"/>
              </w:rPr>
            </w:pPr>
            <w:r w:rsidRPr="00A5130D">
              <w:rPr>
                <w:rFonts w:ascii="Arial" w:eastAsia="Times New Roman" w:hAnsi="Arial" w:cs="Arial"/>
                <w:color w:val="000000"/>
                <w:lang w:val="en-GB" w:eastAsia="en-GB"/>
              </w:rPr>
              <w:t>87.71</w:t>
            </w:r>
          </w:p>
        </w:tc>
        <w:tc>
          <w:tcPr>
            <w:tcW w:w="822" w:type="pct"/>
            <w:tcBorders>
              <w:top w:val="nil"/>
              <w:left w:val="nil"/>
              <w:bottom w:val="nil"/>
              <w:right w:val="nil"/>
            </w:tcBorders>
            <w:shd w:val="clear" w:color="000000" w:fill="FFFFFF"/>
            <w:noWrap/>
            <w:vAlign w:val="bottom"/>
            <w:hideMark/>
          </w:tcPr>
          <w:p w14:paraId="5E70D887" w14:textId="77777777" w:rsidR="00297458" w:rsidRPr="00A5130D" w:rsidRDefault="00297458" w:rsidP="00297458">
            <w:pPr>
              <w:spacing w:after="0"/>
              <w:rPr>
                <w:rFonts w:ascii="Arial" w:eastAsia="Times New Roman" w:hAnsi="Arial" w:cs="Arial"/>
                <w:color w:val="000000"/>
                <w:lang w:val="en-GB" w:eastAsia="en-GB"/>
              </w:rPr>
            </w:pPr>
            <w:r w:rsidRPr="00A5130D">
              <w:rPr>
                <w:rFonts w:ascii="Arial" w:eastAsia="Times New Roman" w:hAnsi="Arial" w:cs="Arial"/>
                <w:color w:val="000000"/>
                <w:lang w:val="en-GB" w:eastAsia="en-GB"/>
              </w:rPr>
              <w:t> </w:t>
            </w:r>
          </w:p>
        </w:tc>
      </w:tr>
      <w:tr w:rsidR="00297458" w:rsidRPr="00A5130D" w14:paraId="02584FF3" w14:textId="77777777" w:rsidTr="00297458">
        <w:trPr>
          <w:trHeight w:val="290"/>
          <w:jc w:val="center"/>
        </w:trPr>
        <w:tc>
          <w:tcPr>
            <w:tcW w:w="970" w:type="pct"/>
            <w:tcBorders>
              <w:top w:val="nil"/>
              <w:left w:val="nil"/>
              <w:bottom w:val="nil"/>
              <w:right w:val="nil"/>
            </w:tcBorders>
            <w:shd w:val="clear" w:color="000000" w:fill="FFFFFF"/>
            <w:noWrap/>
            <w:vAlign w:val="bottom"/>
            <w:hideMark/>
          </w:tcPr>
          <w:p w14:paraId="00786688" w14:textId="77777777" w:rsidR="00297458" w:rsidRPr="00A5130D" w:rsidRDefault="00297458" w:rsidP="00297458">
            <w:pPr>
              <w:spacing w:after="0"/>
              <w:rPr>
                <w:rFonts w:ascii="Arial" w:eastAsia="Times New Roman" w:hAnsi="Arial" w:cs="Arial"/>
                <w:color w:val="000000"/>
                <w:lang w:val="en-GB" w:eastAsia="en-GB"/>
              </w:rPr>
            </w:pPr>
            <w:r w:rsidRPr="00A5130D">
              <w:rPr>
                <w:rFonts w:ascii="Arial" w:eastAsia="Times New Roman" w:hAnsi="Arial" w:cs="Arial"/>
                <w:color w:val="000000"/>
                <w:lang w:val="en-GB" w:eastAsia="en-GB"/>
              </w:rPr>
              <w:t>abdomen</w:t>
            </w:r>
          </w:p>
        </w:tc>
        <w:tc>
          <w:tcPr>
            <w:tcW w:w="918" w:type="pct"/>
            <w:tcBorders>
              <w:top w:val="nil"/>
              <w:left w:val="nil"/>
              <w:bottom w:val="nil"/>
              <w:right w:val="nil"/>
            </w:tcBorders>
            <w:shd w:val="clear" w:color="000000" w:fill="FFFFFF"/>
            <w:noWrap/>
            <w:vAlign w:val="bottom"/>
            <w:hideMark/>
          </w:tcPr>
          <w:p w14:paraId="260224D5" w14:textId="77777777" w:rsidR="00297458" w:rsidRPr="00A5130D" w:rsidRDefault="00297458" w:rsidP="00297458">
            <w:pPr>
              <w:spacing w:after="0"/>
              <w:jc w:val="right"/>
              <w:rPr>
                <w:rFonts w:ascii="Arial" w:eastAsia="Times New Roman" w:hAnsi="Arial" w:cs="Arial"/>
                <w:color w:val="000000"/>
                <w:lang w:val="en-GB" w:eastAsia="en-GB"/>
              </w:rPr>
            </w:pPr>
            <w:r w:rsidRPr="00A5130D">
              <w:rPr>
                <w:rFonts w:ascii="Arial" w:eastAsia="Times New Roman" w:hAnsi="Arial" w:cs="Arial"/>
                <w:color w:val="000000"/>
                <w:lang w:val="en-GB" w:eastAsia="en-GB"/>
              </w:rPr>
              <w:t>1</w:t>
            </w:r>
          </w:p>
        </w:tc>
        <w:tc>
          <w:tcPr>
            <w:tcW w:w="850" w:type="pct"/>
            <w:tcBorders>
              <w:top w:val="nil"/>
              <w:left w:val="nil"/>
              <w:bottom w:val="nil"/>
              <w:right w:val="nil"/>
            </w:tcBorders>
            <w:shd w:val="clear" w:color="000000" w:fill="FFFFFF"/>
            <w:noWrap/>
            <w:vAlign w:val="bottom"/>
            <w:hideMark/>
          </w:tcPr>
          <w:p w14:paraId="3B4BC66A" w14:textId="77777777" w:rsidR="00297458" w:rsidRPr="00A5130D" w:rsidRDefault="00297458" w:rsidP="00297458">
            <w:pPr>
              <w:spacing w:after="0"/>
              <w:jc w:val="right"/>
              <w:rPr>
                <w:rFonts w:ascii="Arial" w:eastAsia="Times New Roman" w:hAnsi="Arial" w:cs="Arial"/>
                <w:color w:val="000000"/>
                <w:lang w:val="en-GB" w:eastAsia="en-GB"/>
              </w:rPr>
            </w:pPr>
            <w:r w:rsidRPr="00A5130D">
              <w:rPr>
                <w:rFonts w:ascii="Arial" w:eastAsia="Times New Roman" w:hAnsi="Arial" w:cs="Arial"/>
                <w:color w:val="000000"/>
                <w:lang w:val="en-GB" w:eastAsia="en-GB"/>
              </w:rPr>
              <w:t>2.1</w:t>
            </w:r>
          </w:p>
        </w:tc>
        <w:tc>
          <w:tcPr>
            <w:tcW w:w="737" w:type="pct"/>
            <w:tcBorders>
              <w:top w:val="nil"/>
              <w:left w:val="nil"/>
              <w:bottom w:val="nil"/>
              <w:right w:val="nil"/>
            </w:tcBorders>
            <w:shd w:val="clear" w:color="000000" w:fill="FFFFFF"/>
            <w:noWrap/>
            <w:vAlign w:val="bottom"/>
            <w:hideMark/>
          </w:tcPr>
          <w:p w14:paraId="650796FA" w14:textId="77777777" w:rsidR="00297458" w:rsidRPr="00A5130D" w:rsidRDefault="00297458" w:rsidP="00297458">
            <w:pPr>
              <w:spacing w:after="0"/>
              <w:jc w:val="right"/>
              <w:rPr>
                <w:rFonts w:ascii="Arial" w:eastAsia="Times New Roman" w:hAnsi="Arial" w:cs="Arial"/>
                <w:color w:val="000000"/>
                <w:lang w:val="en-GB" w:eastAsia="en-GB"/>
              </w:rPr>
            </w:pPr>
            <w:r w:rsidRPr="00A5130D">
              <w:rPr>
                <w:rFonts w:ascii="Arial" w:eastAsia="Times New Roman" w:hAnsi="Arial" w:cs="Arial"/>
                <w:color w:val="000000"/>
                <w:lang w:val="en-GB" w:eastAsia="en-GB"/>
              </w:rPr>
              <w:t>327.3</w:t>
            </w:r>
          </w:p>
        </w:tc>
        <w:tc>
          <w:tcPr>
            <w:tcW w:w="703" w:type="pct"/>
            <w:tcBorders>
              <w:top w:val="nil"/>
              <w:left w:val="nil"/>
              <w:bottom w:val="nil"/>
              <w:right w:val="nil"/>
            </w:tcBorders>
            <w:shd w:val="clear" w:color="000000" w:fill="FFFFFF"/>
            <w:noWrap/>
            <w:vAlign w:val="bottom"/>
            <w:hideMark/>
          </w:tcPr>
          <w:p w14:paraId="6F37DB78" w14:textId="77777777" w:rsidR="00297458" w:rsidRPr="00A5130D" w:rsidRDefault="00297458" w:rsidP="00297458">
            <w:pPr>
              <w:spacing w:after="0"/>
              <w:jc w:val="right"/>
              <w:rPr>
                <w:rFonts w:ascii="Arial" w:eastAsia="Times New Roman" w:hAnsi="Arial" w:cs="Arial"/>
                <w:color w:val="000000"/>
                <w:lang w:val="en-GB" w:eastAsia="en-GB"/>
              </w:rPr>
            </w:pPr>
            <w:r w:rsidRPr="00A5130D">
              <w:rPr>
                <w:rFonts w:ascii="Arial" w:eastAsia="Times New Roman" w:hAnsi="Arial" w:cs="Arial"/>
                <w:color w:val="000000"/>
                <w:lang w:val="en-GB" w:eastAsia="en-GB"/>
              </w:rPr>
              <w:t>87.87</w:t>
            </w:r>
          </w:p>
        </w:tc>
        <w:tc>
          <w:tcPr>
            <w:tcW w:w="822" w:type="pct"/>
            <w:tcBorders>
              <w:top w:val="nil"/>
              <w:left w:val="nil"/>
              <w:bottom w:val="nil"/>
              <w:right w:val="nil"/>
            </w:tcBorders>
            <w:shd w:val="clear" w:color="000000" w:fill="FFFFFF"/>
            <w:noWrap/>
            <w:vAlign w:val="bottom"/>
            <w:hideMark/>
          </w:tcPr>
          <w:p w14:paraId="4CEB84F4" w14:textId="77777777" w:rsidR="00297458" w:rsidRPr="00A5130D" w:rsidRDefault="00297458" w:rsidP="00297458">
            <w:pPr>
              <w:spacing w:after="0"/>
              <w:rPr>
                <w:rFonts w:ascii="Arial" w:eastAsia="Times New Roman" w:hAnsi="Arial" w:cs="Arial"/>
                <w:color w:val="000000"/>
                <w:lang w:val="en-GB" w:eastAsia="en-GB"/>
              </w:rPr>
            </w:pPr>
            <w:r w:rsidRPr="00A5130D">
              <w:rPr>
                <w:rFonts w:ascii="Arial" w:eastAsia="Times New Roman" w:hAnsi="Arial" w:cs="Arial"/>
                <w:color w:val="000000"/>
                <w:lang w:val="en-GB" w:eastAsia="en-GB"/>
              </w:rPr>
              <w:t> </w:t>
            </w:r>
          </w:p>
        </w:tc>
      </w:tr>
      <w:tr w:rsidR="00297458" w:rsidRPr="00A5130D" w14:paraId="51D91DB2" w14:textId="77777777" w:rsidTr="00297458">
        <w:trPr>
          <w:trHeight w:val="290"/>
          <w:jc w:val="center"/>
        </w:trPr>
        <w:tc>
          <w:tcPr>
            <w:tcW w:w="970" w:type="pct"/>
            <w:tcBorders>
              <w:top w:val="nil"/>
              <w:left w:val="nil"/>
              <w:bottom w:val="nil"/>
              <w:right w:val="nil"/>
            </w:tcBorders>
            <w:shd w:val="clear" w:color="000000" w:fill="FFFFFF"/>
            <w:noWrap/>
            <w:vAlign w:val="bottom"/>
            <w:hideMark/>
          </w:tcPr>
          <w:p w14:paraId="10FFBF73" w14:textId="77777777" w:rsidR="00297458" w:rsidRPr="00A5130D" w:rsidRDefault="00297458" w:rsidP="00297458">
            <w:pPr>
              <w:spacing w:after="0"/>
              <w:rPr>
                <w:rFonts w:ascii="Arial" w:eastAsia="Times New Roman" w:hAnsi="Arial" w:cs="Arial"/>
                <w:color w:val="000000"/>
                <w:lang w:val="en-GB" w:eastAsia="en-GB"/>
              </w:rPr>
            </w:pPr>
            <w:r w:rsidRPr="00A5130D">
              <w:rPr>
                <w:rFonts w:ascii="Arial" w:eastAsia="Times New Roman" w:hAnsi="Arial" w:cs="Arial"/>
                <w:color w:val="000000"/>
                <w:lang w:val="en-GB" w:eastAsia="en-GB"/>
              </w:rPr>
              <w:t>density</w:t>
            </w:r>
          </w:p>
        </w:tc>
        <w:tc>
          <w:tcPr>
            <w:tcW w:w="918" w:type="pct"/>
            <w:tcBorders>
              <w:top w:val="nil"/>
              <w:left w:val="nil"/>
              <w:bottom w:val="nil"/>
              <w:right w:val="nil"/>
            </w:tcBorders>
            <w:shd w:val="clear" w:color="000000" w:fill="FFFFFF"/>
            <w:noWrap/>
            <w:vAlign w:val="bottom"/>
            <w:hideMark/>
          </w:tcPr>
          <w:p w14:paraId="3E604BAA" w14:textId="77777777" w:rsidR="00297458" w:rsidRPr="00A5130D" w:rsidRDefault="00297458" w:rsidP="00297458">
            <w:pPr>
              <w:spacing w:after="0"/>
              <w:jc w:val="right"/>
              <w:rPr>
                <w:rFonts w:ascii="Arial" w:eastAsia="Times New Roman" w:hAnsi="Arial" w:cs="Arial"/>
                <w:color w:val="000000"/>
                <w:lang w:val="en-GB" w:eastAsia="en-GB"/>
              </w:rPr>
            </w:pPr>
            <w:r w:rsidRPr="00A5130D">
              <w:rPr>
                <w:rFonts w:ascii="Arial" w:eastAsia="Times New Roman" w:hAnsi="Arial" w:cs="Arial"/>
                <w:color w:val="000000"/>
                <w:lang w:val="en-GB" w:eastAsia="en-GB"/>
              </w:rPr>
              <w:t>1</w:t>
            </w:r>
          </w:p>
        </w:tc>
        <w:tc>
          <w:tcPr>
            <w:tcW w:w="850" w:type="pct"/>
            <w:tcBorders>
              <w:top w:val="nil"/>
              <w:left w:val="nil"/>
              <w:bottom w:val="nil"/>
              <w:right w:val="nil"/>
            </w:tcBorders>
            <w:shd w:val="clear" w:color="000000" w:fill="FFFFFF"/>
            <w:noWrap/>
            <w:vAlign w:val="bottom"/>
            <w:hideMark/>
          </w:tcPr>
          <w:p w14:paraId="0F437BAC" w14:textId="77777777" w:rsidR="00297458" w:rsidRPr="00A5130D" w:rsidRDefault="00297458" w:rsidP="00297458">
            <w:pPr>
              <w:spacing w:after="0"/>
              <w:jc w:val="right"/>
              <w:rPr>
                <w:rFonts w:ascii="Arial" w:eastAsia="Times New Roman" w:hAnsi="Arial" w:cs="Arial"/>
                <w:color w:val="000000"/>
                <w:lang w:val="en-GB" w:eastAsia="en-GB"/>
              </w:rPr>
            </w:pPr>
            <w:r w:rsidRPr="00A5130D">
              <w:rPr>
                <w:rFonts w:ascii="Arial" w:eastAsia="Times New Roman" w:hAnsi="Arial" w:cs="Arial"/>
                <w:color w:val="000000"/>
                <w:lang w:val="en-GB" w:eastAsia="en-GB"/>
              </w:rPr>
              <w:t>3633.1</w:t>
            </w:r>
          </w:p>
        </w:tc>
        <w:tc>
          <w:tcPr>
            <w:tcW w:w="737" w:type="pct"/>
            <w:tcBorders>
              <w:top w:val="nil"/>
              <w:left w:val="nil"/>
              <w:bottom w:val="nil"/>
              <w:right w:val="nil"/>
            </w:tcBorders>
            <w:shd w:val="clear" w:color="000000" w:fill="FFFFFF"/>
            <w:noWrap/>
            <w:vAlign w:val="bottom"/>
            <w:hideMark/>
          </w:tcPr>
          <w:p w14:paraId="2AEC30D4" w14:textId="77777777" w:rsidR="00297458" w:rsidRPr="00A5130D" w:rsidRDefault="00297458" w:rsidP="00297458">
            <w:pPr>
              <w:spacing w:after="0"/>
              <w:jc w:val="right"/>
              <w:rPr>
                <w:rFonts w:ascii="Arial" w:eastAsia="Times New Roman" w:hAnsi="Arial" w:cs="Arial"/>
                <w:color w:val="000000"/>
                <w:lang w:val="en-GB" w:eastAsia="en-GB"/>
              </w:rPr>
            </w:pPr>
            <w:r w:rsidRPr="00A5130D">
              <w:rPr>
                <w:rFonts w:ascii="Arial" w:eastAsia="Times New Roman" w:hAnsi="Arial" w:cs="Arial"/>
                <w:color w:val="000000"/>
                <w:lang w:val="en-GB" w:eastAsia="en-GB"/>
              </w:rPr>
              <w:t>3958.3</w:t>
            </w:r>
          </w:p>
        </w:tc>
        <w:tc>
          <w:tcPr>
            <w:tcW w:w="703" w:type="pct"/>
            <w:tcBorders>
              <w:top w:val="nil"/>
              <w:left w:val="nil"/>
              <w:bottom w:val="nil"/>
              <w:right w:val="nil"/>
            </w:tcBorders>
            <w:shd w:val="clear" w:color="000000" w:fill="FFFFFF"/>
            <w:noWrap/>
            <w:vAlign w:val="bottom"/>
            <w:hideMark/>
          </w:tcPr>
          <w:p w14:paraId="421A0976" w14:textId="77777777" w:rsidR="00297458" w:rsidRPr="00A5130D" w:rsidRDefault="00297458" w:rsidP="00297458">
            <w:pPr>
              <w:spacing w:after="0"/>
              <w:jc w:val="right"/>
              <w:rPr>
                <w:rFonts w:ascii="Arial" w:eastAsia="Times New Roman" w:hAnsi="Arial" w:cs="Arial"/>
                <w:color w:val="000000"/>
                <w:lang w:val="en-GB" w:eastAsia="en-GB"/>
              </w:rPr>
            </w:pPr>
            <w:r w:rsidRPr="00A5130D">
              <w:rPr>
                <w:rFonts w:ascii="Arial" w:eastAsia="Times New Roman" w:hAnsi="Arial" w:cs="Arial"/>
                <w:color w:val="000000"/>
                <w:lang w:val="en-GB" w:eastAsia="en-GB"/>
              </w:rPr>
              <w:t>716.04</w:t>
            </w:r>
          </w:p>
        </w:tc>
        <w:tc>
          <w:tcPr>
            <w:tcW w:w="822" w:type="pct"/>
            <w:tcBorders>
              <w:top w:val="nil"/>
              <w:left w:val="nil"/>
              <w:bottom w:val="nil"/>
              <w:right w:val="nil"/>
            </w:tcBorders>
            <w:shd w:val="clear" w:color="000000" w:fill="FFFFFF"/>
            <w:noWrap/>
            <w:vAlign w:val="bottom"/>
            <w:hideMark/>
          </w:tcPr>
          <w:p w14:paraId="7BE9C28A" w14:textId="77777777" w:rsidR="00297458" w:rsidRPr="00A5130D" w:rsidRDefault="00297458" w:rsidP="00297458">
            <w:pPr>
              <w:spacing w:after="0"/>
              <w:rPr>
                <w:rFonts w:ascii="Arial" w:eastAsia="Times New Roman" w:hAnsi="Arial" w:cs="Arial"/>
                <w:color w:val="000000"/>
                <w:lang w:val="en-GB" w:eastAsia="en-GB"/>
              </w:rPr>
            </w:pPr>
            <w:r w:rsidRPr="00A5130D">
              <w:rPr>
                <w:rFonts w:ascii="Arial" w:eastAsia="Times New Roman" w:hAnsi="Arial" w:cs="Arial"/>
                <w:color w:val="000000"/>
                <w:lang w:val="en-GB" w:eastAsia="en-GB"/>
              </w:rPr>
              <w:t> </w:t>
            </w:r>
          </w:p>
        </w:tc>
      </w:tr>
      <w:tr w:rsidR="00297458" w:rsidRPr="00A5130D" w14:paraId="3A258F30" w14:textId="77777777" w:rsidTr="00297458">
        <w:trPr>
          <w:trHeight w:val="300"/>
          <w:jc w:val="center"/>
        </w:trPr>
        <w:tc>
          <w:tcPr>
            <w:tcW w:w="970" w:type="pct"/>
            <w:tcBorders>
              <w:top w:val="nil"/>
              <w:left w:val="nil"/>
              <w:bottom w:val="single" w:sz="8" w:space="0" w:color="auto"/>
              <w:right w:val="nil"/>
            </w:tcBorders>
            <w:shd w:val="clear" w:color="000000" w:fill="FFFFFF"/>
            <w:noWrap/>
            <w:vAlign w:val="bottom"/>
            <w:hideMark/>
          </w:tcPr>
          <w:p w14:paraId="11550F5B" w14:textId="77777777" w:rsidR="00297458" w:rsidRPr="00A5130D" w:rsidRDefault="00297458" w:rsidP="00297458">
            <w:pPr>
              <w:spacing w:after="0"/>
              <w:rPr>
                <w:rFonts w:ascii="Arial" w:eastAsia="Times New Roman" w:hAnsi="Arial" w:cs="Arial"/>
                <w:color w:val="000000"/>
                <w:lang w:val="en-GB" w:eastAsia="en-GB"/>
              </w:rPr>
            </w:pPr>
            <w:r w:rsidRPr="00A5130D">
              <w:rPr>
                <w:rFonts w:ascii="Arial" w:eastAsia="Times New Roman" w:hAnsi="Arial" w:cs="Arial"/>
                <w:color w:val="000000"/>
                <w:lang w:val="en-GB" w:eastAsia="en-GB"/>
              </w:rPr>
              <w:t> </w:t>
            </w:r>
          </w:p>
        </w:tc>
        <w:tc>
          <w:tcPr>
            <w:tcW w:w="918" w:type="pct"/>
            <w:tcBorders>
              <w:top w:val="nil"/>
              <w:left w:val="nil"/>
              <w:bottom w:val="single" w:sz="8" w:space="0" w:color="auto"/>
              <w:right w:val="nil"/>
            </w:tcBorders>
            <w:shd w:val="clear" w:color="000000" w:fill="FFFFFF"/>
            <w:noWrap/>
            <w:vAlign w:val="bottom"/>
            <w:hideMark/>
          </w:tcPr>
          <w:p w14:paraId="073AD9CC" w14:textId="77777777" w:rsidR="00297458" w:rsidRPr="00A5130D" w:rsidRDefault="00297458" w:rsidP="00297458">
            <w:pPr>
              <w:spacing w:after="0"/>
              <w:rPr>
                <w:rFonts w:ascii="Arial" w:eastAsia="Times New Roman" w:hAnsi="Arial" w:cs="Arial"/>
                <w:color w:val="000000"/>
                <w:lang w:val="en-GB" w:eastAsia="en-GB"/>
              </w:rPr>
            </w:pPr>
            <w:r w:rsidRPr="00A5130D">
              <w:rPr>
                <w:rFonts w:ascii="Arial" w:eastAsia="Times New Roman" w:hAnsi="Arial" w:cs="Arial"/>
                <w:color w:val="000000"/>
                <w:lang w:val="en-GB" w:eastAsia="en-GB"/>
              </w:rPr>
              <w:t> </w:t>
            </w:r>
          </w:p>
        </w:tc>
        <w:tc>
          <w:tcPr>
            <w:tcW w:w="850" w:type="pct"/>
            <w:tcBorders>
              <w:top w:val="nil"/>
              <w:left w:val="nil"/>
              <w:bottom w:val="single" w:sz="8" w:space="0" w:color="auto"/>
              <w:right w:val="nil"/>
            </w:tcBorders>
            <w:shd w:val="clear" w:color="000000" w:fill="FFFFFF"/>
            <w:noWrap/>
            <w:vAlign w:val="bottom"/>
            <w:hideMark/>
          </w:tcPr>
          <w:p w14:paraId="77C22260" w14:textId="77777777" w:rsidR="00297458" w:rsidRPr="00A5130D" w:rsidRDefault="00297458" w:rsidP="00297458">
            <w:pPr>
              <w:spacing w:after="0"/>
              <w:rPr>
                <w:rFonts w:ascii="Arial" w:eastAsia="Times New Roman" w:hAnsi="Arial" w:cs="Arial"/>
                <w:color w:val="000000"/>
                <w:lang w:val="en-GB" w:eastAsia="en-GB"/>
              </w:rPr>
            </w:pPr>
            <w:r w:rsidRPr="00A5130D">
              <w:rPr>
                <w:rFonts w:ascii="Arial" w:eastAsia="Times New Roman" w:hAnsi="Arial" w:cs="Arial"/>
                <w:color w:val="000000"/>
                <w:lang w:val="en-GB" w:eastAsia="en-GB"/>
              </w:rPr>
              <w:t> </w:t>
            </w:r>
          </w:p>
        </w:tc>
        <w:tc>
          <w:tcPr>
            <w:tcW w:w="737" w:type="pct"/>
            <w:tcBorders>
              <w:top w:val="nil"/>
              <w:left w:val="nil"/>
              <w:bottom w:val="single" w:sz="8" w:space="0" w:color="auto"/>
              <w:right w:val="nil"/>
            </w:tcBorders>
            <w:shd w:val="clear" w:color="000000" w:fill="FFFFFF"/>
            <w:noWrap/>
            <w:vAlign w:val="bottom"/>
            <w:hideMark/>
          </w:tcPr>
          <w:p w14:paraId="6DADB0B6" w14:textId="77777777" w:rsidR="00297458" w:rsidRPr="00A5130D" w:rsidRDefault="00297458" w:rsidP="00297458">
            <w:pPr>
              <w:spacing w:after="0"/>
              <w:rPr>
                <w:rFonts w:ascii="Arial" w:eastAsia="Times New Roman" w:hAnsi="Arial" w:cs="Arial"/>
                <w:color w:val="000000"/>
                <w:lang w:val="en-GB" w:eastAsia="en-GB"/>
              </w:rPr>
            </w:pPr>
            <w:r w:rsidRPr="00A5130D">
              <w:rPr>
                <w:rFonts w:ascii="Arial" w:eastAsia="Times New Roman" w:hAnsi="Arial" w:cs="Arial"/>
                <w:color w:val="000000"/>
                <w:lang w:val="en-GB" w:eastAsia="en-GB"/>
              </w:rPr>
              <w:t> </w:t>
            </w:r>
          </w:p>
        </w:tc>
        <w:tc>
          <w:tcPr>
            <w:tcW w:w="703" w:type="pct"/>
            <w:tcBorders>
              <w:top w:val="nil"/>
              <w:left w:val="nil"/>
              <w:bottom w:val="single" w:sz="8" w:space="0" w:color="auto"/>
              <w:right w:val="nil"/>
            </w:tcBorders>
            <w:shd w:val="clear" w:color="000000" w:fill="FFFFFF"/>
            <w:noWrap/>
            <w:vAlign w:val="bottom"/>
            <w:hideMark/>
          </w:tcPr>
          <w:p w14:paraId="3B612F6D" w14:textId="77777777" w:rsidR="00297458" w:rsidRPr="00A5130D" w:rsidRDefault="00297458" w:rsidP="00297458">
            <w:pPr>
              <w:spacing w:after="0"/>
              <w:rPr>
                <w:rFonts w:ascii="Arial" w:eastAsia="Times New Roman" w:hAnsi="Arial" w:cs="Arial"/>
                <w:color w:val="000000"/>
                <w:lang w:val="en-GB" w:eastAsia="en-GB"/>
              </w:rPr>
            </w:pPr>
            <w:r w:rsidRPr="00A5130D">
              <w:rPr>
                <w:rFonts w:ascii="Arial" w:eastAsia="Times New Roman" w:hAnsi="Arial" w:cs="Arial"/>
                <w:color w:val="000000"/>
                <w:lang w:val="en-GB" w:eastAsia="en-GB"/>
              </w:rPr>
              <w:t> </w:t>
            </w:r>
          </w:p>
        </w:tc>
        <w:tc>
          <w:tcPr>
            <w:tcW w:w="822" w:type="pct"/>
            <w:tcBorders>
              <w:top w:val="nil"/>
              <w:left w:val="nil"/>
              <w:bottom w:val="single" w:sz="8" w:space="0" w:color="auto"/>
              <w:right w:val="nil"/>
            </w:tcBorders>
            <w:shd w:val="clear" w:color="000000" w:fill="FFFFFF"/>
            <w:noWrap/>
            <w:vAlign w:val="bottom"/>
            <w:hideMark/>
          </w:tcPr>
          <w:p w14:paraId="1A654570" w14:textId="77777777" w:rsidR="00297458" w:rsidRPr="00A5130D" w:rsidRDefault="00297458" w:rsidP="00297458">
            <w:pPr>
              <w:spacing w:after="0"/>
              <w:rPr>
                <w:rFonts w:ascii="Arial" w:eastAsia="Times New Roman" w:hAnsi="Arial" w:cs="Arial"/>
                <w:color w:val="000000"/>
                <w:lang w:val="en-GB" w:eastAsia="en-GB"/>
              </w:rPr>
            </w:pPr>
            <w:r w:rsidRPr="00A5130D">
              <w:rPr>
                <w:rFonts w:ascii="Arial" w:eastAsia="Times New Roman" w:hAnsi="Arial" w:cs="Arial"/>
                <w:color w:val="000000"/>
                <w:lang w:val="en-GB" w:eastAsia="en-GB"/>
              </w:rPr>
              <w:t> </w:t>
            </w:r>
          </w:p>
        </w:tc>
      </w:tr>
      <w:tr w:rsidR="00297458" w:rsidRPr="00A5130D" w14:paraId="60CEAEDE" w14:textId="77777777" w:rsidTr="00297458">
        <w:trPr>
          <w:trHeight w:val="290"/>
          <w:jc w:val="center"/>
        </w:trPr>
        <w:tc>
          <w:tcPr>
            <w:tcW w:w="970" w:type="pct"/>
            <w:tcBorders>
              <w:top w:val="nil"/>
              <w:left w:val="nil"/>
              <w:bottom w:val="nil"/>
              <w:right w:val="nil"/>
            </w:tcBorders>
            <w:shd w:val="clear" w:color="000000" w:fill="FFFFFF"/>
            <w:noWrap/>
            <w:vAlign w:val="bottom"/>
            <w:hideMark/>
          </w:tcPr>
          <w:p w14:paraId="4DF2F270" w14:textId="77777777" w:rsidR="00297458" w:rsidRPr="00A5130D" w:rsidRDefault="00297458" w:rsidP="00297458">
            <w:pPr>
              <w:spacing w:after="0"/>
              <w:rPr>
                <w:rFonts w:ascii="Arial" w:eastAsia="Times New Roman" w:hAnsi="Arial" w:cs="Arial"/>
                <w:color w:val="000000"/>
                <w:lang w:val="en-GB" w:eastAsia="en-GB"/>
              </w:rPr>
            </w:pPr>
            <w:r w:rsidRPr="00A5130D">
              <w:rPr>
                <w:rFonts w:ascii="Arial" w:eastAsia="Times New Roman" w:hAnsi="Arial" w:cs="Arial"/>
                <w:color w:val="000000"/>
                <w:lang w:val="en-GB" w:eastAsia="en-GB"/>
              </w:rPr>
              <w:t xml:space="preserve">Step 2: </w:t>
            </w:r>
          </w:p>
        </w:tc>
        <w:tc>
          <w:tcPr>
            <w:tcW w:w="918" w:type="pct"/>
            <w:tcBorders>
              <w:top w:val="nil"/>
              <w:left w:val="nil"/>
              <w:bottom w:val="nil"/>
              <w:right w:val="nil"/>
            </w:tcBorders>
            <w:shd w:val="clear" w:color="000000" w:fill="FFFFFF"/>
            <w:noWrap/>
            <w:vAlign w:val="bottom"/>
            <w:hideMark/>
          </w:tcPr>
          <w:p w14:paraId="7C4B8FE5" w14:textId="77777777" w:rsidR="00297458" w:rsidRPr="00A5130D" w:rsidRDefault="00297458" w:rsidP="00297458">
            <w:pPr>
              <w:spacing w:after="0"/>
              <w:rPr>
                <w:rFonts w:ascii="Arial" w:eastAsia="Times New Roman" w:hAnsi="Arial" w:cs="Arial"/>
                <w:color w:val="000000"/>
                <w:lang w:val="en-GB" w:eastAsia="en-GB"/>
              </w:rPr>
            </w:pPr>
            <w:r w:rsidRPr="00A5130D">
              <w:rPr>
                <w:rFonts w:ascii="Arial" w:eastAsia="Times New Roman" w:hAnsi="Arial" w:cs="Arial"/>
                <w:color w:val="000000"/>
                <w:lang w:eastAsia="en-GB"/>
              </w:rPr>
              <w:t>AIC=86.29</w:t>
            </w:r>
          </w:p>
        </w:tc>
        <w:tc>
          <w:tcPr>
            <w:tcW w:w="850" w:type="pct"/>
            <w:tcBorders>
              <w:top w:val="nil"/>
              <w:left w:val="nil"/>
              <w:bottom w:val="nil"/>
              <w:right w:val="nil"/>
            </w:tcBorders>
            <w:shd w:val="clear" w:color="000000" w:fill="FFFFFF"/>
            <w:noWrap/>
            <w:vAlign w:val="bottom"/>
            <w:hideMark/>
          </w:tcPr>
          <w:p w14:paraId="79DC42E4" w14:textId="77777777" w:rsidR="00297458" w:rsidRPr="00A5130D" w:rsidRDefault="00297458" w:rsidP="00297458">
            <w:pPr>
              <w:spacing w:after="0"/>
              <w:rPr>
                <w:rFonts w:ascii="Arial" w:eastAsia="Times New Roman" w:hAnsi="Arial" w:cs="Arial"/>
                <w:color w:val="000000"/>
                <w:lang w:eastAsia="en-GB"/>
              </w:rPr>
            </w:pPr>
            <w:r w:rsidRPr="00A5130D">
              <w:rPr>
                <w:rFonts w:ascii="Arial" w:eastAsia="Times New Roman" w:hAnsi="Arial" w:cs="Arial"/>
                <w:color w:val="000000"/>
                <w:lang w:eastAsia="en-GB"/>
              </w:rPr>
              <w:t> </w:t>
            </w:r>
          </w:p>
        </w:tc>
        <w:tc>
          <w:tcPr>
            <w:tcW w:w="737" w:type="pct"/>
            <w:tcBorders>
              <w:top w:val="nil"/>
              <w:left w:val="nil"/>
              <w:bottom w:val="nil"/>
              <w:right w:val="nil"/>
            </w:tcBorders>
            <w:shd w:val="clear" w:color="000000" w:fill="FFFFFF"/>
            <w:noWrap/>
            <w:vAlign w:val="bottom"/>
            <w:hideMark/>
          </w:tcPr>
          <w:p w14:paraId="11FF2B07" w14:textId="77777777" w:rsidR="00297458" w:rsidRPr="00A5130D" w:rsidRDefault="00297458" w:rsidP="00297458">
            <w:pPr>
              <w:spacing w:after="0"/>
              <w:rPr>
                <w:rFonts w:ascii="Arial" w:eastAsia="Times New Roman" w:hAnsi="Arial" w:cs="Arial"/>
                <w:color w:val="000000"/>
                <w:lang w:eastAsia="en-GB"/>
              </w:rPr>
            </w:pPr>
            <w:r w:rsidRPr="00A5130D">
              <w:rPr>
                <w:rFonts w:ascii="Arial" w:eastAsia="Times New Roman" w:hAnsi="Arial" w:cs="Arial"/>
                <w:color w:val="000000"/>
                <w:lang w:eastAsia="en-GB"/>
              </w:rPr>
              <w:t> </w:t>
            </w:r>
          </w:p>
        </w:tc>
        <w:tc>
          <w:tcPr>
            <w:tcW w:w="703" w:type="pct"/>
            <w:tcBorders>
              <w:top w:val="nil"/>
              <w:left w:val="nil"/>
              <w:bottom w:val="nil"/>
              <w:right w:val="nil"/>
            </w:tcBorders>
            <w:shd w:val="clear" w:color="000000" w:fill="FFFFFF"/>
            <w:noWrap/>
            <w:vAlign w:val="bottom"/>
            <w:hideMark/>
          </w:tcPr>
          <w:p w14:paraId="05226B50" w14:textId="77777777" w:rsidR="00297458" w:rsidRPr="00A5130D" w:rsidRDefault="00297458" w:rsidP="00297458">
            <w:pPr>
              <w:spacing w:after="0"/>
              <w:rPr>
                <w:rFonts w:ascii="Arial" w:eastAsia="Times New Roman" w:hAnsi="Arial" w:cs="Arial"/>
                <w:color w:val="000000"/>
                <w:lang w:eastAsia="en-GB"/>
              </w:rPr>
            </w:pPr>
            <w:r w:rsidRPr="00A5130D">
              <w:rPr>
                <w:rFonts w:ascii="Arial" w:eastAsia="Times New Roman" w:hAnsi="Arial" w:cs="Arial"/>
                <w:color w:val="000000"/>
                <w:lang w:eastAsia="en-GB"/>
              </w:rPr>
              <w:t> </w:t>
            </w:r>
          </w:p>
        </w:tc>
        <w:tc>
          <w:tcPr>
            <w:tcW w:w="822" w:type="pct"/>
            <w:tcBorders>
              <w:top w:val="nil"/>
              <w:left w:val="nil"/>
              <w:bottom w:val="nil"/>
              <w:right w:val="nil"/>
            </w:tcBorders>
            <w:shd w:val="clear" w:color="000000" w:fill="FFFFFF"/>
            <w:noWrap/>
            <w:vAlign w:val="bottom"/>
            <w:hideMark/>
          </w:tcPr>
          <w:p w14:paraId="147B7F48" w14:textId="77777777" w:rsidR="00297458" w:rsidRPr="00A5130D" w:rsidRDefault="00297458" w:rsidP="00297458">
            <w:pPr>
              <w:spacing w:after="0"/>
              <w:rPr>
                <w:rFonts w:ascii="Arial" w:eastAsia="Times New Roman" w:hAnsi="Arial" w:cs="Arial"/>
                <w:color w:val="000000"/>
                <w:lang w:eastAsia="en-GB"/>
              </w:rPr>
            </w:pPr>
            <w:r w:rsidRPr="00A5130D">
              <w:rPr>
                <w:rFonts w:ascii="Arial" w:eastAsia="Times New Roman" w:hAnsi="Arial" w:cs="Arial"/>
                <w:color w:val="000000"/>
                <w:lang w:eastAsia="en-GB"/>
              </w:rPr>
              <w:t> </w:t>
            </w:r>
          </w:p>
        </w:tc>
      </w:tr>
      <w:tr w:rsidR="00297458" w:rsidRPr="00A5130D" w14:paraId="0DB88775" w14:textId="77777777" w:rsidTr="00297458">
        <w:trPr>
          <w:trHeight w:val="290"/>
          <w:jc w:val="center"/>
        </w:trPr>
        <w:tc>
          <w:tcPr>
            <w:tcW w:w="970" w:type="pct"/>
            <w:tcBorders>
              <w:top w:val="nil"/>
              <w:left w:val="nil"/>
              <w:bottom w:val="nil"/>
              <w:right w:val="nil"/>
            </w:tcBorders>
            <w:shd w:val="clear" w:color="000000" w:fill="FFFFFF"/>
            <w:noWrap/>
            <w:vAlign w:val="bottom"/>
            <w:hideMark/>
          </w:tcPr>
          <w:p w14:paraId="74175FF3" w14:textId="77777777" w:rsidR="00297458" w:rsidRPr="00A5130D" w:rsidRDefault="00297458" w:rsidP="00297458">
            <w:pPr>
              <w:spacing w:after="0"/>
              <w:rPr>
                <w:rFonts w:ascii="Arial" w:eastAsia="Times New Roman" w:hAnsi="Arial" w:cs="Arial"/>
                <w:color w:val="000000"/>
                <w:lang w:val="en-GB" w:eastAsia="en-GB"/>
              </w:rPr>
            </w:pPr>
            <w:r w:rsidRPr="00A5130D">
              <w:rPr>
                <w:rFonts w:ascii="Arial" w:eastAsia="Times New Roman" w:hAnsi="Arial" w:cs="Arial"/>
                <w:color w:val="000000"/>
                <w:lang w:val="en-GB" w:eastAsia="en-GB"/>
              </w:rPr>
              <w:t> </w:t>
            </w:r>
          </w:p>
        </w:tc>
        <w:tc>
          <w:tcPr>
            <w:tcW w:w="918" w:type="pct"/>
            <w:tcBorders>
              <w:top w:val="nil"/>
              <w:left w:val="nil"/>
              <w:bottom w:val="nil"/>
              <w:right w:val="nil"/>
            </w:tcBorders>
            <w:shd w:val="clear" w:color="000000" w:fill="FFFFFF"/>
            <w:noWrap/>
            <w:vAlign w:val="bottom"/>
            <w:hideMark/>
          </w:tcPr>
          <w:p w14:paraId="3FC8DD4C" w14:textId="77777777" w:rsidR="00297458" w:rsidRPr="00A5130D" w:rsidRDefault="00297458" w:rsidP="00297458">
            <w:pPr>
              <w:spacing w:after="0"/>
              <w:rPr>
                <w:rFonts w:ascii="Arial" w:eastAsia="Times New Roman" w:hAnsi="Arial" w:cs="Arial"/>
                <w:color w:val="000000"/>
                <w:lang w:val="en-GB" w:eastAsia="en-GB"/>
              </w:rPr>
            </w:pPr>
            <w:r w:rsidRPr="00A5130D">
              <w:rPr>
                <w:rFonts w:ascii="Arial" w:eastAsia="Times New Roman" w:hAnsi="Arial" w:cs="Arial"/>
                <w:color w:val="000000"/>
                <w:lang w:val="en-GB" w:eastAsia="en-GB"/>
              </w:rPr>
              <w:t>Df</w:t>
            </w:r>
          </w:p>
        </w:tc>
        <w:tc>
          <w:tcPr>
            <w:tcW w:w="850" w:type="pct"/>
            <w:tcBorders>
              <w:top w:val="nil"/>
              <w:left w:val="nil"/>
              <w:bottom w:val="nil"/>
              <w:right w:val="nil"/>
            </w:tcBorders>
            <w:shd w:val="clear" w:color="000000" w:fill="FFFFFF"/>
            <w:noWrap/>
            <w:vAlign w:val="bottom"/>
            <w:hideMark/>
          </w:tcPr>
          <w:p w14:paraId="17DE755E" w14:textId="77777777" w:rsidR="00297458" w:rsidRPr="00A5130D" w:rsidRDefault="00297458" w:rsidP="00297458">
            <w:pPr>
              <w:spacing w:after="0"/>
              <w:rPr>
                <w:rFonts w:ascii="Arial" w:eastAsia="Times New Roman" w:hAnsi="Arial" w:cs="Arial"/>
                <w:color w:val="000000"/>
                <w:lang w:val="en-GB" w:eastAsia="en-GB"/>
              </w:rPr>
            </w:pPr>
            <w:r w:rsidRPr="00A5130D">
              <w:rPr>
                <w:rFonts w:ascii="Arial" w:eastAsia="Times New Roman" w:hAnsi="Arial" w:cs="Arial"/>
                <w:color w:val="000000"/>
                <w:lang w:val="en-GB" w:eastAsia="en-GB"/>
              </w:rPr>
              <w:t xml:space="preserve">Sum of </w:t>
            </w:r>
            <w:proofErr w:type="spellStart"/>
            <w:r w:rsidRPr="00A5130D">
              <w:rPr>
                <w:rFonts w:ascii="Arial" w:eastAsia="Times New Roman" w:hAnsi="Arial" w:cs="Arial"/>
                <w:color w:val="000000"/>
                <w:lang w:val="en-GB" w:eastAsia="en-GB"/>
              </w:rPr>
              <w:t>Sq</w:t>
            </w:r>
            <w:proofErr w:type="spellEnd"/>
          </w:p>
        </w:tc>
        <w:tc>
          <w:tcPr>
            <w:tcW w:w="737" w:type="pct"/>
            <w:tcBorders>
              <w:top w:val="nil"/>
              <w:left w:val="nil"/>
              <w:bottom w:val="nil"/>
              <w:right w:val="nil"/>
            </w:tcBorders>
            <w:shd w:val="clear" w:color="000000" w:fill="FFFFFF"/>
            <w:noWrap/>
            <w:vAlign w:val="bottom"/>
            <w:hideMark/>
          </w:tcPr>
          <w:p w14:paraId="4C4958EF" w14:textId="77777777" w:rsidR="00297458" w:rsidRPr="00A5130D" w:rsidRDefault="00297458" w:rsidP="00297458">
            <w:pPr>
              <w:spacing w:after="0"/>
              <w:rPr>
                <w:rFonts w:ascii="Arial" w:eastAsia="Times New Roman" w:hAnsi="Arial" w:cs="Arial"/>
                <w:color w:val="000000"/>
                <w:lang w:val="en-GB" w:eastAsia="en-GB"/>
              </w:rPr>
            </w:pPr>
            <w:r w:rsidRPr="00A5130D">
              <w:rPr>
                <w:rFonts w:ascii="Arial" w:eastAsia="Times New Roman" w:hAnsi="Arial" w:cs="Arial"/>
                <w:color w:val="000000"/>
                <w:lang w:val="en-GB" w:eastAsia="en-GB"/>
              </w:rPr>
              <w:t>RSS</w:t>
            </w:r>
          </w:p>
        </w:tc>
        <w:tc>
          <w:tcPr>
            <w:tcW w:w="703" w:type="pct"/>
            <w:tcBorders>
              <w:top w:val="nil"/>
              <w:left w:val="nil"/>
              <w:bottom w:val="nil"/>
              <w:right w:val="nil"/>
            </w:tcBorders>
            <w:shd w:val="clear" w:color="000000" w:fill="FFFFFF"/>
            <w:noWrap/>
            <w:vAlign w:val="bottom"/>
            <w:hideMark/>
          </w:tcPr>
          <w:p w14:paraId="34E5B519" w14:textId="77777777" w:rsidR="00297458" w:rsidRPr="00A5130D" w:rsidRDefault="00297458" w:rsidP="00297458">
            <w:pPr>
              <w:spacing w:after="0"/>
              <w:rPr>
                <w:rFonts w:ascii="Arial" w:eastAsia="Times New Roman" w:hAnsi="Arial" w:cs="Arial"/>
                <w:color w:val="000000"/>
                <w:lang w:val="en-GB" w:eastAsia="en-GB"/>
              </w:rPr>
            </w:pPr>
            <w:r w:rsidRPr="00A5130D">
              <w:rPr>
                <w:rFonts w:ascii="Arial" w:eastAsia="Times New Roman" w:hAnsi="Arial" w:cs="Arial"/>
                <w:color w:val="000000"/>
                <w:lang w:val="en-GB" w:eastAsia="en-GB"/>
              </w:rPr>
              <w:t>AIC</w:t>
            </w:r>
          </w:p>
        </w:tc>
        <w:tc>
          <w:tcPr>
            <w:tcW w:w="822" w:type="pct"/>
            <w:tcBorders>
              <w:top w:val="nil"/>
              <w:left w:val="nil"/>
              <w:bottom w:val="nil"/>
              <w:right w:val="nil"/>
            </w:tcBorders>
            <w:shd w:val="clear" w:color="000000" w:fill="FFFFFF"/>
            <w:noWrap/>
            <w:vAlign w:val="bottom"/>
            <w:hideMark/>
          </w:tcPr>
          <w:p w14:paraId="6B61459D" w14:textId="77777777" w:rsidR="00297458" w:rsidRPr="00A5130D" w:rsidRDefault="00297458" w:rsidP="00297458">
            <w:pPr>
              <w:spacing w:after="0"/>
              <w:rPr>
                <w:rFonts w:ascii="Arial" w:eastAsia="Times New Roman" w:hAnsi="Arial" w:cs="Arial"/>
                <w:color w:val="000000"/>
                <w:lang w:val="en-GB" w:eastAsia="en-GB"/>
              </w:rPr>
            </w:pPr>
            <w:r w:rsidRPr="00A5130D">
              <w:rPr>
                <w:rFonts w:ascii="Arial" w:eastAsia="Times New Roman" w:hAnsi="Arial" w:cs="Arial"/>
                <w:color w:val="000000"/>
                <w:lang w:val="en-GB" w:eastAsia="en-GB"/>
              </w:rPr>
              <w:t> </w:t>
            </w:r>
          </w:p>
        </w:tc>
      </w:tr>
      <w:tr w:rsidR="00297458" w:rsidRPr="00A5130D" w14:paraId="2F2E9D87" w14:textId="77777777" w:rsidTr="00297458">
        <w:trPr>
          <w:trHeight w:val="290"/>
          <w:jc w:val="center"/>
        </w:trPr>
        <w:tc>
          <w:tcPr>
            <w:tcW w:w="970" w:type="pct"/>
            <w:tcBorders>
              <w:top w:val="nil"/>
              <w:left w:val="nil"/>
              <w:bottom w:val="nil"/>
              <w:right w:val="nil"/>
            </w:tcBorders>
            <w:shd w:val="clear" w:color="000000" w:fill="FFFFFF"/>
            <w:noWrap/>
            <w:vAlign w:val="bottom"/>
            <w:hideMark/>
          </w:tcPr>
          <w:p w14:paraId="7B314ADF" w14:textId="77777777" w:rsidR="00297458" w:rsidRPr="00A5130D" w:rsidRDefault="00297458" w:rsidP="00297458">
            <w:pPr>
              <w:spacing w:after="0"/>
              <w:rPr>
                <w:rFonts w:ascii="Arial" w:eastAsia="Times New Roman" w:hAnsi="Arial" w:cs="Arial"/>
                <w:color w:val="000000"/>
                <w:lang w:val="en-GB" w:eastAsia="en-GB"/>
              </w:rPr>
            </w:pPr>
            <w:r w:rsidRPr="00A5130D">
              <w:rPr>
                <w:rFonts w:ascii="Arial" w:eastAsia="Times New Roman" w:hAnsi="Arial" w:cs="Arial"/>
                <w:color w:val="000000"/>
                <w:lang w:val="en-GB" w:eastAsia="en-GB"/>
              </w:rPr>
              <w:t>hip</w:t>
            </w:r>
          </w:p>
        </w:tc>
        <w:tc>
          <w:tcPr>
            <w:tcW w:w="918" w:type="pct"/>
            <w:tcBorders>
              <w:top w:val="nil"/>
              <w:left w:val="nil"/>
              <w:bottom w:val="nil"/>
              <w:right w:val="nil"/>
            </w:tcBorders>
            <w:shd w:val="clear" w:color="000000" w:fill="FFFFFF"/>
            <w:noWrap/>
            <w:vAlign w:val="bottom"/>
            <w:hideMark/>
          </w:tcPr>
          <w:p w14:paraId="2D125622" w14:textId="77777777" w:rsidR="00297458" w:rsidRPr="00A5130D" w:rsidRDefault="00297458" w:rsidP="00297458">
            <w:pPr>
              <w:spacing w:after="0"/>
              <w:jc w:val="right"/>
              <w:rPr>
                <w:rFonts w:ascii="Arial" w:eastAsia="Times New Roman" w:hAnsi="Arial" w:cs="Arial"/>
                <w:color w:val="000000"/>
                <w:lang w:val="en-GB" w:eastAsia="en-GB"/>
              </w:rPr>
            </w:pPr>
            <w:r w:rsidRPr="00A5130D">
              <w:rPr>
                <w:rFonts w:ascii="Arial" w:eastAsia="Times New Roman" w:hAnsi="Arial" w:cs="Arial"/>
                <w:color w:val="000000"/>
                <w:lang w:val="en-GB" w:eastAsia="en-GB"/>
              </w:rPr>
              <w:t>1</w:t>
            </w:r>
          </w:p>
        </w:tc>
        <w:tc>
          <w:tcPr>
            <w:tcW w:w="850" w:type="pct"/>
            <w:tcBorders>
              <w:top w:val="nil"/>
              <w:left w:val="nil"/>
              <w:bottom w:val="nil"/>
              <w:right w:val="nil"/>
            </w:tcBorders>
            <w:shd w:val="clear" w:color="000000" w:fill="FFFFFF"/>
            <w:noWrap/>
            <w:vAlign w:val="bottom"/>
            <w:hideMark/>
          </w:tcPr>
          <w:p w14:paraId="337F196A" w14:textId="77777777" w:rsidR="00297458" w:rsidRPr="00A5130D" w:rsidRDefault="00297458" w:rsidP="00297458">
            <w:pPr>
              <w:spacing w:after="0"/>
              <w:jc w:val="right"/>
              <w:rPr>
                <w:rFonts w:ascii="Arial" w:eastAsia="Times New Roman" w:hAnsi="Arial" w:cs="Arial"/>
                <w:color w:val="000000"/>
                <w:lang w:val="en-GB" w:eastAsia="en-GB"/>
              </w:rPr>
            </w:pPr>
            <w:r w:rsidRPr="00A5130D">
              <w:rPr>
                <w:rFonts w:ascii="Arial" w:eastAsia="Times New Roman" w:hAnsi="Arial" w:cs="Arial"/>
                <w:color w:val="000000"/>
                <w:lang w:val="en-GB" w:eastAsia="en-GB"/>
              </w:rPr>
              <w:t>0.1</w:t>
            </w:r>
          </w:p>
        </w:tc>
        <w:tc>
          <w:tcPr>
            <w:tcW w:w="737" w:type="pct"/>
            <w:tcBorders>
              <w:top w:val="nil"/>
              <w:left w:val="nil"/>
              <w:bottom w:val="nil"/>
              <w:right w:val="nil"/>
            </w:tcBorders>
            <w:shd w:val="clear" w:color="000000" w:fill="FFFFFF"/>
            <w:noWrap/>
            <w:vAlign w:val="bottom"/>
            <w:hideMark/>
          </w:tcPr>
          <w:p w14:paraId="2DFEC0CA" w14:textId="77777777" w:rsidR="00297458" w:rsidRPr="00A5130D" w:rsidRDefault="00297458" w:rsidP="00297458">
            <w:pPr>
              <w:spacing w:after="0"/>
              <w:jc w:val="right"/>
              <w:rPr>
                <w:rFonts w:ascii="Arial" w:eastAsia="Times New Roman" w:hAnsi="Arial" w:cs="Arial"/>
                <w:color w:val="000000"/>
                <w:lang w:val="en-GB" w:eastAsia="en-GB"/>
              </w:rPr>
            </w:pPr>
            <w:r w:rsidRPr="00A5130D">
              <w:rPr>
                <w:rFonts w:ascii="Arial" w:eastAsia="Times New Roman" w:hAnsi="Arial" w:cs="Arial"/>
                <w:color w:val="000000"/>
                <w:lang w:val="en-GB" w:eastAsia="en-GB"/>
              </w:rPr>
              <w:t>325.4</w:t>
            </w:r>
          </w:p>
        </w:tc>
        <w:tc>
          <w:tcPr>
            <w:tcW w:w="703" w:type="pct"/>
            <w:tcBorders>
              <w:top w:val="nil"/>
              <w:left w:val="nil"/>
              <w:bottom w:val="nil"/>
              <w:right w:val="nil"/>
            </w:tcBorders>
            <w:shd w:val="clear" w:color="000000" w:fill="FFFFFF"/>
            <w:noWrap/>
            <w:vAlign w:val="bottom"/>
            <w:hideMark/>
          </w:tcPr>
          <w:p w14:paraId="2136D196" w14:textId="77777777" w:rsidR="00297458" w:rsidRPr="00A5130D" w:rsidRDefault="00297458" w:rsidP="00297458">
            <w:pPr>
              <w:spacing w:after="0"/>
              <w:jc w:val="right"/>
              <w:rPr>
                <w:rFonts w:ascii="Arial" w:eastAsia="Times New Roman" w:hAnsi="Arial" w:cs="Arial"/>
                <w:color w:val="000000"/>
                <w:lang w:val="en-GB" w:eastAsia="en-GB"/>
              </w:rPr>
            </w:pPr>
            <w:r w:rsidRPr="00A5130D">
              <w:rPr>
                <w:rFonts w:ascii="Arial" w:eastAsia="Times New Roman" w:hAnsi="Arial" w:cs="Arial"/>
                <w:color w:val="000000"/>
                <w:lang w:val="en-GB" w:eastAsia="en-GB"/>
              </w:rPr>
              <w:t>84.38</w:t>
            </w:r>
          </w:p>
        </w:tc>
        <w:tc>
          <w:tcPr>
            <w:tcW w:w="822" w:type="pct"/>
            <w:tcBorders>
              <w:top w:val="nil"/>
              <w:left w:val="nil"/>
              <w:bottom w:val="nil"/>
              <w:right w:val="nil"/>
            </w:tcBorders>
            <w:shd w:val="clear" w:color="000000" w:fill="FFFFFF"/>
            <w:noWrap/>
            <w:vAlign w:val="bottom"/>
            <w:hideMark/>
          </w:tcPr>
          <w:p w14:paraId="4F1336EA" w14:textId="77777777" w:rsidR="00297458" w:rsidRPr="00A5130D" w:rsidRDefault="00297458" w:rsidP="00297458">
            <w:pPr>
              <w:spacing w:after="0"/>
              <w:rPr>
                <w:rFonts w:ascii="Arial" w:eastAsia="Times New Roman" w:hAnsi="Arial" w:cs="Arial"/>
                <w:color w:val="000000"/>
                <w:lang w:val="en-GB" w:eastAsia="en-GB"/>
              </w:rPr>
            </w:pPr>
            <w:r w:rsidRPr="00A5130D">
              <w:rPr>
                <w:rFonts w:ascii="Arial" w:eastAsia="Times New Roman" w:hAnsi="Arial" w:cs="Arial"/>
                <w:color w:val="000000"/>
                <w:lang w:val="en-GB" w:eastAsia="en-GB"/>
              </w:rPr>
              <w:t> </w:t>
            </w:r>
          </w:p>
        </w:tc>
      </w:tr>
      <w:tr w:rsidR="00297458" w:rsidRPr="00A5130D" w14:paraId="2F62CCFC" w14:textId="77777777" w:rsidTr="00297458">
        <w:trPr>
          <w:trHeight w:val="290"/>
          <w:jc w:val="center"/>
        </w:trPr>
        <w:tc>
          <w:tcPr>
            <w:tcW w:w="970" w:type="pct"/>
            <w:tcBorders>
              <w:top w:val="nil"/>
              <w:left w:val="nil"/>
              <w:bottom w:val="nil"/>
              <w:right w:val="nil"/>
            </w:tcBorders>
            <w:shd w:val="clear" w:color="000000" w:fill="FFFFFF"/>
            <w:noWrap/>
            <w:vAlign w:val="bottom"/>
            <w:hideMark/>
          </w:tcPr>
          <w:p w14:paraId="2A5E1AD0" w14:textId="77777777" w:rsidR="00297458" w:rsidRPr="00A5130D" w:rsidRDefault="00297458" w:rsidP="00297458">
            <w:pPr>
              <w:spacing w:after="0"/>
              <w:rPr>
                <w:rFonts w:ascii="Arial" w:eastAsia="Times New Roman" w:hAnsi="Arial" w:cs="Arial"/>
                <w:color w:val="000000"/>
                <w:lang w:val="en-GB" w:eastAsia="en-GB"/>
              </w:rPr>
            </w:pPr>
            <w:r w:rsidRPr="00A5130D">
              <w:rPr>
                <w:rFonts w:ascii="Arial" w:eastAsia="Times New Roman" w:hAnsi="Arial" w:cs="Arial"/>
                <w:color w:val="000000"/>
                <w:lang w:val="en-GB" w:eastAsia="en-GB"/>
              </w:rPr>
              <w:t>knee</w:t>
            </w:r>
          </w:p>
        </w:tc>
        <w:tc>
          <w:tcPr>
            <w:tcW w:w="918" w:type="pct"/>
            <w:tcBorders>
              <w:top w:val="nil"/>
              <w:left w:val="nil"/>
              <w:bottom w:val="nil"/>
              <w:right w:val="nil"/>
            </w:tcBorders>
            <w:shd w:val="clear" w:color="000000" w:fill="FFFFFF"/>
            <w:noWrap/>
            <w:vAlign w:val="bottom"/>
            <w:hideMark/>
          </w:tcPr>
          <w:p w14:paraId="77375E13" w14:textId="77777777" w:rsidR="00297458" w:rsidRPr="00A5130D" w:rsidRDefault="00297458" w:rsidP="00297458">
            <w:pPr>
              <w:spacing w:after="0"/>
              <w:jc w:val="right"/>
              <w:rPr>
                <w:rFonts w:ascii="Arial" w:eastAsia="Times New Roman" w:hAnsi="Arial" w:cs="Arial"/>
                <w:color w:val="000000"/>
                <w:lang w:val="en-GB" w:eastAsia="en-GB"/>
              </w:rPr>
            </w:pPr>
            <w:r w:rsidRPr="00A5130D">
              <w:rPr>
                <w:rFonts w:ascii="Arial" w:eastAsia="Times New Roman" w:hAnsi="Arial" w:cs="Arial"/>
                <w:color w:val="000000"/>
                <w:lang w:val="en-GB" w:eastAsia="en-GB"/>
              </w:rPr>
              <w:t>1</w:t>
            </w:r>
          </w:p>
        </w:tc>
        <w:tc>
          <w:tcPr>
            <w:tcW w:w="850" w:type="pct"/>
            <w:tcBorders>
              <w:top w:val="nil"/>
              <w:left w:val="nil"/>
              <w:bottom w:val="nil"/>
              <w:right w:val="nil"/>
            </w:tcBorders>
            <w:shd w:val="clear" w:color="000000" w:fill="FFFFFF"/>
            <w:noWrap/>
            <w:vAlign w:val="bottom"/>
            <w:hideMark/>
          </w:tcPr>
          <w:p w14:paraId="2220E7CE" w14:textId="77777777" w:rsidR="00297458" w:rsidRPr="00A5130D" w:rsidRDefault="00297458" w:rsidP="00297458">
            <w:pPr>
              <w:spacing w:after="0"/>
              <w:jc w:val="right"/>
              <w:rPr>
                <w:rFonts w:ascii="Arial" w:eastAsia="Times New Roman" w:hAnsi="Arial" w:cs="Arial"/>
                <w:color w:val="000000"/>
                <w:lang w:val="en-GB" w:eastAsia="en-GB"/>
              </w:rPr>
            </w:pPr>
            <w:r w:rsidRPr="00A5130D">
              <w:rPr>
                <w:rFonts w:ascii="Arial" w:eastAsia="Times New Roman" w:hAnsi="Arial" w:cs="Arial"/>
                <w:color w:val="000000"/>
                <w:lang w:val="en-GB" w:eastAsia="en-GB"/>
              </w:rPr>
              <w:t>0.3</w:t>
            </w:r>
          </w:p>
        </w:tc>
        <w:tc>
          <w:tcPr>
            <w:tcW w:w="737" w:type="pct"/>
            <w:tcBorders>
              <w:top w:val="nil"/>
              <w:left w:val="nil"/>
              <w:bottom w:val="nil"/>
              <w:right w:val="nil"/>
            </w:tcBorders>
            <w:shd w:val="clear" w:color="000000" w:fill="FFFFFF"/>
            <w:noWrap/>
            <w:vAlign w:val="bottom"/>
            <w:hideMark/>
          </w:tcPr>
          <w:p w14:paraId="636988B3" w14:textId="77777777" w:rsidR="00297458" w:rsidRPr="00A5130D" w:rsidRDefault="00297458" w:rsidP="00297458">
            <w:pPr>
              <w:spacing w:after="0"/>
              <w:jc w:val="right"/>
              <w:rPr>
                <w:rFonts w:ascii="Arial" w:eastAsia="Times New Roman" w:hAnsi="Arial" w:cs="Arial"/>
                <w:color w:val="000000"/>
                <w:lang w:val="en-GB" w:eastAsia="en-GB"/>
              </w:rPr>
            </w:pPr>
            <w:r w:rsidRPr="00A5130D">
              <w:rPr>
                <w:rFonts w:ascii="Arial" w:eastAsia="Times New Roman" w:hAnsi="Arial" w:cs="Arial"/>
                <w:color w:val="000000"/>
                <w:lang w:val="en-GB" w:eastAsia="en-GB"/>
              </w:rPr>
              <w:t>325.5</w:t>
            </w:r>
          </w:p>
        </w:tc>
        <w:tc>
          <w:tcPr>
            <w:tcW w:w="703" w:type="pct"/>
            <w:tcBorders>
              <w:top w:val="nil"/>
              <w:left w:val="nil"/>
              <w:bottom w:val="nil"/>
              <w:right w:val="nil"/>
            </w:tcBorders>
            <w:shd w:val="clear" w:color="000000" w:fill="FFFFFF"/>
            <w:noWrap/>
            <w:vAlign w:val="bottom"/>
            <w:hideMark/>
          </w:tcPr>
          <w:p w14:paraId="62AE2413" w14:textId="77777777" w:rsidR="00297458" w:rsidRPr="00A5130D" w:rsidRDefault="00297458" w:rsidP="00297458">
            <w:pPr>
              <w:spacing w:after="0"/>
              <w:jc w:val="right"/>
              <w:rPr>
                <w:rFonts w:ascii="Arial" w:eastAsia="Times New Roman" w:hAnsi="Arial" w:cs="Arial"/>
                <w:color w:val="000000"/>
                <w:lang w:val="en-GB" w:eastAsia="en-GB"/>
              </w:rPr>
            </w:pPr>
            <w:r w:rsidRPr="00A5130D">
              <w:rPr>
                <w:rFonts w:ascii="Arial" w:eastAsia="Times New Roman" w:hAnsi="Arial" w:cs="Arial"/>
                <w:color w:val="000000"/>
                <w:lang w:val="en-GB" w:eastAsia="en-GB"/>
              </w:rPr>
              <w:t>84.5</w:t>
            </w:r>
          </w:p>
        </w:tc>
        <w:tc>
          <w:tcPr>
            <w:tcW w:w="822" w:type="pct"/>
            <w:tcBorders>
              <w:top w:val="nil"/>
              <w:left w:val="nil"/>
              <w:bottom w:val="nil"/>
              <w:right w:val="nil"/>
            </w:tcBorders>
            <w:shd w:val="clear" w:color="000000" w:fill="FFFFFF"/>
            <w:noWrap/>
            <w:vAlign w:val="bottom"/>
            <w:hideMark/>
          </w:tcPr>
          <w:p w14:paraId="4DAAE011" w14:textId="77777777" w:rsidR="00297458" w:rsidRPr="00A5130D" w:rsidRDefault="00297458" w:rsidP="00297458">
            <w:pPr>
              <w:spacing w:after="0"/>
              <w:rPr>
                <w:rFonts w:ascii="Arial" w:eastAsia="Times New Roman" w:hAnsi="Arial" w:cs="Arial"/>
                <w:color w:val="000000"/>
                <w:lang w:val="en-GB" w:eastAsia="en-GB"/>
              </w:rPr>
            </w:pPr>
            <w:r w:rsidRPr="00A5130D">
              <w:rPr>
                <w:rFonts w:ascii="Arial" w:eastAsia="Times New Roman" w:hAnsi="Arial" w:cs="Arial"/>
                <w:color w:val="000000"/>
                <w:lang w:val="en-GB" w:eastAsia="en-GB"/>
              </w:rPr>
              <w:t> </w:t>
            </w:r>
          </w:p>
        </w:tc>
      </w:tr>
      <w:tr w:rsidR="00297458" w:rsidRPr="00A5130D" w14:paraId="30192852" w14:textId="77777777" w:rsidTr="00297458">
        <w:trPr>
          <w:trHeight w:val="290"/>
          <w:jc w:val="center"/>
        </w:trPr>
        <w:tc>
          <w:tcPr>
            <w:tcW w:w="970" w:type="pct"/>
            <w:tcBorders>
              <w:top w:val="nil"/>
              <w:left w:val="nil"/>
              <w:bottom w:val="nil"/>
              <w:right w:val="nil"/>
            </w:tcBorders>
            <w:shd w:val="clear" w:color="000000" w:fill="FFFFFF"/>
            <w:noWrap/>
            <w:vAlign w:val="bottom"/>
            <w:hideMark/>
          </w:tcPr>
          <w:p w14:paraId="7C5EAD18" w14:textId="77777777" w:rsidR="00297458" w:rsidRPr="00A5130D" w:rsidRDefault="00297458" w:rsidP="00297458">
            <w:pPr>
              <w:spacing w:after="0"/>
              <w:rPr>
                <w:rFonts w:ascii="Arial" w:eastAsia="Times New Roman" w:hAnsi="Arial" w:cs="Arial"/>
                <w:color w:val="000000"/>
                <w:lang w:val="en-GB" w:eastAsia="en-GB"/>
              </w:rPr>
            </w:pPr>
            <w:r w:rsidRPr="00A5130D">
              <w:rPr>
                <w:rFonts w:ascii="Arial" w:eastAsia="Times New Roman" w:hAnsi="Arial" w:cs="Arial"/>
                <w:color w:val="000000"/>
                <w:lang w:val="en-GB" w:eastAsia="en-GB"/>
              </w:rPr>
              <w:t>thigh</w:t>
            </w:r>
          </w:p>
        </w:tc>
        <w:tc>
          <w:tcPr>
            <w:tcW w:w="918" w:type="pct"/>
            <w:tcBorders>
              <w:top w:val="nil"/>
              <w:left w:val="nil"/>
              <w:bottom w:val="nil"/>
              <w:right w:val="nil"/>
            </w:tcBorders>
            <w:shd w:val="clear" w:color="000000" w:fill="FFFFFF"/>
            <w:noWrap/>
            <w:vAlign w:val="bottom"/>
            <w:hideMark/>
          </w:tcPr>
          <w:p w14:paraId="572371D8" w14:textId="77777777" w:rsidR="00297458" w:rsidRPr="00A5130D" w:rsidRDefault="00297458" w:rsidP="00297458">
            <w:pPr>
              <w:spacing w:after="0"/>
              <w:jc w:val="right"/>
              <w:rPr>
                <w:rFonts w:ascii="Arial" w:eastAsia="Times New Roman" w:hAnsi="Arial" w:cs="Arial"/>
                <w:color w:val="000000"/>
                <w:lang w:val="en-GB" w:eastAsia="en-GB"/>
              </w:rPr>
            </w:pPr>
            <w:r w:rsidRPr="00A5130D">
              <w:rPr>
                <w:rFonts w:ascii="Arial" w:eastAsia="Times New Roman" w:hAnsi="Arial" w:cs="Arial"/>
                <w:color w:val="000000"/>
                <w:lang w:val="en-GB" w:eastAsia="en-GB"/>
              </w:rPr>
              <w:t>1</w:t>
            </w:r>
          </w:p>
        </w:tc>
        <w:tc>
          <w:tcPr>
            <w:tcW w:w="850" w:type="pct"/>
            <w:tcBorders>
              <w:top w:val="nil"/>
              <w:left w:val="nil"/>
              <w:bottom w:val="nil"/>
              <w:right w:val="nil"/>
            </w:tcBorders>
            <w:shd w:val="clear" w:color="000000" w:fill="FFFFFF"/>
            <w:noWrap/>
            <w:vAlign w:val="bottom"/>
            <w:hideMark/>
          </w:tcPr>
          <w:p w14:paraId="05D35CB0" w14:textId="77777777" w:rsidR="00297458" w:rsidRPr="00A5130D" w:rsidRDefault="00297458" w:rsidP="00297458">
            <w:pPr>
              <w:spacing w:after="0"/>
              <w:jc w:val="right"/>
              <w:rPr>
                <w:rFonts w:ascii="Arial" w:eastAsia="Times New Roman" w:hAnsi="Arial" w:cs="Arial"/>
                <w:color w:val="000000"/>
                <w:lang w:val="en-GB" w:eastAsia="en-GB"/>
              </w:rPr>
            </w:pPr>
            <w:r w:rsidRPr="00A5130D">
              <w:rPr>
                <w:rFonts w:ascii="Arial" w:eastAsia="Times New Roman" w:hAnsi="Arial" w:cs="Arial"/>
                <w:color w:val="000000"/>
                <w:lang w:val="en-GB" w:eastAsia="en-GB"/>
              </w:rPr>
              <w:t>0.4</w:t>
            </w:r>
          </w:p>
        </w:tc>
        <w:tc>
          <w:tcPr>
            <w:tcW w:w="737" w:type="pct"/>
            <w:tcBorders>
              <w:top w:val="nil"/>
              <w:left w:val="nil"/>
              <w:bottom w:val="nil"/>
              <w:right w:val="nil"/>
            </w:tcBorders>
            <w:shd w:val="clear" w:color="000000" w:fill="FFFFFF"/>
            <w:noWrap/>
            <w:vAlign w:val="bottom"/>
            <w:hideMark/>
          </w:tcPr>
          <w:p w14:paraId="18979106" w14:textId="77777777" w:rsidR="00297458" w:rsidRPr="00A5130D" w:rsidRDefault="00297458" w:rsidP="00297458">
            <w:pPr>
              <w:spacing w:after="0"/>
              <w:jc w:val="right"/>
              <w:rPr>
                <w:rFonts w:ascii="Arial" w:eastAsia="Times New Roman" w:hAnsi="Arial" w:cs="Arial"/>
                <w:color w:val="000000"/>
                <w:lang w:val="en-GB" w:eastAsia="en-GB"/>
              </w:rPr>
            </w:pPr>
            <w:r w:rsidRPr="00A5130D">
              <w:rPr>
                <w:rFonts w:ascii="Arial" w:eastAsia="Times New Roman" w:hAnsi="Arial" w:cs="Arial"/>
                <w:color w:val="000000"/>
                <w:lang w:val="en-GB" w:eastAsia="en-GB"/>
              </w:rPr>
              <w:t>325.6</w:t>
            </w:r>
          </w:p>
        </w:tc>
        <w:tc>
          <w:tcPr>
            <w:tcW w:w="703" w:type="pct"/>
            <w:tcBorders>
              <w:top w:val="nil"/>
              <w:left w:val="nil"/>
              <w:bottom w:val="nil"/>
              <w:right w:val="nil"/>
            </w:tcBorders>
            <w:shd w:val="clear" w:color="000000" w:fill="FFFFFF"/>
            <w:noWrap/>
            <w:vAlign w:val="bottom"/>
            <w:hideMark/>
          </w:tcPr>
          <w:p w14:paraId="09A358CB" w14:textId="77777777" w:rsidR="00297458" w:rsidRPr="00A5130D" w:rsidRDefault="00297458" w:rsidP="00297458">
            <w:pPr>
              <w:spacing w:after="0"/>
              <w:jc w:val="right"/>
              <w:rPr>
                <w:rFonts w:ascii="Arial" w:eastAsia="Times New Roman" w:hAnsi="Arial" w:cs="Arial"/>
                <w:color w:val="000000"/>
                <w:lang w:val="en-GB" w:eastAsia="en-GB"/>
              </w:rPr>
            </w:pPr>
            <w:r w:rsidRPr="00A5130D">
              <w:rPr>
                <w:rFonts w:ascii="Arial" w:eastAsia="Times New Roman" w:hAnsi="Arial" w:cs="Arial"/>
                <w:color w:val="000000"/>
                <w:lang w:val="en-GB" w:eastAsia="en-GB"/>
              </w:rPr>
              <w:t>84.56</w:t>
            </w:r>
          </w:p>
        </w:tc>
        <w:tc>
          <w:tcPr>
            <w:tcW w:w="822" w:type="pct"/>
            <w:tcBorders>
              <w:top w:val="nil"/>
              <w:left w:val="nil"/>
              <w:bottom w:val="nil"/>
              <w:right w:val="nil"/>
            </w:tcBorders>
            <w:shd w:val="clear" w:color="000000" w:fill="FFFFFF"/>
            <w:noWrap/>
            <w:vAlign w:val="bottom"/>
            <w:hideMark/>
          </w:tcPr>
          <w:p w14:paraId="5A920D68" w14:textId="77777777" w:rsidR="00297458" w:rsidRPr="00A5130D" w:rsidRDefault="00297458" w:rsidP="00297458">
            <w:pPr>
              <w:spacing w:after="0"/>
              <w:rPr>
                <w:rFonts w:ascii="Arial" w:eastAsia="Times New Roman" w:hAnsi="Arial" w:cs="Arial"/>
                <w:color w:val="000000"/>
                <w:lang w:val="en-GB" w:eastAsia="en-GB"/>
              </w:rPr>
            </w:pPr>
            <w:r w:rsidRPr="00A5130D">
              <w:rPr>
                <w:rFonts w:ascii="Arial" w:eastAsia="Times New Roman" w:hAnsi="Arial" w:cs="Arial"/>
                <w:color w:val="000000"/>
                <w:lang w:val="en-GB" w:eastAsia="en-GB"/>
              </w:rPr>
              <w:t> </w:t>
            </w:r>
          </w:p>
        </w:tc>
      </w:tr>
      <w:tr w:rsidR="00297458" w:rsidRPr="00A5130D" w14:paraId="29CADFC2" w14:textId="77777777" w:rsidTr="00297458">
        <w:trPr>
          <w:trHeight w:val="290"/>
          <w:jc w:val="center"/>
        </w:trPr>
        <w:tc>
          <w:tcPr>
            <w:tcW w:w="970" w:type="pct"/>
            <w:tcBorders>
              <w:top w:val="nil"/>
              <w:left w:val="nil"/>
              <w:bottom w:val="nil"/>
              <w:right w:val="nil"/>
            </w:tcBorders>
            <w:shd w:val="clear" w:color="000000" w:fill="FFFFFF"/>
            <w:noWrap/>
            <w:vAlign w:val="bottom"/>
            <w:hideMark/>
          </w:tcPr>
          <w:p w14:paraId="502CADF3" w14:textId="77777777" w:rsidR="00297458" w:rsidRPr="00A5130D" w:rsidRDefault="00297458" w:rsidP="00297458">
            <w:pPr>
              <w:spacing w:after="0"/>
              <w:rPr>
                <w:rFonts w:ascii="Arial" w:eastAsia="Times New Roman" w:hAnsi="Arial" w:cs="Arial"/>
                <w:color w:val="000000"/>
                <w:lang w:val="en-GB" w:eastAsia="en-GB"/>
              </w:rPr>
            </w:pPr>
            <w:r w:rsidRPr="00A5130D">
              <w:rPr>
                <w:rFonts w:ascii="Arial" w:eastAsia="Times New Roman" w:hAnsi="Arial" w:cs="Arial"/>
                <w:color w:val="000000"/>
                <w:lang w:val="en-GB" w:eastAsia="en-GB"/>
              </w:rPr>
              <w:t>adiposity</w:t>
            </w:r>
          </w:p>
        </w:tc>
        <w:tc>
          <w:tcPr>
            <w:tcW w:w="918" w:type="pct"/>
            <w:tcBorders>
              <w:top w:val="nil"/>
              <w:left w:val="nil"/>
              <w:bottom w:val="nil"/>
              <w:right w:val="nil"/>
            </w:tcBorders>
            <w:shd w:val="clear" w:color="000000" w:fill="FFFFFF"/>
            <w:noWrap/>
            <w:vAlign w:val="bottom"/>
            <w:hideMark/>
          </w:tcPr>
          <w:p w14:paraId="5D1A2D26" w14:textId="77777777" w:rsidR="00297458" w:rsidRPr="00A5130D" w:rsidRDefault="00297458" w:rsidP="00297458">
            <w:pPr>
              <w:spacing w:after="0"/>
              <w:jc w:val="right"/>
              <w:rPr>
                <w:rFonts w:ascii="Arial" w:eastAsia="Times New Roman" w:hAnsi="Arial" w:cs="Arial"/>
                <w:color w:val="000000"/>
                <w:lang w:val="en-GB" w:eastAsia="en-GB"/>
              </w:rPr>
            </w:pPr>
            <w:r w:rsidRPr="00A5130D">
              <w:rPr>
                <w:rFonts w:ascii="Arial" w:eastAsia="Times New Roman" w:hAnsi="Arial" w:cs="Arial"/>
                <w:color w:val="000000"/>
                <w:lang w:val="en-GB" w:eastAsia="en-GB"/>
              </w:rPr>
              <w:t>1</w:t>
            </w:r>
          </w:p>
        </w:tc>
        <w:tc>
          <w:tcPr>
            <w:tcW w:w="850" w:type="pct"/>
            <w:tcBorders>
              <w:top w:val="nil"/>
              <w:left w:val="nil"/>
              <w:bottom w:val="nil"/>
              <w:right w:val="nil"/>
            </w:tcBorders>
            <w:shd w:val="clear" w:color="000000" w:fill="FFFFFF"/>
            <w:noWrap/>
            <w:vAlign w:val="bottom"/>
            <w:hideMark/>
          </w:tcPr>
          <w:p w14:paraId="5042FDE5" w14:textId="77777777" w:rsidR="00297458" w:rsidRPr="00A5130D" w:rsidRDefault="00297458" w:rsidP="00297458">
            <w:pPr>
              <w:spacing w:after="0"/>
              <w:jc w:val="right"/>
              <w:rPr>
                <w:rFonts w:ascii="Arial" w:eastAsia="Times New Roman" w:hAnsi="Arial" w:cs="Arial"/>
                <w:color w:val="000000"/>
                <w:lang w:val="en-GB" w:eastAsia="en-GB"/>
              </w:rPr>
            </w:pPr>
            <w:r w:rsidRPr="00A5130D">
              <w:rPr>
                <w:rFonts w:ascii="Arial" w:eastAsia="Times New Roman" w:hAnsi="Arial" w:cs="Arial"/>
                <w:color w:val="000000"/>
                <w:lang w:val="en-GB" w:eastAsia="en-GB"/>
              </w:rPr>
              <w:t>0.4</w:t>
            </w:r>
          </w:p>
        </w:tc>
        <w:tc>
          <w:tcPr>
            <w:tcW w:w="737" w:type="pct"/>
            <w:tcBorders>
              <w:top w:val="nil"/>
              <w:left w:val="nil"/>
              <w:bottom w:val="nil"/>
              <w:right w:val="nil"/>
            </w:tcBorders>
            <w:shd w:val="clear" w:color="000000" w:fill="FFFFFF"/>
            <w:noWrap/>
            <w:vAlign w:val="bottom"/>
            <w:hideMark/>
          </w:tcPr>
          <w:p w14:paraId="35131408" w14:textId="77777777" w:rsidR="00297458" w:rsidRPr="00A5130D" w:rsidRDefault="00297458" w:rsidP="00297458">
            <w:pPr>
              <w:spacing w:after="0"/>
              <w:jc w:val="right"/>
              <w:rPr>
                <w:rFonts w:ascii="Arial" w:eastAsia="Times New Roman" w:hAnsi="Arial" w:cs="Arial"/>
                <w:color w:val="000000"/>
                <w:lang w:val="en-GB" w:eastAsia="en-GB"/>
              </w:rPr>
            </w:pPr>
            <w:r w:rsidRPr="00A5130D">
              <w:rPr>
                <w:rFonts w:ascii="Arial" w:eastAsia="Times New Roman" w:hAnsi="Arial" w:cs="Arial"/>
                <w:color w:val="000000"/>
                <w:lang w:val="en-GB" w:eastAsia="en-GB"/>
              </w:rPr>
              <w:t>325.6</w:t>
            </w:r>
          </w:p>
        </w:tc>
        <w:tc>
          <w:tcPr>
            <w:tcW w:w="703" w:type="pct"/>
            <w:tcBorders>
              <w:top w:val="nil"/>
              <w:left w:val="nil"/>
              <w:bottom w:val="nil"/>
              <w:right w:val="nil"/>
            </w:tcBorders>
            <w:shd w:val="clear" w:color="000000" w:fill="FFFFFF"/>
            <w:noWrap/>
            <w:vAlign w:val="bottom"/>
            <w:hideMark/>
          </w:tcPr>
          <w:p w14:paraId="37F44894" w14:textId="77777777" w:rsidR="00297458" w:rsidRPr="00A5130D" w:rsidRDefault="00297458" w:rsidP="00297458">
            <w:pPr>
              <w:spacing w:after="0"/>
              <w:jc w:val="right"/>
              <w:rPr>
                <w:rFonts w:ascii="Arial" w:eastAsia="Times New Roman" w:hAnsi="Arial" w:cs="Arial"/>
                <w:color w:val="000000"/>
                <w:lang w:val="en-GB" w:eastAsia="en-GB"/>
              </w:rPr>
            </w:pPr>
            <w:r w:rsidRPr="00A5130D">
              <w:rPr>
                <w:rFonts w:ascii="Arial" w:eastAsia="Times New Roman" w:hAnsi="Arial" w:cs="Arial"/>
                <w:color w:val="000000"/>
                <w:lang w:val="en-GB" w:eastAsia="en-GB"/>
              </w:rPr>
              <w:t>84.59</w:t>
            </w:r>
          </w:p>
        </w:tc>
        <w:tc>
          <w:tcPr>
            <w:tcW w:w="822" w:type="pct"/>
            <w:tcBorders>
              <w:top w:val="nil"/>
              <w:left w:val="nil"/>
              <w:bottom w:val="nil"/>
              <w:right w:val="nil"/>
            </w:tcBorders>
            <w:shd w:val="clear" w:color="000000" w:fill="FFFFFF"/>
            <w:noWrap/>
            <w:vAlign w:val="bottom"/>
            <w:hideMark/>
          </w:tcPr>
          <w:p w14:paraId="31912F28" w14:textId="77777777" w:rsidR="00297458" w:rsidRPr="00A5130D" w:rsidRDefault="00297458" w:rsidP="00297458">
            <w:pPr>
              <w:spacing w:after="0"/>
              <w:rPr>
                <w:rFonts w:ascii="Arial" w:eastAsia="Times New Roman" w:hAnsi="Arial" w:cs="Arial"/>
                <w:color w:val="000000"/>
                <w:lang w:val="en-GB" w:eastAsia="en-GB"/>
              </w:rPr>
            </w:pPr>
            <w:r w:rsidRPr="00A5130D">
              <w:rPr>
                <w:rFonts w:ascii="Arial" w:eastAsia="Times New Roman" w:hAnsi="Arial" w:cs="Arial"/>
                <w:color w:val="000000"/>
                <w:lang w:val="en-GB" w:eastAsia="en-GB"/>
              </w:rPr>
              <w:t> </w:t>
            </w:r>
          </w:p>
        </w:tc>
      </w:tr>
      <w:tr w:rsidR="00297458" w:rsidRPr="00A5130D" w14:paraId="5A3A1A1E" w14:textId="77777777" w:rsidTr="00297458">
        <w:trPr>
          <w:trHeight w:val="290"/>
          <w:jc w:val="center"/>
        </w:trPr>
        <w:tc>
          <w:tcPr>
            <w:tcW w:w="970" w:type="pct"/>
            <w:tcBorders>
              <w:top w:val="nil"/>
              <w:left w:val="nil"/>
              <w:bottom w:val="nil"/>
              <w:right w:val="nil"/>
            </w:tcBorders>
            <w:shd w:val="clear" w:color="000000" w:fill="FFFFFF"/>
            <w:noWrap/>
            <w:vAlign w:val="bottom"/>
            <w:hideMark/>
          </w:tcPr>
          <w:p w14:paraId="66F6E13A" w14:textId="77777777" w:rsidR="00297458" w:rsidRPr="00A5130D" w:rsidRDefault="00297458" w:rsidP="00297458">
            <w:pPr>
              <w:spacing w:after="0"/>
              <w:rPr>
                <w:rFonts w:ascii="Arial" w:eastAsia="Times New Roman" w:hAnsi="Arial" w:cs="Arial"/>
                <w:color w:val="000000"/>
                <w:lang w:val="en-GB" w:eastAsia="en-GB"/>
              </w:rPr>
            </w:pPr>
            <w:r w:rsidRPr="00A5130D">
              <w:rPr>
                <w:rFonts w:ascii="Arial" w:eastAsia="Times New Roman" w:hAnsi="Arial" w:cs="Arial"/>
                <w:color w:val="000000"/>
                <w:lang w:val="en-GB" w:eastAsia="en-GB"/>
              </w:rPr>
              <w:t>height</w:t>
            </w:r>
          </w:p>
        </w:tc>
        <w:tc>
          <w:tcPr>
            <w:tcW w:w="918" w:type="pct"/>
            <w:tcBorders>
              <w:top w:val="nil"/>
              <w:left w:val="nil"/>
              <w:bottom w:val="nil"/>
              <w:right w:val="nil"/>
            </w:tcBorders>
            <w:shd w:val="clear" w:color="000000" w:fill="FFFFFF"/>
            <w:noWrap/>
            <w:vAlign w:val="bottom"/>
            <w:hideMark/>
          </w:tcPr>
          <w:p w14:paraId="282B606A" w14:textId="77777777" w:rsidR="00297458" w:rsidRPr="00A5130D" w:rsidRDefault="00297458" w:rsidP="00297458">
            <w:pPr>
              <w:spacing w:after="0"/>
              <w:jc w:val="right"/>
              <w:rPr>
                <w:rFonts w:ascii="Arial" w:eastAsia="Times New Roman" w:hAnsi="Arial" w:cs="Arial"/>
                <w:color w:val="000000"/>
                <w:lang w:val="en-GB" w:eastAsia="en-GB"/>
              </w:rPr>
            </w:pPr>
            <w:r w:rsidRPr="00A5130D">
              <w:rPr>
                <w:rFonts w:ascii="Arial" w:eastAsia="Times New Roman" w:hAnsi="Arial" w:cs="Arial"/>
                <w:color w:val="000000"/>
                <w:lang w:val="en-GB" w:eastAsia="en-GB"/>
              </w:rPr>
              <w:t>1</w:t>
            </w:r>
          </w:p>
        </w:tc>
        <w:tc>
          <w:tcPr>
            <w:tcW w:w="850" w:type="pct"/>
            <w:tcBorders>
              <w:top w:val="nil"/>
              <w:left w:val="nil"/>
              <w:bottom w:val="nil"/>
              <w:right w:val="nil"/>
            </w:tcBorders>
            <w:shd w:val="clear" w:color="000000" w:fill="FFFFFF"/>
            <w:noWrap/>
            <w:vAlign w:val="bottom"/>
            <w:hideMark/>
          </w:tcPr>
          <w:p w14:paraId="231E7D07" w14:textId="77777777" w:rsidR="00297458" w:rsidRPr="00A5130D" w:rsidRDefault="00297458" w:rsidP="00297458">
            <w:pPr>
              <w:spacing w:after="0"/>
              <w:jc w:val="right"/>
              <w:rPr>
                <w:rFonts w:ascii="Arial" w:eastAsia="Times New Roman" w:hAnsi="Arial" w:cs="Arial"/>
                <w:color w:val="000000"/>
                <w:lang w:val="en-GB" w:eastAsia="en-GB"/>
              </w:rPr>
            </w:pPr>
            <w:r w:rsidRPr="00A5130D">
              <w:rPr>
                <w:rFonts w:ascii="Arial" w:eastAsia="Times New Roman" w:hAnsi="Arial" w:cs="Arial"/>
                <w:color w:val="000000"/>
                <w:lang w:val="en-GB" w:eastAsia="en-GB"/>
              </w:rPr>
              <w:t>0.5</w:t>
            </w:r>
          </w:p>
        </w:tc>
        <w:tc>
          <w:tcPr>
            <w:tcW w:w="737" w:type="pct"/>
            <w:tcBorders>
              <w:top w:val="nil"/>
              <w:left w:val="nil"/>
              <w:bottom w:val="nil"/>
              <w:right w:val="nil"/>
            </w:tcBorders>
            <w:shd w:val="clear" w:color="000000" w:fill="FFFFFF"/>
            <w:noWrap/>
            <w:vAlign w:val="bottom"/>
            <w:hideMark/>
          </w:tcPr>
          <w:p w14:paraId="63AF4A0F" w14:textId="77777777" w:rsidR="00297458" w:rsidRPr="00A5130D" w:rsidRDefault="00297458" w:rsidP="00297458">
            <w:pPr>
              <w:spacing w:after="0"/>
              <w:jc w:val="right"/>
              <w:rPr>
                <w:rFonts w:ascii="Arial" w:eastAsia="Times New Roman" w:hAnsi="Arial" w:cs="Arial"/>
                <w:color w:val="000000"/>
                <w:lang w:val="en-GB" w:eastAsia="en-GB"/>
              </w:rPr>
            </w:pPr>
            <w:r w:rsidRPr="00A5130D">
              <w:rPr>
                <w:rFonts w:ascii="Arial" w:eastAsia="Times New Roman" w:hAnsi="Arial" w:cs="Arial"/>
                <w:color w:val="000000"/>
                <w:lang w:val="en-GB" w:eastAsia="en-GB"/>
              </w:rPr>
              <w:t>325.8</w:t>
            </w:r>
          </w:p>
        </w:tc>
        <w:tc>
          <w:tcPr>
            <w:tcW w:w="703" w:type="pct"/>
            <w:tcBorders>
              <w:top w:val="nil"/>
              <w:left w:val="nil"/>
              <w:bottom w:val="nil"/>
              <w:right w:val="nil"/>
            </w:tcBorders>
            <w:shd w:val="clear" w:color="000000" w:fill="FFFFFF"/>
            <w:noWrap/>
            <w:vAlign w:val="bottom"/>
            <w:hideMark/>
          </w:tcPr>
          <w:p w14:paraId="56B91D74" w14:textId="77777777" w:rsidR="00297458" w:rsidRPr="00A5130D" w:rsidRDefault="00297458" w:rsidP="00297458">
            <w:pPr>
              <w:spacing w:after="0"/>
              <w:jc w:val="right"/>
              <w:rPr>
                <w:rFonts w:ascii="Arial" w:eastAsia="Times New Roman" w:hAnsi="Arial" w:cs="Arial"/>
                <w:color w:val="000000"/>
                <w:lang w:val="en-GB" w:eastAsia="en-GB"/>
              </w:rPr>
            </w:pPr>
            <w:r w:rsidRPr="00A5130D">
              <w:rPr>
                <w:rFonts w:ascii="Arial" w:eastAsia="Times New Roman" w:hAnsi="Arial" w:cs="Arial"/>
                <w:color w:val="000000"/>
                <w:lang w:val="en-GB" w:eastAsia="en-GB"/>
              </w:rPr>
              <w:t>84.7</w:t>
            </w:r>
          </w:p>
        </w:tc>
        <w:tc>
          <w:tcPr>
            <w:tcW w:w="822" w:type="pct"/>
            <w:tcBorders>
              <w:top w:val="nil"/>
              <w:left w:val="nil"/>
              <w:bottom w:val="nil"/>
              <w:right w:val="nil"/>
            </w:tcBorders>
            <w:shd w:val="clear" w:color="000000" w:fill="FFFFFF"/>
            <w:noWrap/>
            <w:vAlign w:val="bottom"/>
            <w:hideMark/>
          </w:tcPr>
          <w:p w14:paraId="16ABDC96" w14:textId="77777777" w:rsidR="00297458" w:rsidRPr="00A5130D" w:rsidRDefault="00297458" w:rsidP="00297458">
            <w:pPr>
              <w:spacing w:after="0"/>
              <w:rPr>
                <w:rFonts w:ascii="Arial" w:eastAsia="Times New Roman" w:hAnsi="Arial" w:cs="Arial"/>
                <w:color w:val="000000"/>
                <w:lang w:val="en-GB" w:eastAsia="en-GB"/>
              </w:rPr>
            </w:pPr>
            <w:r w:rsidRPr="00A5130D">
              <w:rPr>
                <w:rFonts w:ascii="Arial" w:eastAsia="Times New Roman" w:hAnsi="Arial" w:cs="Arial"/>
                <w:color w:val="000000"/>
                <w:lang w:val="en-GB" w:eastAsia="en-GB"/>
              </w:rPr>
              <w:t> </w:t>
            </w:r>
          </w:p>
        </w:tc>
      </w:tr>
      <w:tr w:rsidR="00297458" w:rsidRPr="00A5130D" w14:paraId="6D5B5ED8" w14:textId="77777777" w:rsidTr="00297458">
        <w:trPr>
          <w:trHeight w:val="290"/>
          <w:jc w:val="center"/>
        </w:trPr>
        <w:tc>
          <w:tcPr>
            <w:tcW w:w="970" w:type="pct"/>
            <w:tcBorders>
              <w:top w:val="nil"/>
              <w:left w:val="nil"/>
              <w:bottom w:val="nil"/>
              <w:right w:val="nil"/>
            </w:tcBorders>
            <w:shd w:val="clear" w:color="000000" w:fill="FFFFFF"/>
            <w:noWrap/>
            <w:vAlign w:val="bottom"/>
            <w:hideMark/>
          </w:tcPr>
          <w:p w14:paraId="0208D083" w14:textId="77777777" w:rsidR="00297458" w:rsidRPr="00A5130D" w:rsidRDefault="00297458" w:rsidP="00297458">
            <w:pPr>
              <w:spacing w:after="0"/>
              <w:rPr>
                <w:rFonts w:ascii="Arial" w:eastAsia="Times New Roman" w:hAnsi="Arial" w:cs="Arial"/>
                <w:color w:val="000000"/>
                <w:lang w:val="en-GB" w:eastAsia="en-GB"/>
              </w:rPr>
            </w:pPr>
            <w:r w:rsidRPr="00A5130D">
              <w:rPr>
                <w:rFonts w:ascii="Arial" w:eastAsia="Times New Roman" w:hAnsi="Arial" w:cs="Arial"/>
                <w:color w:val="000000"/>
                <w:lang w:val="en-GB" w:eastAsia="en-GB"/>
              </w:rPr>
              <w:t>weight</w:t>
            </w:r>
          </w:p>
        </w:tc>
        <w:tc>
          <w:tcPr>
            <w:tcW w:w="918" w:type="pct"/>
            <w:tcBorders>
              <w:top w:val="nil"/>
              <w:left w:val="nil"/>
              <w:bottom w:val="nil"/>
              <w:right w:val="nil"/>
            </w:tcBorders>
            <w:shd w:val="clear" w:color="000000" w:fill="FFFFFF"/>
            <w:noWrap/>
            <w:vAlign w:val="bottom"/>
            <w:hideMark/>
          </w:tcPr>
          <w:p w14:paraId="2733DC60" w14:textId="77777777" w:rsidR="00297458" w:rsidRPr="00A5130D" w:rsidRDefault="00297458" w:rsidP="00297458">
            <w:pPr>
              <w:spacing w:after="0"/>
              <w:jc w:val="right"/>
              <w:rPr>
                <w:rFonts w:ascii="Arial" w:eastAsia="Times New Roman" w:hAnsi="Arial" w:cs="Arial"/>
                <w:color w:val="000000"/>
                <w:lang w:val="en-GB" w:eastAsia="en-GB"/>
              </w:rPr>
            </w:pPr>
            <w:r w:rsidRPr="00A5130D">
              <w:rPr>
                <w:rFonts w:ascii="Arial" w:eastAsia="Times New Roman" w:hAnsi="Arial" w:cs="Arial"/>
                <w:color w:val="000000"/>
                <w:lang w:val="en-GB" w:eastAsia="en-GB"/>
              </w:rPr>
              <w:t>1</w:t>
            </w:r>
          </w:p>
        </w:tc>
        <w:tc>
          <w:tcPr>
            <w:tcW w:w="850" w:type="pct"/>
            <w:tcBorders>
              <w:top w:val="nil"/>
              <w:left w:val="nil"/>
              <w:bottom w:val="nil"/>
              <w:right w:val="nil"/>
            </w:tcBorders>
            <w:shd w:val="clear" w:color="000000" w:fill="FFFFFF"/>
            <w:noWrap/>
            <w:vAlign w:val="bottom"/>
            <w:hideMark/>
          </w:tcPr>
          <w:p w14:paraId="0B9A1DDB" w14:textId="77777777" w:rsidR="00297458" w:rsidRPr="00A5130D" w:rsidRDefault="00297458" w:rsidP="00297458">
            <w:pPr>
              <w:spacing w:after="0"/>
              <w:jc w:val="right"/>
              <w:rPr>
                <w:rFonts w:ascii="Arial" w:eastAsia="Times New Roman" w:hAnsi="Arial" w:cs="Arial"/>
                <w:color w:val="000000"/>
                <w:lang w:val="en-GB" w:eastAsia="en-GB"/>
              </w:rPr>
            </w:pPr>
            <w:r w:rsidRPr="00A5130D">
              <w:rPr>
                <w:rFonts w:ascii="Arial" w:eastAsia="Times New Roman" w:hAnsi="Arial" w:cs="Arial"/>
                <w:color w:val="000000"/>
                <w:lang w:val="en-GB" w:eastAsia="en-GB"/>
              </w:rPr>
              <w:t>1.7</w:t>
            </w:r>
          </w:p>
        </w:tc>
        <w:tc>
          <w:tcPr>
            <w:tcW w:w="737" w:type="pct"/>
            <w:tcBorders>
              <w:top w:val="nil"/>
              <w:left w:val="nil"/>
              <w:bottom w:val="nil"/>
              <w:right w:val="nil"/>
            </w:tcBorders>
            <w:shd w:val="clear" w:color="000000" w:fill="FFFFFF"/>
            <w:noWrap/>
            <w:vAlign w:val="bottom"/>
            <w:hideMark/>
          </w:tcPr>
          <w:p w14:paraId="32780FE9" w14:textId="77777777" w:rsidR="00297458" w:rsidRPr="00A5130D" w:rsidRDefault="00297458" w:rsidP="00297458">
            <w:pPr>
              <w:spacing w:after="0"/>
              <w:jc w:val="right"/>
              <w:rPr>
                <w:rFonts w:ascii="Arial" w:eastAsia="Times New Roman" w:hAnsi="Arial" w:cs="Arial"/>
                <w:color w:val="000000"/>
                <w:lang w:val="en-GB" w:eastAsia="en-GB"/>
              </w:rPr>
            </w:pPr>
            <w:r w:rsidRPr="00A5130D">
              <w:rPr>
                <w:rFonts w:ascii="Arial" w:eastAsia="Times New Roman" w:hAnsi="Arial" w:cs="Arial"/>
                <w:color w:val="000000"/>
                <w:lang w:val="en-GB" w:eastAsia="en-GB"/>
              </w:rPr>
              <w:t>327</w:t>
            </w:r>
          </w:p>
        </w:tc>
        <w:tc>
          <w:tcPr>
            <w:tcW w:w="703" w:type="pct"/>
            <w:tcBorders>
              <w:top w:val="nil"/>
              <w:left w:val="nil"/>
              <w:bottom w:val="nil"/>
              <w:right w:val="nil"/>
            </w:tcBorders>
            <w:shd w:val="clear" w:color="000000" w:fill="FFFFFF"/>
            <w:noWrap/>
            <w:vAlign w:val="bottom"/>
            <w:hideMark/>
          </w:tcPr>
          <w:p w14:paraId="43071DB5" w14:textId="77777777" w:rsidR="00297458" w:rsidRPr="00A5130D" w:rsidRDefault="00297458" w:rsidP="00297458">
            <w:pPr>
              <w:spacing w:after="0"/>
              <w:jc w:val="right"/>
              <w:rPr>
                <w:rFonts w:ascii="Arial" w:eastAsia="Times New Roman" w:hAnsi="Arial" w:cs="Arial"/>
                <w:color w:val="000000"/>
                <w:lang w:val="en-GB" w:eastAsia="en-GB"/>
              </w:rPr>
            </w:pPr>
            <w:r w:rsidRPr="00A5130D">
              <w:rPr>
                <w:rFonts w:ascii="Arial" w:eastAsia="Times New Roman" w:hAnsi="Arial" w:cs="Arial"/>
                <w:color w:val="000000"/>
                <w:lang w:val="en-GB" w:eastAsia="en-GB"/>
              </w:rPr>
              <w:t>85.63</w:t>
            </w:r>
          </w:p>
        </w:tc>
        <w:tc>
          <w:tcPr>
            <w:tcW w:w="822" w:type="pct"/>
            <w:tcBorders>
              <w:top w:val="nil"/>
              <w:left w:val="nil"/>
              <w:bottom w:val="nil"/>
              <w:right w:val="nil"/>
            </w:tcBorders>
            <w:shd w:val="clear" w:color="000000" w:fill="FFFFFF"/>
            <w:noWrap/>
            <w:vAlign w:val="bottom"/>
            <w:hideMark/>
          </w:tcPr>
          <w:p w14:paraId="030B8E36" w14:textId="77777777" w:rsidR="00297458" w:rsidRPr="00A5130D" w:rsidRDefault="00297458" w:rsidP="00297458">
            <w:pPr>
              <w:spacing w:after="0"/>
              <w:rPr>
                <w:rFonts w:ascii="Arial" w:eastAsia="Times New Roman" w:hAnsi="Arial" w:cs="Arial"/>
                <w:color w:val="000000"/>
                <w:lang w:val="en-GB" w:eastAsia="en-GB"/>
              </w:rPr>
            </w:pPr>
            <w:r w:rsidRPr="00A5130D">
              <w:rPr>
                <w:rFonts w:ascii="Arial" w:eastAsia="Times New Roman" w:hAnsi="Arial" w:cs="Arial"/>
                <w:color w:val="000000"/>
                <w:lang w:val="en-GB" w:eastAsia="en-GB"/>
              </w:rPr>
              <w:t> </w:t>
            </w:r>
          </w:p>
        </w:tc>
      </w:tr>
      <w:tr w:rsidR="00297458" w:rsidRPr="00A5130D" w14:paraId="3897D354" w14:textId="77777777" w:rsidTr="00297458">
        <w:trPr>
          <w:trHeight w:val="290"/>
          <w:jc w:val="center"/>
        </w:trPr>
        <w:tc>
          <w:tcPr>
            <w:tcW w:w="970" w:type="pct"/>
            <w:tcBorders>
              <w:top w:val="nil"/>
              <w:left w:val="nil"/>
              <w:bottom w:val="nil"/>
              <w:right w:val="nil"/>
            </w:tcBorders>
            <w:shd w:val="clear" w:color="000000" w:fill="FFFFFF"/>
            <w:noWrap/>
            <w:vAlign w:val="bottom"/>
            <w:hideMark/>
          </w:tcPr>
          <w:p w14:paraId="65526B45" w14:textId="77777777" w:rsidR="00297458" w:rsidRPr="00A5130D" w:rsidRDefault="00297458" w:rsidP="00297458">
            <w:pPr>
              <w:spacing w:after="0"/>
              <w:rPr>
                <w:rFonts w:ascii="Arial" w:eastAsia="Times New Roman" w:hAnsi="Arial" w:cs="Arial"/>
                <w:color w:val="000000"/>
                <w:lang w:val="en-GB" w:eastAsia="en-GB"/>
              </w:rPr>
            </w:pPr>
            <w:r w:rsidRPr="00A5130D">
              <w:rPr>
                <w:rFonts w:ascii="Arial" w:eastAsia="Times New Roman" w:hAnsi="Arial" w:cs="Arial"/>
                <w:color w:val="000000"/>
                <w:lang w:val="en-GB" w:eastAsia="en-GB"/>
              </w:rPr>
              <w:t>ankle</w:t>
            </w:r>
          </w:p>
        </w:tc>
        <w:tc>
          <w:tcPr>
            <w:tcW w:w="918" w:type="pct"/>
            <w:tcBorders>
              <w:top w:val="nil"/>
              <w:left w:val="nil"/>
              <w:bottom w:val="nil"/>
              <w:right w:val="nil"/>
            </w:tcBorders>
            <w:shd w:val="clear" w:color="000000" w:fill="FFFFFF"/>
            <w:noWrap/>
            <w:vAlign w:val="bottom"/>
            <w:hideMark/>
          </w:tcPr>
          <w:p w14:paraId="25EA2F14" w14:textId="77777777" w:rsidR="00297458" w:rsidRPr="00A5130D" w:rsidRDefault="00297458" w:rsidP="00297458">
            <w:pPr>
              <w:spacing w:after="0"/>
              <w:jc w:val="right"/>
              <w:rPr>
                <w:rFonts w:ascii="Arial" w:eastAsia="Times New Roman" w:hAnsi="Arial" w:cs="Arial"/>
                <w:color w:val="000000"/>
                <w:lang w:val="en-GB" w:eastAsia="en-GB"/>
              </w:rPr>
            </w:pPr>
            <w:r w:rsidRPr="00A5130D">
              <w:rPr>
                <w:rFonts w:ascii="Arial" w:eastAsia="Times New Roman" w:hAnsi="Arial" w:cs="Arial"/>
                <w:color w:val="000000"/>
                <w:lang w:val="en-GB" w:eastAsia="en-GB"/>
              </w:rPr>
              <w:t>1</w:t>
            </w:r>
          </w:p>
        </w:tc>
        <w:tc>
          <w:tcPr>
            <w:tcW w:w="850" w:type="pct"/>
            <w:tcBorders>
              <w:top w:val="nil"/>
              <w:left w:val="nil"/>
              <w:bottom w:val="nil"/>
              <w:right w:val="nil"/>
            </w:tcBorders>
            <w:shd w:val="clear" w:color="000000" w:fill="FFFFFF"/>
            <w:noWrap/>
            <w:vAlign w:val="bottom"/>
            <w:hideMark/>
          </w:tcPr>
          <w:p w14:paraId="241CD328" w14:textId="77777777" w:rsidR="00297458" w:rsidRPr="00A5130D" w:rsidRDefault="00297458" w:rsidP="00297458">
            <w:pPr>
              <w:spacing w:after="0"/>
              <w:jc w:val="right"/>
              <w:rPr>
                <w:rFonts w:ascii="Arial" w:eastAsia="Times New Roman" w:hAnsi="Arial" w:cs="Arial"/>
                <w:color w:val="000000"/>
                <w:lang w:val="en-GB" w:eastAsia="en-GB"/>
              </w:rPr>
            </w:pPr>
            <w:r w:rsidRPr="00A5130D">
              <w:rPr>
                <w:rFonts w:ascii="Arial" w:eastAsia="Times New Roman" w:hAnsi="Arial" w:cs="Arial"/>
                <w:color w:val="000000"/>
                <w:lang w:val="en-GB" w:eastAsia="en-GB"/>
              </w:rPr>
              <w:t>1.8</w:t>
            </w:r>
          </w:p>
        </w:tc>
        <w:tc>
          <w:tcPr>
            <w:tcW w:w="737" w:type="pct"/>
            <w:tcBorders>
              <w:top w:val="nil"/>
              <w:left w:val="nil"/>
              <w:bottom w:val="nil"/>
              <w:right w:val="nil"/>
            </w:tcBorders>
            <w:shd w:val="clear" w:color="000000" w:fill="FFFFFF"/>
            <w:noWrap/>
            <w:vAlign w:val="bottom"/>
            <w:hideMark/>
          </w:tcPr>
          <w:p w14:paraId="00DD648D" w14:textId="77777777" w:rsidR="00297458" w:rsidRPr="00A5130D" w:rsidRDefault="00297458" w:rsidP="00297458">
            <w:pPr>
              <w:spacing w:after="0"/>
              <w:jc w:val="right"/>
              <w:rPr>
                <w:rFonts w:ascii="Arial" w:eastAsia="Times New Roman" w:hAnsi="Arial" w:cs="Arial"/>
                <w:color w:val="000000"/>
                <w:lang w:val="en-GB" w:eastAsia="en-GB"/>
              </w:rPr>
            </w:pPr>
            <w:r w:rsidRPr="00A5130D">
              <w:rPr>
                <w:rFonts w:ascii="Arial" w:eastAsia="Times New Roman" w:hAnsi="Arial" w:cs="Arial"/>
                <w:color w:val="000000"/>
                <w:lang w:val="en-GB" w:eastAsia="en-GB"/>
              </w:rPr>
              <w:t>327.1</w:t>
            </w:r>
          </w:p>
        </w:tc>
        <w:tc>
          <w:tcPr>
            <w:tcW w:w="703" w:type="pct"/>
            <w:tcBorders>
              <w:top w:val="nil"/>
              <w:left w:val="nil"/>
              <w:bottom w:val="nil"/>
              <w:right w:val="nil"/>
            </w:tcBorders>
            <w:shd w:val="clear" w:color="000000" w:fill="FFFFFF"/>
            <w:noWrap/>
            <w:vAlign w:val="bottom"/>
            <w:hideMark/>
          </w:tcPr>
          <w:p w14:paraId="48671F7B" w14:textId="77777777" w:rsidR="00297458" w:rsidRPr="00A5130D" w:rsidRDefault="00297458" w:rsidP="00297458">
            <w:pPr>
              <w:spacing w:after="0"/>
              <w:jc w:val="right"/>
              <w:rPr>
                <w:rFonts w:ascii="Arial" w:eastAsia="Times New Roman" w:hAnsi="Arial" w:cs="Arial"/>
                <w:color w:val="000000"/>
                <w:lang w:val="en-GB" w:eastAsia="en-GB"/>
              </w:rPr>
            </w:pPr>
            <w:r w:rsidRPr="00A5130D">
              <w:rPr>
                <w:rFonts w:ascii="Arial" w:eastAsia="Times New Roman" w:hAnsi="Arial" w:cs="Arial"/>
                <w:color w:val="000000"/>
                <w:lang w:val="en-GB" w:eastAsia="en-GB"/>
              </w:rPr>
              <w:t>85.72</w:t>
            </w:r>
          </w:p>
        </w:tc>
        <w:tc>
          <w:tcPr>
            <w:tcW w:w="822" w:type="pct"/>
            <w:tcBorders>
              <w:top w:val="nil"/>
              <w:left w:val="nil"/>
              <w:bottom w:val="nil"/>
              <w:right w:val="nil"/>
            </w:tcBorders>
            <w:shd w:val="clear" w:color="000000" w:fill="FFFFFF"/>
            <w:noWrap/>
            <w:vAlign w:val="bottom"/>
            <w:hideMark/>
          </w:tcPr>
          <w:p w14:paraId="372F9C9C" w14:textId="77777777" w:rsidR="00297458" w:rsidRPr="00A5130D" w:rsidRDefault="00297458" w:rsidP="00297458">
            <w:pPr>
              <w:spacing w:after="0"/>
              <w:rPr>
                <w:rFonts w:ascii="Arial" w:eastAsia="Times New Roman" w:hAnsi="Arial" w:cs="Arial"/>
                <w:color w:val="000000"/>
                <w:lang w:val="en-GB" w:eastAsia="en-GB"/>
              </w:rPr>
            </w:pPr>
            <w:r w:rsidRPr="00A5130D">
              <w:rPr>
                <w:rFonts w:ascii="Arial" w:eastAsia="Times New Roman" w:hAnsi="Arial" w:cs="Arial"/>
                <w:color w:val="000000"/>
                <w:lang w:val="en-GB" w:eastAsia="en-GB"/>
              </w:rPr>
              <w:t> </w:t>
            </w:r>
          </w:p>
        </w:tc>
      </w:tr>
      <w:tr w:rsidR="00297458" w:rsidRPr="00A5130D" w14:paraId="79A200BA" w14:textId="77777777" w:rsidTr="00297458">
        <w:trPr>
          <w:trHeight w:val="290"/>
          <w:jc w:val="center"/>
        </w:trPr>
        <w:tc>
          <w:tcPr>
            <w:tcW w:w="970" w:type="pct"/>
            <w:tcBorders>
              <w:top w:val="nil"/>
              <w:left w:val="nil"/>
              <w:bottom w:val="nil"/>
              <w:right w:val="nil"/>
            </w:tcBorders>
            <w:shd w:val="clear" w:color="000000" w:fill="FFFFFF"/>
            <w:noWrap/>
            <w:vAlign w:val="bottom"/>
            <w:hideMark/>
          </w:tcPr>
          <w:p w14:paraId="3393225F" w14:textId="77777777" w:rsidR="00297458" w:rsidRPr="00A5130D" w:rsidRDefault="00297458" w:rsidP="00297458">
            <w:pPr>
              <w:spacing w:after="0"/>
              <w:rPr>
                <w:rFonts w:ascii="Arial" w:eastAsia="Times New Roman" w:hAnsi="Arial" w:cs="Arial"/>
                <w:color w:val="000000"/>
                <w:lang w:val="en-GB" w:eastAsia="en-GB"/>
              </w:rPr>
            </w:pPr>
            <w:r w:rsidRPr="00A5130D">
              <w:rPr>
                <w:rFonts w:ascii="Arial" w:eastAsia="Times New Roman" w:hAnsi="Arial" w:cs="Arial"/>
                <w:color w:val="000000"/>
                <w:lang w:val="en-GB" w:eastAsia="en-GB"/>
              </w:rPr>
              <w:t>abdomen</w:t>
            </w:r>
          </w:p>
        </w:tc>
        <w:tc>
          <w:tcPr>
            <w:tcW w:w="918" w:type="pct"/>
            <w:tcBorders>
              <w:top w:val="nil"/>
              <w:left w:val="nil"/>
              <w:bottom w:val="nil"/>
              <w:right w:val="nil"/>
            </w:tcBorders>
            <w:shd w:val="clear" w:color="000000" w:fill="FFFFFF"/>
            <w:noWrap/>
            <w:vAlign w:val="bottom"/>
            <w:hideMark/>
          </w:tcPr>
          <w:p w14:paraId="2E9A5CB9" w14:textId="77777777" w:rsidR="00297458" w:rsidRPr="00A5130D" w:rsidRDefault="00297458" w:rsidP="00297458">
            <w:pPr>
              <w:spacing w:after="0"/>
              <w:jc w:val="right"/>
              <w:rPr>
                <w:rFonts w:ascii="Arial" w:eastAsia="Times New Roman" w:hAnsi="Arial" w:cs="Arial"/>
                <w:color w:val="000000"/>
                <w:lang w:val="en-GB" w:eastAsia="en-GB"/>
              </w:rPr>
            </w:pPr>
            <w:r w:rsidRPr="00A5130D">
              <w:rPr>
                <w:rFonts w:ascii="Arial" w:eastAsia="Times New Roman" w:hAnsi="Arial" w:cs="Arial"/>
                <w:color w:val="000000"/>
                <w:lang w:val="en-GB" w:eastAsia="en-GB"/>
              </w:rPr>
              <w:t>1</w:t>
            </w:r>
          </w:p>
        </w:tc>
        <w:tc>
          <w:tcPr>
            <w:tcW w:w="850" w:type="pct"/>
            <w:tcBorders>
              <w:top w:val="nil"/>
              <w:left w:val="nil"/>
              <w:bottom w:val="nil"/>
              <w:right w:val="nil"/>
            </w:tcBorders>
            <w:shd w:val="clear" w:color="000000" w:fill="FFFFFF"/>
            <w:noWrap/>
            <w:vAlign w:val="bottom"/>
            <w:hideMark/>
          </w:tcPr>
          <w:p w14:paraId="72E3E03F" w14:textId="77777777" w:rsidR="00297458" w:rsidRPr="00A5130D" w:rsidRDefault="00297458" w:rsidP="00297458">
            <w:pPr>
              <w:spacing w:after="0"/>
              <w:jc w:val="right"/>
              <w:rPr>
                <w:rFonts w:ascii="Arial" w:eastAsia="Times New Roman" w:hAnsi="Arial" w:cs="Arial"/>
                <w:color w:val="000000"/>
                <w:lang w:val="en-GB" w:eastAsia="en-GB"/>
              </w:rPr>
            </w:pPr>
            <w:r w:rsidRPr="00A5130D">
              <w:rPr>
                <w:rFonts w:ascii="Arial" w:eastAsia="Times New Roman" w:hAnsi="Arial" w:cs="Arial"/>
                <w:color w:val="000000"/>
                <w:lang w:val="en-GB" w:eastAsia="en-GB"/>
              </w:rPr>
              <w:t>2.1</w:t>
            </w:r>
          </w:p>
        </w:tc>
        <w:tc>
          <w:tcPr>
            <w:tcW w:w="737" w:type="pct"/>
            <w:tcBorders>
              <w:top w:val="nil"/>
              <w:left w:val="nil"/>
              <w:bottom w:val="nil"/>
              <w:right w:val="nil"/>
            </w:tcBorders>
            <w:shd w:val="clear" w:color="000000" w:fill="FFFFFF"/>
            <w:noWrap/>
            <w:vAlign w:val="bottom"/>
            <w:hideMark/>
          </w:tcPr>
          <w:p w14:paraId="2B1ED630" w14:textId="77777777" w:rsidR="00297458" w:rsidRPr="00A5130D" w:rsidRDefault="00297458" w:rsidP="00297458">
            <w:pPr>
              <w:spacing w:after="0"/>
              <w:jc w:val="right"/>
              <w:rPr>
                <w:rFonts w:ascii="Arial" w:eastAsia="Times New Roman" w:hAnsi="Arial" w:cs="Arial"/>
                <w:color w:val="000000"/>
                <w:lang w:val="en-GB" w:eastAsia="en-GB"/>
              </w:rPr>
            </w:pPr>
            <w:r w:rsidRPr="00A5130D">
              <w:rPr>
                <w:rFonts w:ascii="Arial" w:eastAsia="Times New Roman" w:hAnsi="Arial" w:cs="Arial"/>
                <w:color w:val="000000"/>
                <w:lang w:val="en-GB" w:eastAsia="en-GB"/>
              </w:rPr>
              <w:t>327.3</w:t>
            </w:r>
          </w:p>
        </w:tc>
        <w:tc>
          <w:tcPr>
            <w:tcW w:w="703" w:type="pct"/>
            <w:tcBorders>
              <w:top w:val="nil"/>
              <w:left w:val="nil"/>
              <w:bottom w:val="nil"/>
              <w:right w:val="nil"/>
            </w:tcBorders>
            <w:shd w:val="clear" w:color="000000" w:fill="FFFFFF"/>
            <w:noWrap/>
            <w:vAlign w:val="bottom"/>
            <w:hideMark/>
          </w:tcPr>
          <w:p w14:paraId="590BA84F" w14:textId="77777777" w:rsidR="00297458" w:rsidRPr="00A5130D" w:rsidRDefault="00297458" w:rsidP="00297458">
            <w:pPr>
              <w:spacing w:after="0"/>
              <w:jc w:val="right"/>
              <w:rPr>
                <w:rFonts w:ascii="Arial" w:eastAsia="Times New Roman" w:hAnsi="Arial" w:cs="Arial"/>
                <w:color w:val="000000"/>
                <w:lang w:val="en-GB" w:eastAsia="en-GB"/>
              </w:rPr>
            </w:pPr>
            <w:r w:rsidRPr="00A5130D">
              <w:rPr>
                <w:rFonts w:ascii="Arial" w:eastAsia="Times New Roman" w:hAnsi="Arial" w:cs="Arial"/>
                <w:color w:val="000000"/>
                <w:lang w:val="en-GB" w:eastAsia="en-GB"/>
              </w:rPr>
              <w:t>85.88</w:t>
            </w:r>
          </w:p>
        </w:tc>
        <w:tc>
          <w:tcPr>
            <w:tcW w:w="822" w:type="pct"/>
            <w:tcBorders>
              <w:top w:val="nil"/>
              <w:left w:val="nil"/>
              <w:bottom w:val="nil"/>
              <w:right w:val="nil"/>
            </w:tcBorders>
            <w:shd w:val="clear" w:color="000000" w:fill="FFFFFF"/>
            <w:noWrap/>
            <w:vAlign w:val="bottom"/>
            <w:hideMark/>
          </w:tcPr>
          <w:p w14:paraId="2F44B35F" w14:textId="77777777" w:rsidR="00297458" w:rsidRPr="00A5130D" w:rsidRDefault="00297458" w:rsidP="00297458">
            <w:pPr>
              <w:spacing w:after="0"/>
              <w:rPr>
                <w:rFonts w:ascii="Arial" w:eastAsia="Times New Roman" w:hAnsi="Arial" w:cs="Arial"/>
                <w:color w:val="000000"/>
                <w:lang w:val="en-GB" w:eastAsia="en-GB"/>
              </w:rPr>
            </w:pPr>
            <w:r w:rsidRPr="00A5130D">
              <w:rPr>
                <w:rFonts w:ascii="Arial" w:eastAsia="Times New Roman" w:hAnsi="Arial" w:cs="Arial"/>
                <w:color w:val="000000"/>
                <w:lang w:val="en-GB" w:eastAsia="en-GB"/>
              </w:rPr>
              <w:t> </w:t>
            </w:r>
          </w:p>
        </w:tc>
      </w:tr>
      <w:tr w:rsidR="00297458" w:rsidRPr="00A5130D" w14:paraId="70E75329" w14:textId="77777777" w:rsidTr="00297458">
        <w:trPr>
          <w:trHeight w:val="290"/>
          <w:jc w:val="center"/>
        </w:trPr>
        <w:tc>
          <w:tcPr>
            <w:tcW w:w="970" w:type="pct"/>
            <w:tcBorders>
              <w:top w:val="nil"/>
              <w:left w:val="nil"/>
              <w:bottom w:val="nil"/>
              <w:right w:val="nil"/>
            </w:tcBorders>
            <w:shd w:val="clear" w:color="000000" w:fill="FFFFFF"/>
            <w:noWrap/>
            <w:vAlign w:val="bottom"/>
            <w:hideMark/>
          </w:tcPr>
          <w:p w14:paraId="5702C8C5" w14:textId="77777777" w:rsidR="00297458" w:rsidRPr="00A5130D" w:rsidRDefault="00297458" w:rsidP="00297458">
            <w:pPr>
              <w:spacing w:after="0"/>
              <w:rPr>
                <w:rFonts w:ascii="Arial" w:eastAsia="Times New Roman" w:hAnsi="Arial" w:cs="Arial"/>
                <w:color w:val="000000"/>
                <w:lang w:val="en-GB" w:eastAsia="en-GB"/>
              </w:rPr>
            </w:pPr>
            <w:r w:rsidRPr="00A5130D">
              <w:rPr>
                <w:rFonts w:ascii="Arial" w:eastAsia="Times New Roman" w:hAnsi="Arial" w:cs="Arial"/>
                <w:color w:val="000000"/>
                <w:lang w:val="en-GB" w:eastAsia="en-GB"/>
              </w:rPr>
              <w:t>age</w:t>
            </w:r>
          </w:p>
        </w:tc>
        <w:tc>
          <w:tcPr>
            <w:tcW w:w="918" w:type="pct"/>
            <w:tcBorders>
              <w:top w:val="nil"/>
              <w:left w:val="nil"/>
              <w:bottom w:val="nil"/>
              <w:right w:val="nil"/>
            </w:tcBorders>
            <w:shd w:val="clear" w:color="000000" w:fill="FFFFFF"/>
            <w:noWrap/>
            <w:vAlign w:val="bottom"/>
            <w:hideMark/>
          </w:tcPr>
          <w:p w14:paraId="20DD084F" w14:textId="77777777" w:rsidR="00297458" w:rsidRPr="00A5130D" w:rsidRDefault="00297458" w:rsidP="00297458">
            <w:pPr>
              <w:spacing w:after="0"/>
              <w:jc w:val="right"/>
              <w:rPr>
                <w:rFonts w:ascii="Arial" w:eastAsia="Times New Roman" w:hAnsi="Arial" w:cs="Arial"/>
                <w:color w:val="000000"/>
                <w:lang w:val="en-GB" w:eastAsia="en-GB"/>
              </w:rPr>
            </w:pPr>
            <w:r w:rsidRPr="00A5130D">
              <w:rPr>
                <w:rFonts w:ascii="Arial" w:eastAsia="Times New Roman" w:hAnsi="Arial" w:cs="Arial"/>
                <w:color w:val="000000"/>
                <w:lang w:val="en-GB" w:eastAsia="en-GB"/>
              </w:rPr>
              <w:t>1</w:t>
            </w:r>
          </w:p>
        </w:tc>
        <w:tc>
          <w:tcPr>
            <w:tcW w:w="850" w:type="pct"/>
            <w:tcBorders>
              <w:top w:val="nil"/>
              <w:left w:val="nil"/>
              <w:bottom w:val="nil"/>
              <w:right w:val="nil"/>
            </w:tcBorders>
            <w:shd w:val="clear" w:color="000000" w:fill="FFFFFF"/>
            <w:noWrap/>
            <w:vAlign w:val="bottom"/>
            <w:hideMark/>
          </w:tcPr>
          <w:p w14:paraId="5A9470E6" w14:textId="77777777" w:rsidR="00297458" w:rsidRPr="00A5130D" w:rsidRDefault="00297458" w:rsidP="00297458">
            <w:pPr>
              <w:spacing w:after="0"/>
              <w:jc w:val="right"/>
              <w:rPr>
                <w:rFonts w:ascii="Arial" w:eastAsia="Times New Roman" w:hAnsi="Arial" w:cs="Arial"/>
                <w:color w:val="000000"/>
                <w:lang w:val="en-GB" w:eastAsia="en-GB"/>
              </w:rPr>
            </w:pPr>
            <w:r w:rsidRPr="00A5130D">
              <w:rPr>
                <w:rFonts w:ascii="Arial" w:eastAsia="Times New Roman" w:hAnsi="Arial" w:cs="Arial"/>
                <w:color w:val="000000"/>
                <w:lang w:val="en-GB" w:eastAsia="en-GB"/>
              </w:rPr>
              <w:t>2.1</w:t>
            </w:r>
          </w:p>
        </w:tc>
        <w:tc>
          <w:tcPr>
            <w:tcW w:w="737" w:type="pct"/>
            <w:tcBorders>
              <w:top w:val="nil"/>
              <w:left w:val="nil"/>
              <w:bottom w:val="nil"/>
              <w:right w:val="nil"/>
            </w:tcBorders>
            <w:shd w:val="clear" w:color="000000" w:fill="FFFFFF"/>
            <w:noWrap/>
            <w:vAlign w:val="bottom"/>
            <w:hideMark/>
          </w:tcPr>
          <w:p w14:paraId="0BBC1C39" w14:textId="77777777" w:rsidR="00297458" w:rsidRPr="00A5130D" w:rsidRDefault="00297458" w:rsidP="00297458">
            <w:pPr>
              <w:spacing w:after="0"/>
              <w:jc w:val="right"/>
              <w:rPr>
                <w:rFonts w:ascii="Arial" w:eastAsia="Times New Roman" w:hAnsi="Arial" w:cs="Arial"/>
                <w:color w:val="000000"/>
                <w:lang w:val="en-GB" w:eastAsia="en-GB"/>
              </w:rPr>
            </w:pPr>
            <w:r w:rsidRPr="00A5130D">
              <w:rPr>
                <w:rFonts w:ascii="Arial" w:eastAsia="Times New Roman" w:hAnsi="Arial" w:cs="Arial"/>
                <w:color w:val="000000"/>
                <w:lang w:val="en-GB" w:eastAsia="en-GB"/>
              </w:rPr>
              <w:t>327.3</w:t>
            </w:r>
          </w:p>
        </w:tc>
        <w:tc>
          <w:tcPr>
            <w:tcW w:w="703" w:type="pct"/>
            <w:tcBorders>
              <w:top w:val="nil"/>
              <w:left w:val="nil"/>
              <w:bottom w:val="nil"/>
              <w:right w:val="nil"/>
            </w:tcBorders>
            <w:shd w:val="clear" w:color="000000" w:fill="FFFFFF"/>
            <w:noWrap/>
            <w:vAlign w:val="bottom"/>
            <w:hideMark/>
          </w:tcPr>
          <w:p w14:paraId="4A936310" w14:textId="77777777" w:rsidR="00297458" w:rsidRPr="00A5130D" w:rsidRDefault="00297458" w:rsidP="00297458">
            <w:pPr>
              <w:spacing w:after="0"/>
              <w:jc w:val="right"/>
              <w:rPr>
                <w:rFonts w:ascii="Arial" w:eastAsia="Times New Roman" w:hAnsi="Arial" w:cs="Arial"/>
                <w:color w:val="000000"/>
                <w:lang w:val="en-GB" w:eastAsia="en-GB"/>
              </w:rPr>
            </w:pPr>
            <w:r w:rsidRPr="00A5130D">
              <w:rPr>
                <w:rFonts w:ascii="Arial" w:eastAsia="Times New Roman" w:hAnsi="Arial" w:cs="Arial"/>
                <w:color w:val="000000"/>
                <w:lang w:val="en-GB" w:eastAsia="en-GB"/>
              </w:rPr>
              <w:t>85.9</w:t>
            </w:r>
          </w:p>
        </w:tc>
        <w:tc>
          <w:tcPr>
            <w:tcW w:w="822" w:type="pct"/>
            <w:tcBorders>
              <w:top w:val="nil"/>
              <w:left w:val="nil"/>
              <w:bottom w:val="nil"/>
              <w:right w:val="nil"/>
            </w:tcBorders>
            <w:shd w:val="clear" w:color="000000" w:fill="FFFFFF"/>
            <w:noWrap/>
            <w:vAlign w:val="bottom"/>
            <w:hideMark/>
          </w:tcPr>
          <w:p w14:paraId="134C4B09" w14:textId="77777777" w:rsidR="00297458" w:rsidRPr="00A5130D" w:rsidRDefault="00297458" w:rsidP="00297458">
            <w:pPr>
              <w:spacing w:after="0"/>
              <w:rPr>
                <w:rFonts w:ascii="Arial" w:eastAsia="Times New Roman" w:hAnsi="Arial" w:cs="Arial"/>
                <w:color w:val="000000"/>
                <w:lang w:val="en-GB" w:eastAsia="en-GB"/>
              </w:rPr>
            </w:pPr>
            <w:r w:rsidRPr="00A5130D">
              <w:rPr>
                <w:rFonts w:ascii="Arial" w:eastAsia="Times New Roman" w:hAnsi="Arial" w:cs="Arial"/>
                <w:color w:val="000000"/>
                <w:lang w:val="en-GB" w:eastAsia="en-GB"/>
              </w:rPr>
              <w:t> </w:t>
            </w:r>
          </w:p>
        </w:tc>
      </w:tr>
      <w:tr w:rsidR="00297458" w:rsidRPr="00A5130D" w14:paraId="49E04EBC" w14:textId="77777777" w:rsidTr="00297458">
        <w:trPr>
          <w:trHeight w:val="290"/>
          <w:jc w:val="center"/>
        </w:trPr>
        <w:tc>
          <w:tcPr>
            <w:tcW w:w="970" w:type="pct"/>
            <w:tcBorders>
              <w:top w:val="nil"/>
              <w:left w:val="nil"/>
              <w:bottom w:val="nil"/>
              <w:right w:val="nil"/>
            </w:tcBorders>
            <w:shd w:val="clear" w:color="000000" w:fill="FFFFFF"/>
            <w:noWrap/>
            <w:vAlign w:val="bottom"/>
            <w:hideMark/>
          </w:tcPr>
          <w:p w14:paraId="756E4341" w14:textId="77777777" w:rsidR="00297458" w:rsidRPr="00A5130D" w:rsidRDefault="00297458" w:rsidP="00297458">
            <w:pPr>
              <w:spacing w:after="0"/>
              <w:rPr>
                <w:rFonts w:ascii="Arial" w:eastAsia="Times New Roman" w:hAnsi="Arial" w:cs="Arial"/>
                <w:color w:val="000000"/>
                <w:lang w:val="en-GB" w:eastAsia="en-GB"/>
              </w:rPr>
            </w:pPr>
            <w:r w:rsidRPr="00A5130D">
              <w:rPr>
                <w:rFonts w:ascii="Arial" w:eastAsia="Times New Roman" w:hAnsi="Arial" w:cs="Arial"/>
                <w:color w:val="000000"/>
                <w:lang w:val="en-GB" w:eastAsia="en-GB"/>
              </w:rPr>
              <w:t>(intercept)</w:t>
            </w:r>
          </w:p>
        </w:tc>
        <w:tc>
          <w:tcPr>
            <w:tcW w:w="918" w:type="pct"/>
            <w:tcBorders>
              <w:top w:val="nil"/>
              <w:left w:val="nil"/>
              <w:bottom w:val="nil"/>
              <w:right w:val="nil"/>
            </w:tcBorders>
            <w:shd w:val="clear" w:color="000000" w:fill="FFFFFF"/>
            <w:noWrap/>
            <w:vAlign w:val="bottom"/>
            <w:hideMark/>
          </w:tcPr>
          <w:p w14:paraId="2216FC17" w14:textId="77777777" w:rsidR="00297458" w:rsidRPr="00A5130D" w:rsidRDefault="00297458" w:rsidP="00297458">
            <w:pPr>
              <w:spacing w:after="0"/>
              <w:rPr>
                <w:rFonts w:ascii="Arial" w:eastAsia="Times New Roman" w:hAnsi="Arial" w:cs="Arial"/>
                <w:color w:val="000000"/>
                <w:lang w:val="en-GB" w:eastAsia="en-GB"/>
              </w:rPr>
            </w:pPr>
            <w:r w:rsidRPr="00A5130D">
              <w:rPr>
                <w:rFonts w:ascii="Arial" w:eastAsia="Times New Roman" w:hAnsi="Arial" w:cs="Arial"/>
                <w:color w:val="000000"/>
                <w:lang w:val="en-GB" w:eastAsia="en-GB"/>
              </w:rPr>
              <w:t> </w:t>
            </w:r>
          </w:p>
        </w:tc>
        <w:tc>
          <w:tcPr>
            <w:tcW w:w="850" w:type="pct"/>
            <w:tcBorders>
              <w:top w:val="nil"/>
              <w:left w:val="nil"/>
              <w:bottom w:val="nil"/>
              <w:right w:val="nil"/>
            </w:tcBorders>
            <w:shd w:val="clear" w:color="000000" w:fill="FFFFFF"/>
            <w:noWrap/>
            <w:vAlign w:val="bottom"/>
            <w:hideMark/>
          </w:tcPr>
          <w:p w14:paraId="66D1D259" w14:textId="77777777" w:rsidR="00297458" w:rsidRPr="00A5130D" w:rsidRDefault="00297458" w:rsidP="00297458">
            <w:pPr>
              <w:spacing w:after="0"/>
              <w:rPr>
                <w:rFonts w:ascii="Arial" w:eastAsia="Times New Roman" w:hAnsi="Arial" w:cs="Arial"/>
                <w:color w:val="000000"/>
                <w:lang w:val="en-GB" w:eastAsia="en-GB"/>
              </w:rPr>
            </w:pPr>
            <w:r w:rsidRPr="00A5130D">
              <w:rPr>
                <w:rFonts w:ascii="Arial" w:eastAsia="Times New Roman" w:hAnsi="Arial" w:cs="Arial"/>
                <w:color w:val="000000"/>
                <w:lang w:val="en-GB" w:eastAsia="en-GB"/>
              </w:rPr>
              <w:t> </w:t>
            </w:r>
          </w:p>
        </w:tc>
        <w:tc>
          <w:tcPr>
            <w:tcW w:w="737" w:type="pct"/>
            <w:tcBorders>
              <w:top w:val="nil"/>
              <w:left w:val="nil"/>
              <w:bottom w:val="nil"/>
              <w:right w:val="nil"/>
            </w:tcBorders>
            <w:shd w:val="clear" w:color="000000" w:fill="FFFFFF"/>
            <w:noWrap/>
            <w:vAlign w:val="bottom"/>
            <w:hideMark/>
          </w:tcPr>
          <w:p w14:paraId="1A7F91ED" w14:textId="77777777" w:rsidR="00297458" w:rsidRPr="00A5130D" w:rsidRDefault="00297458" w:rsidP="00297458">
            <w:pPr>
              <w:spacing w:after="0"/>
              <w:jc w:val="right"/>
              <w:rPr>
                <w:rFonts w:ascii="Arial" w:eastAsia="Times New Roman" w:hAnsi="Arial" w:cs="Arial"/>
                <w:color w:val="000000"/>
                <w:lang w:val="en-GB" w:eastAsia="en-GB"/>
              </w:rPr>
            </w:pPr>
            <w:r w:rsidRPr="00A5130D">
              <w:rPr>
                <w:rFonts w:ascii="Arial" w:eastAsia="Times New Roman" w:hAnsi="Arial" w:cs="Arial"/>
                <w:color w:val="000000"/>
                <w:lang w:val="en-GB" w:eastAsia="en-GB"/>
              </w:rPr>
              <w:t>325.2</w:t>
            </w:r>
          </w:p>
        </w:tc>
        <w:tc>
          <w:tcPr>
            <w:tcW w:w="703" w:type="pct"/>
            <w:tcBorders>
              <w:top w:val="nil"/>
              <w:left w:val="nil"/>
              <w:bottom w:val="nil"/>
              <w:right w:val="nil"/>
            </w:tcBorders>
            <w:shd w:val="clear" w:color="000000" w:fill="FFFFFF"/>
            <w:noWrap/>
            <w:vAlign w:val="bottom"/>
            <w:hideMark/>
          </w:tcPr>
          <w:p w14:paraId="2B0DF2A9" w14:textId="77777777" w:rsidR="00297458" w:rsidRPr="00A5130D" w:rsidRDefault="00297458" w:rsidP="00297458">
            <w:pPr>
              <w:spacing w:after="0"/>
              <w:jc w:val="right"/>
              <w:rPr>
                <w:rFonts w:ascii="Arial" w:eastAsia="Times New Roman" w:hAnsi="Arial" w:cs="Arial"/>
                <w:color w:val="000000"/>
                <w:lang w:val="en-GB" w:eastAsia="en-GB"/>
              </w:rPr>
            </w:pPr>
            <w:r w:rsidRPr="00A5130D">
              <w:rPr>
                <w:rFonts w:ascii="Arial" w:eastAsia="Times New Roman" w:hAnsi="Arial" w:cs="Arial"/>
                <w:color w:val="000000"/>
                <w:lang w:val="en-GB" w:eastAsia="en-GB"/>
              </w:rPr>
              <w:t>86.29</w:t>
            </w:r>
          </w:p>
        </w:tc>
        <w:tc>
          <w:tcPr>
            <w:tcW w:w="822" w:type="pct"/>
            <w:tcBorders>
              <w:top w:val="nil"/>
              <w:left w:val="nil"/>
              <w:bottom w:val="nil"/>
              <w:right w:val="nil"/>
            </w:tcBorders>
            <w:shd w:val="clear" w:color="000000" w:fill="FFFFFF"/>
            <w:noWrap/>
            <w:vAlign w:val="bottom"/>
            <w:hideMark/>
          </w:tcPr>
          <w:p w14:paraId="512314C3" w14:textId="77777777" w:rsidR="00297458" w:rsidRPr="00A5130D" w:rsidRDefault="00297458" w:rsidP="00297458">
            <w:pPr>
              <w:spacing w:after="0"/>
              <w:rPr>
                <w:rFonts w:ascii="Arial" w:eastAsia="Times New Roman" w:hAnsi="Arial" w:cs="Arial"/>
                <w:color w:val="000000"/>
                <w:lang w:val="en-GB" w:eastAsia="en-GB"/>
              </w:rPr>
            </w:pPr>
            <w:r w:rsidRPr="00A5130D">
              <w:rPr>
                <w:rFonts w:ascii="Arial" w:eastAsia="Times New Roman" w:hAnsi="Arial" w:cs="Arial"/>
                <w:color w:val="000000"/>
                <w:lang w:val="en-GB" w:eastAsia="en-GB"/>
              </w:rPr>
              <w:t> </w:t>
            </w:r>
          </w:p>
        </w:tc>
      </w:tr>
      <w:tr w:rsidR="00297458" w:rsidRPr="00A5130D" w14:paraId="449961D5" w14:textId="77777777" w:rsidTr="00297458">
        <w:trPr>
          <w:trHeight w:val="290"/>
          <w:jc w:val="center"/>
        </w:trPr>
        <w:tc>
          <w:tcPr>
            <w:tcW w:w="970" w:type="pct"/>
            <w:tcBorders>
              <w:top w:val="nil"/>
              <w:left w:val="nil"/>
              <w:bottom w:val="nil"/>
              <w:right w:val="nil"/>
            </w:tcBorders>
            <w:shd w:val="clear" w:color="000000" w:fill="FFFFFF"/>
            <w:noWrap/>
            <w:vAlign w:val="bottom"/>
            <w:hideMark/>
          </w:tcPr>
          <w:p w14:paraId="3D397098" w14:textId="77777777" w:rsidR="00297458" w:rsidRPr="00A5130D" w:rsidRDefault="00297458" w:rsidP="00297458">
            <w:pPr>
              <w:spacing w:after="0"/>
              <w:rPr>
                <w:rFonts w:ascii="Arial" w:eastAsia="Times New Roman" w:hAnsi="Arial" w:cs="Arial"/>
                <w:color w:val="000000"/>
                <w:lang w:val="en-GB" w:eastAsia="en-GB"/>
              </w:rPr>
            </w:pPr>
            <w:r w:rsidRPr="00A5130D">
              <w:rPr>
                <w:rFonts w:ascii="Arial" w:eastAsia="Times New Roman" w:hAnsi="Arial" w:cs="Arial"/>
                <w:color w:val="000000"/>
                <w:lang w:val="en-GB" w:eastAsia="en-GB"/>
              </w:rPr>
              <w:t>density</w:t>
            </w:r>
          </w:p>
        </w:tc>
        <w:tc>
          <w:tcPr>
            <w:tcW w:w="918" w:type="pct"/>
            <w:tcBorders>
              <w:top w:val="nil"/>
              <w:left w:val="nil"/>
              <w:bottom w:val="nil"/>
              <w:right w:val="nil"/>
            </w:tcBorders>
            <w:shd w:val="clear" w:color="000000" w:fill="FFFFFF"/>
            <w:noWrap/>
            <w:vAlign w:val="bottom"/>
            <w:hideMark/>
          </w:tcPr>
          <w:p w14:paraId="5FA13914" w14:textId="77777777" w:rsidR="00297458" w:rsidRPr="00A5130D" w:rsidRDefault="00297458" w:rsidP="00297458">
            <w:pPr>
              <w:spacing w:after="0"/>
              <w:jc w:val="right"/>
              <w:rPr>
                <w:rFonts w:ascii="Arial" w:eastAsia="Times New Roman" w:hAnsi="Arial" w:cs="Arial"/>
                <w:color w:val="000000"/>
                <w:lang w:val="en-GB" w:eastAsia="en-GB"/>
              </w:rPr>
            </w:pPr>
            <w:r w:rsidRPr="00A5130D">
              <w:rPr>
                <w:rFonts w:ascii="Arial" w:eastAsia="Times New Roman" w:hAnsi="Arial" w:cs="Arial"/>
                <w:color w:val="000000"/>
                <w:lang w:val="en-GB" w:eastAsia="en-GB"/>
              </w:rPr>
              <w:t>1</w:t>
            </w:r>
          </w:p>
        </w:tc>
        <w:tc>
          <w:tcPr>
            <w:tcW w:w="850" w:type="pct"/>
            <w:tcBorders>
              <w:top w:val="nil"/>
              <w:left w:val="nil"/>
              <w:bottom w:val="nil"/>
              <w:right w:val="nil"/>
            </w:tcBorders>
            <w:shd w:val="clear" w:color="000000" w:fill="FFFFFF"/>
            <w:noWrap/>
            <w:vAlign w:val="bottom"/>
            <w:hideMark/>
          </w:tcPr>
          <w:p w14:paraId="4717A781" w14:textId="77777777" w:rsidR="00297458" w:rsidRPr="00A5130D" w:rsidRDefault="00297458" w:rsidP="00297458">
            <w:pPr>
              <w:spacing w:after="0"/>
              <w:jc w:val="right"/>
              <w:rPr>
                <w:rFonts w:ascii="Arial" w:eastAsia="Times New Roman" w:hAnsi="Arial" w:cs="Arial"/>
                <w:color w:val="000000"/>
                <w:lang w:val="en-GB" w:eastAsia="en-GB"/>
              </w:rPr>
            </w:pPr>
            <w:r w:rsidRPr="00A5130D">
              <w:rPr>
                <w:rFonts w:ascii="Arial" w:eastAsia="Times New Roman" w:hAnsi="Arial" w:cs="Arial"/>
                <w:color w:val="000000"/>
                <w:lang w:val="en-GB" w:eastAsia="en-GB"/>
              </w:rPr>
              <w:t>3792</w:t>
            </w:r>
          </w:p>
        </w:tc>
        <w:tc>
          <w:tcPr>
            <w:tcW w:w="737" w:type="pct"/>
            <w:tcBorders>
              <w:top w:val="nil"/>
              <w:left w:val="nil"/>
              <w:bottom w:val="nil"/>
              <w:right w:val="nil"/>
            </w:tcBorders>
            <w:shd w:val="clear" w:color="000000" w:fill="FFFFFF"/>
            <w:noWrap/>
            <w:vAlign w:val="bottom"/>
            <w:hideMark/>
          </w:tcPr>
          <w:p w14:paraId="7181E7A3" w14:textId="77777777" w:rsidR="00297458" w:rsidRPr="00A5130D" w:rsidRDefault="00297458" w:rsidP="00297458">
            <w:pPr>
              <w:spacing w:after="0"/>
              <w:jc w:val="right"/>
              <w:rPr>
                <w:rFonts w:ascii="Arial" w:eastAsia="Times New Roman" w:hAnsi="Arial" w:cs="Arial"/>
                <w:color w:val="000000"/>
                <w:lang w:val="en-GB" w:eastAsia="en-GB"/>
              </w:rPr>
            </w:pPr>
            <w:r w:rsidRPr="00A5130D">
              <w:rPr>
                <w:rFonts w:ascii="Arial" w:eastAsia="Times New Roman" w:hAnsi="Arial" w:cs="Arial"/>
                <w:color w:val="000000"/>
                <w:lang w:val="en-GB" w:eastAsia="en-GB"/>
              </w:rPr>
              <w:t>4117.3</w:t>
            </w:r>
          </w:p>
        </w:tc>
        <w:tc>
          <w:tcPr>
            <w:tcW w:w="703" w:type="pct"/>
            <w:tcBorders>
              <w:top w:val="nil"/>
              <w:left w:val="nil"/>
              <w:bottom w:val="nil"/>
              <w:right w:val="nil"/>
            </w:tcBorders>
            <w:shd w:val="clear" w:color="000000" w:fill="FFFFFF"/>
            <w:noWrap/>
            <w:vAlign w:val="bottom"/>
            <w:hideMark/>
          </w:tcPr>
          <w:p w14:paraId="1FA04803" w14:textId="77777777" w:rsidR="00297458" w:rsidRPr="00A5130D" w:rsidRDefault="00297458" w:rsidP="00297458">
            <w:pPr>
              <w:spacing w:after="0"/>
              <w:jc w:val="right"/>
              <w:rPr>
                <w:rFonts w:ascii="Arial" w:eastAsia="Times New Roman" w:hAnsi="Arial" w:cs="Arial"/>
                <w:color w:val="000000"/>
                <w:lang w:val="en-GB" w:eastAsia="en-GB"/>
              </w:rPr>
            </w:pPr>
            <w:r w:rsidRPr="00A5130D">
              <w:rPr>
                <w:rFonts w:ascii="Arial" w:eastAsia="Times New Roman" w:hAnsi="Arial" w:cs="Arial"/>
                <w:color w:val="000000"/>
                <w:lang w:val="en-GB" w:eastAsia="en-GB"/>
              </w:rPr>
              <w:t>723.97</w:t>
            </w:r>
          </w:p>
        </w:tc>
        <w:tc>
          <w:tcPr>
            <w:tcW w:w="822" w:type="pct"/>
            <w:tcBorders>
              <w:top w:val="nil"/>
              <w:left w:val="nil"/>
              <w:bottom w:val="nil"/>
              <w:right w:val="nil"/>
            </w:tcBorders>
            <w:shd w:val="clear" w:color="000000" w:fill="FFFFFF"/>
            <w:noWrap/>
            <w:vAlign w:val="bottom"/>
            <w:hideMark/>
          </w:tcPr>
          <w:p w14:paraId="62F74EDD" w14:textId="77777777" w:rsidR="00297458" w:rsidRPr="00A5130D" w:rsidRDefault="00297458" w:rsidP="00297458">
            <w:pPr>
              <w:spacing w:after="0"/>
              <w:rPr>
                <w:rFonts w:ascii="Arial" w:eastAsia="Times New Roman" w:hAnsi="Arial" w:cs="Arial"/>
                <w:color w:val="000000"/>
                <w:lang w:val="en-GB" w:eastAsia="en-GB"/>
              </w:rPr>
            </w:pPr>
            <w:r w:rsidRPr="00A5130D">
              <w:rPr>
                <w:rFonts w:ascii="Arial" w:eastAsia="Times New Roman" w:hAnsi="Arial" w:cs="Arial"/>
                <w:color w:val="000000"/>
                <w:lang w:val="en-GB" w:eastAsia="en-GB"/>
              </w:rPr>
              <w:t> </w:t>
            </w:r>
          </w:p>
        </w:tc>
      </w:tr>
      <w:tr w:rsidR="00297458" w:rsidRPr="00A5130D" w14:paraId="16BCFCAE" w14:textId="77777777" w:rsidTr="00297458">
        <w:trPr>
          <w:trHeight w:val="290"/>
          <w:jc w:val="center"/>
        </w:trPr>
        <w:tc>
          <w:tcPr>
            <w:tcW w:w="970" w:type="pct"/>
            <w:tcBorders>
              <w:top w:val="nil"/>
              <w:left w:val="nil"/>
              <w:bottom w:val="nil"/>
              <w:right w:val="nil"/>
            </w:tcBorders>
            <w:shd w:val="clear" w:color="000000" w:fill="FFFFFF"/>
            <w:noWrap/>
            <w:vAlign w:val="bottom"/>
            <w:hideMark/>
          </w:tcPr>
          <w:p w14:paraId="4B4AF149" w14:textId="77777777" w:rsidR="00297458" w:rsidRPr="00A5130D" w:rsidRDefault="00297458" w:rsidP="00297458">
            <w:pPr>
              <w:spacing w:after="0"/>
              <w:rPr>
                <w:rFonts w:ascii="Arial" w:eastAsia="Times New Roman" w:hAnsi="Arial" w:cs="Arial"/>
                <w:color w:val="000000"/>
                <w:lang w:val="en-GB" w:eastAsia="en-GB"/>
              </w:rPr>
            </w:pPr>
            <w:r w:rsidRPr="00A5130D">
              <w:rPr>
                <w:rFonts w:ascii="Arial" w:eastAsia="Times New Roman" w:hAnsi="Arial" w:cs="Arial"/>
                <w:color w:val="000000"/>
                <w:lang w:val="en-GB" w:eastAsia="en-GB"/>
              </w:rPr>
              <w:t> </w:t>
            </w:r>
          </w:p>
        </w:tc>
        <w:tc>
          <w:tcPr>
            <w:tcW w:w="918" w:type="pct"/>
            <w:tcBorders>
              <w:top w:val="nil"/>
              <w:left w:val="nil"/>
              <w:bottom w:val="nil"/>
              <w:right w:val="nil"/>
            </w:tcBorders>
            <w:shd w:val="clear" w:color="000000" w:fill="FFFFFF"/>
            <w:noWrap/>
            <w:vAlign w:val="bottom"/>
            <w:hideMark/>
          </w:tcPr>
          <w:p w14:paraId="15174D3F" w14:textId="77777777" w:rsidR="00297458" w:rsidRPr="00A5130D" w:rsidRDefault="00297458" w:rsidP="00297458">
            <w:pPr>
              <w:spacing w:after="0"/>
              <w:rPr>
                <w:rFonts w:ascii="Arial" w:eastAsia="Times New Roman" w:hAnsi="Arial" w:cs="Arial"/>
                <w:color w:val="000000"/>
                <w:lang w:val="en-GB" w:eastAsia="en-GB"/>
              </w:rPr>
            </w:pPr>
            <w:r w:rsidRPr="00A5130D">
              <w:rPr>
                <w:rFonts w:ascii="Arial" w:eastAsia="Times New Roman" w:hAnsi="Arial" w:cs="Arial"/>
                <w:color w:val="000000"/>
                <w:lang w:val="en-GB" w:eastAsia="en-GB"/>
              </w:rPr>
              <w:t> </w:t>
            </w:r>
          </w:p>
        </w:tc>
        <w:tc>
          <w:tcPr>
            <w:tcW w:w="850" w:type="pct"/>
            <w:tcBorders>
              <w:top w:val="nil"/>
              <w:left w:val="nil"/>
              <w:bottom w:val="nil"/>
              <w:right w:val="nil"/>
            </w:tcBorders>
            <w:shd w:val="clear" w:color="000000" w:fill="FFFFFF"/>
            <w:noWrap/>
            <w:vAlign w:val="bottom"/>
            <w:hideMark/>
          </w:tcPr>
          <w:p w14:paraId="39FB278E" w14:textId="77777777" w:rsidR="00297458" w:rsidRPr="00A5130D" w:rsidRDefault="00297458" w:rsidP="00297458">
            <w:pPr>
              <w:spacing w:after="0"/>
              <w:rPr>
                <w:rFonts w:ascii="Arial" w:eastAsia="Times New Roman" w:hAnsi="Arial" w:cs="Arial"/>
                <w:color w:val="000000"/>
                <w:lang w:val="en-GB" w:eastAsia="en-GB"/>
              </w:rPr>
            </w:pPr>
            <w:r w:rsidRPr="00A5130D">
              <w:rPr>
                <w:rFonts w:ascii="Arial" w:eastAsia="Times New Roman" w:hAnsi="Arial" w:cs="Arial"/>
                <w:color w:val="000000"/>
                <w:lang w:val="en-GB" w:eastAsia="en-GB"/>
              </w:rPr>
              <w:t> </w:t>
            </w:r>
          </w:p>
        </w:tc>
        <w:tc>
          <w:tcPr>
            <w:tcW w:w="737" w:type="pct"/>
            <w:tcBorders>
              <w:top w:val="nil"/>
              <w:left w:val="nil"/>
              <w:bottom w:val="nil"/>
              <w:right w:val="nil"/>
            </w:tcBorders>
            <w:shd w:val="clear" w:color="000000" w:fill="FFFFFF"/>
            <w:noWrap/>
            <w:vAlign w:val="bottom"/>
            <w:hideMark/>
          </w:tcPr>
          <w:p w14:paraId="732938DE" w14:textId="77777777" w:rsidR="00297458" w:rsidRPr="00A5130D" w:rsidRDefault="00297458" w:rsidP="00297458">
            <w:pPr>
              <w:spacing w:after="0"/>
              <w:rPr>
                <w:rFonts w:ascii="Arial" w:eastAsia="Times New Roman" w:hAnsi="Arial" w:cs="Arial"/>
                <w:color w:val="000000"/>
                <w:lang w:val="en-GB" w:eastAsia="en-GB"/>
              </w:rPr>
            </w:pPr>
            <w:r w:rsidRPr="00A5130D">
              <w:rPr>
                <w:rFonts w:ascii="Arial" w:eastAsia="Times New Roman" w:hAnsi="Arial" w:cs="Arial"/>
                <w:color w:val="000000"/>
                <w:lang w:val="en-GB" w:eastAsia="en-GB"/>
              </w:rPr>
              <w:t> </w:t>
            </w:r>
          </w:p>
        </w:tc>
        <w:tc>
          <w:tcPr>
            <w:tcW w:w="703" w:type="pct"/>
            <w:tcBorders>
              <w:top w:val="nil"/>
              <w:left w:val="nil"/>
              <w:bottom w:val="nil"/>
              <w:right w:val="nil"/>
            </w:tcBorders>
            <w:shd w:val="clear" w:color="000000" w:fill="FFFFFF"/>
            <w:noWrap/>
            <w:vAlign w:val="bottom"/>
            <w:hideMark/>
          </w:tcPr>
          <w:p w14:paraId="0F778507" w14:textId="77777777" w:rsidR="00297458" w:rsidRPr="00A5130D" w:rsidRDefault="00297458" w:rsidP="00297458">
            <w:pPr>
              <w:spacing w:after="0"/>
              <w:rPr>
                <w:rFonts w:ascii="Arial" w:eastAsia="Times New Roman" w:hAnsi="Arial" w:cs="Arial"/>
                <w:color w:val="000000"/>
                <w:lang w:val="en-GB" w:eastAsia="en-GB"/>
              </w:rPr>
            </w:pPr>
            <w:r w:rsidRPr="00A5130D">
              <w:rPr>
                <w:rFonts w:ascii="Arial" w:eastAsia="Times New Roman" w:hAnsi="Arial" w:cs="Arial"/>
                <w:color w:val="000000"/>
                <w:lang w:val="en-GB" w:eastAsia="en-GB"/>
              </w:rPr>
              <w:t> </w:t>
            </w:r>
          </w:p>
        </w:tc>
        <w:tc>
          <w:tcPr>
            <w:tcW w:w="822" w:type="pct"/>
            <w:tcBorders>
              <w:top w:val="nil"/>
              <w:left w:val="nil"/>
              <w:bottom w:val="nil"/>
              <w:right w:val="nil"/>
            </w:tcBorders>
            <w:shd w:val="clear" w:color="000000" w:fill="FFFFFF"/>
            <w:noWrap/>
            <w:vAlign w:val="bottom"/>
            <w:hideMark/>
          </w:tcPr>
          <w:p w14:paraId="77371211" w14:textId="77777777" w:rsidR="00297458" w:rsidRPr="00A5130D" w:rsidRDefault="00297458" w:rsidP="00297458">
            <w:pPr>
              <w:spacing w:after="0"/>
              <w:rPr>
                <w:rFonts w:ascii="Arial" w:eastAsia="Times New Roman" w:hAnsi="Arial" w:cs="Arial"/>
                <w:color w:val="000000"/>
                <w:lang w:val="en-GB" w:eastAsia="en-GB"/>
              </w:rPr>
            </w:pPr>
            <w:r w:rsidRPr="00A5130D">
              <w:rPr>
                <w:rFonts w:ascii="Arial" w:eastAsia="Times New Roman" w:hAnsi="Arial" w:cs="Arial"/>
                <w:color w:val="000000"/>
                <w:lang w:val="en-GB" w:eastAsia="en-GB"/>
              </w:rPr>
              <w:t> </w:t>
            </w:r>
          </w:p>
        </w:tc>
      </w:tr>
      <w:tr w:rsidR="00297458" w:rsidRPr="00A5130D" w14:paraId="461ED06C" w14:textId="77777777" w:rsidTr="00297458">
        <w:trPr>
          <w:trHeight w:val="300"/>
          <w:jc w:val="center"/>
        </w:trPr>
        <w:tc>
          <w:tcPr>
            <w:tcW w:w="970" w:type="pct"/>
            <w:tcBorders>
              <w:top w:val="nil"/>
              <w:left w:val="nil"/>
              <w:bottom w:val="single" w:sz="8" w:space="0" w:color="auto"/>
              <w:right w:val="nil"/>
            </w:tcBorders>
            <w:shd w:val="clear" w:color="000000" w:fill="FFFFFF"/>
            <w:noWrap/>
            <w:vAlign w:val="bottom"/>
            <w:hideMark/>
          </w:tcPr>
          <w:p w14:paraId="6B366544" w14:textId="77777777" w:rsidR="00297458" w:rsidRPr="00A5130D" w:rsidRDefault="00297458" w:rsidP="00297458">
            <w:pPr>
              <w:spacing w:after="0"/>
              <w:rPr>
                <w:rFonts w:ascii="Arial" w:eastAsia="Times New Roman" w:hAnsi="Arial" w:cs="Arial"/>
                <w:color w:val="000000"/>
                <w:lang w:val="en-GB" w:eastAsia="en-GB"/>
              </w:rPr>
            </w:pPr>
            <w:r w:rsidRPr="00A5130D">
              <w:rPr>
                <w:rFonts w:ascii="Arial" w:eastAsia="Times New Roman" w:hAnsi="Arial" w:cs="Arial"/>
                <w:color w:val="000000"/>
                <w:lang w:val="en-GB" w:eastAsia="en-GB"/>
              </w:rPr>
              <w:t> </w:t>
            </w:r>
          </w:p>
        </w:tc>
        <w:tc>
          <w:tcPr>
            <w:tcW w:w="918" w:type="pct"/>
            <w:tcBorders>
              <w:top w:val="nil"/>
              <w:left w:val="nil"/>
              <w:bottom w:val="single" w:sz="8" w:space="0" w:color="auto"/>
              <w:right w:val="nil"/>
            </w:tcBorders>
            <w:shd w:val="clear" w:color="000000" w:fill="FFFFFF"/>
            <w:noWrap/>
            <w:vAlign w:val="bottom"/>
            <w:hideMark/>
          </w:tcPr>
          <w:p w14:paraId="20D7DB8A" w14:textId="77777777" w:rsidR="00297458" w:rsidRPr="00A5130D" w:rsidRDefault="00297458" w:rsidP="00297458">
            <w:pPr>
              <w:spacing w:after="0"/>
              <w:rPr>
                <w:rFonts w:ascii="Arial" w:eastAsia="Times New Roman" w:hAnsi="Arial" w:cs="Arial"/>
                <w:color w:val="000000"/>
                <w:lang w:val="en-GB" w:eastAsia="en-GB"/>
              </w:rPr>
            </w:pPr>
            <w:r w:rsidRPr="00A5130D">
              <w:rPr>
                <w:rFonts w:ascii="Arial" w:eastAsia="Times New Roman" w:hAnsi="Arial" w:cs="Arial"/>
                <w:color w:val="000000"/>
                <w:lang w:val="en-GB" w:eastAsia="en-GB"/>
              </w:rPr>
              <w:t> </w:t>
            </w:r>
          </w:p>
        </w:tc>
        <w:tc>
          <w:tcPr>
            <w:tcW w:w="850" w:type="pct"/>
            <w:tcBorders>
              <w:top w:val="nil"/>
              <w:left w:val="nil"/>
              <w:bottom w:val="single" w:sz="8" w:space="0" w:color="auto"/>
              <w:right w:val="nil"/>
            </w:tcBorders>
            <w:shd w:val="clear" w:color="000000" w:fill="FFFFFF"/>
            <w:noWrap/>
            <w:vAlign w:val="bottom"/>
            <w:hideMark/>
          </w:tcPr>
          <w:p w14:paraId="140DFE19" w14:textId="77777777" w:rsidR="00297458" w:rsidRPr="00A5130D" w:rsidRDefault="00297458" w:rsidP="00297458">
            <w:pPr>
              <w:spacing w:after="0"/>
              <w:rPr>
                <w:rFonts w:ascii="Arial" w:eastAsia="Times New Roman" w:hAnsi="Arial" w:cs="Arial"/>
                <w:color w:val="000000"/>
                <w:lang w:val="en-GB" w:eastAsia="en-GB"/>
              </w:rPr>
            </w:pPr>
            <w:r w:rsidRPr="00A5130D">
              <w:rPr>
                <w:rFonts w:ascii="Arial" w:eastAsia="Times New Roman" w:hAnsi="Arial" w:cs="Arial"/>
                <w:color w:val="000000"/>
                <w:lang w:val="en-GB" w:eastAsia="en-GB"/>
              </w:rPr>
              <w:t> </w:t>
            </w:r>
          </w:p>
        </w:tc>
        <w:tc>
          <w:tcPr>
            <w:tcW w:w="737" w:type="pct"/>
            <w:tcBorders>
              <w:top w:val="nil"/>
              <w:left w:val="nil"/>
              <w:bottom w:val="single" w:sz="8" w:space="0" w:color="auto"/>
              <w:right w:val="nil"/>
            </w:tcBorders>
            <w:shd w:val="clear" w:color="000000" w:fill="FFFFFF"/>
            <w:noWrap/>
            <w:vAlign w:val="bottom"/>
            <w:hideMark/>
          </w:tcPr>
          <w:p w14:paraId="77D9CB10" w14:textId="77777777" w:rsidR="00297458" w:rsidRPr="00A5130D" w:rsidRDefault="00297458" w:rsidP="00297458">
            <w:pPr>
              <w:spacing w:after="0"/>
              <w:rPr>
                <w:rFonts w:ascii="Arial" w:eastAsia="Times New Roman" w:hAnsi="Arial" w:cs="Arial"/>
                <w:color w:val="000000"/>
                <w:lang w:val="en-GB" w:eastAsia="en-GB"/>
              </w:rPr>
            </w:pPr>
            <w:r w:rsidRPr="00A5130D">
              <w:rPr>
                <w:rFonts w:ascii="Arial" w:eastAsia="Times New Roman" w:hAnsi="Arial" w:cs="Arial"/>
                <w:color w:val="000000"/>
                <w:lang w:val="en-GB" w:eastAsia="en-GB"/>
              </w:rPr>
              <w:t> </w:t>
            </w:r>
          </w:p>
        </w:tc>
        <w:tc>
          <w:tcPr>
            <w:tcW w:w="703" w:type="pct"/>
            <w:tcBorders>
              <w:top w:val="nil"/>
              <w:left w:val="nil"/>
              <w:bottom w:val="single" w:sz="8" w:space="0" w:color="auto"/>
              <w:right w:val="nil"/>
            </w:tcBorders>
            <w:shd w:val="clear" w:color="000000" w:fill="FFFFFF"/>
            <w:noWrap/>
            <w:vAlign w:val="bottom"/>
            <w:hideMark/>
          </w:tcPr>
          <w:p w14:paraId="795017AD" w14:textId="77777777" w:rsidR="00297458" w:rsidRPr="00A5130D" w:rsidRDefault="00297458" w:rsidP="00297458">
            <w:pPr>
              <w:spacing w:after="0"/>
              <w:rPr>
                <w:rFonts w:ascii="Arial" w:eastAsia="Times New Roman" w:hAnsi="Arial" w:cs="Arial"/>
                <w:color w:val="000000"/>
                <w:lang w:val="en-GB" w:eastAsia="en-GB"/>
              </w:rPr>
            </w:pPr>
            <w:r w:rsidRPr="00A5130D">
              <w:rPr>
                <w:rFonts w:ascii="Arial" w:eastAsia="Times New Roman" w:hAnsi="Arial" w:cs="Arial"/>
                <w:color w:val="000000"/>
                <w:lang w:val="en-GB" w:eastAsia="en-GB"/>
              </w:rPr>
              <w:t> </w:t>
            </w:r>
          </w:p>
        </w:tc>
        <w:tc>
          <w:tcPr>
            <w:tcW w:w="822" w:type="pct"/>
            <w:tcBorders>
              <w:top w:val="nil"/>
              <w:left w:val="nil"/>
              <w:bottom w:val="single" w:sz="8" w:space="0" w:color="auto"/>
              <w:right w:val="nil"/>
            </w:tcBorders>
            <w:shd w:val="clear" w:color="000000" w:fill="FFFFFF"/>
            <w:noWrap/>
            <w:vAlign w:val="bottom"/>
            <w:hideMark/>
          </w:tcPr>
          <w:p w14:paraId="10A93339" w14:textId="77777777" w:rsidR="00297458" w:rsidRPr="00A5130D" w:rsidRDefault="00297458" w:rsidP="00297458">
            <w:pPr>
              <w:spacing w:after="0"/>
              <w:rPr>
                <w:rFonts w:ascii="Arial" w:eastAsia="Times New Roman" w:hAnsi="Arial" w:cs="Arial"/>
                <w:color w:val="000000"/>
                <w:lang w:val="en-GB" w:eastAsia="en-GB"/>
              </w:rPr>
            </w:pPr>
            <w:r w:rsidRPr="00A5130D">
              <w:rPr>
                <w:rFonts w:ascii="Arial" w:eastAsia="Times New Roman" w:hAnsi="Arial" w:cs="Arial"/>
                <w:color w:val="000000"/>
                <w:lang w:val="en-GB" w:eastAsia="en-GB"/>
              </w:rPr>
              <w:t> </w:t>
            </w:r>
          </w:p>
        </w:tc>
      </w:tr>
      <w:tr w:rsidR="00297458" w:rsidRPr="00A5130D" w14:paraId="32FF2DBA" w14:textId="77777777" w:rsidTr="00297458">
        <w:trPr>
          <w:trHeight w:val="290"/>
          <w:jc w:val="center"/>
        </w:trPr>
        <w:tc>
          <w:tcPr>
            <w:tcW w:w="970" w:type="pct"/>
            <w:tcBorders>
              <w:top w:val="nil"/>
              <w:left w:val="nil"/>
              <w:bottom w:val="nil"/>
              <w:right w:val="nil"/>
            </w:tcBorders>
            <w:shd w:val="clear" w:color="000000" w:fill="FFFFFF"/>
            <w:noWrap/>
            <w:vAlign w:val="bottom"/>
            <w:hideMark/>
          </w:tcPr>
          <w:p w14:paraId="272E9A59" w14:textId="77777777" w:rsidR="00297458" w:rsidRPr="00A5130D" w:rsidRDefault="00297458" w:rsidP="00297458">
            <w:pPr>
              <w:spacing w:after="0"/>
              <w:rPr>
                <w:rFonts w:ascii="Arial" w:eastAsia="Times New Roman" w:hAnsi="Arial" w:cs="Arial"/>
                <w:color w:val="000000"/>
                <w:lang w:val="en-GB" w:eastAsia="en-GB"/>
              </w:rPr>
            </w:pPr>
            <w:r w:rsidRPr="00A5130D">
              <w:rPr>
                <w:rFonts w:ascii="Arial" w:eastAsia="Times New Roman" w:hAnsi="Arial" w:cs="Arial"/>
                <w:color w:val="000000"/>
                <w:lang w:eastAsia="en-GB"/>
              </w:rPr>
              <w:t xml:space="preserve">Step 3: </w:t>
            </w:r>
          </w:p>
        </w:tc>
        <w:tc>
          <w:tcPr>
            <w:tcW w:w="918" w:type="pct"/>
            <w:tcBorders>
              <w:top w:val="nil"/>
              <w:left w:val="nil"/>
              <w:bottom w:val="nil"/>
              <w:right w:val="nil"/>
            </w:tcBorders>
            <w:shd w:val="clear" w:color="000000" w:fill="FFFFFF"/>
            <w:noWrap/>
            <w:vAlign w:val="bottom"/>
            <w:hideMark/>
          </w:tcPr>
          <w:p w14:paraId="41E41D60" w14:textId="77777777" w:rsidR="00297458" w:rsidRPr="00A5130D" w:rsidRDefault="00297458" w:rsidP="00297458">
            <w:pPr>
              <w:spacing w:after="0"/>
              <w:rPr>
                <w:rFonts w:ascii="Arial" w:eastAsia="Times New Roman" w:hAnsi="Arial" w:cs="Arial"/>
                <w:color w:val="000000"/>
                <w:lang w:val="en-GB" w:eastAsia="en-GB"/>
              </w:rPr>
            </w:pPr>
            <w:r w:rsidRPr="00A5130D">
              <w:rPr>
                <w:rFonts w:ascii="Arial" w:eastAsia="Times New Roman" w:hAnsi="Arial" w:cs="Arial"/>
                <w:color w:val="000000"/>
                <w:lang w:val="en-GB" w:eastAsia="en-GB"/>
              </w:rPr>
              <w:t>AIC=84.38</w:t>
            </w:r>
          </w:p>
        </w:tc>
        <w:tc>
          <w:tcPr>
            <w:tcW w:w="850" w:type="pct"/>
            <w:tcBorders>
              <w:top w:val="nil"/>
              <w:left w:val="nil"/>
              <w:bottom w:val="nil"/>
              <w:right w:val="nil"/>
            </w:tcBorders>
            <w:shd w:val="clear" w:color="000000" w:fill="FFFFFF"/>
            <w:noWrap/>
            <w:vAlign w:val="bottom"/>
            <w:hideMark/>
          </w:tcPr>
          <w:p w14:paraId="6747CBEE" w14:textId="77777777" w:rsidR="00297458" w:rsidRPr="00A5130D" w:rsidRDefault="00297458" w:rsidP="00297458">
            <w:pPr>
              <w:spacing w:after="0"/>
              <w:rPr>
                <w:rFonts w:ascii="Arial" w:eastAsia="Times New Roman" w:hAnsi="Arial" w:cs="Arial"/>
                <w:color w:val="000000"/>
                <w:lang w:val="en-GB" w:eastAsia="en-GB"/>
              </w:rPr>
            </w:pPr>
            <w:r w:rsidRPr="00A5130D">
              <w:rPr>
                <w:rFonts w:ascii="Arial" w:eastAsia="Times New Roman" w:hAnsi="Arial" w:cs="Arial"/>
                <w:color w:val="000000"/>
                <w:lang w:val="en-GB" w:eastAsia="en-GB"/>
              </w:rPr>
              <w:t> </w:t>
            </w:r>
          </w:p>
        </w:tc>
        <w:tc>
          <w:tcPr>
            <w:tcW w:w="737" w:type="pct"/>
            <w:tcBorders>
              <w:top w:val="nil"/>
              <w:left w:val="nil"/>
              <w:bottom w:val="nil"/>
              <w:right w:val="nil"/>
            </w:tcBorders>
            <w:shd w:val="clear" w:color="000000" w:fill="FFFFFF"/>
            <w:noWrap/>
            <w:vAlign w:val="bottom"/>
            <w:hideMark/>
          </w:tcPr>
          <w:p w14:paraId="4867646B" w14:textId="77777777" w:rsidR="00297458" w:rsidRPr="00A5130D" w:rsidRDefault="00297458" w:rsidP="00297458">
            <w:pPr>
              <w:spacing w:after="0"/>
              <w:rPr>
                <w:rFonts w:ascii="Arial" w:eastAsia="Times New Roman" w:hAnsi="Arial" w:cs="Arial"/>
                <w:color w:val="000000"/>
                <w:lang w:val="en-GB" w:eastAsia="en-GB"/>
              </w:rPr>
            </w:pPr>
            <w:r w:rsidRPr="00A5130D">
              <w:rPr>
                <w:rFonts w:ascii="Arial" w:eastAsia="Times New Roman" w:hAnsi="Arial" w:cs="Arial"/>
                <w:color w:val="000000"/>
                <w:lang w:val="en-GB" w:eastAsia="en-GB"/>
              </w:rPr>
              <w:t> </w:t>
            </w:r>
          </w:p>
        </w:tc>
        <w:tc>
          <w:tcPr>
            <w:tcW w:w="703" w:type="pct"/>
            <w:tcBorders>
              <w:top w:val="nil"/>
              <w:left w:val="nil"/>
              <w:bottom w:val="nil"/>
              <w:right w:val="nil"/>
            </w:tcBorders>
            <w:shd w:val="clear" w:color="000000" w:fill="FFFFFF"/>
            <w:noWrap/>
            <w:vAlign w:val="bottom"/>
            <w:hideMark/>
          </w:tcPr>
          <w:p w14:paraId="4184397C" w14:textId="77777777" w:rsidR="00297458" w:rsidRPr="00A5130D" w:rsidRDefault="00297458" w:rsidP="00297458">
            <w:pPr>
              <w:spacing w:after="0"/>
              <w:rPr>
                <w:rFonts w:ascii="Arial" w:eastAsia="Times New Roman" w:hAnsi="Arial" w:cs="Arial"/>
                <w:color w:val="000000"/>
                <w:lang w:val="en-GB" w:eastAsia="en-GB"/>
              </w:rPr>
            </w:pPr>
            <w:r w:rsidRPr="00A5130D">
              <w:rPr>
                <w:rFonts w:ascii="Arial" w:eastAsia="Times New Roman" w:hAnsi="Arial" w:cs="Arial"/>
                <w:color w:val="000000"/>
                <w:lang w:val="en-GB" w:eastAsia="en-GB"/>
              </w:rPr>
              <w:t> </w:t>
            </w:r>
          </w:p>
        </w:tc>
        <w:tc>
          <w:tcPr>
            <w:tcW w:w="822" w:type="pct"/>
            <w:tcBorders>
              <w:top w:val="nil"/>
              <w:left w:val="nil"/>
              <w:bottom w:val="nil"/>
              <w:right w:val="nil"/>
            </w:tcBorders>
            <w:shd w:val="clear" w:color="000000" w:fill="FFFFFF"/>
            <w:noWrap/>
            <w:vAlign w:val="bottom"/>
            <w:hideMark/>
          </w:tcPr>
          <w:p w14:paraId="089E1102" w14:textId="77777777" w:rsidR="00297458" w:rsidRPr="00A5130D" w:rsidRDefault="00297458" w:rsidP="00297458">
            <w:pPr>
              <w:spacing w:after="0"/>
              <w:rPr>
                <w:rFonts w:ascii="Arial" w:eastAsia="Times New Roman" w:hAnsi="Arial" w:cs="Arial"/>
                <w:color w:val="000000"/>
                <w:lang w:val="en-GB" w:eastAsia="en-GB"/>
              </w:rPr>
            </w:pPr>
            <w:r w:rsidRPr="00A5130D">
              <w:rPr>
                <w:rFonts w:ascii="Arial" w:eastAsia="Times New Roman" w:hAnsi="Arial" w:cs="Arial"/>
                <w:color w:val="000000"/>
                <w:lang w:val="en-GB" w:eastAsia="en-GB"/>
              </w:rPr>
              <w:t> </w:t>
            </w:r>
          </w:p>
        </w:tc>
      </w:tr>
      <w:tr w:rsidR="00297458" w:rsidRPr="00A5130D" w14:paraId="2C464F8A" w14:textId="77777777" w:rsidTr="00297458">
        <w:trPr>
          <w:trHeight w:val="290"/>
          <w:jc w:val="center"/>
        </w:trPr>
        <w:tc>
          <w:tcPr>
            <w:tcW w:w="970" w:type="pct"/>
            <w:tcBorders>
              <w:top w:val="nil"/>
              <w:left w:val="nil"/>
              <w:bottom w:val="nil"/>
              <w:right w:val="nil"/>
            </w:tcBorders>
            <w:shd w:val="clear" w:color="000000" w:fill="FFFFFF"/>
            <w:noWrap/>
            <w:vAlign w:val="bottom"/>
            <w:hideMark/>
          </w:tcPr>
          <w:p w14:paraId="028A14A9" w14:textId="77777777" w:rsidR="00297458" w:rsidRPr="00A5130D" w:rsidRDefault="00297458" w:rsidP="00297458">
            <w:pPr>
              <w:spacing w:after="0"/>
              <w:rPr>
                <w:rFonts w:ascii="Arial" w:eastAsia="Times New Roman" w:hAnsi="Arial" w:cs="Arial"/>
                <w:color w:val="000000"/>
                <w:lang w:val="en-GB" w:eastAsia="en-GB"/>
              </w:rPr>
            </w:pPr>
            <w:r w:rsidRPr="00A5130D">
              <w:rPr>
                <w:rFonts w:ascii="Arial" w:eastAsia="Times New Roman" w:hAnsi="Arial" w:cs="Arial"/>
                <w:color w:val="000000"/>
                <w:lang w:val="en-GB" w:eastAsia="en-GB"/>
              </w:rPr>
              <w:t> </w:t>
            </w:r>
          </w:p>
        </w:tc>
        <w:tc>
          <w:tcPr>
            <w:tcW w:w="918" w:type="pct"/>
            <w:tcBorders>
              <w:top w:val="nil"/>
              <w:left w:val="nil"/>
              <w:bottom w:val="nil"/>
              <w:right w:val="nil"/>
            </w:tcBorders>
            <w:shd w:val="clear" w:color="000000" w:fill="FFFFFF"/>
            <w:noWrap/>
            <w:vAlign w:val="bottom"/>
            <w:hideMark/>
          </w:tcPr>
          <w:p w14:paraId="064753F1" w14:textId="77777777" w:rsidR="00297458" w:rsidRPr="00A5130D" w:rsidRDefault="00297458" w:rsidP="00297458">
            <w:pPr>
              <w:spacing w:after="0"/>
              <w:rPr>
                <w:rFonts w:ascii="Arial" w:eastAsia="Times New Roman" w:hAnsi="Arial" w:cs="Arial"/>
                <w:color w:val="000000"/>
                <w:lang w:val="en-GB" w:eastAsia="en-GB"/>
              </w:rPr>
            </w:pPr>
            <w:r w:rsidRPr="00A5130D">
              <w:rPr>
                <w:rFonts w:ascii="Arial" w:eastAsia="Times New Roman" w:hAnsi="Arial" w:cs="Arial"/>
                <w:color w:val="000000"/>
                <w:lang w:val="en-GB" w:eastAsia="en-GB"/>
              </w:rPr>
              <w:t>Df</w:t>
            </w:r>
          </w:p>
        </w:tc>
        <w:tc>
          <w:tcPr>
            <w:tcW w:w="850" w:type="pct"/>
            <w:tcBorders>
              <w:top w:val="nil"/>
              <w:left w:val="nil"/>
              <w:bottom w:val="nil"/>
              <w:right w:val="nil"/>
            </w:tcBorders>
            <w:shd w:val="clear" w:color="000000" w:fill="FFFFFF"/>
            <w:noWrap/>
            <w:vAlign w:val="bottom"/>
            <w:hideMark/>
          </w:tcPr>
          <w:p w14:paraId="796BEF09" w14:textId="77777777" w:rsidR="00297458" w:rsidRPr="00A5130D" w:rsidRDefault="00297458" w:rsidP="00297458">
            <w:pPr>
              <w:spacing w:after="0"/>
              <w:rPr>
                <w:rFonts w:ascii="Arial" w:eastAsia="Times New Roman" w:hAnsi="Arial" w:cs="Arial"/>
                <w:color w:val="000000"/>
                <w:lang w:val="en-GB" w:eastAsia="en-GB"/>
              </w:rPr>
            </w:pPr>
            <w:r w:rsidRPr="00A5130D">
              <w:rPr>
                <w:rFonts w:ascii="Arial" w:eastAsia="Times New Roman" w:hAnsi="Arial" w:cs="Arial"/>
                <w:color w:val="000000"/>
                <w:lang w:val="en-GB" w:eastAsia="en-GB"/>
              </w:rPr>
              <w:t xml:space="preserve">Sum of </w:t>
            </w:r>
            <w:proofErr w:type="spellStart"/>
            <w:r w:rsidRPr="00A5130D">
              <w:rPr>
                <w:rFonts w:ascii="Arial" w:eastAsia="Times New Roman" w:hAnsi="Arial" w:cs="Arial"/>
                <w:color w:val="000000"/>
                <w:lang w:val="en-GB" w:eastAsia="en-GB"/>
              </w:rPr>
              <w:t>Sq</w:t>
            </w:r>
            <w:proofErr w:type="spellEnd"/>
          </w:p>
        </w:tc>
        <w:tc>
          <w:tcPr>
            <w:tcW w:w="737" w:type="pct"/>
            <w:tcBorders>
              <w:top w:val="nil"/>
              <w:left w:val="nil"/>
              <w:bottom w:val="nil"/>
              <w:right w:val="nil"/>
            </w:tcBorders>
            <w:shd w:val="clear" w:color="000000" w:fill="FFFFFF"/>
            <w:noWrap/>
            <w:vAlign w:val="bottom"/>
            <w:hideMark/>
          </w:tcPr>
          <w:p w14:paraId="3CBE1CBA" w14:textId="77777777" w:rsidR="00297458" w:rsidRPr="00A5130D" w:rsidRDefault="00297458" w:rsidP="00297458">
            <w:pPr>
              <w:spacing w:after="0"/>
              <w:rPr>
                <w:rFonts w:ascii="Arial" w:eastAsia="Times New Roman" w:hAnsi="Arial" w:cs="Arial"/>
                <w:color w:val="000000"/>
                <w:lang w:val="en-GB" w:eastAsia="en-GB"/>
              </w:rPr>
            </w:pPr>
            <w:r w:rsidRPr="00A5130D">
              <w:rPr>
                <w:rFonts w:ascii="Arial" w:eastAsia="Times New Roman" w:hAnsi="Arial" w:cs="Arial"/>
                <w:color w:val="000000"/>
                <w:lang w:val="en-GB" w:eastAsia="en-GB"/>
              </w:rPr>
              <w:t>RSS</w:t>
            </w:r>
          </w:p>
        </w:tc>
        <w:tc>
          <w:tcPr>
            <w:tcW w:w="703" w:type="pct"/>
            <w:tcBorders>
              <w:top w:val="nil"/>
              <w:left w:val="nil"/>
              <w:bottom w:val="nil"/>
              <w:right w:val="nil"/>
            </w:tcBorders>
            <w:shd w:val="clear" w:color="000000" w:fill="FFFFFF"/>
            <w:noWrap/>
            <w:vAlign w:val="bottom"/>
            <w:hideMark/>
          </w:tcPr>
          <w:p w14:paraId="6460EED9" w14:textId="77777777" w:rsidR="00297458" w:rsidRPr="00A5130D" w:rsidRDefault="00297458" w:rsidP="00297458">
            <w:pPr>
              <w:spacing w:after="0"/>
              <w:rPr>
                <w:rFonts w:ascii="Arial" w:eastAsia="Times New Roman" w:hAnsi="Arial" w:cs="Arial"/>
                <w:color w:val="000000"/>
                <w:lang w:val="en-GB" w:eastAsia="en-GB"/>
              </w:rPr>
            </w:pPr>
            <w:r w:rsidRPr="00A5130D">
              <w:rPr>
                <w:rFonts w:ascii="Arial" w:eastAsia="Times New Roman" w:hAnsi="Arial" w:cs="Arial"/>
                <w:color w:val="000000"/>
                <w:lang w:val="en-GB" w:eastAsia="en-GB"/>
              </w:rPr>
              <w:t>AIC</w:t>
            </w:r>
          </w:p>
        </w:tc>
        <w:tc>
          <w:tcPr>
            <w:tcW w:w="822" w:type="pct"/>
            <w:tcBorders>
              <w:top w:val="nil"/>
              <w:left w:val="nil"/>
              <w:bottom w:val="nil"/>
              <w:right w:val="nil"/>
            </w:tcBorders>
            <w:shd w:val="clear" w:color="000000" w:fill="FFFFFF"/>
            <w:noWrap/>
            <w:vAlign w:val="bottom"/>
            <w:hideMark/>
          </w:tcPr>
          <w:p w14:paraId="75B7EE85" w14:textId="77777777" w:rsidR="00297458" w:rsidRPr="00A5130D" w:rsidRDefault="00297458" w:rsidP="00297458">
            <w:pPr>
              <w:spacing w:after="0"/>
              <w:rPr>
                <w:rFonts w:ascii="Arial" w:eastAsia="Times New Roman" w:hAnsi="Arial" w:cs="Arial"/>
                <w:color w:val="000000"/>
                <w:lang w:val="en-GB" w:eastAsia="en-GB"/>
              </w:rPr>
            </w:pPr>
            <w:r w:rsidRPr="00A5130D">
              <w:rPr>
                <w:rFonts w:ascii="Arial" w:eastAsia="Times New Roman" w:hAnsi="Arial" w:cs="Arial"/>
                <w:color w:val="000000"/>
                <w:lang w:val="en-GB" w:eastAsia="en-GB"/>
              </w:rPr>
              <w:t> </w:t>
            </w:r>
          </w:p>
        </w:tc>
      </w:tr>
      <w:tr w:rsidR="00297458" w:rsidRPr="00A5130D" w14:paraId="262B1527" w14:textId="77777777" w:rsidTr="00297458">
        <w:trPr>
          <w:trHeight w:val="290"/>
          <w:jc w:val="center"/>
        </w:trPr>
        <w:tc>
          <w:tcPr>
            <w:tcW w:w="970" w:type="pct"/>
            <w:tcBorders>
              <w:top w:val="nil"/>
              <w:left w:val="nil"/>
              <w:bottom w:val="nil"/>
              <w:right w:val="nil"/>
            </w:tcBorders>
            <w:shd w:val="clear" w:color="000000" w:fill="FFFFFF"/>
            <w:noWrap/>
            <w:vAlign w:val="bottom"/>
            <w:hideMark/>
          </w:tcPr>
          <w:p w14:paraId="20663847" w14:textId="77777777" w:rsidR="00297458" w:rsidRPr="00A5130D" w:rsidRDefault="00297458" w:rsidP="00297458">
            <w:pPr>
              <w:spacing w:after="0"/>
              <w:rPr>
                <w:rFonts w:ascii="Arial" w:eastAsia="Times New Roman" w:hAnsi="Arial" w:cs="Arial"/>
                <w:color w:val="000000"/>
                <w:lang w:val="en-GB" w:eastAsia="en-GB"/>
              </w:rPr>
            </w:pPr>
            <w:r w:rsidRPr="00A5130D">
              <w:rPr>
                <w:rFonts w:ascii="Arial" w:eastAsia="Times New Roman" w:hAnsi="Arial" w:cs="Arial"/>
                <w:color w:val="000000"/>
                <w:lang w:val="en-GB" w:eastAsia="en-GB"/>
              </w:rPr>
              <w:t>knee</w:t>
            </w:r>
          </w:p>
        </w:tc>
        <w:tc>
          <w:tcPr>
            <w:tcW w:w="918" w:type="pct"/>
            <w:tcBorders>
              <w:top w:val="nil"/>
              <w:left w:val="nil"/>
              <w:bottom w:val="nil"/>
              <w:right w:val="nil"/>
            </w:tcBorders>
            <w:shd w:val="clear" w:color="000000" w:fill="FFFFFF"/>
            <w:noWrap/>
            <w:vAlign w:val="bottom"/>
            <w:hideMark/>
          </w:tcPr>
          <w:p w14:paraId="0C89B8CA" w14:textId="77777777" w:rsidR="00297458" w:rsidRPr="00A5130D" w:rsidRDefault="00297458" w:rsidP="00297458">
            <w:pPr>
              <w:spacing w:after="0"/>
              <w:jc w:val="right"/>
              <w:rPr>
                <w:rFonts w:ascii="Arial" w:eastAsia="Times New Roman" w:hAnsi="Arial" w:cs="Arial"/>
                <w:color w:val="000000"/>
                <w:lang w:val="en-GB" w:eastAsia="en-GB"/>
              </w:rPr>
            </w:pPr>
            <w:r w:rsidRPr="00A5130D">
              <w:rPr>
                <w:rFonts w:ascii="Arial" w:eastAsia="Times New Roman" w:hAnsi="Arial" w:cs="Arial"/>
                <w:color w:val="000000"/>
                <w:lang w:val="en-GB" w:eastAsia="en-GB"/>
              </w:rPr>
              <w:t>1</w:t>
            </w:r>
          </w:p>
        </w:tc>
        <w:tc>
          <w:tcPr>
            <w:tcW w:w="850" w:type="pct"/>
            <w:tcBorders>
              <w:top w:val="nil"/>
              <w:left w:val="nil"/>
              <w:bottom w:val="nil"/>
              <w:right w:val="nil"/>
            </w:tcBorders>
            <w:shd w:val="clear" w:color="000000" w:fill="FFFFFF"/>
            <w:noWrap/>
            <w:vAlign w:val="bottom"/>
            <w:hideMark/>
          </w:tcPr>
          <w:p w14:paraId="1A82CB51" w14:textId="77777777" w:rsidR="00297458" w:rsidRPr="00A5130D" w:rsidRDefault="00297458" w:rsidP="00297458">
            <w:pPr>
              <w:spacing w:after="0"/>
              <w:jc w:val="right"/>
              <w:rPr>
                <w:rFonts w:ascii="Arial" w:eastAsia="Times New Roman" w:hAnsi="Arial" w:cs="Arial"/>
                <w:color w:val="000000"/>
                <w:lang w:val="en-GB" w:eastAsia="en-GB"/>
              </w:rPr>
            </w:pPr>
            <w:r w:rsidRPr="00A5130D">
              <w:rPr>
                <w:rFonts w:ascii="Arial" w:eastAsia="Times New Roman" w:hAnsi="Arial" w:cs="Arial"/>
                <w:color w:val="000000"/>
                <w:lang w:val="en-GB" w:eastAsia="en-GB"/>
              </w:rPr>
              <w:t>0.2</w:t>
            </w:r>
          </w:p>
        </w:tc>
        <w:tc>
          <w:tcPr>
            <w:tcW w:w="737" w:type="pct"/>
            <w:tcBorders>
              <w:top w:val="nil"/>
              <w:left w:val="nil"/>
              <w:bottom w:val="nil"/>
              <w:right w:val="nil"/>
            </w:tcBorders>
            <w:shd w:val="clear" w:color="000000" w:fill="FFFFFF"/>
            <w:noWrap/>
            <w:vAlign w:val="bottom"/>
            <w:hideMark/>
          </w:tcPr>
          <w:p w14:paraId="26BEA32A" w14:textId="77777777" w:rsidR="00297458" w:rsidRPr="00A5130D" w:rsidRDefault="00297458" w:rsidP="00297458">
            <w:pPr>
              <w:spacing w:after="0"/>
              <w:jc w:val="right"/>
              <w:rPr>
                <w:rFonts w:ascii="Arial" w:eastAsia="Times New Roman" w:hAnsi="Arial" w:cs="Arial"/>
                <w:color w:val="000000"/>
                <w:lang w:val="en-GB" w:eastAsia="en-GB"/>
              </w:rPr>
            </w:pPr>
            <w:r w:rsidRPr="00A5130D">
              <w:rPr>
                <w:rFonts w:ascii="Arial" w:eastAsia="Times New Roman" w:hAnsi="Arial" w:cs="Arial"/>
                <w:color w:val="000000"/>
                <w:lang w:val="en-GB" w:eastAsia="en-GB"/>
              </w:rPr>
              <w:t>325.6</w:t>
            </w:r>
          </w:p>
        </w:tc>
        <w:tc>
          <w:tcPr>
            <w:tcW w:w="703" w:type="pct"/>
            <w:tcBorders>
              <w:top w:val="nil"/>
              <w:left w:val="nil"/>
              <w:bottom w:val="nil"/>
              <w:right w:val="nil"/>
            </w:tcBorders>
            <w:shd w:val="clear" w:color="000000" w:fill="FFFFFF"/>
            <w:noWrap/>
            <w:vAlign w:val="bottom"/>
            <w:hideMark/>
          </w:tcPr>
          <w:p w14:paraId="7A8659B2" w14:textId="77777777" w:rsidR="00297458" w:rsidRPr="00A5130D" w:rsidRDefault="00297458" w:rsidP="00297458">
            <w:pPr>
              <w:spacing w:after="0"/>
              <w:jc w:val="right"/>
              <w:rPr>
                <w:rFonts w:ascii="Arial" w:eastAsia="Times New Roman" w:hAnsi="Arial" w:cs="Arial"/>
                <w:color w:val="000000"/>
                <w:lang w:val="en-GB" w:eastAsia="en-GB"/>
              </w:rPr>
            </w:pPr>
            <w:r w:rsidRPr="00A5130D">
              <w:rPr>
                <w:rFonts w:ascii="Arial" w:eastAsia="Times New Roman" w:hAnsi="Arial" w:cs="Arial"/>
                <w:color w:val="000000"/>
                <w:lang w:val="en-GB" w:eastAsia="en-GB"/>
              </w:rPr>
              <w:t>82.57</w:t>
            </w:r>
          </w:p>
        </w:tc>
        <w:tc>
          <w:tcPr>
            <w:tcW w:w="822" w:type="pct"/>
            <w:tcBorders>
              <w:top w:val="nil"/>
              <w:left w:val="nil"/>
              <w:bottom w:val="nil"/>
              <w:right w:val="nil"/>
            </w:tcBorders>
            <w:shd w:val="clear" w:color="000000" w:fill="FFFFFF"/>
            <w:noWrap/>
            <w:vAlign w:val="bottom"/>
            <w:hideMark/>
          </w:tcPr>
          <w:p w14:paraId="0F2C00E5" w14:textId="77777777" w:rsidR="00297458" w:rsidRPr="00A5130D" w:rsidRDefault="00297458" w:rsidP="00297458">
            <w:pPr>
              <w:spacing w:after="0"/>
              <w:rPr>
                <w:rFonts w:ascii="Arial" w:eastAsia="Times New Roman" w:hAnsi="Arial" w:cs="Arial"/>
                <w:color w:val="000000"/>
                <w:lang w:val="en-GB" w:eastAsia="en-GB"/>
              </w:rPr>
            </w:pPr>
            <w:r w:rsidRPr="00A5130D">
              <w:rPr>
                <w:rFonts w:ascii="Arial" w:eastAsia="Times New Roman" w:hAnsi="Arial" w:cs="Arial"/>
                <w:color w:val="000000"/>
                <w:lang w:val="en-GB" w:eastAsia="en-GB"/>
              </w:rPr>
              <w:t> </w:t>
            </w:r>
          </w:p>
        </w:tc>
      </w:tr>
      <w:tr w:rsidR="00297458" w:rsidRPr="00A5130D" w14:paraId="7BE0EF83" w14:textId="77777777" w:rsidTr="00297458">
        <w:trPr>
          <w:trHeight w:val="290"/>
          <w:jc w:val="center"/>
        </w:trPr>
        <w:tc>
          <w:tcPr>
            <w:tcW w:w="970" w:type="pct"/>
            <w:tcBorders>
              <w:top w:val="nil"/>
              <w:left w:val="nil"/>
              <w:bottom w:val="nil"/>
              <w:right w:val="nil"/>
            </w:tcBorders>
            <w:shd w:val="clear" w:color="000000" w:fill="FFFFFF"/>
            <w:noWrap/>
            <w:vAlign w:val="bottom"/>
            <w:hideMark/>
          </w:tcPr>
          <w:p w14:paraId="5DD74957" w14:textId="77777777" w:rsidR="00297458" w:rsidRPr="00A5130D" w:rsidRDefault="00297458" w:rsidP="00297458">
            <w:pPr>
              <w:spacing w:after="0"/>
              <w:rPr>
                <w:rFonts w:ascii="Arial" w:eastAsia="Times New Roman" w:hAnsi="Arial" w:cs="Arial"/>
                <w:color w:val="000000"/>
                <w:lang w:val="en-GB" w:eastAsia="en-GB"/>
              </w:rPr>
            </w:pPr>
            <w:r w:rsidRPr="00A5130D">
              <w:rPr>
                <w:rFonts w:ascii="Arial" w:eastAsia="Times New Roman" w:hAnsi="Arial" w:cs="Arial"/>
                <w:color w:val="000000"/>
                <w:lang w:val="en-GB" w:eastAsia="en-GB"/>
              </w:rPr>
              <w:t>thigh</w:t>
            </w:r>
          </w:p>
        </w:tc>
        <w:tc>
          <w:tcPr>
            <w:tcW w:w="918" w:type="pct"/>
            <w:tcBorders>
              <w:top w:val="nil"/>
              <w:left w:val="nil"/>
              <w:bottom w:val="nil"/>
              <w:right w:val="nil"/>
            </w:tcBorders>
            <w:shd w:val="clear" w:color="000000" w:fill="FFFFFF"/>
            <w:noWrap/>
            <w:vAlign w:val="bottom"/>
            <w:hideMark/>
          </w:tcPr>
          <w:p w14:paraId="27257615" w14:textId="77777777" w:rsidR="00297458" w:rsidRPr="00A5130D" w:rsidRDefault="00297458" w:rsidP="00297458">
            <w:pPr>
              <w:spacing w:after="0"/>
              <w:jc w:val="right"/>
              <w:rPr>
                <w:rFonts w:ascii="Arial" w:eastAsia="Times New Roman" w:hAnsi="Arial" w:cs="Arial"/>
                <w:color w:val="000000"/>
                <w:lang w:val="en-GB" w:eastAsia="en-GB"/>
              </w:rPr>
            </w:pPr>
            <w:r w:rsidRPr="00A5130D">
              <w:rPr>
                <w:rFonts w:ascii="Arial" w:eastAsia="Times New Roman" w:hAnsi="Arial" w:cs="Arial"/>
                <w:color w:val="000000"/>
                <w:lang w:val="en-GB" w:eastAsia="en-GB"/>
              </w:rPr>
              <w:t>1</w:t>
            </w:r>
          </w:p>
        </w:tc>
        <w:tc>
          <w:tcPr>
            <w:tcW w:w="850" w:type="pct"/>
            <w:tcBorders>
              <w:top w:val="nil"/>
              <w:left w:val="nil"/>
              <w:bottom w:val="nil"/>
              <w:right w:val="nil"/>
            </w:tcBorders>
            <w:shd w:val="clear" w:color="000000" w:fill="FFFFFF"/>
            <w:noWrap/>
            <w:vAlign w:val="bottom"/>
            <w:hideMark/>
          </w:tcPr>
          <w:p w14:paraId="632FD78C" w14:textId="77777777" w:rsidR="00297458" w:rsidRPr="00A5130D" w:rsidRDefault="00297458" w:rsidP="00297458">
            <w:pPr>
              <w:spacing w:after="0"/>
              <w:jc w:val="right"/>
              <w:rPr>
                <w:rFonts w:ascii="Arial" w:eastAsia="Times New Roman" w:hAnsi="Arial" w:cs="Arial"/>
                <w:color w:val="000000"/>
                <w:lang w:val="en-GB" w:eastAsia="en-GB"/>
              </w:rPr>
            </w:pPr>
            <w:r w:rsidRPr="00A5130D">
              <w:rPr>
                <w:rFonts w:ascii="Arial" w:eastAsia="Times New Roman" w:hAnsi="Arial" w:cs="Arial"/>
                <w:color w:val="000000"/>
                <w:lang w:val="en-GB" w:eastAsia="en-GB"/>
              </w:rPr>
              <w:t>0.3</w:t>
            </w:r>
          </w:p>
        </w:tc>
        <w:tc>
          <w:tcPr>
            <w:tcW w:w="737" w:type="pct"/>
            <w:tcBorders>
              <w:top w:val="nil"/>
              <w:left w:val="nil"/>
              <w:bottom w:val="nil"/>
              <w:right w:val="nil"/>
            </w:tcBorders>
            <w:shd w:val="clear" w:color="000000" w:fill="FFFFFF"/>
            <w:noWrap/>
            <w:vAlign w:val="bottom"/>
            <w:hideMark/>
          </w:tcPr>
          <w:p w14:paraId="3D6D007C" w14:textId="77777777" w:rsidR="00297458" w:rsidRPr="00A5130D" w:rsidRDefault="00297458" w:rsidP="00297458">
            <w:pPr>
              <w:spacing w:after="0"/>
              <w:jc w:val="right"/>
              <w:rPr>
                <w:rFonts w:ascii="Arial" w:eastAsia="Times New Roman" w:hAnsi="Arial" w:cs="Arial"/>
                <w:color w:val="000000"/>
                <w:lang w:val="en-GB" w:eastAsia="en-GB"/>
              </w:rPr>
            </w:pPr>
            <w:r w:rsidRPr="00A5130D">
              <w:rPr>
                <w:rFonts w:ascii="Arial" w:eastAsia="Times New Roman" w:hAnsi="Arial" w:cs="Arial"/>
                <w:color w:val="000000"/>
                <w:lang w:val="en-GB" w:eastAsia="en-GB"/>
              </w:rPr>
              <w:t>325.6</w:t>
            </w:r>
          </w:p>
        </w:tc>
        <w:tc>
          <w:tcPr>
            <w:tcW w:w="703" w:type="pct"/>
            <w:tcBorders>
              <w:top w:val="nil"/>
              <w:left w:val="nil"/>
              <w:bottom w:val="nil"/>
              <w:right w:val="nil"/>
            </w:tcBorders>
            <w:shd w:val="clear" w:color="000000" w:fill="FFFFFF"/>
            <w:noWrap/>
            <w:vAlign w:val="bottom"/>
            <w:hideMark/>
          </w:tcPr>
          <w:p w14:paraId="19B85ABC" w14:textId="77777777" w:rsidR="00297458" w:rsidRPr="00A5130D" w:rsidRDefault="00297458" w:rsidP="00297458">
            <w:pPr>
              <w:spacing w:after="0"/>
              <w:jc w:val="right"/>
              <w:rPr>
                <w:rFonts w:ascii="Arial" w:eastAsia="Times New Roman" w:hAnsi="Arial" w:cs="Arial"/>
                <w:color w:val="000000"/>
                <w:lang w:val="en-GB" w:eastAsia="en-GB"/>
              </w:rPr>
            </w:pPr>
            <w:r w:rsidRPr="00A5130D">
              <w:rPr>
                <w:rFonts w:ascii="Arial" w:eastAsia="Times New Roman" w:hAnsi="Arial" w:cs="Arial"/>
                <w:color w:val="000000"/>
                <w:lang w:val="en-GB" w:eastAsia="en-GB"/>
              </w:rPr>
              <w:t>82.58</w:t>
            </w:r>
          </w:p>
        </w:tc>
        <w:tc>
          <w:tcPr>
            <w:tcW w:w="822" w:type="pct"/>
            <w:tcBorders>
              <w:top w:val="nil"/>
              <w:left w:val="nil"/>
              <w:bottom w:val="nil"/>
              <w:right w:val="nil"/>
            </w:tcBorders>
            <w:shd w:val="clear" w:color="000000" w:fill="FFFFFF"/>
            <w:noWrap/>
            <w:vAlign w:val="bottom"/>
            <w:hideMark/>
          </w:tcPr>
          <w:p w14:paraId="507D8EED" w14:textId="77777777" w:rsidR="00297458" w:rsidRPr="00A5130D" w:rsidRDefault="00297458" w:rsidP="00297458">
            <w:pPr>
              <w:spacing w:after="0"/>
              <w:rPr>
                <w:rFonts w:ascii="Arial" w:eastAsia="Times New Roman" w:hAnsi="Arial" w:cs="Arial"/>
                <w:color w:val="000000"/>
                <w:lang w:val="en-GB" w:eastAsia="en-GB"/>
              </w:rPr>
            </w:pPr>
            <w:r w:rsidRPr="00A5130D">
              <w:rPr>
                <w:rFonts w:ascii="Arial" w:eastAsia="Times New Roman" w:hAnsi="Arial" w:cs="Arial"/>
                <w:color w:val="000000"/>
                <w:lang w:val="en-GB" w:eastAsia="en-GB"/>
              </w:rPr>
              <w:t> </w:t>
            </w:r>
          </w:p>
        </w:tc>
      </w:tr>
      <w:tr w:rsidR="00297458" w:rsidRPr="00A5130D" w14:paraId="5C61D01B" w14:textId="77777777" w:rsidTr="00297458">
        <w:trPr>
          <w:trHeight w:val="290"/>
          <w:jc w:val="center"/>
        </w:trPr>
        <w:tc>
          <w:tcPr>
            <w:tcW w:w="970" w:type="pct"/>
            <w:tcBorders>
              <w:top w:val="nil"/>
              <w:left w:val="nil"/>
              <w:bottom w:val="nil"/>
              <w:right w:val="nil"/>
            </w:tcBorders>
            <w:shd w:val="clear" w:color="000000" w:fill="FFFFFF"/>
            <w:noWrap/>
            <w:vAlign w:val="bottom"/>
            <w:hideMark/>
          </w:tcPr>
          <w:p w14:paraId="7F51777C" w14:textId="77777777" w:rsidR="00297458" w:rsidRPr="00A5130D" w:rsidRDefault="00297458" w:rsidP="00297458">
            <w:pPr>
              <w:spacing w:after="0"/>
              <w:rPr>
                <w:rFonts w:ascii="Arial" w:eastAsia="Times New Roman" w:hAnsi="Arial" w:cs="Arial"/>
                <w:color w:val="000000"/>
                <w:lang w:val="en-GB" w:eastAsia="en-GB"/>
              </w:rPr>
            </w:pPr>
            <w:r w:rsidRPr="00A5130D">
              <w:rPr>
                <w:rFonts w:ascii="Arial" w:eastAsia="Times New Roman" w:hAnsi="Arial" w:cs="Arial"/>
                <w:color w:val="000000"/>
                <w:lang w:val="en-GB" w:eastAsia="en-GB"/>
              </w:rPr>
              <w:t>adiposity</w:t>
            </w:r>
          </w:p>
        </w:tc>
        <w:tc>
          <w:tcPr>
            <w:tcW w:w="918" w:type="pct"/>
            <w:tcBorders>
              <w:top w:val="nil"/>
              <w:left w:val="nil"/>
              <w:bottom w:val="nil"/>
              <w:right w:val="nil"/>
            </w:tcBorders>
            <w:shd w:val="clear" w:color="000000" w:fill="FFFFFF"/>
            <w:noWrap/>
            <w:vAlign w:val="bottom"/>
            <w:hideMark/>
          </w:tcPr>
          <w:p w14:paraId="7361DCD6" w14:textId="77777777" w:rsidR="00297458" w:rsidRPr="00A5130D" w:rsidRDefault="00297458" w:rsidP="00297458">
            <w:pPr>
              <w:spacing w:after="0"/>
              <w:jc w:val="right"/>
              <w:rPr>
                <w:rFonts w:ascii="Arial" w:eastAsia="Times New Roman" w:hAnsi="Arial" w:cs="Arial"/>
                <w:color w:val="000000"/>
                <w:lang w:val="en-GB" w:eastAsia="en-GB"/>
              </w:rPr>
            </w:pPr>
            <w:r w:rsidRPr="00A5130D">
              <w:rPr>
                <w:rFonts w:ascii="Arial" w:eastAsia="Times New Roman" w:hAnsi="Arial" w:cs="Arial"/>
                <w:color w:val="000000"/>
                <w:lang w:val="en-GB" w:eastAsia="en-GB"/>
              </w:rPr>
              <w:t>1</w:t>
            </w:r>
          </w:p>
        </w:tc>
        <w:tc>
          <w:tcPr>
            <w:tcW w:w="850" w:type="pct"/>
            <w:tcBorders>
              <w:top w:val="nil"/>
              <w:left w:val="nil"/>
              <w:bottom w:val="nil"/>
              <w:right w:val="nil"/>
            </w:tcBorders>
            <w:shd w:val="clear" w:color="000000" w:fill="FFFFFF"/>
            <w:noWrap/>
            <w:vAlign w:val="bottom"/>
            <w:hideMark/>
          </w:tcPr>
          <w:p w14:paraId="0C61E346" w14:textId="77777777" w:rsidR="00297458" w:rsidRPr="00A5130D" w:rsidRDefault="00297458" w:rsidP="00297458">
            <w:pPr>
              <w:spacing w:after="0"/>
              <w:jc w:val="right"/>
              <w:rPr>
                <w:rFonts w:ascii="Arial" w:eastAsia="Times New Roman" w:hAnsi="Arial" w:cs="Arial"/>
                <w:color w:val="000000"/>
                <w:lang w:val="en-GB" w:eastAsia="en-GB"/>
              </w:rPr>
            </w:pPr>
            <w:r w:rsidRPr="00A5130D">
              <w:rPr>
                <w:rFonts w:ascii="Arial" w:eastAsia="Times New Roman" w:hAnsi="Arial" w:cs="Arial"/>
                <w:color w:val="000000"/>
                <w:lang w:val="en-GB" w:eastAsia="en-GB"/>
              </w:rPr>
              <w:t>0.4</w:t>
            </w:r>
          </w:p>
        </w:tc>
        <w:tc>
          <w:tcPr>
            <w:tcW w:w="737" w:type="pct"/>
            <w:tcBorders>
              <w:top w:val="nil"/>
              <w:left w:val="nil"/>
              <w:bottom w:val="nil"/>
              <w:right w:val="nil"/>
            </w:tcBorders>
            <w:shd w:val="clear" w:color="000000" w:fill="FFFFFF"/>
            <w:noWrap/>
            <w:vAlign w:val="bottom"/>
            <w:hideMark/>
          </w:tcPr>
          <w:p w14:paraId="2258ACB4" w14:textId="77777777" w:rsidR="00297458" w:rsidRPr="00A5130D" w:rsidRDefault="00297458" w:rsidP="00297458">
            <w:pPr>
              <w:spacing w:after="0"/>
              <w:jc w:val="right"/>
              <w:rPr>
                <w:rFonts w:ascii="Arial" w:eastAsia="Times New Roman" w:hAnsi="Arial" w:cs="Arial"/>
                <w:color w:val="000000"/>
                <w:lang w:val="en-GB" w:eastAsia="en-GB"/>
              </w:rPr>
            </w:pPr>
            <w:r w:rsidRPr="00A5130D">
              <w:rPr>
                <w:rFonts w:ascii="Arial" w:eastAsia="Times New Roman" w:hAnsi="Arial" w:cs="Arial"/>
                <w:color w:val="000000"/>
                <w:lang w:val="en-GB" w:eastAsia="en-GB"/>
              </w:rPr>
              <w:t>325.7</w:t>
            </w:r>
          </w:p>
        </w:tc>
        <w:tc>
          <w:tcPr>
            <w:tcW w:w="703" w:type="pct"/>
            <w:tcBorders>
              <w:top w:val="nil"/>
              <w:left w:val="nil"/>
              <w:bottom w:val="nil"/>
              <w:right w:val="nil"/>
            </w:tcBorders>
            <w:shd w:val="clear" w:color="000000" w:fill="FFFFFF"/>
            <w:noWrap/>
            <w:vAlign w:val="bottom"/>
            <w:hideMark/>
          </w:tcPr>
          <w:p w14:paraId="3EE638AD" w14:textId="77777777" w:rsidR="00297458" w:rsidRPr="00A5130D" w:rsidRDefault="00297458" w:rsidP="00297458">
            <w:pPr>
              <w:spacing w:after="0"/>
              <w:jc w:val="right"/>
              <w:rPr>
                <w:rFonts w:ascii="Arial" w:eastAsia="Times New Roman" w:hAnsi="Arial" w:cs="Arial"/>
                <w:color w:val="000000"/>
                <w:lang w:val="en-GB" w:eastAsia="en-GB"/>
              </w:rPr>
            </w:pPr>
            <w:r w:rsidRPr="00A5130D">
              <w:rPr>
                <w:rFonts w:ascii="Arial" w:eastAsia="Times New Roman" w:hAnsi="Arial" w:cs="Arial"/>
                <w:color w:val="000000"/>
                <w:lang w:val="en-GB" w:eastAsia="en-GB"/>
              </w:rPr>
              <w:t>82.68</w:t>
            </w:r>
          </w:p>
        </w:tc>
        <w:tc>
          <w:tcPr>
            <w:tcW w:w="822" w:type="pct"/>
            <w:tcBorders>
              <w:top w:val="nil"/>
              <w:left w:val="nil"/>
              <w:bottom w:val="nil"/>
              <w:right w:val="nil"/>
            </w:tcBorders>
            <w:shd w:val="clear" w:color="000000" w:fill="FFFFFF"/>
            <w:noWrap/>
            <w:vAlign w:val="bottom"/>
            <w:hideMark/>
          </w:tcPr>
          <w:p w14:paraId="21192309" w14:textId="77777777" w:rsidR="00297458" w:rsidRPr="00A5130D" w:rsidRDefault="00297458" w:rsidP="00297458">
            <w:pPr>
              <w:spacing w:after="0"/>
              <w:rPr>
                <w:rFonts w:ascii="Arial" w:eastAsia="Times New Roman" w:hAnsi="Arial" w:cs="Arial"/>
                <w:color w:val="000000"/>
                <w:lang w:val="en-GB" w:eastAsia="en-GB"/>
              </w:rPr>
            </w:pPr>
            <w:r w:rsidRPr="00A5130D">
              <w:rPr>
                <w:rFonts w:ascii="Arial" w:eastAsia="Times New Roman" w:hAnsi="Arial" w:cs="Arial"/>
                <w:color w:val="000000"/>
                <w:lang w:val="en-GB" w:eastAsia="en-GB"/>
              </w:rPr>
              <w:t> </w:t>
            </w:r>
          </w:p>
        </w:tc>
      </w:tr>
      <w:tr w:rsidR="00297458" w:rsidRPr="00A5130D" w14:paraId="70F7A162" w14:textId="77777777" w:rsidTr="00297458">
        <w:trPr>
          <w:trHeight w:val="290"/>
          <w:jc w:val="center"/>
        </w:trPr>
        <w:tc>
          <w:tcPr>
            <w:tcW w:w="970" w:type="pct"/>
            <w:tcBorders>
              <w:top w:val="nil"/>
              <w:left w:val="nil"/>
              <w:bottom w:val="nil"/>
              <w:right w:val="nil"/>
            </w:tcBorders>
            <w:shd w:val="clear" w:color="000000" w:fill="FFFFFF"/>
            <w:noWrap/>
            <w:vAlign w:val="bottom"/>
            <w:hideMark/>
          </w:tcPr>
          <w:p w14:paraId="2F7992B9" w14:textId="77777777" w:rsidR="00297458" w:rsidRPr="00A5130D" w:rsidRDefault="00297458" w:rsidP="00297458">
            <w:pPr>
              <w:spacing w:after="0"/>
              <w:rPr>
                <w:rFonts w:ascii="Arial" w:eastAsia="Times New Roman" w:hAnsi="Arial" w:cs="Arial"/>
                <w:color w:val="000000"/>
                <w:lang w:val="en-GB" w:eastAsia="en-GB"/>
              </w:rPr>
            </w:pPr>
            <w:r w:rsidRPr="00A5130D">
              <w:rPr>
                <w:rFonts w:ascii="Arial" w:eastAsia="Times New Roman" w:hAnsi="Arial" w:cs="Arial"/>
                <w:color w:val="000000"/>
                <w:lang w:val="en-GB" w:eastAsia="en-GB"/>
              </w:rPr>
              <w:t>height</w:t>
            </w:r>
          </w:p>
        </w:tc>
        <w:tc>
          <w:tcPr>
            <w:tcW w:w="918" w:type="pct"/>
            <w:tcBorders>
              <w:top w:val="nil"/>
              <w:left w:val="nil"/>
              <w:bottom w:val="nil"/>
              <w:right w:val="nil"/>
            </w:tcBorders>
            <w:shd w:val="clear" w:color="000000" w:fill="FFFFFF"/>
            <w:noWrap/>
            <w:vAlign w:val="bottom"/>
            <w:hideMark/>
          </w:tcPr>
          <w:p w14:paraId="65FE80CC" w14:textId="77777777" w:rsidR="00297458" w:rsidRPr="00A5130D" w:rsidRDefault="00297458" w:rsidP="00297458">
            <w:pPr>
              <w:spacing w:after="0"/>
              <w:jc w:val="right"/>
              <w:rPr>
                <w:rFonts w:ascii="Arial" w:eastAsia="Times New Roman" w:hAnsi="Arial" w:cs="Arial"/>
                <w:color w:val="000000"/>
                <w:lang w:val="en-GB" w:eastAsia="en-GB"/>
              </w:rPr>
            </w:pPr>
            <w:r w:rsidRPr="00A5130D">
              <w:rPr>
                <w:rFonts w:ascii="Arial" w:eastAsia="Times New Roman" w:hAnsi="Arial" w:cs="Arial"/>
                <w:color w:val="000000"/>
                <w:lang w:val="en-GB" w:eastAsia="en-GB"/>
              </w:rPr>
              <w:t>1</w:t>
            </w:r>
          </w:p>
        </w:tc>
        <w:tc>
          <w:tcPr>
            <w:tcW w:w="850" w:type="pct"/>
            <w:tcBorders>
              <w:top w:val="nil"/>
              <w:left w:val="nil"/>
              <w:bottom w:val="nil"/>
              <w:right w:val="nil"/>
            </w:tcBorders>
            <w:shd w:val="clear" w:color="000000" w:fill="FFFFFF"/>
            <w:noWrap/>
            <w:vAlign w:val="bottom"/>
            <w:hideMark/>
          </w:tcPr>
          <w:p w14:paraId="6F9FF7C9" w14:textId="77777777" w:rsidR="00297458" w:rsidRPr="00A5130D" w:rsidRDefault="00297458" w:rsidP="00297458">
            <w:pPr>
              <w:spacing w:after="0"/>
              <w:jc w:val="right"/>
              <w:rPr>
                <w:rFonts w:ascii="Arial" w:eastAsia="Times New Roman" w:hAnsi="Arial" w:cs="Arial"/>
                <w:color w:val="000000"/>
                <w:lang w:val="en-GB" w:eastAsia="en-GB"/>
              </w:rPr>
            </w:pPr>
            <w:r w:rsidRPr="00A5130D">
              <w:rPr>
                <w:rFonts w:ascii="Arial" w:eastAsia="Times New Roman" w:hAnsi="Arial" w:cs="Arial"/>
                <w:color w:val="000000"/>
                <w:lang w:val="en-GB" w:eastAsia="en-GB"/>
              </w:rPr>
              <w:t>0.6</w:t>
            </w:r>
          </w:p>
        </w:tc>
        <w:tc>
          <w:tcPr>
            <w:tcW w:w="737" w:type="pct"/>
            <w:tcBorders>
              <w:top w:val="nil"/>
              <w:left w:val="nil"/>
              <w:bottom w:val="nil"/>
              <w:right w:val="nil"/>
            </w:tcBorders>
            <w:shd w:val="clear" w:color="000000" w:fill="FFFFFF"/>
            <w:noWrap/>
            <w:vAlign w:val="bottom"/>
            <w:hideMark/>
          </w:tcPr>
          <w:p w14:paraId="66F1C683" w14:textId="77777777" w:rsidR="00297458" w:rsidRPr="00A5130D" w:rsidRDefault="00297458" w:rsidP="00297458">
            <w:pPr>
              <w:spacing w:after="0"/>
              <w:jc w:val="right"/>
              <w:rPr>
                <w:rFonts w:ascii="Arial" w:eastAsia="Times New Roman" w:hAnsi="Arial" w:cs="Arial"/>
                <w:color w:val="000000"/>
                <w:lang w:val="en-GB" w:eastAsia="en-GB"/>
              </w:rPr>
            </w:pPr>
            <w:r w:rsidRPr="00A5130D">
              <w:rPr>
                <w:rFonts w:ascii="Arial" w:eastAsia="Times New Roman" w:hAnsi="Arial" w:cs="Arial"/>
                <w:color w:val="000000"/>
                <w:lang w:val="en-GB" w:eastAsia="en-GB"/>
              </w:rPr>
              <w:t>326</w:t>
            </w:r>
          </w:p>
        </w:tc>
        <w:tc>
          <w:tcPr>
            <w:tcW w:w="703" w:type="pct"/>
            <w:tcBorders>
              <w:top w:val="nil"/>
              <w:left w:val="nil"/>
              <w:bottom w:val="nil"/>
              <w:right w:val="nil"/>
            </w:tcBorders>
            <w:shd w:val="clear" w:color="000000" w:fill="FFFFFF"/>
            <w:noWrap/>
            <w:vAlign w:val="bottom"/>
            <w:hideMark/>
          </w:tcPr>
          <w:p w14:paraId="64599064" w14:textId="77777777" w:rsidR="00297458" w:rsidRPr="00A5130D" w:rsidRDefault="00297458" w:rsidP="00297458">
            <w:pPr>
              <w:spacing w:after="0"/>
              <w:jc w:val="right"/>
              <w:rPr>
                <w:rFonts w:ascii="Arial" w:eastAsia="Times New Roman" w:hAnsi="Arial" w:cs="Arial"/>
                <w:color w:val="000000"/>
                <w:lang w:val="en-GB" w:eastAsia="en-GB"/>
              </w:rPr>
            </w:pPr>
            <w:r w:rsidRPr="00A5130D">
              <w:rPr>
                <w:rFonts w:ascii="Arial" w:eastAsia="Times New Roman" w:hAnsi="Arial" w:cs="Arial"/>
                <w:color w:val="000000"/>
                <w:lang w:val="en-GB" w:eastAsia="en-GB"/>
              </w:rPr>
              <w:t>82.88</w:t>
            </w:r>
          </w:p>
        </w:tc>
        <w:tc>
          <w:tcPr>
            <w:tcW w:w="822" w:type="pct"/>
            <w:tcBorders>
              <w:top w:val="nil"/>
              <w:left w:val="nil"/>
              <w:bottom w:val="nil"/>
              <w:right w:val="nil"/>
            </w:tcBorders>
            <w:shd w:val="clear" w:color="000000" w:fill="FFFFFF"/>
            <w:noWrap/>
            <w:vAlign w:val="bottom"/>
            <w:hideMark/>
          </w:tcPr>
          <w:p w14:paraId="5B052F62" w14:textId="77777777" w:rsidR="00297458" w:rsidRPr="00A5130D" w:rsidRDefault="00297458" w:rsidP="00297458">
            <w:pPr>
              <w:spacing w:after="0"/>
              <w:rPr>
                <w:rFonts w:ascii="Arial" w:eastAsia="Times New Roman" w:hAnsi="Arial" w:cs="Arial"/>
                <w:color w:val="000000"/>
                <w:lang w:val="en-GB" w:eastAsia="en-GB"/>
              </w:rPr>
            </w:pPr>
            <w:r w:rsidRPr="00A5130D">
              <w:rPr>
                <w:rFonts w:ascii="Arial" w:eastAsia="Times New Roman" w:hAnsi="Arial" w:cs="Arial"/>
                <w:color w:val="000000"/>
                <w:lang w:val="en-GB" w:eastAsia="en-GB"/>
              </w:rPr>
              <w:t> </w:t>
            </w:r>
          </w:p>
        </w:tc>
      </w:tr>
      <w:tr w:rsidR="00297458" w:rsidRPr="00A5130D" w14:paraId="331176AD" w14:textId="77777777" w:rsidTr="00297458">
        <w:trPr>
          <w:trHeight w:val="290"/>
          <w:jc w:val="center"/>
        </w:trPr>
        <w:tc>
          <w:tcPr>
            <w:tcW w:w="970" w:type="pct"/>
            <w:tcBorders>
              <w:top w:val="nil"/>
              <w:left w:val="nil"/>
              <w:bottom w:val="nil"/>
              <w:right w:val="nil"/>
            </w:tcBorders>
            <w:shd w:val="clear" w:color="000000" w:fill="FFFFFF"/>
            <w:noWrap/>
            <w:vAlign w:val="bottom"/>
            <w:hideMark/>
          </w:tcPr>
          <w:p w14:paraId="66F7242F" w14:textId="77777777" w:rsidR="00297458" w:rsidRPr="00A5130D" w:rsidRDefault="00297458" w:rsidP="00297458">
            <w:pPr>
              <w:spacing w:after="0"/>
              <w:rPr>
                <w:rFonts w:ascii="Arial" w:eastAsia="Times New Roman" w:hAnsi="Arial" w:cs="Arial"/>
                <w:color w:val="000000"/>
                <w:lang w:val="en-GB" w:eastAsia="en-GB"/>
              </w:rPr>
            </w:pPr>
            <w:r w:rsidRPr="00A5130D">
              <w:rPr>
                <w:rFonts w:ascii="Arial" w:eastAsia="Times New Roman" w:hAnsi="Arial" w:cs="Arial"/>
                <w:color w:val="000000"/>
                <w:lang w:val="en-GB" w:eastAsia="en-GB"/>
              </w:rPr>
              <w:t>ankle</w:t>
            </w:r>
          </w:p>
        </w:tc>
        <w:tc>
          <w:tcPr>
            <w:tcW w:w="918" w:type="pct"/>
            <w:tcBorders>
              <w:top w:val="nil"/>
              <w:left w:val="nil"/>
              <w:bottom w:val="nil"/>
              <w:right w:val="nil"/>
            </w:tcBorders>
            <w:shd w:val="clear" w:color="000000" w:fill="FFFFFF"/>
            <w:noWrap/>
            <w:vAlign w:val="bottom"/>
            <w:hideMark/>
          </w:tcPr>
          <w:p w14:paraId="32341B62" w14:textId="77777777" w:rsidR="00297458" w:rsidRPr="00A5130D" w:rsidRDefault="00297458" w:rsidP="00297458">
            <w:pPr>
              <w:spacing w:after="0"/>
              <w:jc w:val="right"/>
              <w:rPr>
                <w:rFonts w:ascii="Arial" w:eastAsia="Times New Roman" w:hAnsi="Arial" w:cs="Arial"/>
                <w:color w:val="000000"/>
                <w:lang w:val="en-GB" w:eastAsia="en-GB"/>
              </w:rPr>
            </w:pPr>
            <w:r w:rsidRPr="00A5130D">
              <w:rPr>
                <w:rFonts w:ascii="Arial" w:eastAsia="Times New Roman" w:hAnsi="Arial" w:cs="Arial"/>
                <w:color w:val="000000"/>
                <w:lang w:val="en-GB" w:eastAsia="en-GB"/>
              </w:rPr>
              <w:t>1</w:t>
            </w:r>
          </w:p>
        </w:tc>
        <w:tc>
          <w:tcPr>
            <w:tcW w:w="850" w:type="pct"/>
            <w:tcBorders>
              <w:top w:val="nil"/>
              <w:left w:val="nil"/>
              <w:bottom w:val="nil"/>
              <w:right w:val="nil"/>
            </w:tcBorders>
            <w:shd w:val="clear" w:color="000000" w:fill="FFFFFF"/>
            <w:noWrap/>
            <w:vAlign w:val="bottom"/>
            <w:hideMark/>
          </w:tcPr>
          <w:p w14:paraId="140B3F31" w14:textId="77777777" w:rsidR="00297458" w:rsidRPr="00A5130D" w:rsidRDefault="00297458" w:rsidP="00297458">
            <w:pPr>
              <w:spacing w:after="0"/>
              <w:jc w:val="right"/>
              <w:rPr>
                <w:rFonts w:ascii="Arial" w:eastAsia="Times New Roman" w:hAnsi="Arial" w:cs="Arial"/>
                <w:color w:val="000000"/>
                <w:lang w:val="en-GB" w:eastAsia="en-GB"/>
              </w:rPr>
            </w:pPr>
            <w:r w:rsidRPr="00A5130D">
              <w:rPr>
                <w:rFonts w:ascii="Arial" w:eastAsia="Times New Roman" w:hAnsi="Arial" w:cs="Arial"/>
                <w:color w:val="000000"/>
                <w:lang w:val="en-GB" w:eastAsia="en-GB"/>
              </w:rPr>
              <w:t>1.9</w:t>
            </w:r>
          </w:p>
        </w:tc>
        <w:tc>
          <w:tcPr>
            <w:tcW w:w="737" w:type="pct"/>
            <w:tcBorders>
              <w:top w:val="nil"/>
              <w:left w:val="nil"/>
              <w:bottom w:val="nil"/>
              <w:right w:val="nil"/>
            </w:tcBorders>
            <w:shd w:val="clear" w:color="000000" w:fill="FFFFFF"/>
            <w:noWrap/>
            <w:vAlign w:val="bottom"/>
            <w:hideMark/>
          </w:tcPr>
          <w:p w14:paraId="0E84044F" w14:textId="77777777" w:rsidR="00297458" w:rsidRPr="00A5130D" w:rsidRDefault="00297458" w:rsidP="00297458">
            <w:pPr>
              <w:spacing w:after="0"/>
              <w:jc w:val="right"/>
              <w:rPr>
                <w:rFonts w:ascii="Arial" w:eastAsia="Times New Roman" w:hAnsi="Arial" w:cs="Arial"/>
                <w:color w:val="000000"/>
                <w:lang w:val="en-GB" w:eastAsia="en-GB"/>
              </w:rPr>
            </w:pPr>
            <w:r w:rsidRPr="00A5130D">
              <w:rPr>
                <w:rFonts w:ascii="Arial" w:eastAsia="Times New Roman" w:hAnsi="Arial" w:cs="Arial"/>
                <w:color w:val="000000"/>
                <w:lang w:val="en-GB" w:eastAsia="en-GB"/>
              </w:rPr>
              <w:t>327.2</w:t>
            </w:r>
          </w:p>
        </w:tc>
        <w:tc>
          <w:tcPr>
            <w:tcW w:w="703" w:type="pct"/>
            <w:tcBorders>
              <w:top w:val="nil"/>
              <w:left w:val="nil"/>
              <w:bottom w:val="nil"/>
              <w:right w:val="nil"/>
            </w:tcBorders>
            <w:shd w:val="clear" w:color="000000" w:fill="FFFFFF"/>
            <w:noWrap/>
            <w:vAlign w:val="bottom"/>
            <w:hideMark/>
          </w:tcPr>
          <w:p w14:paraId="79A60571" w14:textId="77777777" w:rsidR="00297458" w:rsidRPr="00A5130D" w:rsidRDefault="00297458" w:rsidP="00297458">
            <w:pPr>
              <w:spacing w:after="0"/>
              <w:jc w:val="right"/>
              <w:rPr>
                <w:rFonts w:ascii="Arial" w:eastAsia="Times New Roman" w:hAnsi="Arial" w:cs="Arial"/>
                <w:color w:val="000000"/>
                <w:lang w:val="en-GB" w:eastAsia="en-GB"/>
              </w:rPr>
            </w:pPr>
            <w:r w:rsidRPr="00A5130D">
              <w:rPr>
                <w:rFonts w:ascii="Arial" w:eastAsia="Times New Roman" w:hAnsi="Arial" w:cs="Arial"/>
                <w:color w:val="000000"/>
                <w:lang w:val="en-GB" w:eastAsia="en-GB"/>
              </w:rPr>
              <w:t>83.83</w:t>
            </w:r>
          </w:p>
        </w:tc>
        <w:tc>
          <w:tcPr>
            <w:tcW w:w="822" w:type="pct"/>
            <w:tcBorders>
              <w:top w:val="nil"/>
              <w:left w:val="nil"/>
              <w:bottom w:val="nil"/>
              <w:right w:val="nil"/>
            </w:tcBorders>
            <w:shd w:val="clear" w:color="000000" w:fill="FFFFFF"/>
            <w:noWrap/>
            <w:vAlign w:val="bottom"/>
            <w:hideMark/>
          </w:tcPr>
          <w:p w14:paraId="712BA979" w14:textId="77777777" w:rsidR="00297458" w:rsidRPr="00A5130D" w:rsidRDefault="00297458" w:rsidP="00297458">
            <w:pPr>
              <w:spacing w:after="0"/>
              <w:rPr>
                <w:rFonts w:ascii="Arial" w:eastAsia="Times New Roman" w:hAnsi="Arial" w:cs="Arial"/>
                <w:color w:val="000000"/>
                <w:lang w:val="en-GB" w:eastAsia="en-GB"/>
              </w:rPr>
            </w:pPr>
            <w:r w:rsidRPr="00A5130D">
              <w:rPr>
                <w:rFonts w:ascii="Arial" w:eastAsia="Times New Roman" w:hAnsi="Arial" w:cs="Arial"/>
                <w:color w:val="000000"/>
                <w:lang w:val="en-GB" w:eastAsia="en-GB"/>
              </w:rPr>
              <w:t> </w:t>
            </w:r>
          </w:p>
        </w:tc>
      </w:tr>
      <w:tr w:rsidR="00297458" w:rsidRPr="00A5130D" w14:paraId="123226D9" w14:textId="77777777" w:rsidTr="00297458">
        <w:trPr>
          <w:trHeight w:val="290"/>
          <w:jc w:val="center"/>
        </w:trPr>
        <w:tc>
          <w:tcPr>
            <w:tcW w:w="970" w:type="pct"/>
            <w:tcBorders>
              <w:top w:val="nil"/>
              <w:left w:val="nil"/>
              <w:bottom w:val="nil"/>
              <w:right w:val="nil"/>
            </w:tcBorders>
            <w:shd w:val="clear" w:color="000000" w:fill="FFFFFF"/>
            <w:noWrap/>
            <w:vAlign w:val="bottom"/>
            <w:hideMark/>
          </w:tcPr>
          <w:p w14:paraId="40029E18" w14:textId="77777777" w:rsidR="00297458" w:rsidRPr="00A5130D" w:rsidRDefault="00297458" w:rsidP="00297458">
            <w:pPr>
              <w:spacing w:after="0"/>
              <w:rPr>
                <w:rFonts w:ascii="Arial" w:eastAsia="Times New Roman" w:hAnsi="Arial" w:cs="Arial"/>
                <w:color w:val="000000"/>
                <w:lang w:val="en-GB" w:eastAsia="en-GB"/>
              </w:rPr>
            </w:pPr>
            <w:r w:rsidRPr="00A5130D">
              <w:rPr>
                <w:rFonts w:ascii="Arial" w:eastAsia="Times New Roman" w:hAnsi="Arial" w:cs="Arial"/>
                <w:color w:val="000000"/>
                <w:lang w:val="en-GB" w:eastAsia="en-GB"/>
              </w:rPr>
              <w:t>age</w:t>
            </w:r>
          </w:p>
        </w:tc>
        <w:tc>
          <w:tcPr>
            <w:tcW w:w="918" w:type="pct"/>
            <w:tcBorders>
              <w:top w:val="nil"/>
              <w:left w:val="nil"/>
              <w:bottom w:val="nil"/>
              <w:right w:val="nil"/>
            </w:tcBorders>
            <w:shd w:val="clear" w:color="000000" w:fill="FFFFFF"/>
            <w:noWrap/>
            <w:vAlign w:val="bottom"/>
            <w:hideMark/>
          </w:tcPr>
          <w:p w14:paraId="3F77D0FE" w14:textId="77777777" w:rsidR="00297458" w:rsidRPr="00A5130D" w:rsidRDefault="00297458" w:rsidP="00297458">
            <w:pPr>
              <w:spacing w:after="0"/>
              <w:jc w:val="right"/>
              <w:rPr>
                <w:rFonts w:ascii="Arial" w:eastAsia="Times New Roman" w:hAnsi="Arial" w:cs="Arial"/>
                <w:color w:val="000000"/>
                <w:lang w:val="en-GB" w:eastAsia="en-GB"/>
              </w:rPr>
            </w:pPr>
            <w:r w:rsidRPr="00A5130D">
              <w:rPr>
                <w:rFonts w:ascii="Arial" w:eastAsia="Times New Roman" w:hAnsi="Arial" w:cs="Arial"/>
                <w:color w:val="000000"/>
                <w:lang w:val="en-GB" w:eastAsia="en-GB"/>
              </w:rPr>
              <w:t>1</w:t>
            </w:r>
          </w:p>
        </w:tc>
        <w:tc>
          <w:tcPr>
            <w:tcW w:w="850" w:type="pct"/>
            <w:tcBorders>
              <w:top w:val="nil"/>
              <w:left w:val="nil"/>
              <w:bottom w:val="nil"/>
              <w:right w:val="nil"/>
            </w:tcBorders>
            <w:shd w:val="clear" w:color="000000" w:fill="FFFFFF"/>
            <w:noWrap/>
            <w:vAlign w:val="bottom"/>
            <w:hideMark/>
          </w:tcPr>
          <w:p w14:paraId="729964AE" w14:textId="77777777" w:rsidR="00297458" w:rsidRPr="00A5130D" w:rsidRDefault="00297458" w:rsidP="00297458">
            <w:pPr>
              <w:spacing w:after="0"/>
              <w:jc w:val="right"/>
              <w:rPr>
                <w:rFonts w:ascii="Arial" w:eastAsia="Times New Roman" w:hAnsi="Arial" w:cs="Arial"/>
                <w:color w:val="000000"/>
                <w:lang w:val="en-GB" w:eastAsia="en-GB"/>
              </w:rPr>
            </w:pPr>
            <w:r w:rsidRPr="00A5130D">
              <w:rPr>
                <w:rFonts w:ascii="Arial" w:eastAsia="Times New Roman" w:hAnsi="Arial" w:cs="Arial"/>
                <w:color w:val="000000"/>
                <w:lang w:val="en-GB" w:eastAsia="en-GB"/>
              </w:rPr>
              <w:t>2</w:t>
            </w:r>
          </w:p>
        </w:tc>
        <w:tc>
          <w:tcPr>
            <w:tcW w:w="737" w:type="pct"/>
            <w:tcBorders>
              <w:top w:val="nil"/>
              <w:left w:val="nil"/>
              <w:bottom w:val="nil"/>
              <w:right w:val="nil"/>
            </w:tcBorders>
            <w:shd w:val="clear" w:color="000000" w:fill="FFFFFF"/>
            <w:noWrap/>
            <w:vAlign w:val="bottom"/>
            <w:hideMark/>
          </w:tcPr>
          <w:p w14:paraId="01B86133" w14:textId="77777777" w:rsidR="00297458" w:rsidRPr="00A5130D" w:rsidRDefault="00297458" w:rsidP="00297458">
            <w:pPr>
              <w:spacing w:after="0"/>
              <w:jc w:val="right"/>
              <w:rPr>
                <w:rFonts w:ascii="Arial" w:eastAsia="Times New Roman" w:hAnsi="Arial" w:cs="Arial"/>
                <w:color w:val="000000"/>
                <w:lang w:val="en-GB" w:eastAsia="en-GB"/>
              </w:rPr>
            </w:pPr>
            <w:r w:rsidRPr="00A5130D">
              <w:rPr>
                <w:rFonts w:ascii="Arial" w:eastAsia="Times New Roman" w:hAnsi="Arial" w:cs="Arial"/>
                <w:color w:val="000000"/>
                <w:lang w:val="en-GB" w:eastAsia="en-GB"/>
              </w:rPr>
              <w:t>327.3</w:t>
            </w:r>
          </w:p>
        </w:tc>
        <w:tc>
          <w:tcPr>
            <w:tcW w:w="703" w:type="pct"/>
            <w:tcBorders>
              <w:top w:val="nil"/>
              <w:left w:val="nil"/>
              <w:bottom w:val="nil"/>
              <w:right w:val="nil"/>
            </w:tcBorders>
            <w:shd w:val="clear" w:color="000000" w:fill="FFFFFF"/>
            <w:noWrap/>
            <w:vAlign w:val="bottom"/>
            <w:hideMark/>
          </w:tcPr>
          <w:p w14:paraId="197589EB" w14:textId="77777777" w:rsidR="00297458" w:rsidRPr="00A5130D" w:rsidRDefault="00297458" w:rsidP="00297458">
            <w:pPr>
              <w:spacing w:after="0"/>
              <w:jc w:val="right"/>
              <w:rPr>
                <w:rFonts w:ascii="Arial" w:eastAsia="Times New Roman" w:hAnsi="Arial" w:cs="Arial"/>
                <w:color w:val="000000"/>
                <w:lang w:val="en-GB" w:eastAsia="en-GB"/>
              </w:rPr>
            </w:pPr>
            <w:r w:rsidRPr="00A5130D">
              <w:rPr>
                <w:rFonts w:ascii="Arial" w:eastAsia="Times New Roman" w:hAnsi="Arial" w:cs="Arial"/>
                <w:color w:val="000000"/>
                <w:lang w:val="en-GB" w:eastAsia="en-GB"/>
              </w:rPr>
              <w:t>83.92</w:t>
            </w:r>
          </w:p>
        </w:tc>
        <w:tc>
          <w:tcPr>
            <w:tcW w:w="822" w:type="pct"/>
            <w:tcBorders>
              <w:top w:val="nil"/>
              <w:left w:val="nil"/>
              <w:bottom w:val="nil"/>
              <w:right w:val="nil"/>
            </w:tcBorders>
            <w:shd w:val="clear" w:color="000000" w:fill="FFFFFF"/>
            <w:noWrap/>
            <w:vAlign w:val="bottom"/>
            <w:hideMark/>
          </w:tcPr>
          <w:p w14:paraId="4D38AC2D" w14:textId="77777777" w:rsidR="00297458" w:rsidRPr="00A5130D" w:rsidRDefault="00297458" w:rsidP="00297458">
            <w:pPr>
              <w:spacing w:after="0"/>
              <w:rPr>
                <w:rFonts w:ascii="Arial" w:eastAsia="Times New Roman" w:hAnsi="Arial" w:cs="Arial"/>
                <w:color w:val="000000"/>
                <w:lang w:val="en-GB" w:eastAsia="en-GB"/>
              </w:rPr>
            </w:pPr>
            <w:r w:rsidRPr="00A5130D">
              <w:rPr>
                <w:rFonts w:ascii="Arial" w:eastAsia="Times New Roman" w:hAnsi="Arial" w:cs="Arial"/>
                <w:color w:val="000000"/>
                <w:lang w:val="en-GB" w:eastAsia="en-GB"/>
              </w:rPr>
              <w:t> </w:t>
            </w:r>
          </w:p>
        </w:tc>
      </w:tr>
      <w:tr w:rsidR="00297458" w:rsidRPr="00A5130D" w14:paraId="1685D733" w14:textId="77777777" w:rsidTr="00297458">
        <w:trPr>
          <w:trHeight w:val="290"/>
          <w:jc w:val="center"/>
        </w:trPr>
        <w:tc>
          <w:tcPr>
            <w:tcW w:w="970" w:type="pct"/>
            <w:tcBorders>
              <w:top w:val="nil"/>
              <w:left w:val="nil"/>
              <w:bottom w:val="nil"/>
              <w:right w:val="nil"/>
            </w:tcBorders>
            <w:shd w:val="clear" w:color="000000" w:fill="FFFFFF"/>
            <w:noWrap/>
            <w:vAlign w:val="bottom"/>
            <w:hideMark/>
          </w:tcPr>
          <w:p w14:paraId="290906E9" w14:textId="77777777" w:rsidR="00297458" w:rsidRPr="00A5130D" w:rsidRDefault="00297458" w:rsidP="00297458">
            <w:pPr>
              <w:spacing w:after="0"/>
              <w:rPr>
                <w:rFonts w:ascii="Arial" w:eastAsia="Times New Roman" w:hAnsi="Arial" w:cs="Arial"/>
                <w:color w:val="000000"/>
                <w:lang w:val="en-GB" w:eastAsia="en-GB"/>
              </w:rPr>
            </w:pPr>
            <w:r w:rsidRPr="00A5130D">
              <w:rPr>
                <w:rFonts w:ascii="Arial" w:eastAsia="Times New Roman" w:hAnsi="Arial" w:cs="Arial"/>
                <w:color w:val="000000"/>
                <w:lang w:val="en-GB" w:eastAsia="en-GB"/>
              </w:rPr>
              <w:t>abdomen</w:t>
            </w:r>
          </w:p>
        </w:tc>
        <w:tc>
          <w:tcPr>
            <w:tcW w:w="918" w:type="pct"/>
            <w:tcBorders>
              <w:top w:val="nil"/>
              <w:left w:val="nil"/>
              <w:bottom w:val="nil"/>
              <w:right w:val="nil"/>
            </w:tcBorders>
            <w:shd w:val="clear" w:color="000000" w:fill="FFFFFF"/>
            <w:noWrap/>
            <w:vAlign w:val="bottom"/>
            <w:hideMark/>
          </w:tcPr>
          <w:p w14:paraId="5A5AD556" w14:textId="77777777" w:rsidR="00297458" w:rsidRPr="00A5130D" w:rsidRDefault="00297458" w:rsidP="00297458">
            <w:pPr>
              <w:spacing w:after="0"/>
              <w:jc w:val="right"/>
              <w:rPr>
                <w:rFonts w:ascii="Arial" w:eastAsia="Times New Roman" w:hAnsi="Arial" w:cs="Arial"/>
                <w:color w:val="000000"/>
                <w:lang w:val="en-GB" w:eastAsia="en-GB"/>
              </w:rPr>
            </w:pPr>
            <w:r w:rsidRPr="00A5130D">
              <w:rPr>
                <w:rFonts w:ascii="Arial" w:eastAsia="Times New Roman" w:hAnsi="Arial" w:cs="Arial"/>
                <w:color w:val="000000"/>
                <w:lang w:val="en-GB" w:eastAsia="en-GB"/>
              </w:rPr>
              <w:t>1</w:t>
            </w:r>
          </w:p>
        </w:tc>
        <w:tc>
          <w:tcPr>
            <w:tcW w:w="850" w:type="pct"/>
            <w:tcBorders>
              <w:top w:val="nil"/>
              <w:left w:val="nil"/>
              <w:bottom w:val="nil"/>
              <w:right w:val="nil"/>
            </w:tcBorders>
            <w:shd w:val="clear" w:color="000000" w:fill="FFFFFF"/>
            <w:noWrap/>
            <w:vAlign w:val="bottom"/>
            <w:hideMark/>
          </w:tcPr>
          <w:p w14:paraId="69B72306" w14:textId="77777777" w:rsidR="00297458" w:rsidRPr="00A5130D" w:rsidRDefault="00297458" w:rsidP="00297458">
            <w:pPr>
              <w:spacing w:after="0"/>
              <w:jc w:val="right"/>
              <w:rPr>
                <w:rFonts w:ascii="Arial" w:eastAsia="Times New Roman" w:hAnsi="Arial" w:cs="Arial"/>
                <w:color w:val="000000"/>
                <w:lang w:val="en-GB" w:eastAsia="en-GB"/>
              </w:rPr>
            </w:pPr>
            <w:r w:rsidRPr="00A5130D">
              <w:rPr>
                <w:rFonts w:ascii="Arial" w:eastAsia="Times New Roman" w:hAnsi="Arial" w:cs="Arial"/>
                <w:color w:val="000000"/>
                <w:lang w:val="en-GB" w:eastAsia="en-GB"/>
              </w:rPr>
              <w:t>2.4</w:t>
            </w:r>
          </w:p>
        </w:tc>
        <w:tc>
          <w:tcPr>
            <w:tcW w:w="737" w:type="pct"/>
            <w:tcBorders>
              <w:top w:val="nil"/>
              <w:left w:val="nil"/>
              <w:bottom w:val="nil"/>
              <w:right w:val="nil"/>
            </w:tcBorders>
            <w:shd w:val="clear" w:color="000000" w:fill="FFFFFF"/>
            <w:noWrap/>
            <w:vAlign w:val="bottom"/>
            <w:hideMark/>
          </w:tcPr>
          <w:p w14:paraId="31C794C4" w14:textId="77777777" w:rsidR="00297458" w:rsidRPr="00A5130D" w:rsidRDefault="00297458" w:rsidP="00297458">
            <w:pPr>
              <w:spacing w:after="0"/>
              <w:jc w:val="right"/>
              <w:rPr>
                <w:rFonts w:ascii="Arial" w:eastAsia="Times New Roman" w:hAnsi="Arial" w:cs="Arial"/>
                <w:color w:val="000000"/>
                <w:lang w:val="en-GB" w:eastAsia="en-GB"/>
              </w:rPr>
            </w:pPr>
            <w:r w:rsidRPr="00A5130D">
              <w:rPr>
                <w:rFonts w:ascii="Arial" w:eastAsia="Times New Roman" w:hAnsi="Arial" w:cs="Arial"/>
                <w:color w:val="000000"/>
                <w:lang w:val="en-GB" w:eastAsia="en-GB"/>
              </w:rPr>
              <w:t>327.7</w:t>
            </w:r>
          </w:p>
        </w:tc>
        <w:tc>
          <w:tcPr>
            <w:tcW w:w="703" w:type="pct"/>
            <w:tcBorders>
              <w:top w:val="nil"/>
              <w:left w:val="nil"/>
              <w:bottom w:val="nil"/>
              <w:right w:val="nil"/>
            </w:tcBorders>
            <w:shd w:val="clear" w:color="000000" w:fill="FFFFFF"/>
            <w:noWrap/>
            <w:vAlign w:val="bottom"/>
            <w:hideMark/>
          </w:tcPr>
          <w:p w14:paraId="50A2F925" w14:textId="77777777" w:rsidR="00297458" w:rsidRPr="00A5130D" w:rsidRDefault="00297458" w:rsidP="00297458">
            <w:pPr>
              <w:spacing w:after="0"/>
              <w:jc w:val="right"/>
              <w:rPr>
                <w:rFonts w:ascii="Arial" w:eastAsia="Times New Roman" w:hAnsi="Arial" w:cs="Arial"/>
                <w:color w:val="000000"/>
                <w:lang w:val="en-GB" w:eastAsia="en-GB"/>
              </w:rPr>
            </w:pPr>
            <w:r w:rsidRPr="00A5130D">
              <w:rPr>
                <w:rFonts w:ascii="Arial" w:eastAsia="Times New Roman" w:hAnsi="Arial" w:cs="Arial"/>
                <w:color w:val="000000"/>
                <w:lang w:val="en-GB" w:eastAsia="en-GB"/>
              </w:rPr>
              <w:t>84.22</w:t>
            </w:r>
          </w:p>
        </w:tc>
        <w:tc>
          <w:tcPr>
            <w:tcW w:w="822" w:type="pct"/>
            <w:tcBorders>
              <w:top w:val="nil"/>
              <w:left w:val="nil"/>
              <w:bottom w:val="nil"/>
              <w:right w:val="nil"/>
            </w:tcBorders>
            <w:shd w:val="clear" w:color="000000" w:fill="FFFFFF"/>
            <w:noWrap/>
            <w:vAlign w:val="bottom"/>
            <w:hideMark/>
          </w:tcPr>
          <w:p w14:paraId="173CE765" w14:textId="77777777" w:rsidR="00297458" w:rsidRPr="00A5130D" w:rsidRDefault="00297458" w:rsidP="00297458">
            <w:pPr>
              <w:spacing w:after="0"/>
              <w:rPr>
                <w:rFonts w:ascii="Arial" w:eastAsia="Times New Roman" w:hAnsi="Arial" w:cs="Arial"/>
                <w:color w:val="000000"/>
                <w:lang w:val="en-GB" w:eastAsia="en-GB"/>
              </w:rPr>
            </w:pPr>
            <w:r w:rsidRPr="00A5130D">
              <w:rPr>
                <w:rFonts w:ascii="Arial" w:eastAsia="Times New Roman" w:hAnsi="Arial" w:cs="Arial"/>
                <w:color w:val="000000"/>
                <w:lang w:val="en-GB" w:eastAsia="en-GB"/>
              </w:rPr>
              <w:t> </w:t>
            </w:r>
          </w:p>
        </w:tc>
      </w:tr>
      <w:tr w:rsidR="00297458" w:rsidRPr="00A5130D" w14:paraId="2605E254" w14:textId="77777777" w:rsidTr="00297458">
        <w:trPr>
          <w:trHeight w:val="290"/>
          <w:jc w:val="center"/>
        </w:trPr>
        <w:tc>
          <w:tcPr>
            <w:tcW w:w="970" w:type="pct"/>
            <w:tcBorders>
              <w:top w:val="nil"/>
              <w:left w:val="nil"/>
              <w:bottom w:val="nil"/>
              <w:right w:val="nil"/>
            </w:tcBorders>
            <w:shd w:val="clear" w:color="000000" w:fill="FFFFFF"/>
            <w:noWrap/>
            <w:vAlign w:val="bottom"/>
            <w:hideMark/>
          </w:tcPr>
          <w:p w14:paraId="279D7A46" w14:textId="77777777" w:rsidR="00297458" w:rsidRPr="00A5130D" w:rsidRDefault="00297458" w:rsidP="00297458">
            <w:pPr>
              <w:spacing w:after="0"/>
              <w:rPr>
                <w:rFonts w:ascii="Arial" w:eastAsia="Times New Roman" w:hAnsi="Arial" w:cs="Arial"/>
                <w:color w:val="000000"/>
                <w:lang w:val="en-GB" w:eastAsia="en-GB"/>
              </w:rPr>
            </w:pPr>
            <w:r w:rsidRPr="00A5130D">
              <w:rPr>
                <w:rFonts w:ascii="Arial" w:eastAsia="Times New Roman" w:hAnsi="Arial" w:cs="Arial"/>
                <w:color w:val="000000"/>
                <w:lang w:val="en-GB" w:eastAsia="en-GB"/>
              </w:rPr>
              <w:t>weight</w:t>
            </w:r>
          </w:p>
        </w:tc>
        <w:tc>
          <w:tcPr>
            <w:tcW w:w="918" w:type="pct"/>
            <w:tcBorders>
              <w:top w:val="nil"/>
              <w:left w:val="nil"/>
              <w:bottom w:val="nil"/>
              <w:right w:val="nil"/>
            </w:tcBorders>
            <w:shd w:val="clear" w:color="000000" w:fill="FFFFFF"/>
            <w:noWrap/>
            <w:vAlign w:val="bottom"/>
            <w:hideMark/>
          </w:tcPr>
          <w:p w14:paraId="5F68927D" w14:textId="77777777" w:rsidR="00297458" w:rsidRPr="00A5130D" w:rsidRDefault="00297458" w:rsidP="00297458">
            <w:pPr>
              <w:spacing w:after="0"/>
              <w:jc w:val="right"/>
              <w:rPr>
                <w:rFonts w:ascii="Arial" w:eastAsia="Times New Roman" w:hAnsi="Arial" w:cs="Arial"/>
                <w:color w:val="000000"/>
                <w:lang w:val="en-GB" w:eastAsia="en-GB"/>
              </w:rPr>
            </w:pPr>
            <w:r w:rsidRPr="00A5130D">
              <w:rPr>
                <w:rFonts w:ascii="Arial" w:eastAsia="Times New Roman" w:hAnsi="Arial" w:cs="Arial"/>
                <w:color w:val="000000"/>
                <w:lang w:val="en-GB" w:eastAsia="en-GB"/>
              </w:rPr>
              <w:t>1</w:t>
            </w:r>
          </w:p>
        </w:tc>
        <w:tc>
          <w:tcPr>
            <w:tcW w:w="850" w:type="pct"/>
            <w:tcBorders>
              <w:top w:val="nil"/>
              <w:left w:val="nil"/>
              <w:bottom w:val="nil"/>
              <w:right w:val="nil"/>
            </w:tcBorders>
            <w:shd w:val="clear" w:color="000000" w:fill="FFFFFF"/>
            <w:noWrap/>
            <w:vAlign w:val="bottom"/>
            <w:hideMark/>
          </w:tcPr>
          <w:p w14:paraId="49C8B50E" w14:textId="77777777" w:rsidR="00297458" w:rsidRPr="00A5130D" w:rsidRDefault="00297458" w:rsidP="00297458">
            <w:pPr>
              <w:spacing w:after="0"/>
              <w:jc w:val="right"/>
              <w:rPr>
                <w:rFonts w:ascii="Arial" w:eastAsia="Times New Roman" w:hAnsi="Arial" w:cs="Arial"/>
                <w:color w:val="000000"/>
                <w:lang w:val="en-GB" w:eastAsia="en-GB"/>
              </w:rPr>
            </w:pPr>
            <w:r w:rsidRPr="00A5130D">
              <w:rPr>
                <w:rFonts w:ascii="Arial" w:eastAsia="Times New Roman" w:hAnsi="Arial" w:cs="Arial"/>
                <w:color w:val="000000"/>
                <w:lang w:val="en-GB" w:eastAsia="en-GB"/>
              </w:rPr>
              <w:t>2.5</w:t>
            </w:r>
          </w:p>
        </w:tc>
        <w:tc>
          <w:tcPr>
            <w:tcW w:w="737" w:type="pct"/>
            <w:tcBorders>
              <w:top w:val="nil"/>
              <w:left w:val="nil"/>
              <w:bottom w:val="nil"/>
              <w:right w:val="nil"/>
            </w:tcBorders>
            <w:shd w:val="clear" w:color="000000" w:fill="FFFFFF"/>
            <w:noWrap/>
            <w:vAlign w:val="bottom"/>
            <w:hideMark/>
          </w:tcPr>
          <w:p w14:paraId="33D6A64A" w14:textId="77777777" w:rsidR="00297458" w:rsidRPr="00A5130D" w:rsidRDefault="00297458" w:rsidP="00297458">
            <w:pPr>
              <w:spacing w:after="0"/>
              <w:jc w:val="right"/>
              <w:rPr>
                <w:rFonts w:ascii="Arial" w:eastAsia="Times New Roman" w:hAnsi="Arial" w:cs="Arial"/>
                <w:color w:val="000000"/>
                <w:lang w:val="en-GB" w:eastAsia="en-GB"/>
              </w:rPr>
            </w:pPr>
            <w:r w:rsidRPr="00A5130D">
              <w:rPr>
                <w:rFonts w:ascii="Arial" w:eastAsia="Times New Roman" w:hAnsi="Arial" w:cs="Arial"/>
                <w:color w:val="000000"/>
                <w:lang w:val="en-GB" w:eastAsia="en-GB"/>
              </w:rPr>
              <w:t>327.8</w:t>
            </w:r>
          </w:p>
        </w:tc>
        <w:tc>
          <w:tcPr>
            <w:tcW w:w="703" w:type="pct"/>
            <w:tcBorders>
              <w:top w:val="nil"/>
              <w:left w:val="nil"/>
              <w:bottom w:val="nil"/>
              <w:right w:val="nil"/>
            </w:tcBorders>
            <w:shd w:val="clear" w:color="000000" w:fill="FFFFFF"/>
            <w:noWrap/>
            <w:vAlign w:val="bottom"/>
            <w:hideMark/>
          </w:tcPr>
          <w:p w14:paraId="4CB6344E" w14:textId="77777777" w:rsidR="00297458" w:rsidRPr="00A5130D" w:rsidRDefault="00297458" w:rsidP="00297458">
            <w:pPr>
              <w:spacing w:after="0"/>
              <w:jc w:val="right"/>
              <w:rPr>
                <w:rFonts w:ascii="Arial" w:eastAsia="Times New Roman" w:hAnsi="Arial" w:cs="Arial"/>
                <w:color w:val="000000"/>
                <w:lang w:val="en-GB" w:eastAsia="en-GB"/>
              </w:rPr>
            </w:pPr>
            <w:r w:rsidRPr="00A5130D">
              <w:rPr>
                <w:rFonts w:ascii="Arial" w:eastAsia="Times New Roman" w:hAnsi="Arial" w:cs="Arial"/>
                <w:color w:val="000000"/>
                <w:lang w:val="en-GB" w:eastAsia="en-GB"/>
              </w:rPr>
              <w:t>84.28</w:t>
            </w:r>
          </w:p>
        </w:tc>
        <w:tc>
          <w:tcPr>
            <w:tcW w:w="822" w:type="pct"/>
            <w:tcBorders>
              <w:top w:val="nil"/>
              <w:left w:val="nil"/>
              <w:bottom w:val="nil"/>
              <w:right w:val="nil"/>
            </w:tcBorders>
            <w:shd w:val="clear" w:color="000000" w:fill="FFFFFF"/>
            <w:noWrap/>
            <w:vAlign w:val="bottom"/>
            <w:hideMark/>
          </w:tcPr>
          <w:p w14:paraId="050182DC" w14:textId="77777777" w:rsidR="00297458" w:rsidRPr="00A5130D" w:rsidRDefault="00297458" w:rsidP="00297458">
            <w:pPr>
              <w:spacing w:after="0"/>
              <w:rPr>
                <w:rFonts w:ascii="Arial" w:eastAsia="Times New Roman" w:hAnsi="Arial" w:cs="Arial"/>
                <w:color w:val="000000"/>
                <w:lang w:val="en-GB" w:eastAsia="en-GB"/>
              </w:rPr>
            </w:pPr>
            <w:r w:rsidRPr="00A5130D">
              <w:rPr>
                <w:rFonts w:ascii="Arial" w:eastAsia="Times New Roman" w:hAnsi="Arial" w:cs="Arial"/>
                <w:color w:val="000000"/>
                <w:lang w:val="en-GB" w:eastAsia="en-GB"/>
              </w:rPr>
              <w:t> </w:t>
            </w:r>
          </w:p>
        </w:tc>
      </w:tr>
      <w:tr w:rsidR="00297458" w:rsidRPr="00A5130D" w14:paraId="4DB3C6ED" w14:textId="77777777" w:rsidTr="00297458">
        <w:trPr>
          <w:trHeight w:val="290"/>
          <w:jc w:val="center"/>
        </w:trPr>
        <w:tc>
          <w:tcPr>
            <w:tcW w:w="970" w:type="pct"/>
            <w:tcBorders>
              <w:top w:val="nil"/>
              <w:left w:val="nil"/>
              <w:bottom w:val="nil"/>
              <w:right w:val="nil"/>
            </w:tcBorders>
            <w:shd w:val="clear" w:color="000000" w:fill="FFFFFF"/>
            <w:noWrap/>
            <w:vAlign w:val="bottom"/>
            <w:hideMark/>
          </w:tcPr>
          <w:p w14:paraId="4AC87107" w14:textId="77777777" w:rsidR="00297458" w:rsidRPr="00A5130D" w:rsidRDefault="00297458" w:rsidP="00297458">
            <w:pPr>
              <w:spacing w:after="0"/>
              <w:rPr>
                <w:rFonts w:ascii="Arial" w:eastAsia="Times New Roman" w:hAnsi="Arial" w:cs="Arial"/>
                <w:color w:val="000000"/>
                <w:lang w:val="en-GB" w:eastAsia="en-GB"/>
              </w:rPr>
            </w:pPr>
            <w:r w:rsidRPr="00A5130D">
              <w:rPr>
                <w:rFonts w:ascii="Arial" w:eastAsia="Times New Roman" w:hAnsi="Arial" w:cs="Arial"/>
                <w:color w:val="000000"/>
                <w:lang w:val="en-GB" w:eastAsia="en-GB"/>
              </w:rPr>
              <w:t>(intercept)</w:t>
            </w:r>
          </w:p>
        </w:tc>
        <w:tc>
          <w:tcPr>
            <w:tcW w:w="918" w:type="pct"/>
            <w:tcBorders>
              <w:top w:val="nil"/>
              <w:left w:val="nil"/>
              <w:bottom w:val="nil"/>
              <w:right w:val="nil"/>
            </w:tcBorders>
            <w:shd w:val="clear" w:color="000000" w:fill="FFFFFF"/>
            <w:noWrap/>
            <w:vAlign w:val="bottom"/>
            <w:hideMark/>
          </w:tcPr>
          <w:p w14:paraId="06A50272" w14:textId="77777777" w:rsidR="00297458" w:rsidRPr="00A5130D" w:rsidRDefault="00297458" w:rsidP="00297458">
            <w:pPr>
              <w:spacing w:after="0"/>
              <w:rPr>
                <w:rFonts w:ascii="Arial" w:eastAsia="Times New Roman" w:hAnsi="Arial" w:cs="Arial"/>
                <w:color w:val="000000"/>
                <w:lang w:val="en-GB" w:eastAsia="en-GB"/>
              </w:rPr>
            </w:pPr>
            <w:r w:rsidRPr="00A5130D">
              <w:rPr>
                <w:rFonts w:ascii="Arial" w:eastAsia="Times New Roman" w:hAnsi="Arial" w:cs="Arial"/>
                <w:color w:val="000000"/>
                <w:lang w:val="en-GB" w:eastAsia="en-GB"/>
              </w:rPr>
              <w:t> </w:t>
            </w:r>
          </w:p>
        </w:tc>
        <w:tc>
          <w:tcPr>
            <w:tcW w:w="850" w:type="pct"/>
            <w:tcBorders>
              <w:top w:val="nil"/>
              <w:left w:val="nil"/>
              <w:bottom w:val="nil"/>
              <w:right w:val="nil"/>
            </w:tcBorders>
            <w:shd w:val="clear" w:color="000000" w:fill="FFFFFF"/>
            <w:noWrap/>
            <w:vAlign w:val="bottom"/>
            <w:hideMark/>
          </w:tcPr>
          <w:p w14:paraId="035B8E48" w14:textId="77777777" w:rsidR="00297458" w:rsidRPr="00A5130D" w:rsidRDefault="00297458" w:rsidP="00297458">
            <w:pPr>
              <w:spacing w:after="0"/>
              <w:rPr>
                <w:rFonts w:ascii="Arial" w:eastAsia="Times New Roman" w:hAnsi="Arial" w:cs="Arial"/>
                <w:color w:val="000000"/>
                <w:lang w:val="en-GB" w:eastAsia="en-GB"/>
              </w:rPr>
            </w:pPr>
            <w:r w:rsidRPr="00A5130D">
              <w:rPr>
                <w:rFonts w:ascii="Arial" w:eastAsia="Times New Roman" w:hAnsi="Arial" w:cs="Arial"/>
                <w:color w:val="000000"/>
                <w:lang w:val="en-GB" w:eastAsia="en-GB"/>
              </w:rPr>
              <w:t> </w:t>
            </w:r>
          </w:p>
        </w:tc>
        <w:tc>
          <w:tcPr>
            <w:tcW w:w="737" w:type="pct"/>
            <w:tcBorders>
              <w:top w:val="nil"/>
              <w:left w:val="nil"/>
              <w:bottom w:val="nil"/>
              <w:right w:val="nil"/>
            </w:tcBorders>
            <w:shd w:val="clear" w:color="000000" w:fill="FFFFFF"/>
            <w:noWrap/>
            <w:vAlign w:val="bottom"/>
            <w:hideMark/>
          </w:tcPr>
          <w:p w14:paraId="6A6E22D7" w14:textId="77777777" w:rsidR="00297458" w:rsidRPr="00A5130D" w:rsidRDefault="00297458" w:rsidP="00297458">
            <w:pPr>
              <w:spacing w:after="0"/>
              <w:jc w:val="right"/>
              <w:rPr>
                <w:rFonts w:ascii="Arial" w:eastAsia="Times New Roman" w:hAnsi="Arial" w:cs="Arial"/>
                <w:color w:val="000000"/>
                <w:lang w:val="en-GB" w:eastAsia="en-GB"/>
              </w:rPr>
            </w:pPr>
            <w:r w:rsidRPr="00A5130D">
              <w:rPr>
                <w:rFonts w:ascii="Arial" w:eastAsia="Times New Roman" w:hAnsi="Arial" w:cs="Arial"/>
                <w:color w:val="000000"/>
                <w:lang w:val="en-GB" w:eastAsia="en-GB"/>
              </w:rPr>
              <w:t>325.4</w:t>
            </w:r>
          </w:p>
        </w:tc>
        <w:tc>
          <w:tcPr>
            <w:tcW w:w="703" w:type="pct"/>
            <w:tcBorders>
              <w:top w:val="nil"/>
              <w:left w:val="nil"/>
              <w:bottom w:val="nil"/>
              <w:right w:val="nil"/>
            </w:tcBorders>
            <w:shd w:val="clear" w:color="000000" w:fill="FFFFFF"/>
            <w:noWrap/>
            <w:vAlign w:val="bottom"/>
            <w:hideMark/>
          </w:tcPr>
          <w:p w14:paraId="1E3B8546" w14:textId="77777777" w:rsidR="00297458" w:rsidRPr="00A5130D" w:rsidRDefault="00297458" w:rsidP="00297458">
            <w:pPr>
              <w:spacing w:after="0"/>
              <w:jc w:val="right"/>
              <w:rPr>
                <w:rFonts w:ascii="Arial" w:eastAsia="Times New Roman" w:hAnsi="Arial" w:cs="Arial"/>
                <w:color w:val="000000"/>
                <w:lang w:val="en-GB" w:eastAsia="en-GB"/>
              </w:rPr>
            </w:pPr>
            <w:r w:rsidRPr="00A5130D">
              <w:rPr>
                <w:rFonts w:ascii="Arial" w:eastAsia="Times New Roman" w:hAnsi="Arial" w:cs="Arial"/>
                <w:color w:val="000000"/>
                <w:lang w:val="en-GB" w:eastAsia="en-GB"/>
              </w:rPr>
              <w:t>84.38</w:t>
            </w:r>
          </w:p>
        </w:tc>
        <w:tc>
          <w:tcPr>
            <w:tcW w:w="822" w:type="pct"/>
            <w:tcBorders>
              <w:top w:val="nil"/>
              <w:left w:val="nil"/>
              <w:bottom w:val="nil"/>
              <w:right w:val="nil"/>
            </w:tcBorders>
            <w:shd w:val="clear" w:color="000000" w:fill="FFFFFF"/>
            <w:noWrap/>
            <w:vAlign w:val="bottom"/>
            <w:hideMark/>
          </w:tcPr>
          <w:p w14:paraId="6C7488DF" w14:textId="77777777" w:rsidR="00297458" w:rsidRPr="00A5130D" w:rsidRDefault="00297458" w:rsidP="00297458">
            <w:pPr>
              <w:spacing w:after="0"/>
              <w:rPr>
                <w:rFonts w:ascii="Arial" w:eastAsia="Times New Roman" w:hAnsi="Arial" w:cs="Arial"/>
                <w:color w:val="000000"/>
                <w:lang w:val="en-GB" w:eastAsia="en-GB"/>
              </w:rPr>
            </w:pPr>
            <w:r w:rsidRPr="00A5130D">
              <w:rPr>
                <w:rFonts w:ascii="Arial" w:eastAsia="Times New Roman" w:hAnsi="Arial" w:cs="Arial"/>
                <w:color w:val="000000"/>
                <w:lang w:val="en-GB" w:eastAsia="en-GB"/>
              </w:rPr>
              <w:t> </w:t>
            </w:r>
          </w:p>
        </w:tc>
      </w:tr>
      <w:tr w:rsidR="00297458" w:rsidRPr="00A5130D" w14:paraId="076872B0" w14:textId="77777777" w:rsidTr="00297458">
        <w:trPr>
          <w:trHeight w:val="290"/>
          <w:jc w:val="center"/>
        </w:trPr>
        <w:tc>
          <w:tcPr>
            <w:tcW w:w="970" w:type="pct"/>
            <w:tcBorders>
              <w:top w:val="nil"/>
              <w:left w:val="nil"/>
              <w:bottom w:val="nil"/>
              <w:right w:val="nil"/>
            </w:tcBorders>
            <w:shd w:val="clear" w:color="000000" w:fill="FFFFFF"/>
            <w:noWrap/>
            <w:vAlign w:val="bottom"/>
            <w:hideMark/>
          </w:tcPr>
          <w:p w14:paraId="04E34BF1" w14:textId="77777777" w:rsidR="00297458" w:rsidRPr="00A5130D" w:rsidRDefault="00297458" w:rsidP="00297458">
            <w:pPr>
              <w:spacing w:after="0"/>
              <w:rPr>
                <w:rFonts w:ascii="Arial" w:eastAsia="Times New Roman" w:hAnsi="Arial" w:cs="Arial"/>
                <w:color w:val="000000"/>
                <w:lang w:val="en-GB" w:eastAsia="en-GB"/>
              </w:rPr>
            </w:pPr>
            <w:r w:rsidRPr="00A5130D">
              <w:rPr>
                <w:rFonts w:ascii="Arial" w:eastAsia="Times New Roman" w:hAnsi="Arial" w:cs="Arial"/>
                <w:color w:val="000000"/>
                <w:lang w:val="en-GB" w:eastAsia="en-GB"/>
              </w:rPr>
              <w:t>density</w:t>
            </w:r>
          </w:p>
        </w:tc>
        <w:tc>
          <w:tcPr>
            <w:tcW w:w="918" w:type="pct"/>
            <w:tcBorders>
              <w:top w:val="nil"/>
              <w:left w:val="nil"/>
              <w:bottom w:val="nil"/>
              <w:right w:val="nil"/>
            </w:tcBorders>
            <w:shd w:val="clear" w:color="000000" w:fill="FFFFFF"/>
            <w:noWrap/>
            <w:vAlign w:val="bottom"/>
            <w:hideMark/>
          </w:tcPr>
          <w:p w14:paraId="1EE507DD" w14:textId="77777777" w:rsidR="00297458" w:rsidRPr="00A5130D" w:rsidRDefault="00297458" w:rsidP="00297458">
            <w:pPr>
              <w:spacing w:after="0"/>
              <w:jc w:val="right"/>
              <w:rPr>
                <w:rFonts w:ascii="Arial" w:eastAsia="Times New Roman" w:hAnsi="Arial" w:cs="Arial"/>
                <w:color w:val="000000"/>
                <w:lang w:val="en-GB" w:eastAsia="en-GB"/>
              </w:rPr>
            </w:pPr>
            <w:r w:rsidRPr="00A5130D">
              <w:rPr>
                <w:rFonts w:ascii="Arial" w:eastAsia="Times New Roman" w:hAnsi="Arial" w:cs="Arial"/>
                <w:color w:val="000000"/>
                <w:lang w:val="en-GB" w:eastAsia="en-GB"/>
              </w:rPr>
              <w:t>1</w:t>
            </w:r>
          </w:p>
        </w:tc>
        <w:tc>
          <w:tcPr>
            <w:tcW w:w="850" w:type="pct"/>
            <w:tcBorders>
              <w:top w:val="nil"/>
              <w:left w:val="nil"/>
              <w:bottom w:val="nil"/>
              <w:right w:val="nil"/>
            </w:tcBorders>
            <w:shd w:val="clear" w:color="000000" w:fill="FFFFFF"/>
            <w:noWrap/>
            <w:vAlign w:val="bottom"/>
            <w:hideMark/>
          </w:tcPr>
          <w:p w14:paraId="536B5C4F" w14:textId="77777777" w:rsidR="00297458" w:rsidRPr="00A5130D" w:rsidRDefault="00297458" w:rsidP="00297458">
            <w:pPr>
              <w:spacing w:after="0"/>
              <w:jc w:val="right"/>
              <w:rPr>
                <w:rFonts w:ascii="Arial" w:eastAsia="Times New Roman" w:hAnsi="Arial" w:cs="Arial"/>
                <w:color w:val="000000"/>
                <w:lang w:val="en-GB" w:eastAsia="en-GB"/>
              </w:rPr>
            </w:pPr>
            <w:r w:rsidRPr="00A5130D">
              <w:rPr>
                <w:rFonts w:ascii="Arial" w:eastAsia="Times New Roman" w:hAnsi="Arial" w:cs="Arial"/>
                <w:color w:val="000000"/>
                <w:lang w:val="en-GB" w:eastAsia="en-GB"/>
              </w:rPr>
              <w:t>3823.2</w:t>
            </w:r>
          </w:p>
        </w:tc>
        <w:tc>
          <w:tcPr>
            <w:tcW w:w="737" w:type="pct"/>
            <w:tcBorders>
              <w:top w:val="nil"/>
              <w:left w:val="nil"/>
              <w:bottom w:val="nil"/>
              <w:right w:val="nil"/>
            </w:tcBorders>
            <w:shd w:val="clear" w:color="000000" w:fill="FFFFFF"/>
            <w:noWrap/>
            <w:vAlign w:val="bottom"/>
            <w:hideMark/>
          </w:tcPr>
          <w:p w14:paraId="58C13749" w14:textId="77777777" w:rsidR="00297458" w:rsidRPr="00A5130D" w:rsidRDefault="00297458" w:rsidP="00297458">
            <w:pPr>
              <w:spacing w:after="0"/>
              <w:jc w:val="right"/>
              <w:rPr>
                <w:rFonts w:ascii="Arial" w:eastAsia="Times New Roman" w:hAnsi="Arial" w:cs="Arial"/>
                <w:color w:val="000000"/>
                <w:lang w:val="en-GB" w:eastAsia="en-GB"/>
              </w:rPr>
            </w:pPr>
            <w:r w:rsidRPr="00A5130D">
              <w:rPr>
                <w:rFonts w:ascii="Arial" w:eastAsia="Times New Roman" w:hAnsi="Arial" w:cs="Arial"/>
                <w:color w:val="000000"/>
                <w:lang w:val="en-GB" w:eastAsia="en-GB"/>
              </w:rPr>
              <w:t>4148.6</w:t>
            </w:r>
          </w:p>
        </w:tc>
        <w:tc>
          <w:tcPr>
            <w:tcW w:w="703" w:type="pct"/>
            <w:tcBorders>
              <w:top w:val="nil"/>
              <w:left w:val="nil"/>
              <w:bottom w:val="nil"/>
              <w:right w:val="nil"/>
            </w:tcBorders>
            <w:shd w:val="clear" w:color="000000" w:fill="FFFFFF"/>
            <w:noWrap/>
            <w:vAlign w:val="bottom"/>
            <w:hideMark/>
          </w:tcPr>
          <w:p w14:paraId="0772DDA4" w14:textId="77777777" w:rsidR="00297458" w:rsidRPr="00A5130D" w:rsidRDefault="00297458" w:rsidP="00297458">
            <w:pPr>
              <w:spacing w:after="0"/>
              <w:jc w:val="right"/>
              <w:rPr>
                <w:rFonts w:ascii="Arial" w:eastAsia="Times New Roman" w:hAnsi="Arial" w:cs="Arial"/>
                <w:color w:val="000000"/>
                <w:lang w:val="en-GB" w:eastAsia="en-GB"/>
              </w:rPr>
            </w:pPr>
            <w:r w:rsidRPr="00A5130D">
              <w:rPr>
                <w:rFonts w:ascii="Arial" w:eastAsia="Times New Roman" w:hAnsi="Arial" w:cs="Arial"/>
                <w:color w:val="000000"/>
                <w:lang w:val="en-GB" w:eastAsia="en-GB"/>
              </w:rPr>
              <w:t>723.87</w:t>
            </w:r>
          </w:p>
        </w:tc>
        <w:tc>
          <w:tcPr>
            <w:tcW w:w="822" w:type="pct"/>
            <w:tcBorders>
              <w:top w:val="nil"/>
              <w:left w:val="nil"/>
              <w:bottom w:val="nil"/>
              <w:right w:val="nil"/>
            </w:tcBorders>
            <w:shd w:val="clear" w:color="000000" w:fill="FFFFFF"/>
            <w:noWrap/>
            <w:vAlign w:val="bottom"/>
            <w:hideMark/>
          </w:tcPr>
          <w:p w14:paraId="5CAD8231" w14:textId="77777777" w:rsidR="00297458" w:rsidRPr="00A5130D" w:rsidRDefault="00297458" w:rsidP="00297458">
            <w:pPr>
              <w:spacing w:after="0"/>
              <w:rPr>
                <w:rFonts w:ascii="Arial" w:eastAsia="Times New Roman" w:hAnsi="Arial" w:cs="Arial"/>
                <w:color w:val="000000"/>
                <w:lang w:val="en-GB" w:eastAsia="en-GB"/>
              </w:rPr>
            </w:pPr>
            <w:r w:rsidRPr="00A5130D">
              <w:rPr>
                <w:rFonts w:ascii="Arial" w:eastAsia="Times New Roman" w:hAnsi="Arial" w:cs="Arial"/>
                <w:color w:val="000000"/>
                <w:lang w:val="en-GB" w:eastAsia="en-GB"/>
              </w:rPr>
              <w:t> </w:t>
            </w:r>
          </w:p>
        </w:tc>
      </w:tr>
      <w:tr w:rsidR="00297458" w:rsidRPr="00A5130D" w14:paraId="547A1CA1" w14:textId="77777777" w:rsidTr="00297458">
        <w:trPr>
          <w:trHeight w:val="290"/>
          <w:jc w:val="center"/>
        </w:trPr>
        <w:tc>
          <w:tcPr>
            <w:tcW w:w="970" w:type="pct"/>
            <w:tcBorders>
              <w:top w:val="nil"/>
              <w:left w:val="nil"/>
              <w:bottom w:val="nil"/>
              <w:right w:val="nil"/>
            </w:tcBorders>
            <w:shd w:val="clear" w:color="000000" w:fill="FFFFFF"/>
            <w:noWrap/>
            <w:vAlign w:val="bottom"/>
            <w:hideMark/>
          </w:tcPr>
          <w:p w14:paraId="4D047818" w14:textId="77777777" w:rsidR="00297458" w:rsidRPr="00A5130D" w:rsidRDefault="00297458" w:rsidP="00297458">
            <w:pPr>
              <w:spacing w:after="0"/>
              <w:rPr>
                <w:rFonts w:ascii="Arial" w:eastAsia="Times New Roman" w:hAnsi="Arial" w:cs="Arial"/>
                <w:color w:val="000000"/>
                <w:lang w:val="en-GB" w:eastAsia="en-GB"/>
              </w:rPr>
            </w:pPr>
            <w:r w:rsidRPr="00A5130D">
              <w:rPr>
                <w:rFonts w:ascii="Arial" w:eastAsia="Times New Roman" w:hAnsi="Arial" w:cs="Arial"/>
                <w:color w:val="000000"/>
                <w:lang w:val="en-GB" w:eastAsia="en-GB"/>
              </w:rPr>
              <w:lastRenderedPageBreak/>
              <w:t> </w:t>
            </w:r>
          </w:p>
        </w:tc>
        <w:tc>
          <w:tcPr>
            <w:tcW w:w="918" w:type="pct"/>
            <w:tcBorders>
              <w:top w:val="nil"/>
              <w:left w:val="nil"/>
              <w:bottom w:val="nil"/>
              <w:right w:val="nil"/>
            </w:tcBorders>
            <w:shd w:val="clear" w:color="000000" w:fill="FFFFFF"/>
            <w:noWrap/>
            <w:vAlign w:val="bottom"/>
            <w:hideMark/>
          </w:tcPr>
          <w:p w14:paraId="3F80065D" w14:textId="77777777" w:rsidR="00297458" w:rsidRPr="00A5130D" w:rsidRDefault="00297458" w:rsidP="00297458">
            <w:pPr>
              <w:spacing w:after="0"/>
              <w:rPr>
                <w:rFonts w:ascii="Arial" w:eastAsia="Times New Roman" w:hAnsi="Arial" w:cs="Arial"/>
                <w:color w:val="000000"/>
                <w:lang w:val="en-GB" w:eastAsia="en-GB"/>
              </w:rPr>
            </w:pPr>
            <w:r w:rsidRPr="00A5130D">
              <w:rPr>
                <w:rFonts w:ascii="Arial" w:eastAsia="Times New Roman" w:hAnsi="Arial" w:cs="Arial"/>
                <w:color w:val="000000"/>
                <w:lang w:val="en-GB" w:eastAsia="en-GB"/>
              </w:rPr>
              <w:t> </w:t>
            </w:r>
          </w:p>
        </w:tc>
        <w:tc>
          <w:tcPr>
            <w:tcW w:w="850" w:type="pct"/>
            <w:tcBorders>
              <w:top w:val="nil"/>
              <w:left w:val="nil"/>
              <w:bottom w:val="nil"/>
              <w:right w:val="nil"/>
            </w:tcBorders>
            <w:shd w:val="clear" w:color="000000" w:fill="FFFFFF"/>
            <w:noWrap/>
            <w:vAlign w:val="bottom"/>
            <w:hideMark/>
          </w:tcPr>
          <w:p w14:paraId="2D80E8DD" w14:textId="77777777" w:rsidR="00297458" w:rsidRPr="00A5130D" w:rsidRDefault="00297458" w:rsidP="00297458">
            <w:pPr>
              <w:spacing w:after="0"/>
              <w:rPr>
                <w:rFonts w:ascii="Arial" w:eastAsia="Times New Roman" w:hAnsi="Arial" w:cs="Arial"/>
                <w:color w:val="000000"/>
                <w:lang w:val="en-GB" w:eastAsia="en-GB"/>
              </w:rPr>
            </w:pPr>
            <w:r w:rsidRPr="00A5130D">
              <w:rPr>
                <w:rFonts w:ascii="Arial" w:eastAsia="Times New Roman" w:hAnsi="Arial" w:cs="Arial"/>
                <w:color w:val="000000"/>
                <w:lang w:val="en-GB" w:eastAsia="en-GB"/>
              </w:rPr>
              <w:t> </w:t>
            </w:r>
          </w:p>
        </w:tc>
        <w:tc>
          <w:tcPr>
            <w:tcW w:w="737" w:type="pct"/>
            <w:tcBorders>
              <w:top w:val="nil"/>
              <w:left w:val="nil"/>
              <w:bottom w:val="nil"/>
              <w:right w:val="nil"/>
            </w:tcBorders>
            <w:shd w:val="clear" w:color="000000" w:fill="FFFFFF"/>
            <w:noWrap/>
            <w:vAlign w:val="bottom"/>
            <w:hideMark/>
          </w:tcPr>
          <w:p w14:paraId="45724046" w14:textId="77777777" w:rsidR="00297458" w:rsidRPr="00A5130D" w:rsidRDefault="00297458" w:rsidP="00297458">
            <w:pPr>
              <w:spacing w:after="0"/>
              <w:rPr>
                <w:rFonts w:ascii="Arial" w:eastAsia="Times New Roman" w:hAnsi="Arial" w:cs="Arial"/>
                <w:color w:val="000000"/>
                <w:lang w:val="en-GB" w:eastAsia="en-GB"/>
              </w:rPr>
            </w:pPr>
            <w:r w:rsidRPr="00A5130D">
              <w:rPr>
                <w:rFonts w:ascii="Arial" w:eastAsia="Times New Roman" w:hAnsi="Arial" w:cs="Arial"/>
                <w:color w:val="000000"/>
                <w:lang w:val="en-GB" w:eastAsia="en-GB"/>
              </w:rPr>
              <w:t> </w:t>
            </w:r>
          </w:p>
        </w:tc>
        <w:tc>
          <w:tcPr>
            <w:tcW w:w="703" w:type="pct"/>
            <w:tcBorders>
              <w:top w:val="nil"/>
              <w:left w:val="nil"/>
              <w:bottom w:val="nil"/>
              <w:right w:val="nil"/>
            </w:tcBorders>
            <w:shd w:val="clear" w:color="000000" w:fill="FFFFFF"/>
            <w:noWrap/>
            <w:vAlign w:val="bottom"/>
            <w:hideMark/>
          </w:tcPr>
          <w:p w14:paraId="4B189D0A" w14:textId="77777777" w:rsidR="00297458" w:rsidRPr="00A5130D" w:rsidRDefault="00297458" w:rsidP="00297458">
            <w:pPr>
              <w:spacing w:after="0"/>
              <w:rPr>
                <w:rFonts w:ascii="Arial" w:eastAsia="Times New Roman" w:hAnsi="Arial" w:cs="Arial"/>
                <w:color w:val="000000"/>
                <w:lang w:val="en-GB" w:eastAsia="en-GB"/>
              </w:rPr>
            </w:pPr>
            <w:r w:rsidRPr="00A5130D">
              <w:rPr>
                <w:rFonts w:ascii="Arial" w:eastAsia="Times New Roman" w:hAnsi="Arial" w:cs="Arial"/>
                <w:color w:val="000000"/>
                <w:lang w:val="en-GB" w:eastAsia="en-GB"/>
              </w:rPr>
              <w:t> </w:t>
            </w:r>
          </w:p>
        </w:tc>
        <w:tc>
          <w:tcPr>
            <w:tcW w:w="822" w:type="pct"/>
            <w:tcBorders>
              <w:top w:val="nil"/>
              <w:left w:val="nil"/>
              <w:bottom w:val="nil"/>
              <w:right w:val="nil"/>
            </w:tcBorders>
            <w:shd w:val="clear" w:color="000000" w:fill="FFFFFF"/>
            <w:noWrap/>
            <w:vAlign w:val="bottom"/>
            <w:hideMark/>
          </w:tcPr>
          <w:p w14:paraId="0A4D59C9" w14:textId="77777777" w:rsidR="00297458" w:rsidRPr="00A5130D" w:rsidRDefault="00297458" w:rsidP="00297458">
            <w:pPr>
              <w:spacing w:after="0"/>
              <w:rPr>
                <w:rFonts w:ascii="Arial" w:eastAsia="Times New Roman" w:hAnsi="Arial" w:cs="Arial"/>
                <w:color w:val="000000"/>
                <w:lang w:val="en-GB" w:eastAsia="en-GB"/>
              </w:rPr>
            </w:pPr>
            <w:r w:rsidRPr="00A5130D">
              <w:rPr>
                <w:rFonts w:ascii="Arial" w:eastAsia="Times New Roman" w:hAnsi="Arial" w:cs="Arial"/>
                <w:color w:val="000000"/>
                <w:lang w:val="en-GB" w:eastAsia="en-GB"/>
              </w:rPr>
              <w:t> </w:t>
            </w:r>
          </w:p>
        </w:tc>
      </w:tr>
      <w:tr w:rsidR="00297458" w:rsidRPr="00A5130D" w14:paraId="0CC4A9FA" w14:textId="77777777" w:rsidTr="00297458">
        <w:trPr>
          <w:trHeight w:val="300"/>
          <w:jc w:val="center"/>
        </w:trPr>
        <w:tc>
          <w:tcPr>
            <w:tcW w:w="970" w:type="pct"/>
            <w:tcBorders>
              <w:top w:val="nil"/>
              <w:left w:val="nil"/>
              <w:bottom w:val="single" w:sz="8" w:space="0" w:color="auto"/>
              <w:right w:val="nil"/>
            </w:tcBorders>
            <w:shd w:val="clear" w:color="000000" w:fill="FFFFFF"/>
            <w:noWrap/>
            <w:vAlign w:val="bottom"/>
            <w:hideMark/>
          </w:tcPr>
          <w:p w14:paraId="6BA9378F" w14:textId="77777777" w:rsidR="00297458" w:rsidRPr="00A5130D" w:rsidRDefault="00297458" w:rsidP="00297458">
            <w:pPr>
              <w:spacing w:after="0"/>
              <w:rPr>
                <w:rFonts w:ascii="Arial" w:eastAsia="Times New Roman" w:hAnsi="Arial" w:cs="Arial"/>
                <w:color w:val="000000"/>
                <w:lang w:val="en-GB" w:eastAsia="en-GB"/>
              </w:rPr>
            </w:pPr>
            <w:r w:rsidRPr="00A5130D">
              <w:rPr>
                <w:rFonts w:ascii="Arial" w:eastAsia="Times New Roman" w:hAnsi="Arial" w:cs="Arial"/>
                <w:color w:val="000000"/>
                <w:lang w:val="en-GB" w:eastAsia="en-GB"/>
              </w:rPr>
              <w:t> </w:t>
            </w:r>
          </w:p>
        </w:tc>
        <w:tc>
          <w:tcPr>
            <w:tcW w:w="918" w:type="pct"/>
            <w:tcBorders>
              <w:top w:val="nil"/>
              <w:left w:val="nil"/>
              <w:bottom w:val="single" w:sz="8" w:space="0" w:color="auto"/>
              <w:right w:val="nil"/>
            </w:tcBorders>
            <w:shd w:val="clear" w:color="000000" w:fill="FFFFFF"/>
            <w:noWrap/>
            <w:vAlign w:val="bottom"/>
            <w:hideMark/>
          </w:tcPr>
          <w:p w14:paraId="55C55871" w14:textId="77777777" w:rsidR="00297458" w:rsidRPr="00A5130D" w:rsidRDefault="00297458" w:rsidP="00297458">
            <w:pPr>
              <w:spacing w:after="0"/>
              <w:rPr>
                <w:rFonts w:ascii="Arial" w:eastAsia="Times New Roman" w:hAnsi="Arial" w:cs="Arial"/>
                <w:color w:val="000000"/>
                <w:lang w:val="en-GB" w:eastAsia="en-GB"/>
              </w:rPr>
            </w:pPr>
            <w:r w:rsidRPr="00A5130D">
              <w:rPr>
                <w:rFonts w:ascii="Arial" w:eastAsia="Times New Roman" w:hAnsi="Arial" w:cs="Arial"/>
                <w:color w:val="000000"/>
                <w:lang w:val="en-GB" w:eastAsia="en-GB"/>
              </w:rPr>
              <w:t> </w:t>
            </w:r>
          </w:p>
        </w:tc>
        <w:tc>
          <w:tcPr>
            <w:tcW w:w="850" w:type="pct"/>
            <w:tcBorders>
              <w:top w:val="nil"/>
              <w:left w:val="nil"/>
              <w:bottom w:val="single" w:sz="8" w:space="0" w:color="auto"/>
              <w:right w:val="nil"/>
            </w:tcBorders>
            <w:shd w:val="clear" w:color="000000" w:fill="FFFFFF"/>
            <w:noWrap/>
            <w:vAlign w:val="bottom"/>
            <w:hideMark/>
          </w:tcPr>
          <w:p w14:paraId="0EDECBAF" w14:textId="77777777" w:rsidR="00297458" w:rsidRPr="00A5130D" w:rsidRDefault="00297458" w:rsidP="00297458">
            <w:pPr>
              <w:spacing w:after="0"/>
              <w:rPr>
                <w:rFonts w:ascii="Arial" w:eastAsia="Times New Roman" w:hAnsi="Arial" w:cs="Arial"/>
                <w:color w:val="000000"/>
                <w:lang w:val="en-GB" w:eastAsia="en-GB"/>
              </w:rPr>
            </w:pPr>
            <w:r w:rsidRPr="00A5130D">
              <w:rPr>
                <w:rFonts w:ascii="Arial" w:eastAsia="Times New Roman" w:hAnsi="Arial" w:cs="Arial"/>
                <w:color w:val="000000"/>
                <w:lang w:val="en-GB" w:eastAsia="en-GB"/>
              </w:rPr>
              <w:t> </w:t>
            </w:r>
          </w:p>
        </w:tc>
        <w:tc>
          <w:tcPr>
            <w:tcW w:w="737" w:type="pct"/>
            <w:tcBorders>
              <w:top w:val="nil"/>
              <w:left w:val="nil"/>
              <w:bottom w:val="single" w:sz="8" w:space="0" w:color="auto"/>
              <w:right w:val="nil"/>
            </w:tcBorders>
            <w:shd w:val="clear" w:color="000000" w:fill="FFFFFF"/>
            <w:noWrap/>
            <w:vAlign w:val="bottom"/>
            <w:hideMark/>
          </w:tcPr>
          <w:p w14:paraId="1438A9E1" w14:textId="77777777" w:rsidR="00297458" w:rsidRPr="00A5130D" w:rsidRDefault="00297458" w:rsidP="00297458">
            <w:pPr>
              <w:spacing w:after="0"/>
              <w:rPr>
                <w:rFonts w:ascii="Arial" w:eastAsia="Times New Roman" w:hAnsi="Arial" w:cs="Arial"/>
                <w:color w:val="000000"/>
                <w:lang w:val="en-GB" w:eastAsia="en-GB"/>
              </w:rPr>
            </w:pPr>
            <w:r w:rsidRPr="00A5130D">
              <w:rPr>
                <w:rFonts w:ascii="Arial" w:eastAsia="Times New Roman" w:hAnsi="Arial" w:cs="Arial"/>
                <w:color w:val="000000"/>
                <w:lang w:val="en-GB" w:eastAsia="en-GB"/>
              </w:rPr>
              <w:t> </w:t>
            </w:r>
          </w:p>
        </w:tc>
        <w:tc>
          <w:tcPr>
            <w:tcW w:w="703" w:type="pct"/>
            <w:tcBorders>
              <w:top w:val="nil"/>
              <w:left w:val="nil"/>
              <w:bottom w:val="single" w:sz="8" w:space="0" w:color="auto"/>
              <w:right w:val="nil"/>
            </w:tcBorders>
            <w:shd w:val="clear" w:color="000000" w:fill="FFFFFF"/>
            <w:noWrap/>
            <w:vAlign w:val="bottom"/>
            <w:hideMark/>
          </w:tcPr>
          <w:p w14:paraId="5CD9E425" w14:textId="77777777" w:rsidR="00297458" w:rsidRPr="00A5130D" w:rsidRDefault="00297458" w:rsidP="00297458">
            <w:pPr>
              <w:spacing w:after="0"/>
              <w:rPr>
                <w:rFonts w:ascii="Arial" w:eastAsia="Times New Roman" w:hAnsi="Arial" w:cs="Arial"/>
                <w:color w:val="000000"/>
                <w:lang w:val="en-GB" w:eastAsia="en-GB"/>
              </w:rPr>
            </w:pPr>
            <w:r w:rsidRPr="00A5130D">
              <w:rPr>
                <w:rFonts w:ascii="Arial" w:eastAsia="Times New Roman" w:hAnsi="Arial" w:cs="Arial"/>
                <w:color w:val="000000"/>
                <w:lang w:val="en-GB" w:eastAsia="en-GB"/>
              </w:rPr>
              <w:t> </w:t>
            </w:r>
          </w:p>
        </w:tc>
        <w:tc>
          <w:tcPr>
            <w:tcW w:w="822" w:type="pct"/>
            <w:tcBorders>
              <w:top w:val="nil"/>
              <w:left w:val="nil"/>
              <w:bottom w:val="single" w:sz="8" w:space="0" w:color="auto"/>
              <w:right w:val="nil"/>
            </w:tcBorders>
            <w:shd w:val="clear" w:color="000000" w:fill="FFFFFF"/>
            <w:noWrap/>
            <w:vAlign w:val="bottom"/>
            <w:hideMark/>
          </w:tcPr>
          <w:p w14:paraId="2E123D41" w14:textId="77777777" w:rsidR="00297458" w:rsidRPr="00A5130D" w:rsidRDefault="00297458" w:rsidP="00297458">
            <w:pPr>
              <w:spacing w:after="0"/>
              <w:rPr>
                <w:rFonts w:ascii="Arial" w:eastAsia="Times New Roman" w:hAnsi="Arial" w:cs="Arial"/>
                <w:color w:val="000000"/>
                <w:lang w:val="en-GB" w:eastAsia="en-GB"/>
              </w:rPr>
            </w:pPr>
            <w:r w:rsidRPr="00A5130D">
              <w:rPr>
                <w:rFonts w:ascii="Arial" w:eastAsia="Times New Roman" w:hAnsi="Arial" w:cs="Arial"/>
                <w:color w:val="000000"/>
                <w:lang w:val="en-GB" w:eastAsia="en-GB"/>
              </w:rPr>
              <w:t> </w:t>
            </w:r>
          </w:p>
        </w:tc>
      </w:tr>
      <w:tr w:rsidR="00297458" w:rsidRPr="00A5130D" w14:paraId="7BB9F55B" w14:textId="77777777" w:rsidTr="00297458">
        <w:trPr>
          <w:trHeight w:val="290"/>
          <w:jc w:val="center"/>
        </w:trPr>
        <w:tc>
          <w:tcPr>
            <w:tcW w:w="970" w:type="pct"/>
            <w:tcBorders>
              <w:top w:val="nil"/>
              <w:left w:val="nil"/>
              <w:bottom w:val="nil"/>
              <w:right w:val="nil"/>
            </w:tcBorders>
            <w:shd w:val="clear" w:color="000000" w:fill="FFFFFF"/>
            <w:noWrap/>
            <w:vAlign w:val="bottom"/>
            <w:hideMark/>
          </w:tcPr>
          <w:p w14:paraId="6FB99A9C" w14:textId="77777777" w:rsidR="00297458" w:rsidRPr="00A5130D" w:rsidRDefault="00297458" w:rsidP="00297458">
            <w:pPr>
              <w:spacing w:after="0"/>
              <w:rPr>
                <w:rFonts w:ascii="Arial" w:eastAsia="Times New Roman" w:hAnsi="Arial" w:cs="Arial"/>
                <w:color w:val="000000"/>
                <w:lang w:val="en-GB" w:eastAsia="en-GB"/>
              </w:rPr>
            </w:pPr>
            <w:r w:rsidRPr="00A5130D">
              <w:rPr>
                <w:rFonts w:ascii="Arial" w:eastAsia="Times New Roman" w:hAnsi="Arial" w:cs="Arial"/>
                <w:color w:val="000000"/>
                <w:lang w:eastAsia="en-GB"/>
              </w:rPr>
              <w:t xml:space="preserve">Step 4:  </w:t>
            </w:r>
          </w:p>
        </w:tc>
        <w:tc>
          <w:tcPr>
            <w:tcW w:w="918" w:type="pct"/>
            <w:tcBorders>
              <w:top w:val="nil"/>
              <w:left w:val="nil"/>
              <w:bottom w:val="nil"/>
              <w:right w:val="nil"/>
            </w:tcBorders>
            <w:shd w:val="clear" w:color="000000" w:fill="FFFFFF"/>
            <w:noWrap/>
            <w:vAlign w:val="bottom"/>
            <w:hideMark/>
          </w:tcPr>
          <w:p w14:paraId="3E6D34C1" w14:textId="77777777" w:rsidR="00297458" w:rsidRPr="00A5130D" w:rsidRDefault="00297458" w:rsidP="00297458">
            <w:pPr>
              <w:spacing w:after="0"/>
              <w:rPr>
                <w:rFonts w:ascii="Arial" w:eastAsia="Times New Roman" w:hAnsi="Arial" w:cs="Arial"/>
                <w:color w:val="000000"/>
                <w:lang w:eastAsia="en-GB"/>
              </w:rPr>
            </w:pPr>
            <w:r w:rsidRPr="00A5130D">
              <w:rPr>
                <w:rFonts w:ascii="Arial" w:eastAsia="Times New Roman" w:hAnsi="Arial" w:cs="Arial"/>
                <w:color w:val="000000"/>
                <w:lang w:eastAsia="en-GB"/>
              </w:rPr>
              <w:t>AIC=82.57</w:t>
            </w:r>
          </w:p>
        </w:tc>
        <w:tc>
          <w:tcPr>
            <w:tcW w:w="850" w:type="pct"/>
            <w:tcBorders>
              <w:top w:val="nil"/>
              <w:left w:val="nil"/>
              <w:bottom w:val="nil"/>
              <w:right w:val="nil"/>
            </w:tcBorders>
            <w:shd w:val="clear" w:color="000000" w:fill="FFFFFF"/>
            <w:noWrap/>
            <w:vAlign w:val="bottom"/>
            <w:hideMark/>
          </w:tcPr>
          <w:p w14:paraId="7E8DA11B" w14:textId="77777777" w:rsidR="00297458" w:rsidRPr="00A5130D" w:rsidRDefault="00297458" w:rsidP="00297458">
            <w:pPr>
              <w:spacing w:after="0"/>
              <w:rPr>
                <w:rFonts w:ascii="Arial" w:eastAsia="Times New Roman" w:hAnsi="Arial" w:cs="Arial"/>
                <w:color w:val="000000"/>
                <w:lang w:eastAsia="en-GB"/>
              </w:rPr>
            </w:pPr>
            <w:r w:rsidRPr="00A5130D">
              <w:rPr>
                <w:rFonts w:ascii="Arial" w:eastAsia="Times New Roman" w:hAnsi="Arial" w:cs="Arial"/>
                <w:color w:val="000000"/>
                <w:lang w:eastAsia="en-GB"/>
              </w:rPr>
              <w:t> </w:t>
            </w:r>
          </w:p>
        </w:tc>
        <w:tc>
          <w:tcPr>
            <w:tcW w:w="737" w:type="pct"/>
            <w:tcBorders>
              <w:top w:val="nil"/>
              <w:left w:val="nil"/>
              <w:bottom w:val="nil"/>
              <w:right w:val="nil"/>
            </w:tcBorders>
            <w:shd w:val="clear" w:color="000000" w:fill="FFFFFF"/>
            <w:noWrap/>
            <w:vAlign w:val="bottom"/>
            <w:hideMark/>
          </w:tcPr>
          <w:p w14:paraId="1A6A9693" w14:textId="77777777" w:rsidR="00297458" w:rsidRPr="00A5130D" w:rsidRDefault="00297458" w:rsidP="00297458">
            <w:pPr>
              <w:spacing w:after="0"/>
              <w:rPr>
                <w:rFonts w:ascii="Arial" w:eastAsia="Times New Roman" w:hAnsi="Arial" w:cs="Arial"/>
                <w:color w:val="000000"/>
                <w:lang w:eastAsia="en-GB"/>
              </w:rPr>
            </w:pPr>
            <w:r w:rsidRPr="00A5130D">
              <w:rPr>
                <w:rFonts w:ascii="Arial" w:eastAsia="Times New Roman" w:hAnsi="Arial" w:cs="Arial"/>
                <w:color w:val="000000"/>
                <w:lang w:eastAsia="en-GB"/>
              </w:rPr>
              <w:t> </w:t>
            </w:r>
          </w:p>
        </w:tc>
        <w:tc>
          <w:tcPr>
            <w:tcW w:w="703" w:type="pct"/>
            <w:tcBorders>
              <w:top w:val="nil"/>
              <w:left w:val="nil"/>
              <w:bottom w:val="nil"/>
              <w:right w:val="nil"/>
            </w:tcBorders>
            <w:shd w:val="clear" w:color="000000" w:fill="FFFFFF"/>
            <w:noWrap/>
            <w:vAlign w:val="bottom"/>
            <w:hideMark/>
          </w:tcPr>
          <w:p w14:paraId="061F525C" w14:textId="77777777" w:rsidR="00297458" w:rsidRPr="00A5130D" w:rsidRDefault="00297458" w:rsidP="00297458">
            <w:pPr>
              <w:spacing w:after="0"/>
              <w:rPr>
                <w:rFonts w:ascii="Arial" w:eastAsia="Times New Roman" w:hAnsi="Arial" w:cs="Arial"/>
                <w:color w:val="000000"/>
                <w:lang w:eastAsia="en-GB"/>
              </w:rPr>
            </w:pPr>
            <w:r w:rsidRPr="00A5130D">
              <w:rPr>
                <w:rFonts w:ascii="Arial" w:eastAsia="Times New Roman" w:hAnsi="Arial" w:cs="Arial"/>
                <w:color w:val="000000"/>
                <w:lang w:eastAsia="en-GB"/>
              </w:rPr>
              <w:t> </w:t>
            </w:r>
          </w:p>
        </w:tc>
        <w:tc>
          <w:tcPr>
            <w:tcW w:w="822" w:type="pct"/>
            <w:tcBorders>
              <w:top w:val="nil"/>
              <w:left w:val="nil"/>
              <w:bottom w:val="nil"/>
              <w:right w:val="nil"/>
            </w:tcBorders>
            <w:shd w:val="clear" w:color="000000" w:fill="FFFFFF"/>
            <w:noWrap/>
            <w:vAlign w:val="bottom"/>
            <w:hideMark/>
          </w:tcPr>
          <w:p w14:paraId="7AA73570" w14:textId="77777777" w:rsidR="00297458" w:rsidRPr="00A5130D" w:rsidRDefault="00297458" w:rsidP="00297458">
            <w:pPr>
              <w:spacing w:after="0"/>
              <w:rPr>
                <w:rFonts w:ascii="Arial" w:eastAsia="Times New Roman" w:hAnsi="Arial" w:cs="Arial"/>
                <w:color w:val="000000"/>
                <w:lang w:eastAsia="en-GB"/>
              </w:rPr>
            </w:pPr>
            <w:r w:rsidRPr="00A5130D">
              <w:rPr>
                <w:rFonts w:ascii="Arial" w:eastAsia="Times New Roman" w:hAnsi="Arial" w:cs="Arial"/>
                <w:color w:val="000000"/>
                <w:lang w:eastAsia="en-GB"/>
              </w:rPr>
              <w:t> </w:t>
            </w:r>
          </w:p>
        </w:tc>
      </w:tr>
      <w:tr w:rsidR="00297458" w:rsidRPr="00A5130D" w14:paraId="4BF4473D" w14:textId="77777777" w:rsidTr="00297458">
        <w:trPr>
          <w:trHeight w:val="290"/>
          <w:jc w:val="center"/>
        </w:trPr>
        <w:tc>
          <w:tcPr>
            <w:tcW w:w="970" w:type="pct"/>
            <w:tcBorders>
              <w:top w:val="nil"/>
              <w:left w:val="nil"/>
              <w:bottom w:val="nil"/>
              <w:right w:val="nil"/>
            </w:tcBorders>
            <w:shd w:val="clear" w:color="000000" w:fill="FFFFFF"/>
            <w:noWrap/>
            <w:vAlign w:val="bottom"/>
            <w:hideMark/>
          </w:tcPr>
          <w:p w14:paraId="2806A503" w14:textId="77777777" w:rsidR="00297458" w:rsidRPr="00A5130D" w:rsidRDefault="00297458" w:rsidP="00297458">
            <w:pPr>
              <w:spacing w:after="0"/>
              <w:rPr>
                <w:rFonts w:ascii="Arial" w:eastAsia="Times New Roman" w:hAnsi="Arial" w:cs="Arial"/>
                <w:color w:val="000000"/>
                <w:lang w:val="en-GB" w:eastAsia="en-GB"/>
              </w:rPr>
            </w:pPr>
            <w:r w:rsidRPr="00A5130D">
              <w:rPr>
                <w:rFonts w:ascii="Arial" w:eastAsia="Times New Roman" w:hAnsi="Arial" w:cs="Arial"/>
                <w:color w:val="000000"/>
                <w:lang w:val="en-GB" w:eastAsia="en-GB"/>
              </w:rPr>
              <w:t> </w:t>
            </w:r>
          </w:p>
        </w:tc>
        <w:tc>
          <w:tcPr>
            <w:tcW w:w="918" w:type="pct"/>
            <w:tcBorders>
              <w:top w:val="nil"/>
              <w:left w:val="nil"/>
              <w:bottom w:val="nil"/>
              <w:right w:val="nil"/>
            </w:tcBorders>
            <w:shd w:val="clear" w:color="000000" w:fill="FFFFFF"/>
            <w:noWrap/>
            <w:vAlign w:val="bottom"/>
            <w:hideMark/>
          </w:tcPr>
          <w:p w14:paraId="21F52ECC" w14:textId="77777777" w:rsidR="00297458" w:rsidRPr="00A5130D" w:rsidRDefault="00297458" w:rsidP="00297458">
            <w:pPr>
              <w:spacing w:after="0"/>
              <w:rPr>
                <w:rFonts w:ascii="Arial" w:eastAsia="Times New Roman" w:hAnsi="Arial" w:cs="Arial"/>
                <w:color w:val="000000"/>
                <w:lang w:val="en-GB" w:eastAsia="en-GB"/>
              </w:rPr>
            </w:pPr>
            <w:r w:rsidRPr="00A5130D">
              <w:rPr>
                <w:rFonts w:ascii="Arial" w:eastAsia="Times New Roman" w:hAnsi="Arial" w:cs="Arial"/>
                <w:color w:val="000000"/>
                <w:lang w:val="en-GB" w:eastAsia="en-GB"/>
              </w:rPr>
              <w:t>Df</w:t>
            </w:r>
          </w:p>
        </w:tc>
        <w:tc>
          <w:tcPr>
            <w:tcW w:w="850" w:type="pct"/>
            <w:tcBorders>
              <w:top w:val="nil"/>
              <w:left w:val="nil"/>
              <w:bottom w:val="nil"/>
              <w:right w:val="nil"/>
            </w:tcBorders>
            <w:shd w:val="clear" w:color="000000" w:fill="FFFFFF"/>
            <w:noWrap/>
            <w:vAlign w:val="bottom"/>
            <w:hideMark/>
          </w:tcPr>
          <w:p w14:paraId="5610FF41" w14:textId="77777777" w:rsidR="00297458" w:rsidRPr="00A5130D" w:rsidRDefault="00297458" w:rsidP="00297458">
            <w:pPr>
              <w:spacing w:after="0"/>
              <w:rPr>
                <w:rFonts w:ascii="Arial" w:eastAsia="Times New Roman" w:hAnsi="Arial" w:cs="Arial"/>
                <w:color w:val="000000"/>
                <w:lang w:val="en-GB" w:eastAsia="en-GB"/>
              </w:rPr>
            </w:pPr>
            <w:r w:rsidRPr="00A5130D">
              <w:rPr>
                <w:rFonts w:ascii="Arial" w:eastAsia="Times New Roman" w:hAnsi="Arial" w:cs="Arial"/>
                <w:color w:val="000000"/>
                <w:lang w:val="en-GB" w:eastAsia="en-GB"/>
              </w:rPr>
              <w:t xml:space="preserve">Sum of </w:t>
            </w:r>
            <w:proofErr w:type="spellStart"/>
            <w:r w:rsidRPr="00A5130D">
              <w:rPr>
                <w:rFonts w:ascii="Arial" w:eastAsia="Times New Roman" w:hAnsi="Arial" w:cs="Arial"/>
                <w:color w:val="000000"/>
                <w:lang w:val="en-GB" w:eastAsia="en-GB"/>
              </w:rPr>
              <w:t>Sq</w:t>
            </w:r>
            <w:proofErr w:type="spellEnd"/>
          </w:p>
        </w:tc>
        <w:tc>
          <w:tcPr>
            <w:tcW w:w="737" w:type="pct"/>
            <w:tcBorders>
              <w:top w:val="nil"/>
              <w:left w:val="nil"/>
              <w:bottom w:val="nil"/>
              <w:right w:val="nil"/>
            </w:tcBorders>
            <w:shd w:val="clear" w:color="000000" w:fill="FFFFFF"/>
            <w:noWrap/>
            <w:vAlign w:val="bottom"/>
            <w:hideMark/>
          </w:tcPr>
          <w:p w14:paraId="651D54D3" w14:textId="77777777" w:rsidR="00297458" w:rsidRPr="00A5130D" w:rsidRDefault="00297458" w:rsidP="00297458">
            <w:pPr>
              <w:spacing w:after="0"/>
              <w:rPr>
                <w:rFonts w:ascii="Arial" w:eastAsia="Times New Roman" w:hAnsi="Arial" w:cs="Arial"/>
                <w:color w:val="000000"/>
                <w:lang w:val="en-GB" w:eastAsia="en-GB"/>
              </w:rPr>
            </w:pPr>
            <w:r w:rsidRPr="00A5130D">
              <w:rPr>
                <w:rFonts w:ascii="Arial" w:eastAsia="Times New Roman" w:hAnsi="Arial" w:cs="Arial"/>
                <w:color w:val="000000"/>
                <w:lang w:val="en-GB" w:eastAsia="en-GB"/>
              </w:rPr>
              <w:t>RSS</w:t>
            </w:r>
          </w:p>
        </w:tc>
        <w:tc>
          <w:tcPr>
            <w:tcW w:w="703" w:type="pct"/>
            <w:tcBorders>
              <w:top w:val="nil"/>
              <w:left w:val="nil"/>
              <w:bottom w:val="nil"/>
              <w:right w:val="nil"/>
            </w:tcBorders>
            <w:shd w:val="clear" w:color="000000" w:fill="FFFFFF"/>
            <w:noWrap/>
            <w:vAlign w:val="bottom"/>
            <w:hideMark/>
          </w:tcPr>
          <w:p w14:paraId="314C184A" w14:textId="77777777" w:rsidR="00297458" w:rsidRPr="00A5130D" w:rsidRDefault="00297458" w:rsidP="00297458">
            <w:pPr>
              <w:spacing w:after="0"/>
              <w:rPr>
                <w:rFonts w:ascii="Arial" w:eastAsia="Times New Roman" w:hAnsi="Arial" w:cs="Arial"/>
                <w:color w:val="000000"/>
                <w:lang w:val="en-GB" w:eastAsia="en-GB"/>
              </w:rPr>
            </w:pPr>
            <w:r w:rsidRPr="00A5130D">
              <w:rPr>
                <w:rFonts w:ascii="Arial" w:eastAsia="Times New Roman" w:hAnsi="Arial" w:cs="Arial"/>
                <w:color w:val="000000"/>
                <w:lang w:val="en-GB" w:eastAsia="en-GB"/>
              </w:rPr>
              <w:t>AIC</w:t>
            </w:r>
          </w:p>
        </w:tc>
        <w:tc>
          <w:tcPr>
            <w:tcW w:w="822" w:type="pct"/>
            <w:tcBorders>
              <w:top w:val="nil"/>
              <w:left w:val="nil"/>
              <w:bottom w:val="nil"/>
              <w:right w:val="nil"/>
            </w:tcBorders>
            <w:shd w:val="clear" w:color="000000" w:fill="FFFFFF"/>
            <w:noWrap/>
            <w:vAlign w:val="bottom"/>
            <w:hideMark/>
          </w:tcPr>
          <w:p w14:paraId="4F4CAF77" w14:textId="77777777" w:rsidR="00297458" w:rsidRPr="00A5130D" w:rsidRDefault="00297458" w:rsidP="00297458">
            <w:pPr>
              <w:spacing w:after="0"/>
              <w:rPr>
                <w:rFonts w:ascii="Arial" w:eastAsia="Times New Roman" w:hAnsi="Arial" w:cs="Arial"/>
                <w:color w:val="000000"/>
                <w:lang w:val="en-GB" w:eastAsia="en-GB"/>
              </w:rPr>
            </w:pPr>
            <w:r w:rsidRPr="00A5130D">
              <w:rPr>
                <w:rFonts w:ascii="Arial" w:eastAsia="Times New Roman" w:hAnsi="Arial" w:cs="Arial"/>
                <w:color w:val="000000"/>
                <w:lang w:val="en-GB" w:eastAsia="en-GB"/>
              </w:rPr>
              <w:t> </w:t>
            </w:r>
          </w:p>
        </w:tc>
      </w:tr>
      <w:tr w:rsidR="00297458" w:rsidRPr="00A5130D" w14:paraId="28D87151" w14:textId="77777777" w:rsidTr="00297458">
        <w:trPr>
          <w:trHeight w:val="290"/>
          <w:jc w:val="center"/>
        </w:trPr>
        <w:tc>
          <w:tcPr>
            <w:tcW w:w="970" w:type="pct"/>
            <w:tcBorders>
              <w:top w:val="nil"/>
              <w:left w:val="nil"/>
              <w:bottom w:val="nil"/>
              <w:right w:val="nil"/>
            </w:tcBorders>
            <w:shd w:val="clear" w:color="000000" w:fill="FFFFFF"/>
            <w:noWrap/>
            <w:vAlign w:val="bottom"/>
            <w:hideMark/>
          </w:tcPr>
          <w:p w14:paraId="755DD549" w14:textId="77777777" w:rsidR="00297458" w:rsidRPr="00A5130D" w:rsidRDefault="00297458" w:rsidP="00297458">
            <w:pPr>
              <w:spacing w:after="0"/>
              <w:rPr>
                <w:rFonts w:ascii="Arial" w:eastAsia="Times New Roman" w:hAnsi="Arial" w:cs="Arial"/>
                <w:color w:val="000000"/>
                <w:lang w:val="en-GB" w:eastAsia="en-GB"/>
              </w:rPr>
            </w:pPr>
            <w:r w:rsidRPr="00A5130D">
              <w:rPr>
                <w:rFonts w:ascii="Arial" w:eastAsia="Times New Roman" w:hAnsi="Arial" w:cs="Arial"/>
                <w:color w:val="000000"/>
                <w:lang w:val="en-GB" w:eastAsia="en-GB"/>
              </w:rPr>
              <w:t>adiposity</w:t>
            </w:r>
          </w:p>
        </w:tc>
        <w:tc>
          <w:tcPr>
            <w:tcW w:w="918" w:type="pct"/>
            <w:tcBorders>
              <w:top w:val="nil"/>
              <w:left w:val="nil"/>
              <w:bottom w:val="nil"/>
              <w:right w:val="nil"/>
            </w:tcBorders>
            <w:shd w:val="clear" w:color="000000" w:fill="FFFFFF"/>
            <w:noWrap/>
            <w:vAlign w:val="bottom"/>
            <w:hideMark/>
          </w:tcPr>
          <w:p w14:paraId="2BCC4177" w14:textId="77777777" w:rsidR="00297458" w:rsidRPr="00A5130D" w:rsidRDefault="00297458" w:rsidP="00297458">
            <w:pPr>
              <w:spacing w:after="0"/>
              <w:jc w:val="right"/>
              <w:rPr>
                <w:rFonts w:ascii="Arial" w:eastAsia="Times New Roman" w:hAnsi="Arial" w:cs="Arial"/>
                <w:color w:val="000000"/>
                <w:lang w:val="en-GB" w:eastAsia="en-GB"/>
              </w:rPr>
            </w:pPr>
            <w:r w:rsidRPr="00A5130D">
              <w:rPr>
                <w:rFonts w:ascii="Arial" w:eastAsia="Times New Roman" w:hAnsi="Arial" w:cs="Arial"/>
                <w:color w:val="000000"/>
                <w:lang w:val="en-GB" w:eastAsia="en-GB"/>
              </w:rPr>
              <w:t>1</w:t>
            </w:r>
          </w:p>
        </w:tc>
        <w:tc>
          <w:tcPr>
            <w:tcW w:w="850" w:type="pct"/>
            <w:tcBorders>
              <w:top w:val="nil"/>
              <w:left w:val="nil"/>
              <w:bottom w:val="nil"/>
              <w:right w:val="nil"/>
            </w:tcBorders>
            <w:shd w:val="clear" w:color="000000" w:fill="FFFFFF"/>
            <w:noWrap/>
            <w:vAlign w:val="bottom"/>
            <w:hideMark/>
          </w:tcPr>
          <w:p w14:paraId="55F83417" w14:textId="77777777" w:rsidR="00297458" w:rsidRPr="00A5130D" w:rsidRDefault="00297458" w:rsidP="00297458">
            <w:pPr>
              <w:spacing w:after="0"/>
              <w:jc w:val="right"/>
              <w:rPr>
                <w:rFonts w:ascii="Arial" w:eastAsia="Times New Roman" w:hAnsi="Arial" w:cs="Arial"/>
                <w:color w:val="000000"/>
                <w:lang w:val="en-GB" w:eastAsia="en-GB"/>
              </w:rPr>
            </w:pPr>
            <w:r w:rsidRPr="00A5130D">
              <w:rPr>
                <w:rFonts w:ascii="Arial" w:eastAsia="Times New Roman" w:hAnsi="Arial" w:cs="Arial"/>
                <w:color w:val="000000"/>
                <w:lang w:val="en-GB" w:eastAsia="en-GB"/>
              </w:rPr>
              <w:t>0.3</w:t>
            </w:r>
          </w:p>
        </w:tc>
        <w:tc>
          <w:tcPr>
            <w:tcW w:w="737" w:type="pct"/>
            <w:tcBorders>
              <w:top w:val="nil"/>
              <w:left w:val="nil"/>
              <w:bottom w:val="nil"/>
              <w:right w:val="nil"/>
            </w:tcBorders>
            <w:shd w:val="clear" w:color="000000" w:fill="FFFFFF"/>
            <w:noWrap/>
            <w:vAlign w:val="bottom"/>
            <w:hideMark/>
          </w:tcPr>
          <w:p w14:paraId="2DF34999" w14:textId="77777777" w:rsidR="00297458" w:rsidRPr="00A5130D" w:rsidRDefault="00297458" w:rsidP="00297458">
            <w:pPr>
              <w:spacing w:after="0"/>
              <w:jc w:val="right"/>
              <w:rPr>
                <w:rFonts w:ascii="Arial" w:eastAsia="Times New Roman" w:hAnsi="Arial" w:cs="Arial"/>
                <w:color w:val="000000"/>
                <w:lang w:val="en-GB" w:eastAsia="en-GB"/>
              </w:rPr>
            </w:pPr>
            <w:r w:rsidRPr="00A5130D">
              <w:rPr>
                <w:rFonts w:ascii="Arial" w:eastAsia="Times New Roman" w:hAnsi="Arial" w:cs="Arial"/>
                <w:color w:val="000000"/>
                <w:lang w:val="en-GB" w:eastAsia="en-GB"/>
              </w:rPr>
              <w:t>325.9</w:t>
            </w:r>
          </w:p>
        </w:tc>
        <w:tc>
          <w:tcPr>
            <w:tcW w:w="703" w:type="pct"/>
            <w:tcBorders>
              <w:top w:val="nil"/>
              <w:left w:val="nil"/>
              <w:bottom w:val="nil"/>
              <w:right w:val="nil"/>
            </w:tcBorders>
            <w:shd w:val="clear" w:color="000000" w:fill="FFFFFF"/>
            <w:noWrap/>
            <w:vAlign w:val="bottom"/>
            <w:hideMark/>
          </w:tcPr>
          <w:p w14:paraId="695B33FE" w14:textId="77777777" w:rsidR="00297458" w:rsidRPr="00A5130D" w:rsidRDefault="00297458" w:rsidP="00297458">
            <w:pPr>
              <w:spacing w:after="0"/>
              <w:jc w:val="right"/>
              <w:rPr>
                <w:rFonts w:ascii="Arial" w:eastAsia="Times New Roman" w:hAnsi="Arial" w:cs="Arial"/>
                <w:color w:val="000000"/>
                <w:lang w:val="en-GB" w:eastAsia="en-GB"/>
              </w:rPr>
            </w:pPr>
            <w:r w:rsidRPr="00A5130D">
              <w:rPr>
                <w:rFonts w:ascii="Arial" w:eastAsia="Times New Roman" w:hAnsi="Arial" w:cs="Arial"/>
                <w:color w:val="000000"/>
                <w:lang w:val="en-GB" w:eastAsia="en-GB"/>
              </w:rPr>
              <w:t>80.78</w:t>
            </w:r>
          </w:p>
        </w:tc>
        <w:tc>
          <w:tcPr>
            <w:tcW w:w="822" w:type="pct"/>
            <w:tcBorders>
              <w:top w:val="nil"/>
              <w:left w:val="nil"/>
              <w:bottom w:val="nil"/>
              <w:right w:val="nil"/>
            </w:tcBorders>
            <w:shd w:val="clear" w:color="000000" w:fill="FFFFFF"/>
            <w:noWrap/>
            <w:vAlign w:val="bottom"/>
            <w:hideMark/>
          </w:tcPr>
          <w:p w14:paraId="6AE68710" w14:textId="77777777" w:rsidR="00297458" w:rsidRPr="00A5130D" w:rsidRDefault="00297458" w:rsidP="00297458">
            <w:pPr>
              <w:spacing w:after="0"/>
              <w:rPr>
                <w:rFonts w:ascii="Arial" w:eastAsia="Times New Roman" w:hAnsi="Arial" w:cs="Arial"/>
                <w:color w:val="000000"/>
                <w:lang w:val="en-GB" w:eastAsia="en-GB"/>
              </w:rPr>
            </w:pPr>
            <w:r w:rsidRPr="00A5130D">
              <w:rPr>
                <w:rFonts w:ascii="Arial" w:eastAsia="Times New Roman" w:hAnsi="Arial" w:cs="Arial"/>
                <w:color w:val="000000"/>
                <w:lang w:val="en-GB" w:eastAsia="en-GB"/>
              </w:rPr>
              <w:t> </w:t>
            </w:r>
          </w:p>
        </w:tc>
      </w:tr>
      <w:tr w:rsidR="00297458" w:rsidRPr="00A5130D" w14:paraId="4BE52295" w14:textId="77777777" w:rsidTr="00297458">
        <w:trPr>
          <w:trHeight w:val="290"/>
          <w:jc w:val="center"/>
        </w:trPr>
        <w:tc>
          <w:tcPr>
            <w:tcW w:w="970" w:type="pct"/>
            <w:tcBorders>
              <w:top w:val="nil"/>
              <w:left w:val="nil"/>
              <w:bottom w:val="nil"/>
              <w:right w:val="nil"/>
            </w:tcBorders>
            <w:shd w:val="clear" w:color="000000" w:fill="FFFFFF"/>
            <w:noWrap/>
            <w:vAlign w:val="bottom"/>
            <w:hideMark/>
          </w:tcPr>
          <w:p w14:paraId="127FF7B0" w14:textId="77777777" w:rsidR="00297458" w:rsidRPr="00A5130D" w:rsidRDefault="00297458" w:rsidP="00297458">
            <w:pPr>
              <w:spacing w:after="0"/>
              <w:rPr>
                <w:rFonts w:ascii="Arial" w:eastAsia="Times New Roman" w:hAnsi="Arial" w:cs="Arial"/>
                <w:color w:val="000000"/>
                <w:lang w:val="en-GB" w:eastAsia="en-GB"/>
              </w:rPr>
            </w:pPr>
            <w:r w:rsidRPr="00A5130D">
              <w:rPr>
                <w:rFonts w:ascii="Arial" w:eastAsia="Times New Roman" w:hAnsi="Arial" w:cs="Arial"/>
                <w:color w:val="000000"/>
                <w:lang w:val="en-GB" w:eastAsia="en-GB"/>
              </w:rPr>
              <w:t>thigh</w:t>
            </w:r>
          </w:p>
        </w:tc>
        <w:tc>
          <w:tcPr>
            <w:tcW w:w="918" w:type="pct"/>
            <w:tcBorders>
              <w:top w:val="nil"/>
              <w:left w:val="nil"/>
              <w:bottom w:val="nil"/>
              <w:right w:val="nil"/>
            </w:tcBorders>
            <w:shd w:val="clear" w:color="000000" w:fill="FFFFFF"/>
            <w:noWrap/>
            <w:vAlign w:val="bottom"/>
            <w:hideMark/>
          </w:tcPr>
          <w:p w14:paraId="524DC472" w14:textId="77777777" w:rsidR="00297458" w:rsidRPr="00A5130D" w:rsidRDefault="00297458" w:rsidP="00297458">
            <w:pPr>
              <w:spacing w:after="0"/>
              <w:jc w:val="right"/>
              <w:rPr>
                <w:rFonts w:ascii="Arial" w:eastAsia="Times New Roman" w:hAnsi="Arial" w:cs="Arial"/>
                <w:color w:val="000000"/>
                <w:lang w:val="en-GB" w:eastAsia="en-GB"/>
              </w:rPr>
            </w:pPr>
            <w:r w:rsidRPr="00A5130D">
              <w:rPr>
                <w:rFonts w:ascii="Arial" w:eastAsia="Times New Roman" w:hAnsi="Arial" w:cs="Arial"/>
                <w:color w:val="000000"/>
                <w:lang w:val="en-GB" w:eastAsia="en-GB"/>
              </w:rPr>
              <w:t>1</w:t>
            </w:r>
          </w:p>
        </w:tc>
        <w:tc>
          <w:tcPr>
            <w:tcW w:w="850" w:type="pct"/>
            <w:tcBorders>
              <w:top w:val="nil"/>
              <w:left w:val="nil"/>
              <w:bottom w:val="nil"/>
              <w:right w:val="nil"/>
            </w:tcBorders>
            <w:shd w:val="clear" w:color="000000" w:fill="FFFFFF"/>
            <w:noWrap/>
            <w:vAlign w:val="bottom"/>
            <w:hideMark/>
          </w:tcPr>
          <w:p w14:paraId="0C763B62" w14:textId="77777777" w:rsidR="00297458" w:rsidRPr="00A5130D" w:rsidRDefault="00297458" w:rsidP="00297458">
            <w:pPr>
              <w:spacing w:after="0"/>
              <w:jc w:val="right"/>
              <w:rPr>
                <w:rFonts w:ascii="Arial" w:eastAsia="Times New Roman" w:hAnsi="Arial" w:cs="Arial"/>
                <w:color w:val="000000"/>
                <w:lang w:val="en-GB" w:eastAsia="en-GB"/>
              </w:rPr>
            </w:pPr>
            <w:r w:rsidRPr="00A5130D">
              <w:rPr>
                <w:rFonts w:ascii="Arial" w:eastAsia="Times New Roman" w:hAnsi="Arial" w:cs="Arial"/>
                <w:color w:val="000000"/>
                <w:lang w:val="en-GB" w:eastAsia="en-GB"/>
              </w:rPr>
              <w:t>0.5</w:t>
            </w:r>
          </w:p>
        </w:tc>
        <w:tc>
          <w:tcPr>
            <w:tcW w:w="737" w:type="pct"/>
            <w:tcBorders>
              <w:top w:val="nil"/>
              <w:left w:val="nil"/>
              <w:bottom w:val="nil"/>
              <w:right w:val="nil"/>
            </w:tcBorders>
            <w:shd w:val="clear" w:color="000000" w:fill="FFFFFF"/>
            <w:noWrap/>
            <w:vAlign w:val="bottom"/>
            <w:hideMark/>
          </w:tcPr>
          <w:p w14:paraId="2ED0DCA5" w14:textId="77777777" w:rsidR="00297458" w:rsidRPr="00A5130D" w:rsidRDefault="00297458" w:rsidP="00297458">
            <w:pPr>
              <w:spacing w:after="0"/>
              <w:jc w:val="right"/>
              <w:rPr>
                <w:rFonts w:ascii="Arial" w:eastAsia="Times New Roman" w:hAnsi="Arial" w:cs="Arial"/>
                <w:color w:val="000000"/>
                <w:lang w:val="en-GB" w:eastAsia="en-GB"/>
              </w:rPr>
            </w:pPr>
            <w:r w:rsidRPr="00A5130D">
              <w:rPr>
                <w:rFonts w:ascii="Arial" w:eastAsia="Times New Roman" w:hAnsi="Arial" w:cs="Arial"/>
                <w:color w:val="000000"/>
                <w:lang w:val="en-GB" w:eastAsia="en-GB"/>
              </w:rPr>
              <w:t>326.1</w:t>
            </w:r>
          </w:p>
        </w:tc>
        <w:tc>
          <w:tcPr>
            <w:tcW w:w="703" w:type="pct"/>
            <w:tcBorders>
              <w:top w:val="nil"/>
              <w:left w:val="nil"/>
              <w:bottom w:val="nil"/>
              <w:right w:val="nil"/>
            </w:tcBorders>
            <w:shd w:val="clear" w:color="000000" w:fill="FFFFFF"/>
            <w:noWrap/>
            <w:vAlign w:val="bottom"/>
            <w:hideMark/>
          </w:tcPr>
          <w:p w14:paraId="1DAD68B4" w14:textId="77777777" w:rsidR="00297458" w:rsidRPr="00A5130D" w:rsidRDefault="00297458" w:rsidP="00297458">
            <w:pPr>
              <w:spacing w:after="0"/>
              <w:jc w:val="right"/>
              <w:rPr>
                <w:rFonts w:ascii="Arial" w:eastAsia="Times New Roman" w:hAnsi="Arial" w:cs="Arial"/>
                <w:color w:val="000000"/>
                <w:lang w:val="en-GB" w:eastAsia="en-GB"/>
              </w:rPr>
            </w:pPr>
            <w:r w:rsidRPr="00A5130D">
              <w:rPr>
                <w:rFonts w:ascii="Arial" w:eastAsia="Times New Roman" w:hAnsi="Arial" w:cs="Arial"/>
                <w:color w:val="000000"/>
                <w:lang w:val="en-GB" w:eastAsia="en-GB"/>
              </w:rPr>
              <w:t>80.98</w:t>
            </w:r>
          </w:p>
        </w:tc>
        <w:tc>
          <w:tcPr>
            <w:tcW w:w="822" w:type="pct"/>
            <w:tcBorders>
              <w:top w:val="nil"/>
              <w:left w:val="nil"/>
              <w:bottom w:val="nil"/>
              <w:right w:val="nil"/>
            </w:tcBorders>
            <w:shd w:val="clear" w:color="000000" w:fill="FFFFFF"/>
            <w:noWrap/>
            <w:vAlign w:val="bottom"/>
            <w:hideMark/>
          </w:tcPr>
          <w:p w14:paraId="2096952A" w14:textId="77777777" w:rsidR="00297458" w:rsidRPr="00A5130D" w:rsidRDefault="00297458" w:rsidP="00297458">
            <w:pPr>
              <w:spacing w:after="0"/>
              <w:rPr>
                <w:rFonts w:ascii="Arial" w:eastAsia="Times New Roman" w:hAnsi="Arial" w:cs="Arial"/>
                <w:color w:val="000000"/>
                <w:lang w:val="en-GB" w:eastAsia="en-GB"/>
              </w:rPr>
            </w:pPr>
            <w:r w:rsidRPr="00A5130D">
              <w:rPr>
                <w:rFonts w:ascii="Arial" w:eastAsia="Times New Roman" w:hAnsi="Arial" w:cs="Arial"/>
                <w:color w:val="000000"/>
                <w:lang w:val="en-GB" w:eastAsia="en-GB"/>
              </w:rPr>
              <w:t> </w:t>
            </w:r>
          </w:p>
        </w:tc>
      </w:tr>
      <w:tr w:rsidR="00297458" w:rsidRPr="00A5130D" w14:paraId="66DA76FB" w14:textId="77777777" w:rsidTr="00297458">
        <w:trPr>
          <w:trHeight w:val="290"/>
          <w:jc w:val="center"/>
        </w:trPr>
        <w:tc>
          <w:tcPr>
            <w:tcW w:w="970" w:type="pct"/>
            <w:tcBorders>
              <w:top w:val="nil"/>
              <w:left w:val="nil"/>
              <w:bottom w:val="nil"/>
              <w:right w:val="nil"/>
            </w:tcBorders>
            <w:shd w:val="clear" w:color="000000" w:fill="FFFFFF"/>
            <w:noWrap/>
            <w:vAlign w:val="bottom"/>
            <w:hideMark/>
          </w:tcPr>
          <w:p w14:paraId="306C7C0E" w14:textId="77777777" w:rsidR="00297458" w:rsidRPr="00A5130D" w:rsidRDefault="00297458" w:rsidP="00297458">
            <w:pPr>
              <w:spacing w:after="0"/>
              <w:rPr>
                <w:rFonts w:ascii="Arial" w:eastAsia="Times New Roman" w:hAnsi="Arial" w:cs="Arial"/>
                <w:color w:val="000000"/>
                <w:lang w:val="en-GB" w:eastAsia="en-GB"/>
              </w:rPr>
            </w:pPr>
            <w:r w:rsidRPr="00A5130D">
              <w:rPr>
                <w:rFonts w:ascii="Arial" w:eastAsia="Times New Roman" w:hAnsi="Arial" w:cs="Arial"/>
                <w:color w:val="000000"/>
                <w:lang w:val="en-GB" w:eastAsia="en-GB"/>
              </w:rPr>
              <w:t>height</w:t>
            </w:r>
          </w:p>
        </w:tc>
        <w:tc>
          <w:tcPr>
            <w:tcW w:w="918" w:type="pct"/>
            <w:tcBorders>
              <w:top w:val="nil"/>
              <w:left w:val="nil"/>
              <w:bottom w:val="nil"/>
              <w:right w:val="nil"/>
            </w:tcBorders>
            <w:shd w:val="clear" w:color="000000" w:fill="FFFFFF"/>
            <w:noWrap/>
            <w:vAlign w:val="bottom"/>
            <w:hideMark/>
          </w:tcPr>
          <w:p w14:paraId="4CDFFB54" w14:textId="77777777" w:rsidR="00297458" w:rsidRPr="00A5130D" w:rsidRDefault="00297458" w:rsidP="00297458">
            <w:pPr>
              <w:spacing w:after="0"/>
              <w:jc w:val="right"/>
              <w:rPr>
                <w:rFonts w:ascii="Arial" w:eastAsia="Times New Roman" w:hAnsi="Arial" w:cs="Arial"/>
                <w:color w:val="000000"/>
                <w:lang w:val="en-GB" w:eastAsia="en-GB"/>
              </w:rPr>
            </w:pPr>
            <w:r w:rsidRPr="00A5130D">
              <w:rPr>
                <w:rFonts w:ascii="Arial" w:eastAsia="Times New Roman" w:hAnsi="Arial" w:cs="Arial"/>
                <w:color w:val="000000"/>
                <w:lang w:val="en-GB" w:eastAsia="en-GB"/>
              </w:rPr>
              <w:t>1</w:t>
            </w:r>
          </w:p>
        </w:tc>
        <w:tc>
          <w:tcPr>
            <w:tcW w:w="850" w:type="pct"/>
            <w:tcBorders>
              <w:top w:val="nil"/>
              <w:left w:val="nil"/>
              <w:bottom w:val="nil"/>
              <w:right w:val="nil"/>
            </w:tcBorders>
            <w:shd w:val="clear" w:color="000000" w:fill="FFFFFF"/>
            <w:noWrap/>
            <w:vAlign w:val="bottom"/>
            <w:hideMark/>
          </w:tcPr>
          <w:p w14:paraId="47B9A1FA" w14:textId="77777777" w:rsidR="00297458" w:rsidRPr="00A5130D" w:rsidRDefault="00297458" w:rsidP="00297458">
            <w:pPr>
              <w:spacing w:after="0"/>
              <w:jc w:val="right"/>
              <w:rPr>
                <w:rFonts w:ascii="Arial" w:eastAsia="Times New Roman" w:hAnsi="Arial" w:cs="Arial"/>
                <w:color w:val="000000"/>
                <w:lang w:val="en-GB" w:eastAsia="en-GB"/>
              </w:rPr>
            </w:pPr>
            <w:r w:rsidRPr="00A5130D">
              <w:rPr>
                <w:rFonts w:ascii="Arial" w:eastAsia="Times New Roman" w:hAnsi="Arial" w:cs="Arial"/>
                <w:color w:val="000000"/>
                <w:lang w:val="en-GB" w:eastAsia="en-GB"/>
              </w:rPr>
              <w:t>0.6</w:t>
            </w:r>
          </w:p>
        </w:tc>
        <w:tc>
          <w:tcPr>
            <w:tcW w:w="737" w:type="pct"/>
            <w:tcBorders>
              <w:top w:val="nil"/>
              <w:left w:val="nil"/>
              <w:bottom w:val="nil"/>
              <w:right w:val="nil"/>
            </w:tcBorders>
            <w:shd w:val="clear" w:color="000000" w:fill="FFFFFF"/>
            <w:noWrap/>
            <w:vAlign w:val="bottom"/>
            <w:hideMark/>
          </w:tcPr>
          <w:p w14:paraId="3787D334" w14:textId="77777777" w:rsidR="00297458" w:rsidRPr="00A5130D" w:rsidRDefault="00297458" w:rsidP="00297458">
            <w:pPr>
              <w:spacing w:after="0"/>
              <w:jc w:val="right"/>
              <w:rPr>
                <w:rFonts w:ascii="Arial" w:eastAsia="Times New Roman" w:hAnsi="Arial" w:cs="Arial"/>
                <w:color w:val="000000"/>
                <w:lang w:val="en-GB" w:eastAsia="en-GB"/>
              </w:rPr>
            </w:pPr>
            <w:r w:rsidRPr="00A5130D">
              <w:rPr>
                <w:rFonts w:ascii="Arial" w:eastAsia="Times New Roman" w:hAnsi="Arial" w:cs="Arial"/>
                <w:color w:val="000000"/>
                <w:lang w:val="en-GB" w:eastAsia="en-GB"/>
              </w:rPr>
              <w:t>326.2</w:t>
            </w:r>
          </w:p>
        </w:tc>
        <w:tc>
          <w:tcPr>
            <w:tcW w:w="703" w:type="pct"/>
            <w:tcBorders>
              <w:top w:val="nil"/>
              <w:left w:val="nil"/>
              <w:bottom w:val="nil"/>
              <w:right w:val="nil"/>
            </w:tcBorders>
            <w:shd w:val="clear" w:color="000000" w:fill="FFFFFF"/>
            <w:noWrap/>
            <w:vAlign w:val="bottom"/>
            <w:hideMark/>
          </w:tcPr>
          <w:p w14:paraId="70BE547E" w14:textId="77777777" w:rsidR="00297458" w:rsidRPr="00A5130D" w:rsidRDefault="00297458" w:rsidP="00297458">
            <w:pPr>
              <w:spacing w:after="0"/>
              <w:jc w:val="right"/>
              <w:rPr>
                <w:rFonts w:ascii="Arial" w:eastAsia="Times New Roman" w:hAnsi="Arial" w:cs="Arial"/>
                <w:color w:val="000000"/>
                <w:lang w:val="en-GB" w:eastAsia="en-GB"/>
              </w:rPr>
            </w:pPr>
            <w:r w:rsidRPr="00A5130D">
              <w:rPr>
                <w:rFonts w:ascii="Arial" w:eastAsia="Times New Roman" w:hAnsi="Arial" w:cs="Arial"/>
                <w:color w:val="000000"/>
                <w:lang w:val="en-GB" w:eastAsia="en-GB"/>
              </w:rPr>
              <w:t>81.04</w:t>
            </w:r>
          </w:p>
        </w:tc>
        <w:tc>
          <w:tcPr>
            <w:tcW w:w="822" w:type="pct"/>
            <w:tcBorders>
              <w:top w:val="nil"/>
              <w:left w:val="nil"/>
              <w:bottom w:val="nil"/>
              <w:right w:val="nil"/>
            </w:tcBorders>
            <w:shd w:val="clear" w:color="000000" w:fill="FFFFFF"/>
            <w:noWrap/>
            <w:vAlign w:val="bottom"/>
            <w:hideMark/>
          </w:tcPr>
          <w:p w14:paraId="50BC6779" w14:textId="77777777" w:rsidR="00297458" w:rsidRPr="00A5130D" w:rsidRDefault="00297458" w:rsidP="00297458">
            <w:pPr>
              <w:spacing w:after="0"/>
              <w:rPr>
                <w:rFonts w:ascii="Arial" w:eastAsia="Times New Roman" w:hAnsi="Arial" w:cs="Arial"/>
                <w:color w:val="000000"/>
                <w:lang w:val="en-GB" w:eastAsia="en-GB"/>
              </w:rPr>
            </w:pPr>
            <w:r w:rsidRPr="00A5130D">
              <w:rPr>
                <w:rFonts w:ascii="Arial" w:eastAsia="Times New Roman" w:hAnsi="Arial" w:cs="Arial"/>
                <w:color w:val="000000"/>
                <w:lang w:val="en-GB" w:eastAsia="en-GB"/>
              </w:rPr>
              <w:t> </w:t>
            </w:r>
          </w:p>
        </w:tc>
      </w:tr>
      <w:tr w:rsidR="00297458" w:rsidRPr="00A5130D" w14:paraId="16D33746" w14:textId="77777777" w:rsidTr="00297458">
        <w:trPr>
          <w:trHeight w:val="290"/>
          <w:jc w:val="center"/>
        </w:trPr>
        <w:tc>
          <w:tcPr>
            <w:tcW w:w="970" w:type="pct"/>
            <w:tcBorders>
              <w:top w:val="nil"/>
              <w:left w:val="nil"/>
              <w:bottom w:val="nil"/>
              <w:right w:val="nil"/>
            </w:tcBorders>
            <w:shd w:val="clear" w:color="000000" w:fill="FFFFFF"/>
            <w:noWrap/>
            <w:vAlign w:val="bottom"/>
            <w:hideMark/>
          </w:tcPr>
          <w:p w14:paraId="661355D8" w14:textId="77777777" w:rsidR="00297458" w:rsidRPr="00A5130D" w:rsidRDefault="00297458" w:rsidP="00297458">
            <w:pPr>
              <w:spacing w:after="0"/>
              <w:rPr>
                <w:rFonts w:ascii="Arial" w:eastAsia="Times New Roman" w:hAnsi="Arial" w:cs="Arial"/>
                <w:color w:val="000000"/>
                <w:lang w:val="en-GB" w:eastAsia="en-GB"/>
              </w:rPr>
            </w:pPr>
            <w:r w:rsidRPr="00A5130D">
              <w:rPr>
                <w:rFonts w:ascii="Arial" w:eastAsia="Times New Roman" w:hAnsi="Arial" w:cs="Arial"/>
                <w:color w:val="000000"/>
                <w:lang w:val="en-GB" w:eastAsia="en-GB"/>
              </w:rPr>
              <w:t>age</w:t>
            </w:r>
          </w:p>
        </w:tc>
        <w:tc>
          <w:tcPr>
            <w:tcW w:w="918" w:type="pct"/>
            <w:tcBorders>
              <w:top w:val="nil"/>
              <w:left w:val="nil"/>
              <w:bottom w:val="nil"/>
              <w:right w:val="nil"/>
            </w:tcBorders>
            <w:shd w:val="clear" w:color="000000" w:fill="FFFFFF"/>
            <w:noWrap/>
            <w:vAlign w:val="bottom"/>
            <w:hideMark/>
          </w:tcPr>
          <w:p w14:paraId="0ED1376F" w14:textId="77777777" w:rsidR="00297458" w:rsidRPr="00A5130D" w:rsidRDefault="00297458" w:rsidP="00297458">
            <w:pPr>
              <w:spacing w:after="0"/>
              <w:jc w:val="right"/>
              <w:rPr>
                <w:rFonts w:ascii="Arial" w:eastAsia="Times New Roman" w:hAnsi="Arial" w:cs="Arial"/>
                <w:color w:val="000000"/>
                <w:lang w:val="en-GB" w:eastAsia="en-GB"/>
              </w:rPr>
            </w:pPr>
            <w:r w:rsidRPr="00A5130D">
              <w:rPr>
                <w:rFonts w:ascii="Arial" w:eastAsia="Times New Roman" w:hAnsi="Arial" w:cs="Arial"/>
                <w:color w:val="000000"/>
                <w:lang w:val="en-GB" w:eastAsia="en-GB"/>
              </w:rPr>
              <w:t>1</w:t>
            </w:r>
          </w:p>
        </w:tc>
        <w:tc>
          <w:tcPr>
            <w:tcW w:w="850" w:type="pct"/>
            <w:tcBorders>
              <w:top w:val="nil"/>
              <w:left w:val="nil"/>
              <w:bottom w:val="nil"/>
              <w:right w:val="nil"/>
            </w:tcBorders>
            <w:shd w:val="clear" w:color="000000" w:fill="FFFFFF"/>
            <w:noWrap/>
            <w:vAlign w:val="bottom"/>
            <w:hideMark/>
          </w:tcPr>
          <w:p w14:paraId="0B484963" w14:textId="77777777" w:rsidR="00297458" w:rsidRPr="00A5130D" w:rsidRDefault="00297458" w:rsidP="00297458">
            <w:pPr>
              <w:spacing w:after="0"/>
              <w:jc w:val="right"/>
              <w:rPr>
                <w:rFonts w:ascii="Arial" w:eastAsia="Times New Roman" w:hAnsi="Arial" w:cs="Arial"/>
                <w:color w:val="000000"/>
                <w:lang w:val="en-GB" w:eastAsia="en-GB"/>
              </w:rPr>
            </w:pPr>
            <w:r w:rsidRPr="00A5130D">
              <w:rPr>
                <w:rFonts w:ascii="Arial" w:eastAsia="Times New Roman" w:hAnsi="Arial" w:cs="Arial"/>
                <w:color w:val="000000"/>
                <w:lang w:val="en-GB" w:eastAsia="en-GB"/>
              </w:rPr>
              <w:t>1.8</w:t>
            </w:r>
          </w:p>
        </w:tc>
        <w:tc>
          <w:tcPr>
            <w:tcW w:w="737" w:type="pct"/>
            <w:tcBorders>
              <w:top w:val="nil"/>
              <w:left w:val="nil"/>
              <w:bottom w:val="nil"/>
              <w:right w:val="nil"/>
            </w:tcBorders>
            <w:shd w:val="clear" w:color="000000" w:fill="FFFFFF"/>
            <w:noWrap/>
            <w:vAlign w:val="bottom"/>
            <w:hideMark/>
          </w:tcPr>
          <w:p w14:paraId="6F3406F2" w14:textId="77777777" w:rsidR="00297458" w:rsidRPr="00A5130D" w:rsidRDefault="00297458" w:rsidP="00297458">
            <w:pPr>
              <w:spacing w:after="0"/>
              <w:jc w:val="right"/>
              <w:rPr>
                <w:rFonts w:ascii="Arial" w:eastAsia="Times New Roman" w:hAnsi="Arial" w:cs="Arial"/>
                <w:color w:val="000000"/>
                <w:lang w:val="en-GB" w:eastAsia="en-GB"/>
              </w:rPr>
            </w:pPr>
            <w:r w:rsidRPr="00A5130D">
              <w:rPr>
                <w:rFonts w:ascii="Arial" w:eastAsia="Times New Roman" w:hAnsi="Arial" w:cs="Arial"/>
                <w:color w:val="000000"/>
                <w:lang w:val="en-GB" w:eastAsia="en-GB"/>
              </w:rPr>
              <w:t>327.4</w:t>
            </w:r>
          </w:p>
        </w:tc>
        <w:tc>
          <w:tcPr>
            <w:tcW w:w="703" w:type="pct"/>
            <w:tcBorders>
              <w:top w:val="nil"/>
              <w:left w:val="nil"/>
              <w:bottom w:val="nil"/>
              <w:right w:val="nil"/>
            </w:tcBorders>
            <w:shd w:val="clear" w:color="000000" w:fill="FFFFFF"/>
            <w:noWrap/>
            <w:vAlign w:val="bottom"/>
            <w:hideMark/>
          </w:tcPr>
          <w:p w14:paraId="39FB63A8" w14:textId="77777777" w:rsidR="00297458" w:rsidRPr="00A5130D" w:rsidRDefault="00297458" w:rsidP="00297458">
            <w:pPr>
              <w:spacing w:after="0"/>
              <w:jc w:val="right"/>
              <w:rPr>
                <w:rFonts w:ascii="Arial" w:eastAsia="Times New Roman" w:hAnsi="Arial" w:cs="Arial"/>
                <w:color w:val="000000"/>
                <w:lang w:val="en-GB" w:eastAsia="en-GB"/>
              </w:rPr>
            </w:pPr>
            <w:r w:rsidRPr="00A5130D">
              <w:rPr>
                <w:rFonts w:ascii="Arial" w:eastAsia="Times New Roman" w:hAnsi="Arial" w:cs="Arial"/>
                <w:color w:val="000000"/>
                <w:lang w:val="en-GB" w:eastAsia="en-GB"/>
              </w:rPr>
              <w:t>81.93</w:t>
            </w:r>
          </w:p>
        </w:tc>
        <w:tc>
          <w:tcPr>
            <w:tcW w:w="822" w:type="pct"/>
            <w:tcBorders>
              <w:top w:val="nil"/>
              <w:left w:val="nil"/>
              <w:bottom w:val="nil"/>
              <w:right w:val="nil"/>
            </w:tcBorders>
            <w:shd w:val="clear" w:color="000000" w:fill="FFFFFF"/>
            <w:noWrap/>
            <w:vAlign w:val="bottom"/>
            <w:hideMark/>
          </w:tcPr>
          <w:p w14:paraId="7C2AF3AD" w14:textId="77777777" w:rsidR="00297458" w:rsidRPr="00A5130D" w:rsidRDefault="00297458" w:rsidP="00297458">
            <w:pPr>
              <w:spacing w:after="0"/>
              <w:rPr>
                <w:rFonts w:ascii="Arial" w:eastAsia="Times New Roman" w:hAnsi="Arial" w:cs="Arial"/>
                <w:color w:val="000000"/>
                <w:lang w:val="en-GB" w:eastAsia="en-GB"/>
              </w:rPr>
            </w:pPr>
            <w:r w:rsidRPr="00A5130D">
              <w:rPr>
                <w:rFonts w:ascii="Arial" w:eastAsia="Times New Roman" w:hAnsi="Arial" w:cs="Arial"/>
                <w:color w:val="000000"/>
                <w:lang w:val="en-GB" w:eastAsia="en-GB"/>
              </w:rPr>
              <w:t> </w:t>
            </w:r>
          </w:p>
        </w:tc>
      </w:tr>
      <w:tr w:rsidR="00297458" w:rsidRPr="00A5130D" w14:paraId="139F01A1" w14:textId="77777777" w:rsidTr="00297458">
        <w:trPr>
          <w:trHeight w:val="290"/>
          <w:jc w:val="center"/>
        </w:trPr>
        <w:tc>
          <w:tcPr>
            <w:tcW w:w="970" w:type="pct"/>
            <w:tcBorders>
              <w:top w:val="nil"/>
              <w:left w:val="nil"/>
              <w:bottom w:val="nil"/>
              <w:right w:val="nil"/>
            </w:tcBorders>
            <w:shd w:val="clear" w:color="000000" w:fill="FFFFFF"/>
            <w:noWrap/>
            <w:vAlign w:val="bottom"/>
            <w:hideMark/>
          </w:tcPr>
          <w:p w14:paraId="3FFC42FC" w14:textId="77777777" w:rsidR="00297458" w:rsidRPr="00A5130D" w:rsidRDefault="00297458" w:rsidP="00297458">
            <w:pPr>
              <w:spacing w:after="0"/>
              <w:rPr>
                <w:rFonts w:ascii="Arial" w:eastAsia="Times New Roman" w:hAnsi="Arial" w:cs="Arial"/>
                <w:color w:val="000000"/>
                <w:lang w:val="en-GB" w:eastAsia="en-GB"/>
              </w:rPr>
            </w:pPr>
            <w:r w:rsidRPr="00A5130D">
              <w:rPr>
                <w:rFonts w:ascii="Arial" w:eastAsia="Times New Roman" w:hAnsi="Arial" w:cs="Arial"/>
                <w:color w:val="000000"/>
                <w:lang w:val="en-GB" w:eastAsia="en-GB"/>
              </w:rPr>
              <w:t>weight</w:t>
            </w:r>
          </w:p>
        </w:tc>
        <w:tc>
          <w:tcPr>
            <w:tcW w:w="918" w:type="pct"/>
            <w:tcBorders>
              <w:top w:val="nil"/>
              <w:left w:val="nil"/>
              <w:bottom w:val="nil"/>
              <w:right w:val="nil"/>
            </w:tcBorders>
            <w:shd w:val="clear" w:color="000000" w:fill="FFFFFF"/>
            <w:noWrap/>
            <w:vAlign w:val="bottom"/>
            <w:hideMark/>
          </w:tcPr>
          <w:p w14:paraId="4BA28D1F" w14:textId="77777777" w:rsidR="00297458" w:rsidRPr="00A5130D" w:rsidRDefault="00297458" w:rsidP="00297458">
            <w:pPr>
              <w:spacing w:after="0"/>
              <w:jc w:val="right"/>
              <w:rPr>
                <w:rFonts w:ascii="Arial" w:eastAsia="Times New Roman" w:hAnsi="Arial" w:cs="Arial"/>
                <w:color w:val="000000"/>
                <w:lang w:val="en-GB" w:eastAsia="en-GB"/>
              </w:rPr>
            </w:pPr>
            <w:r w:rsidRPr="00A5130D">
              <w:rPr>
                <w:rFonts w:ascii="Arial" w:eastAsia="Times New Roman" w:hAnsi="Arial" w:cs="Arial"/>
                <w:color w:val="000000"/>
                <w:lang w:val="en-GB" w:eastAsia="en-GB"/>
              </w:rPr>
              <w:t>1</w:t>
            </w:r>
          </w:p>
        </w:tc>
        <w:tc>
          <w:tcPr>
            <w:tcW w:w="850" w:type="pct"/>
            <w:tcBorders>
              <w:top w:val="nil"/>
              <w:left w:val="nil"/>
              <w:bottom w:val="nil"/>
              <w:right w:val="nil"/>
            </w:tcBorders>
            <w:shd w:val="clear" w:color="000000" w:fill="FFFFFF"/>
            <w:noWrap/>
            <w:vAlign w:val="bottom"/>
            <w:hideMark/>
          </w:tcPr>
          <w:p w14:paraId="360CB45B" w14:textId="77777777" w:rsidR="00297458" w:rsidRPr="00A5130D" w:rsidRDefault="00297458" w:rsidP="00297458">
            <w:pPr>
              <w:spacing w:after="0"/>
              <w:jc w:val="right"/>
              <w:rPr>
                <w:rFonts w:ascii="Arial" w:eastAsia="Times New Roman" w:hAnsi="Arial" w:cs="Arial"/>
                <w:color w:val="000000"/>
                <w:lang w:val="en-GB" w:eastAsia="en-GB"/>
              </w:rPr>
            </w:pPr>
            <w:r w:rsidRPr="00A5130D">
              <w:rPr>
                <w:rFonts w:ascii="Arial" w:eastAsia="Times New Roman" w:hAnsi="Arial" w:cs="Arial"/>
                <w:color w:val="000000"/>
                <w:lang w:val="en-GB" w:eastAsia="en-GB"/>
              </w:rPr>
              <w:t>2.2</w:t>
            </w:r>
          </w:p>
        </w:tc>
        <w:tc>
          <w:tcPr>
            <w:tcW w:w="737" w:type="pct"/>
            <w:tcBorders>
              <w:top w:val="nil"/>
              <w:left w:val="nil"/>
              <w:bottom w:val="nil"/>
              <w:right w:val="nil"/>
            </w:tcBorders>
            <w:shd w:val="clear" w:color="000000" w:fill="FFFFFF"/>
            <w:noWrap/>
            <w:vAlign w:val="bottom"/>
            <w:hideMark/>
          </w:tcPr>
          <w:p w14:paraId="206FD596" w14:textId="77777777" w:rsidR="00297458" w:rsidRPr="00A5130D" w:rsidRDefault="00297458" w:rsidP="00297458">
            <w:pPr>
              <w:spacing w:after="0"/>
              <w:jc w:val="right"/>
              <w:rPr>
                <w:rFonts w:ascii="Arial" w:eastAsia="Times New Roman" w:hAnsi="Arial" w:cs="Arial"/>
                <w:color w:val="000000"/>
                <w:lang w:val="en-GB" w:eastAsia="en-GB"/>
              </w:rPr>
            </w:pPr>
            <w:r w:rsidRPr="00A5130D">
              <w:rPr>
                <w:rFonts w:ascii="Arial" w:eastAsia="Times New Roman" w:hAnsi="Arial" w:cs="Arial"/>
                <w:color w:val="000000"/>
                <w:lang w:val="en-GB" w:eastAsia="en-GB"/>
              </w:rPr>
              <w:t>327.8</w:t>
            </w:r>
          </w:p>
        </w:tc>
        <w:tc>
          <w:tcPr>
            <w:tcW w:w="703" w:type="pct"/>
            <w:tcBorders>
              <w:top w:val="nil"/>
              <w:left w:val="nil"/>
              <w:bottom w:val="nil"/>
              <w:right w:val="nil"/>
            </w:tcBorders>
            <w:shd w:val="clear" w:color="000000" w:fill="FFFFFF"/>
            <w:noWrap/>
            <w:vAlign w:val="bottom"/>
            <w:hideMark/>
          </w:tcPr>
          <w:p w14:paraId="7D619CC0" w14:textId="77777777" w:rsidR="00297458" w:rsidRPr="00A5130D" w:rsidRDefault="00297458" w:rsidP="00297458">
            <w:pPr>
              <w:spacing w:after="0"/>
              <w:jc w:val="right"/>
              <w:rPr>
                <w:rFonts w:ascii="Arial" w:eastAsia="Times New Roman" w:hAnsi="Arial" w:cs="Arial"/>
                <w:color w:val="000000"/>
                <w:lang w:val="en-GB" w:eastAsia="en-GB"/>
              </w:rPr>
            </w:pPr>
            <w:r w:rsidRPr="00A5130D">
              <w:rPr>
                <w:rFonts w:ascii="Arial" w:eastAsia="Times New Roman" w:hAnsi="Arial" w:cs="Arial"/>
                <w:color w:val="000000"/>
                <w:lang w:val="en-GB" w:eastAsia="en-GB"/>
              </w:rPr>
              <w:t>82.28</w:t>
            </w:r>
          </w:p>
        </w:tc>
        <w:tc>
          <w:tcPr>
            <w:tcW w:w="822" w:type="pct"/>
            <w:tcBorders>
              <w:top w:val="nil"/>
              <w:left w:val="nil"/>
              <w:bottom w:val="nil"/>
              <w:right w:val="nil"/>
            </w:tcBorders>
            <w:shd w:val="clear" w:color="000000" w:fill="FFFFFF"/>
            <w:noWrap/>
            <w:vAlign w:val="bottom"/>
            <w:hideMark/>
          </w:tcPr>
          <w:p w14:paraId="24C779F9" w14:textId="77777777" w:rsidR="00297458" w:rsidRPr="00A5130D" w:rsidRDefault="00297458" w:rsidP="00297458">
            <w:pPr>
              <w:spacing w:after="0"/>
              <w:rPr>
                <w:rFonts w:ascii="Arial" w:eastAsia="Times New Roman" w:hAnsi="Arial" w:cs="Arial"/>
                <w:color w:val="000000"/>
                <w:lang w:val="en-GB" w:eastAsia="en-GB"/>
              </w:rPr>
            </w:pPr>
            <w:r w:rsidRPr="00A5130D">
              <w:rPr>
                <w:rFonts w:ascii="Arial" w:eastAsia="Times New Roman" w:hAnsi="Arial" w:cs="Arial"/>
                <w:color w:val="000000"/>
                <w:lang w:val="en-GB" w:eastAsia="en-GB"/>
              </w:rPr>
              <w:t> </w:t>
            </w:r>
          </w:p>
        </w:tc>
      </w:tr>
      <w:tr w:rsidR="00297458" w:rsidRPr="00A5130D" w14:paraId="4666B52B" w14:textId="77777777" w:rsidTr="00297458">
        <w:trPr>
          <w:trHeight w:val="290"/>
          <w:jc w:val="center"/>
        </w:trPr>
        <w:tc>
          <w:tcPr>
            <w:tcW w:w="970" w:type="pct"/>
            <w:tcBorders>
              <w:top w:val="nil"/>
              <w:left w:val="nil"/>
              <w:bottom w:val="nil"/>
              <w:right w:val="nil"/>
            </w:tcBorders>
            <w:shd w:val="clear" w:color="000000" w:fill="FFFFFF"/>
            <w:noWrap/>
            <w:vAlign w:val="bottom"/>
            <w:hideMark/>
          </w:tcPr>
          <w:p w14:paraId="560E2B7E" w14:textId="77777777" w:rsidR="00297458" w:rsidRPr="00A5130D" w:rsidRDefault="00297458" w:rsidP="00297458">
            <w:pPr>
              <w:spacing w:after="0"/>
              <w:rPr>
                <w:rFonts w:ascii="Arial" w:eastAsia="Times New Roman" w:hAnsi="Arial" w:cs="Arial"/>
                <w:color w:val="000000"/>
                <w:lang w:val="en-GB" w:eastAsia="en-GB"/>
              </w:rPr>
            </w:pPr>
            <w:r w:rsidRPr="00A5130D">
              <w:rPr>
                <w:rFonts w:ascii="Arial" w:eastAsia="Times New Roman" w:hAnsi="Arial" w:cs="Arial"/>
                <w:color w:val="000000"/>
                <w:lang w:val="en-GB" w:eastAsia="en-GB"/>
              </w:rPr>
              <w:t>ankle</w:t>
            </w:r>
          </w:p>
        </w:tc>
        <w:tc>
          <w:tcPr>
            <w:tcW w:w="918" w:type="pct"/>
            <w:tcBorders>
              <w:top w:val="nil"/>
              <w:left w:val="nil"/>
              <w:bottom w:val="nil"/>
              <w:right w:val="nil"/>
            </w:tcBorders>
            <w:shd w:val="clear" w:color="000000" w:fill="FFFFFF"/>
            <w:noWrap/>
            <w:vAlign w:val="bottom"/>
            <w:hideMark/>
          </w:tcPr>
          <w:p w14:paraId="78A76ED7" w14:textId="77777777" w:rsidR="00297458" w:rsidRPr="00A5130D" w:rsidRDefault="00297458" w:rsidP="00297458">
            <w:pPr>
              <w:spacing w:after="0"/>
              <w:jc w:val="right"/>
              <w:rPr>
                <w:rFonts w:ascii="Arial" w:eastAsia="Times New Roman" w:hAnsi="Arial" w:cs="Arial"/>
                <w:color w:val="000000"/>
                <w:lang w:val="en-GB" w:eastAsia="en-GB"/>
              </w:rPr>
            </w:pPr>
            <w:r w:rsidRPr="00A5130D">
              <w:rPr>
                <w:rFonts w:ascii="Arial" w:eastAsia="Times New Roman" w:hAnsi="Arial" w:cs="Arial"/>
                <w:color w:val="000000"/>
                <w:lang w:val="en-GB" w:eastAsia="en-GB"/>
              </w:rPr>
              <w:t>1</w:t>
            </w:r>
          </w:p>
        </w:tc>
        <w:tc>
          <w:tcPr>
            <w:tcW w:w="850" w:type="pct"/>
            <w:tcBorders>
              <w:top w:val="nil"/>
              <w:left w:val="nil"/>
              <w:bottom w:val="nil"/>
              <w:right w:val="nil"/>
            </w:tcBorders>
            <w:shd w:val="clear" w:color="000000" w:fill="FFFFFF"/>
            <w:noWrap/>
            <w:vAlign w:val="bottom"/>
            <w:hideMark/>
          </w:tcPr>
          <w:p w14:paraId="4A5427CA" w14:textId="77777777" w:rsidR="00297458" w:rsidRPr="00A5130D" w:rsidRDefault="00297458" w:rsidP="00297458">
            <w:pPr>
              <w:spacing w:after="0"/>
              <w:jc w:val="right"/>
              <w:rPr>
                <w:rFonts w:ascii="Arial" w:eastAsia="Times New Roman" w:hAnsi="Arial" w:cs="Arial"/>
                <w:color w:val="000000"/>
                <w:lang w:val="en-GB" w:eastAsia="en-GB"/>
              </w:rPr>
            </w:pPr>
            <w:r w:rsidRPr="00A5130D">
              <w:rPr>
                <w:rFonts w:ascii="Arial" w:eastAsia="Times New Roman" w:hAnsi="Arial" w:cs="Arial"/>
                <w:color w:val="000000"/>
                <w:lang w:val="en-GB" w:eastAsia="en-GB"/>
              </w:rPr>
              <w:t>2.3</w:t>
            </w:r>
          </w:p>
        </w:tc>
        <w:tc>
          <w:tcPr>
            <w:tcW w:w="737" w:type="pct"/>
            <w:tcBorders>
              <w:top w:val="nil"/>
              <w:left w:val="nil"/>
              <w:bottom w:val="nil"/>
              <w:right w:val="nil"/>
            </w:tcBorders>
            <w:shd w:val="clear" w:color="000000" w:fill="FFFFFF"/>
            <w:noWrap/>
            <w:vAlign w:val="bottom"/>
            <w:hideMark/>
          </w:tcPr>
          <w:p w14:paraId="198749A0" w14:textId="77777777" w:rsidR="00297458" w:rsidRPr="00A5130D" w:rsidRDefault="00297458" w:rsidP="00297458">
            <w:pPr>
              <w:spacing w:after="0"/>
              <w:jc w:val="right"/>
              <w:rPr>
                <w:rFonts w:ascii="Arial" w:eastAsia="Times New Roman" w:hAnsi="Arial" w:cs="Arial"/>
                <w:color w:val="000000"/>
                <w:lang w:val="en-GB" w:eastAsia="en-GB"/>
              </w:rPr>
            </w:pPr>
            <w:r w:rsidRPr="00A5130D">
              <w:rPr>
                <w:rFonts w:ascii="Arial" w:eastAsia="Times New Roman" w:hAnsi="Arial" w:cs="Arial"/>
                <w:color w:val="000000"/>
                <w:lang w:val="en-GB" w:eastAsia="en-GB"/>
              </w:rPr>
              <w:t>327.9</w:t>
            </w:r>
          </w:p>
        </w:tc>
        <w:tc>
          <w:tcPr>
            <w:tcW w:w="703" w:type="pct"/>
            <w:tcBorders>
              <w:top w:val="nil"/>
              <w:left w:val="nil"/>
              <w:bottom w:val="nil"/>
              <w:right w:val="nil"/>
            </w:tcBorders>
            <w:shd w:val="clear" w:color="000000" w:fill="FFFFFF"/>
            <w:noWrap/>
            <w:vAlign w:val="bottom"/>
            <w:hideMark/>
          </w:tcPr>
          <w:p w14:paraId="76203F69" w14:textId="77777777" w:rsidR="00297458" w:rsidRPr="00A5130D" w:rsidRDefault="00297458" w:rsidP="00297458">
            <w:pPr>
              <w:spacing w:after="0"/>
              <w:jc w:val="right"/>
              <w:rPr>
                <w:rFonts w:ascii="Arial" w:eastAsia="Times New Roman" w:hAnsi="Arial" w:cs="Arial"/>
                <w:color w:val="000000"/>
                <w:lang w:val="en-GB" w:eastAsia="en-GB"/>
              </w:rPr>
            </w:pPr>
            <w:r w:rsidRPr="00A5130D">
              <w:rPr>
                <w:rFonts w:ascii="Arial" w:eastAsia="Times New Roman" w:hAnsi="Arial" w:cs="Arial"/>
                <w:color w:val="000000"/>
                <w:lang w:val="en-GB" w:eastAsia="en-GB"/>
              </w:rPr>
              <w:t>82.35</w:t>
            </w:r>
          </w:p>
        </w:tc>
        <w:tc>
          <w:tcPr>
            <w:tcW w:w="822" w:type="pct"/>
            <w:tcBorders>
              <w:top w:val="nil"/>
              <w:left w:val="nil"/>
              <w:bottom w:val="nil"/>
              <w:right w:val="nil"/>
            </w:tcBorders>
            <w:shd w:val="clear" w:color="000000" w:fill="FFFFFF"/>
            <w:noWrap/>
            <w:vAlign w:val="bottom"/>
            <w:hideMark/>
          </w:tcPr>
          <w:p w14:paraId="4E2D9980" w14:textId="77777777" w:rsidR="00297458" w:rsidRPr="00A5130D" w:rsidRDefault="00297458" w:rsidP="00297458">
            <w:pPr>
              <w:spacing w:after="0"/>
              <w:rPr>
                <w:rFonts w:ascii="Arial" w:eastAsia="Times New Roman" w:hAnsi="Arial" w:cs="Arial"/>
                <w:color w:val="000000"/>
                <w:lang w:val="en-GB" w:eastAsia="en-GB"/>
              </w:rPr>
            </w:pPr>
            <w:r w:rsidRPr="00A5130D">
              <w:rPr>
                <w:rFonts w:ascii="Arial" w:eastAsia="Times New Roman" w:hAnsi="Arial" w:cs="Arial"/>
                <w:color w:val="000000"/>
                <w:lang w:val="en-GB" w:eastAsia="en-GB"/>
              </w:rPr>
              <w:t> </w:t>
            </w:r>
          </w:p>
        </w:tc>
      </w:tr>
      <w:tr w:rsidR="00297458" w:rsidRPr="00A5130D" w14:paraId="2CCEE3AA" w14:textId="77777777" w:rsidTr="00297458">
        <w:trPr>
          <w:trHeight w:val="290"/>
          <w:jc w:val="center"/>
        </w:trPr>
        <w:tc>
          <w:tcPr>
            <w:tcW w:w="970" w:type="pct"/>
            <w:tcBorders>
              <w:top w:val="nil"/>
              <w:left w:val="nil"/>
              <w:bottom w:val="nil"/>
              <w:right w:val="nil"/>
            </w:tcBorders>
            <w:shd w:val="clear" w:color="000000" w:fill="FFFFFF"/>
            <w:noWrap/>
            <w:vAlign w:val="bottom"/>
            <w:hideMark/>
          </w:tcPr>
          <w:p w14:paraId="6D40FB26" w14:textId="77777777" w:rsidR="00297458" w:rsidRPr="00A5130D" w:rsidRDefault="00297458" w:rsidP="00297458">
            <w:pPr>
              <w:spacing w:after="0"/>
              <w:rPr>
                <w:rFonts w:ascii="Arial" w:eastAsia="Times New Roman" w:hAnsi="Arial" w:cs="Arial"/>
                <w:color w:val="000000"/>
                <w:lang w:val="en-GB" w:eastAsia="en-GB"/>
              </w:rPr>
            </w:pPr>
            <w:r w:rsidRPr="00A5130D">
              <w:rPr>
                <w:rFonts w:ascii="Arial" w:eastAsia="Times New Roman" w:hAnsi="Arial" w:cs="Arial"/>
                <w:color w:val="000000"/>
                <w:lang w:val="en-GB" w:eastAsia="en-GB"/>
              </w:rPr>
              <w:t>abdomen</w:t>
            </w:r>
          </w:p>
        </w:tc>
        <w:tc>
          <w:tcPr>
            <w:tcW w:w="918" w:type="pct"/>
            <w:tcBorders>
              <w:top w:val="nil"/>
              <w:left w:val="nil"/>
              <w:bottom w:val="nil"/>
              <w:right w:val="nil"/>
            </w:tcBorders>
            <w:shd w:val="clear" w:color="000000" w:fill="FFFFFF"/>
            <w:noWrap/>
            <w:vAlign w:val="bottom"/>
            <w:hideMark/>
          </w:tcPr>
          <w:p w14:paraId="70EFDA69" w14:textId="77777777" w:rsidR="00297458" w:rsidRPr="00A5130D" w:rsidRDefault="00297458" w:rsidP="00297458">
            <w:pPr>
              <w:spacing w:after="0"/>
              <w:jc w:val="right"/>
              <w:rPr>
                <w:rFonts w:ascii="Arial" w:eastAsia="Times New Roman" w:hAnsi="Arial" w:cs="Arial"/>
                <w:color w:val="000000"/>
                <w:lang w:val="en-GB" w:eastAsia="en-GB"/>
              </w:rPr>
            </w:pPr>
            <w:r w:rsidRPr="00A5130D">
              <w:rPr>
                <w:rFonts w:ascii="Arial" w:eastAsia="Times New Roman" w:hAnsi="Arial" w:cs="Arial"/>
                <w:color w:val="000000"/>
                <w:lang w:val="en-GB" w:eastAsia="en-GB"/>
              </w:rPr>
              <w:t>1</w:t>
            </w:r>
          </w:p>
        </w:tc>
        <w:tc>
          <w:tcPr>
            <w:tcW w:w="850" w:type="pct"/>
            <w:tcBorders>
              <w:top w:val="nil"/>
              <w:left w:val="nil"/>
              <w:bottom w:val="nil"/>
              <w:right w:val="nil"/>
            </w:tcBorders>
            <w:shd w:val="clear" w:color="000000" w:fill="FFFFFF"/>
            <w:noWrap/>
            <w:vAlign w:val="bottom"/>
            <w:hideMark/>
          </w:tcPr>
          <w:p w14:paraId="3C9AE6DB" w14:textId="77777777" w:rsidR="00297458" w:rsidRPr="00A5130D" w:rsidRDefault="00297458" w:rsidP="00297458">
            <w:pPr>
              <w:spacing w:after="0"/>
              <w:jc w:val="right"/>
              <w:rPr>
                <w:rFonts w:ascii="Arial" w:eastAsia="Times New Roman" w:hAnsi="Arial" w:cs="Arial"/>
                <w:color w:val="000000"/>
                <w:lang w:val="en-GB" w:eastAsia="en-GB"/>
              </w:rPr>
            </w:pPr>
            <w:r w:rsidRPr="00A5130D">
              <w:rPr>
                <w:rFonts w:ascii="Arial" w:eastAsia="Times New Roman" w:hAnsi="Arial" w:cs="Arial"/>
                <w:color w:val="000000"/>
                <w:lang w:val="en-GB" w:eastAsia="en-GB"/>
              </w:rPr>
              <w:t>2.4</w:t>
            </w:r>
          </w:p>
        </w:tc>
        <w:tc>
          <w:tcPr>
            <w:tcW w:w="737" w:type="pct"/>
            <w:tcBorders>
              <w:top w:val="nil"/>
              <w:left w:val="nil"/>
              <w:bottom w:val="nil"/>
              <w:right w:val="nil"/>
            </w:tcBorders>
            <w:shd w:val="clear" w:color="000000" w:fill="FFFFFF"/>
            <w:noWrap/>
            <w:vAlign w:val="bottom"/>
            <w:hideMark/>
          </w:tcPr>
          <w:p w14:paraId="1D972B04" w14:textId="77777777" w:rsidR="00297458" w:rsidRPr="00A5130D" w:rsidRDefault="00297458" w:rsidP="00297458">
            <w:pPr>
              <w:spacing w:after="0"/>
              <w:jc w:val="right"/>
              <w:rPr>
                <w:rFonts w:ascii="Arial" w:eastAsia="Times New Roman" w:hAnsi="Arial" w:cs="Arial"/>
                <w:color w:val="000000"/>
                <w:lang w:val="en-GB" w:eastAsia="en-GB"/>
              </w:rPr>
            </w:pPr>
            <w:r w:rsidRPr="00A5130D">
              <w:rPr>
                <w:rFonts w:ascii="Arial" w:eastAsia="Times New Roman" w:hAnsi="Arial" w:cs="Arial"/>
                <w:color w:val="000000"/>
                <w:lang w:val="en-GB" w:eastAsia="en-GB"/>
              </w:rPr>
              <w:t>328</w:t>
            </w:r>
          </w:p>
        </w:tc>
        <w:tc>
          <w:tcPr>
            <w:tcW w:w="703" w:type="pct"/>
            <w:tcBorders>
              <w:top w:val="nil"/>
              <w:left w:val="nil"/>
              <w:bottom w:val="nil"/>
              <w:right w:val="nil"/>
            </w:tcBorders>
            <w:shd w:val="clear" w:color="000000" w:fill="FFFFFF"/>
            <w:noWrap/>
            <w:vAlign w:val="bottom"/>
            <w:hideMark/>
          </w:tcPr>
          <w:p w14:paraId="4B59E88F" w14:textId="77777777" w:rsidR="00297458" w:rsidRPr="00A5130D" w:rsidRDefault="00297458" w:rsidP="00297458">
            <w:pPr>
              <w:spacing w:after="0"/>
              <w:jc w:val="right"/>
              <w:rPr>
                <w:rFonts w:ascii="Arial" w:eastAsia="Times New Roman" w:hAnsi="Arial" w:cs="Arial"/>
                <w:color w:val="000000"/>
                <w:lang w:val="en-GB" w:eastAsia="en-GB"/>
              </w:rPr>
            </w:pPr>
            <w:r w:rsidRPr="00A5130D">
              <w:rPr>
                <w:rFonts w:ascii="Arial" w:eastAsia="Times New Roman" w:hAnsi="Arial" w:cs="Arial"/>
                <w:color w:val="000000"/>
                <w:lang w:val="en-GB" w:eastAsia="en-GB"/>
              </w:rPr>
              <w:t>82.4</w:t>
            </w:r>
          </w:p>
        </w:tc>
        <w:tc>
          <w:tcPr>
            <w:tcW w:w="822" w:type="pct"/>
            <w:tcBorders>
              <w:top w:val="nil"/>
              <w:left w:val="nil"/>
              <w:bottom w:val="nil"/>
              <w:right w:val="nil"/>
            </w:tcBorders>
            <w:shd w:val="clear" w:color="000000" w:fill="FFFFFF"/>
            <w:noWrap/>
            <w:vAlign w:val="bottom"/>
            <w:hideMark/>
          </w:tcPr>
          <w:p w14:paraId="533B80F4" w14:textId="77777777" w:rsidR="00297458" w:rsidRPr="00A5130D" w:rsidRDefault="00297458" w:rsidP="00297458">
            <w:pPr>
              <w:spacing w:after="0"/>
              <w:rPr>
                <w:rFonts w:ascii="Arial" w:eastAsia="Times New Roman" w:hAnsi="Arial" w:cs="Arial"/>
                <w:color w:val="000000"/>
                <w:lang w:val="en-GB" w:eastAsia="en-GB"/>
              </w:rPr>
            </w:pPr>
            <w:r w:rsidRPr="00A5130D">
              <w:rPr>
                <w:rFonts w:ascii="Arial" w:eastAsia="Times New Roman" w:hAnsi="Arial" w:cs="Arial"/>
                <w:color w:val="000000"/>
                <w:lang w:val="en-GB" w:eastAsia="en-GB"/>
              </w:rPr>
              <w:t> </w:t>
            </w:r>
          </w:p>
        </w:tc>
      </w:tr>
      <w:tr w:rsidR="00297458" w:rsidRPr="00A5130D" w14:paraId="267F36B3" w14:textId="77777777" w:rsidTr="00297458">
        <w:trPr>
          <w:trHeight w:val="290"/>
          <w:jc w:val="center"/>
        </w:trPr>
        <w:tc>
          <w:tcPr>
            <w:tcW w:w="970" w:type="pct"/>
            <w:tcBorders>
              <w:top w:val="nil"/>
              <w:left w:val="nil"/>
              <w:bottom w:val="nil"/>
              <w:right w:val="nil"/>
            </w:tcBorders>
            <w:shd w:val="clear" w:color="000000" w:fill="FFFFFF"/>
            <w:noWrap/>
            <w:vAlign w:val="bottom"/>
            <w:hideMark/>
          </w:tcPr>
          <w:p w14:paraId="1800AE20" w14:textId="77777777" w:rsidR="00297458" w:rsidRPr="00A5130D" w:rsidRDefault="00297458" w:rsidP="00297458">
            <w:pPr>
              <w:spacing w:after="0"/>
              <w:rPr>
                <w:rFonts w:ascii="Arial" w:eastAsia="Times New Roman" w:hAnsi="Arial" w:cs="Arial"/>
                <w:color w:val="000000"/>
                <w:lang w:val="en-GB" w:eastAsia="en-GB"/>
              </w:rPr>
            </w:pPr>
            <w:r w:rsidRPr="00A5130D">
              <w:rPr>
                <w:rFonts w:ascii="Arial" w:eastAsia="Times New Roman" w:hAnsi="Arial" w:cs="Arial"/>
                <w:color w:val="000000"/>
                <w:lang w:val="en-GB" w:eastAsia="en-GB"/>
              </w:rPr>
              <w:t>(intercept)</w:t>
            </w:r>
          </w:p>
        </w:tc>
        <w:tc>
          <w:tcPr>
            <w:tcW w:w="918" w:type="pct"/>
            <w:tcBorders>
              <w:top w:val="nil"/>
              <w:left w:val="nil"/>
              <w:bottom w:val="nil"/>
              <w:right w:val="nil"/>
            </w:tcBorders>
            <w:shd w:val="clear" w:color="000000" w:fill="FFFFFF"/>
            <w:noWrap/>
            <w:vAlign w:val="bottom"/>
            <w:hideMark/>
          </w:tcPr>
          <w:p w14:paraId="6D24D265" w14:textId="77777777" w:rsidR="00297458" w:rsidRPr="00A5130D" w:rsidRDefault="00297458" w:rsidP="00297458">
            <w:pPr>
              <w:spacing w:after="0"/>
              <w:rPr>
                <w:rFonts w:ascii="Arial" w:eastAsia="Times New Roman" w:hAnsi="Arial" w:cs="Arial"/>
                <w:color w:val="000000"/>
                <w:lang w:val="en-GB" w:eastAsia="en-GB"/>
              </w:rPr>
            </w:pPr>
            <w:r w:rsidRPr="00A5130D">
              <w:rPr>
                <w:rFonts w:ascii="Arial" w:eastAsia="Times New Roman" w:hAnsi="Arial" w:cs="Arial"/>
                <w:color w:val="000000"/>
                <w:lang w:val="en-GB" w:eastAsia="en-GB"/>
              </w:rPr>
              <w:t> </w:t>
            </w:r>
          </w:p>
        </w:tc>
        <w:tc>
          <w:tcPr>
            <w:tcW w:w="850" w:type="pct"/>
            <w:tcBorders>
              <w:top w:val="nil"/>
              <w:left w:val="nil"/>
              <w:bottom w:val="nil"/>
              <w:right w:val="nil"/>
            </w:tcBorders>
            <w:shd w:val="clear" w:color="000000" w:fill="FFFFFF"/>
            <w:noWrap/>
            <w:vAlign w:val="bottom"/>
            <w:hideMark/>
          </w:tcPr>
          <w:p w14:paraId="38A8658D" w14:textId="77777777" w:rsidR="00297458" w:rsidRPr="00A5130D" w:rsidRDefault="00297458" w:rsidP="00297458">
            <w:pPr>
              <w:spacing w:after="0"/>
              <w:rPr>
                <w:rFonts w:ascii="Arial" w:eastAsia="Times New Roman" w:hAnsi="Arial" w:cs="Arial"/>
                <w:color w:val="000000"/>
                <w:lang w:val="en-GB" w:eastAsia="en-GB"/>
              </w:rPr>
            </w:pPr>
            <w:r w:rsidRPr="00A5130D">
              <w:rPr>
                <w:rFonts w:ascii="Arial" w:eastAsia="Times New Roman" w:hAnsi="Arial" w:cs="Arial"/>
                <w:color w:val="000000"/>
                <w:lang w:val="en-GB" w:eastAsia="en-GB"/>
              </w:rPr>
              <w:t> </w:t>
            </w:r>
          </w:p>
        </w:tc>
        <w:tc>
          <w:tcPr>
            <w:tcW w:w="737" w:type="pct"/>
            <w:tcBorders>
              <w:top w:val="nil"/>
              <w:left w:val="nil"/>
              <w:bottom w:val="nil"/>
              <w:right w:val="nil"/>
            </w:tcBorders>
            <w:shd w:val="clear" w:color="000000" w:fill="FFFFFF"/>
            <w:noWrap/>
            <w:vAlign w:val="bottom"/>
            <w:hideMark/>
          </w:tcPr>
          <w:p w14:paraId="2F4CAB9D" w14:textId="77777777" w:rsidR="00297458" w:rsidRPr="00A5130D" w:rsidRDefault="00297458" w:rsidP="00297458">
            <w:pPr>
              <w:spacing w:after="0"/>
              <w:jc w:val="right"/>
              <w:rPr>
                <w:rFonts w:ascii="Arial" w:eastAsia="Times New Roman" w:hAnsi="Arial" w:cs="Arial"/>
                <w:color w:val="000000"/>
                <w:lang w:val="en-GB" w:eastAsia="en-GB"/>
              </w:rPr>
            </w:pPr>
            <w:r w:rsidRPr="00A5130D">
              <w:rPr>
                <w:rFonts w:ascii="Arial" w:eastAsia="Times New Roman" w:hAnsi="Arial" w:cs="Arial"/>
                <w:color w:val="000000"/>
                <w:lang w:val="en-GB" w:eastAsia="en-GB"/>
              </w:rPr>
              <w:t>325.6</w:t>
            </w:r>
          </w:p>
        </w:tc>
        <w:tc>
          <w:tcPr>
            <w:tcW w:w="703" w:type="pct"/>
            <w:tcBorders>
              <w:top w:val="nil"/>
              <w:left w:val="nil"/>
              <w:bottom w:val="nil"/>
              <w:right w:val="nil"/>
            </w:tcBorders>
            <w:shd w:val="clear" w:color="000000" w:fill="FFFFFF"/>
            <w:noWrap/>
            <w:vAlign w:val="bottom"/>
            <w:hideMark/>
          </w:tcPr>
          <w:p w14:paraId="2B607443" w14:textId="77777777" w:rsidR="00297458" w:rsidRPr="00A5130D" w:rsidRDefault="00297458" w:rsidP="00297458">
            <w:pPr>
              <w:spacing w:after="0"/>
              <w:jc w:val="right"/>
              <w:rPr>
                <w:rFonts w:ascii="Arial" w:eastAsia="Times New Roman" w:hAnsi="Arial" w:cs="Arial"/>
                <w:color w:val="000000"/>
                <w:lang w:val="en-GB" w:eastAsia="en-GB"/>
              </w:rPr>
            </w:pPr>
            <w:r w:rsidRPr="00A5130D">
              <w:rPr>
                <w:rFonts w:ascii="Arial" w:eastAsia="Times New Roman" w:hAnsi="Arial" w:cs="Arial"/>
                <w:color w:val="000000"/>
                <w:lang w:val="en-GB" w:eastAsia="en-GB"/>
              </w:rPr>
              <w:t>82.57</w:t>
            </w:r>
          </w:p>
        </w:tc>
        <w:tc>
          <w:tcPr>
            <w:tcW w:w="822" w:type="pct"/>
            <w:tcBorders>
              <w:top w:val="nil"/>
              <w:left w:val="nil"/>
              <w:bottom w:val="nil"/>
              <w:right w:val="nil"/>
            </w:tcBorders>
            <w:shd w:val="clear" w:color="000000" w:fill="FFFFFF"/>
            <w:noWrap/>
            <w:vAlign w:val="bottom"/>
            <w:hideMark/>
          </w:tcPr>
          <w:p w14:paraId="2E58FA18" w14:textId="77777777" w:rsidR="00297458" w:rsidRPr="00A5130D" w:rsidRDefault="00297458" w:rsidP="00297458">
            <w:pPr>
              <w:spacing w:after="0"/>
              <w:rPr>
                <w:rFonts w:ascii="Arial" w:eastAsia="Times New Roman" w:hAnsi="Arial" w:cs="Arial"/>
                <w:color w:val="000000"/>
                <w:lang w:val="en-GB" w:eastAsia="en-GB"/>
              </w:rPr>
            </w:pPr>
            <w:r w:rsidRPr="00A5130D">
              <w:rPr>
                <w:rFonts w:ascii="Arial" w:eastAsia="Times New Roman" w:hAnsi="Arial" w:cs="Arial"/>
                <w:color w:val="000000"/>
                <w:lang w:val="en-GB" w:eastAsia="en-GB"/>
              </w:rPr>
              <w:t> </w:t>
            </w:r>
          </w:p>
        </w:tc>
      </w:tr>
      <w:tr w:rsidR="00297458" w:rsidRPr="00A5130D" w14:paraId="38B4F75D" w14:textId="77777777" w:rsidTr="00297458">
        <w:trPr>
          <w:trHeight w:val="290"/>
          <w:jc w:val="center"/>
        </w:trPr>
        <w:tc>
          <w:tcPr>
            <w:tcW w:w="970" w:type="pct"/>
            <w:tcBorders>
              <w:top w:val="nil"/>
              <w:left w:val="nil"/>
              <w:bottom w:val="nil"/>
              <w:right w:val="nil"/>
            </w:tcBorders>
            <w:shd w:val="clear" w:color="000000" w:fill="FFFFFF"/>
            <w:noWrap/>
            <w:vAlign w:val="bottom"/>
            <w:hideMark/>
          </w:tcPr>
          <w:p w14:paraId="79622B8B" w14:textId="77777777" w:rsidR="00297458" w:rsidRPr="00A5130D" w:rsidRDefault="00297458" w:rsidP="00297458">
            <w:pPr>
              <w:spacing w:after="0"/>
              <w:rPr>
                <w:rFonts w:ascii="Arial" w:eastAsia="Times New Roman" w:hAnsi="Arial" w:cs="Arial"/>
                <w:color w:val="000000"/>
                <w:lang w:val="en-GB" w:eastAsia="en-GB"/>
              </w:rPr>
            </w:pPr>
            <w:r w:rsidRPr="00A5130D">
              <w:rPr>
                <w:rFonts w:ascii="Arial" w:eastAsia="Times New Roman" w:hAnsi="Arial" w:cs="Arial"/>
                <w:color w:val="000000"/>
                <w:lang w:val="en-GB" w:eastAsia="en-GB"/>
              </w:rPr>
              <w:t>density</w:t>
            </w:r>
          </w:p>
        </w:tc>
        <w:tc>
          <w:tcPr>
            <w:tcW w:w="918" w:type="pct"/>
            <w:tcBorders>
              <w:top w:val="nil"/>
              <w:left w:val="nil"/>
              <w:bottom w:val="nil"/>
              <w:right w:val="nil"/>
            </w:tcBorders>
            <w:shd w:val="clear" w:color="000000" w:fill="FFFFFF"/>
            <w:noWrap/>
            <w:vAlign w:val="bottom"/>
            <w:hideMark/>
          </w:tcPr>
          <w:p w14:paraId="462D6E61" w14:textId="77777777" w:rsidR="00297458" w:rsidRPr="00A5130D" w:rsidRDefault="00297458" w:rsidP="00297458">
            <w:pPr>
              <w:spacing w:after="0"/>
              <w:jc w:val="right"/>
              <w:rPr>
                <w:rFonts w:ascii="Arial" w:eastAsia="Times New Roman" w:hAnsi="Arial" w:cs="Arial"/>
                <w:color w:val="000000"/>
                <w:lang w:val="en-GB" w:eastAsia="en-GB"/>
              </w:rPr>
            </w:pPr>
            <w:r w:rsidRPr="00A5130D">
              <w:rPr>
                <w:rFonts w:ascii="Arial" w:eastAsia="Times New Roman" w:hAnsi="Arial" w:cs="Arial"/>
                <w:color w:val="000000"/>
                <w:lang w:val="en-GB" w:eastAsia="en-GB"/>
              </w:rPr>
              <w:t>1</w:t>
            </w:r>
          </w:p>
        </w:tc>
        <w:tc>
          <w:tcPr>
            <w:tcW w:w="850" w:type="pct"/>
            <w:tcBorders>
              <w:top w:val="nil"/>
              <w:left w:val="nil"/>
              <w:bottom w:val="nil"/>
              <w:right w:val="nil"/>
            </w:tcBorders>
            <w:shd w:val="clear" w:color="000000" w:fill="FFFFFF"/>
            <w:noWrap/>
            <w:vAlign w:val="bottom"/>
            <w:hideMark/>
          </w:tcPr>
          <w:p w14:paraId="57F054E1" w14:textId="77777777" w:rsidR="00297458" w:rsidRPr="00A5130D" w:rsidRDefault="00297458" w:rsidP="00297458">
            <w:pPr>
              <w:spacing w:after="0"/>
              <w:jc w:val="right"/>
              <w:rPr>
                <w:rFonts w:ascii="Arial" w:eastAsia="Times New Roman" w:hAnsi="Arial" w:cs="Arial"/>
                <w:color w:val="000000"/>
                <w:lang w:val="en-GB" w:eastAsia="en-GB"/>
              </w:rPr>
            </w:pPr>
            <w:r w:rsidRPr="00A5130D">
              <w:rPr>
                <w:rFonts w:ascii="Arial" w:eastAsia="Times New Roman" w:hAnsi="Arial" w:cs="Arial"/>
                <w:color w:val="000000"/>
                <w:lang w:val="en-GB" w:eastAsia="en-GB"/>
              </w:rPr>
              <w:t>3823</w:t>
            </w:r>
          </w:p>
        </w:tc>
        <w:tc>
          <w:tcPr>
            <w:tcW w:w="737" w:type="pct"/>
            <w:tcBorders>
              <w:top w:val="nil"/>
              <w:left w:val="nil"/>
              <w:bottom w:val="nil"/>
              <w:right w:val="nil"/>
            </w:tcBorders>
            <w:shd w:val="clear" w:color="000000" w:fill="FFFFFF"/>
            <w:noWrap/>
            <w:vAlign w:val="bottom"/>
            <w:hideMark/>
          </w:tcPr>
          <w:p w14:paraId="39F52D2E" w14:textId="77777777" w:rsidR="00297458" w:rsidRPr="00A5130D" w:rsidRDefault="00297458" w:rsidP="00297458">
            <w:pPr>
              <w:spacing w:after="0"/>
              <w:jc w:val="right"/>
              <w:rPr>
                <w:rFonts w:ascii="Arial" w:eastAsia="Times New Roman" w:hAnsi="Arial" w:cs="Arial"/>
                <w:color w:val="000000"/>
                <w:lang w:val="en-GB" w:eastAsia="en-GB"/>
              </w:rPr>
            </w:pPr>
            <w:r w:rsidRPr="00A5130D">
              <w:rPr>
                <w:rFonts w:ascii="Arial" w:eastAsia="Times New Roman" w:hAnsi="Arial" w:cs="Arial"/>
                <w:color w:val="000000"/>
                <w:lang w:val="en-GB" w:eastAsia="en-GB"/>
              </w:rPr>
              <w:t>4148.6</w:t>
            </w:r>
          </w:p>
        </w:tc>
        <w:tc>
          <w:tcPr>
            <w:tcW w:w="703" w:type="pct"/>
            <w:tcBorders>
              <w:top w:val="nil"/>
              <w:left w:val="nil"/>
              <w:bottom w:val="nil"/>
              <w:right w:val="nil"/>
            </w:tcBorders>
            <w:shd w:val="clear" w:color="000000" w:fill="FFFFFF"/>
            <w:noWrap/>
            <w:vAlign w:val="bottom"/>
            <w:hideMark/>
          </w:tcPr>
          <w:p w14:paraId="0DD317B4" w14:textId="77777777" w:rsidR="00297458" w:rsidRPr="00A5130D" w:rsidRDefault="00297458" w:rsidP="00297458">
            <w:pPr>
              <w:spacing w:after="0"/>
              <w:jc w:val="right"/>
              <w:rPr>
                <w:rFonts w:ascii="Arial" w:eastAsia="Times New Roman" w:hAnsi="Arial" w:cs="Arial"/>
                <w:color w:val="000000"/>
                <w:lang w:val="en-GB" w:eastAsia="en-GB"/>
              </w:rPr>
            </w:pPr>
            <w:r w:rsidRPr="00A5130D">
              <w:rPr>
                <w:rFonts w:ascii="Arial" w:eastAsia="Times New Roman" w:hAnsi="Arial" w:cs="Arial"/>
                <w:color w:val="000000"/>
                <w:lang w:val="en-GB" w:eastAsia="en-GB"/>
              </w:rPr>
              <w:t>721.87</w:t>
            </w:r>
          </w:p>
        </w:tc>
        <w:tc>
          <w:tcPr>
            <w:tcW w:w="822" w:type="pct"/>
            <w:tcBorders>
              <w:top w:val="nil"/>
              <w:left w:val="nil"/>
              <w:bottom w:val="nil"/>
              <w:right w:val="nil"/>
            </w:tcBorders>
            <w:shd w:val="clear" w:color="000000" w:fill="FFFFFF"/>
            <w:noWrap/>
            <w:vAlign w:val="bottom"/>
            <w:hideMark/>
          </w:tcPr>
          <w:p w14:paraId="76410DA2" w14:textId="77777777" w:rsidR="00297458" w:rsidRPr="00A5130D" w:rsidRDefault="00297458" w:rsidP="00297458">
            <w:pPr>
              <w:spacing w:after="0"/>
              <w:rPr>
                <w:rFonts w:ascii="Arial" w:eastAsia="Times New Roman" w:hAnsi="Arial" w:cs="Arial"/>
                <w:color w:val="000000"/>
                <w:lang w:val="en-GB" w:eastAsia="en-GB"/>
              </w:rPr>
            </w:pPr>
            <w:r w:rsidRPr="00A5130D">
              <w:rPr>
                <w:rFonts w:ascii="Arial" w:eastAsia="Times New Roman" w:hAnsi="Arial" w:cs="Arial"/>
                <w:color w:val="000000"/>
                <w:lang w:val="en-GB" w:eastAsia="en-GB"/>
              </w:rPr>
              <w:t> </w:t>
            </w:r>
          </w:p>
        </w:tc>
      </w:tr>
      <w:tr w:rsidR="00297458" w:rsidRPr="00A5130D" w14:paraId="18C7E5A2" w14:textId="77777777" w:rsidTr="00297458">
        <w:trPr>
          <w:trHeight w:val="290"/>
          <w:jc w:val="center"/>
        </w:trPr>
        <w:tc>
          <w:tcPr>
            <w:tcW w:w="970" w:type="pct"/>
            <w:tcBorders>
              <w:top w:val="nil"/>
              <w:left w:val="nil"/>
              <w:bottom w:val="nil"/>
              <w:right w:val="nil"/>
            </w:tcBorders>
            <w:shd w:val="clear" w:color="000000" w:fill="FFFFFF"/>
            <w:noWrap/>
            <w:vAlign w:val="bottom"/>
            <w:hideMark/>
          </w:tcPr>
          <w:p w14:paraId="118279D6" w14:textId="77777777" w:rsidR="00297458" w:rsidRPr="00A5130D" w:rsidRDefault="00297458" w:rsidP="00297458">
            <w:pPr>
              <w:spacing w:after="0"/>
              <w:rPr>
                <w:rFonts w:ascii="Arial" w:eastAsia="Times New Roman" w:hAnsi="Arial" w:cs="Arial"/>
                <w:color w:val="000000"/>
                <w:lang w:val="en-GB" w:eastAsia="en-GB"/>
              </w:rPr>
            </w:pPr>
            <w:r w:rsidRPr="00A5130D">
              <w:rPr>
                <w:rFonts w:ascii="Arial" w:eastAsia="Times New Roman" w:hAnsi="Arial" w:cs="Arial"/>
                <w:color w:val="000000"/>
                <w:lang w:val="en-GB" w:eastAsia="en-GB"/>
              </w:rPr>
              <w:t> </w:t>
            </w:r>
          </w:p>
        </w:tc>
        <w:tc>
          <w:tcPr>
            <w:tcW w:w="918" w:type="pct"/>
            <w:tcBorders>
              <w:top w:val="nil"/>
              <w:left w:val="nil"/>
              <w:bottom w:val="nil"/>
              <w:right w:val="nil"/>
            </w:tcBorders>
            <w:shd w:val="clear" w:color="000000" w:fill="FFFFFF"/>
            <w:noWrap/>
            <w:vAlign w:val="bottom"/>
            <w:hideMark/>
          </w:tcPr>
          <w:p w14:paraId="5588D26B" w14:textId="77777777" w:rsidR="00297458" w:rsidRPr="00A5130D" w:rsidRDefault="00297458" w:rsidP="00297458">
            <w:pPr>
              <w:spacing w:after="0"/>
              <w:rPr>
                <w:rFonts w:ascii="Arial" w:eastAsia="Times New Roman" w:hAnsi="Arial" w:cs="Arial"/>
                <w:color w:val="000000"/>
                <w:lang w:val="en-GB" w:eastAsia="en-GB"/>
              </w:rPr>
            </w:pPr>
            <w:r w:rsidRPr="00A5130D">
              <w:rPr>
                <w:rFonts w:ascii="Arial" w:eastAsia="Times New Roman" w:hAnsi="Arial" w:cs="Arial"/>
                <w:color w:val="000000"/>
                <w:lang w:val="en-GB" w:eastAsia="en-GB"/>
              </w:rPr>
              <w:t> </w:t>
            </w:r>
          </w:p>
        </w:tc>
        <w:tc>
          <w:tcPr>
            <w:tcW w:w="850" w:type="pct"/>
            <w:tcBorders>
              <w:top w:val="nil"/>
              <w:left w:val="nil"/>
              <w:bottom w:val="nil"/>
              <w:right w:val="nil"/>
            </w:tcBorders>
            <w:shd w:val="clear" w:color="000000" w:fill="FFFFFF"/>
            <w:noWrap/>
            <w:vAlign w:val="bottom"/>
            <w:hideMark/>
          </w:tcPr>
          <w:p w14:paraId="7CFD3E3D" w14:textId="77777777" w:rsidR="00297458" w:rsidRPr="00A5130D" w:rsidRDefault="00297458" w:rsidP="00297458">
            <w:pPr>
              <w:spacing w:after="0"/>
              <w:rPr>
                <w:rFonts w:ascii="Arial" w:eastAsia="Times New Roman" w:hAnsi="Arial" w:cs="Arial"/>
                <w:color w:val="000000"/>
                <w:lang w:val="en-GB" w:eastAsia="en-GB"/>
              </w:rPr>
            </w:pPr>
            <w:r w:rsidRPr="00A5130D">
              <w:rPr>
                <w:rFonts w:ascii="Arial" w:eastAsia="Times New Roman" w:hAnsi="Arial" w:cs="Arial"/>
                <w:color w:val="000000"/>
                <w:lang w:val="en-GB" w:eastAsia="en-GB"/>
              </w:rPr>
              <w:t> </w:t>
            </w:r>
          </w:p>
        </w:tc>
        <w:tc>
          <w:tcPr>
            <w:tcW w:w="737" w:type="pct"/>
            <w:tcBorders>
              <w:top w:val="nil"/>
              <w:left w:val="nil"/>
              <w:bottom w:val="nil"/>
              <w:right w:val="nil"/>
            </w:tcBorders>
            <w:shd w:val="clear" w:color="000000" w:fill="FFFFFF"/>
            <w:noWrap/>
            <w:vAlign w:val="bottom"/>
            <w:hideMark/>
          </w:tcPr>
          <w:p w14:paraId="1A49B588" w14:textId="77777777" w:rsidR="00297458" w:rsidRPr="00A5130D" w:rsidRDefault="00297458" w:rsidP="00297458">
            <w:pPr>
              <w:spacing w:after="0"/>
              <w:rPr>
                <w:rFonts w:ascii="Arial" w:eastAsia="Times New Roman" w:hAnsi="Arial" w:cs="Arial"/>
                <w:color w:val="000000"/>
                <w:lang w:val="en-GB" w:eastAsia="en-GB"/>
              </w:rPr>
            </w:pPr>
            <w:r w:rsidRPr="00A5130D">
              <w:rPr>
                <w:rFonts w:ascii="Arial" w:eastAsia="Times New Roman" w:hAnsi="Arial" w:cs="Arial"/>
                <w:color w:val="000000"/>
                <w:lang w:val="en-GB" w:eastAsia="en-GB"/>
              </w:rPr>
              <w:t> </w:t>
            </w:r>
          </w:p>
        </w:tc>
        <w:tc>
          <w:tcPr>
            <w:tcW w:w="703" w:type="pct"/>
            <w:tcBorders>
              <w:top w:val="nil"/>
              <w:left w:val="nil"/>
              <w:bottom w:val="nil"/>
              <w:right w:val="nil"/>
            </w:tcBorders>
            <w:shd w:val="clear" w:color="000000" w:fill="FFFFFF"/>
            <w:noWrap/>
            <w:vAlign w:val="bottom"/>
            <w:hideMark/>
          </w:tcPr>
          <w:p w14:paraId="18C5D031" w14:textId="77777777" w:rsidR="00297458" w:rsidRPr="00A5130D" w:rsidRDefault="00297458" w:rsidP="00297458">
            <w:pPr>
              <w:spacing w:after="0"/>
              <w:rPr>
                <w:rFonts w:ascii="Arial" w:eastAsia="Times New Roman" w:hAnsi="Arial" w:cs="Arial"/>
                <w:color w:val="000000"/>
                <w:lang w:val="en-GB" w:eastAsia="en-GB"/>
              </w:rPr>
            </w:pPr>
            <w:r w:rsidRPr="00A5130D">
              <w:rPr>
                <w:rFonts w:ascii="Arial" w:eastAsia="Times New Roman" w:hAnsi="Arial" w:cs="Arial"/>
                <w:color w:val="000000"/>
                <w:lang w:val="en-GB" w:eastAsia="en-GB"/>
              </w:rPr>
              <w:t> </w:t>
            </w:r>
          </w:p>
        </w:tc>
        <w:tc>
          <w:tcPr>
            <w:tcW w:w="822" w:type="pct"/>
            <w:tcBorders>
              <w:top w:val="nil"/>
              <w:left w:val="nil"/>
              <w:bottom w:val="nil"/>
              <w:right w:val="nil"/>
            </w:tcBorders>
            <w:shd w:val="clear" w:color="000000" w:fill="FFFFFF"/>
            <w:noWrap/>
            <w:vAlign w:val="bottom"/>
            <w:hideMark/>
          </w:tcPr>
          <w:p w14:paraId="77D09A99" w14:textId="77777777" w:rsidR="00297458" w:rsidRPr="00A5130D" w:rsidRDefault="00297458" w:rsidP="00297458">
            <w:pPr>
              <w:spacing w:after="0"/>
              <w:rPr>
                <w:rFonts w:ascii="Arial" w:eastAsia="Times New Roman" w:hAnsi="Arial" w:cs="Arial"/>
                <w:color w:val="000000"/>
                <w:lang w:val="en-GB" w:eastAsia="en-GB"/>
              </w:rPr>
            </w:pPr>
            <w:r w:rsidRPr="00A5130D">
              <w:rPr>
                <w:rFonts w:ascii="Arial" w:eastAsia="Times New Roman" w:hAnsi="Arial" w:cs="Arial"/>
                <w:color w:val="000000"/>
                <w:lang w:val="en-GB" w:eastAsia="en-GB"/>
              </w:rPr>
              <w:t> </w:t>
            </w:r>
          </w:p>
        </w:tc>
      </w:tr>
      <w:tr w:rsidR="00297458" w:rsidRPr="00A5130D" w14:paraId="7FC0000C" w14:textId="77777777" w:rsidTr="00297458">
        <w:trPr>
          <w:trHeight w:val="300"/>
          <w:jc w:val="center"/>
        </w:trPr>
        <w:tc>
          <w:tcPr>
            <w:tcW w:w="970" w:type="pct"/>
            <w:tcBorders>
              <w:top w:val="nil"/>
              <w:left w:val="nil"/>
              <w:bottom w:val="single" w:sz="8" w:space="0" w:color="auto"/>
              <w:right w:val="nil"/>
            </w:tcBorders>
            <w:shd w:val="clear" w:color="000000" w:fill="FFFFFF"/>
            <w:noWrap/>
            <w:vAlign w:val="bottom"/>
            <w:hideMark/>
          </w:tcPr>
          <w:p w14:paraId="47C129AE" w14:textId="77777777" w:rsidR="00297458" w:rsidRPr="00A5130D" w:rsidRDefault="00297458" w:rsidP="00297458">
            <w:pPr>
              <w:spacing w:after="0"/>
              <w:rPr>
                <w:rFonts w:ascii="Arial" w:eastAsia="Times New Roman" w:hAnsi="Arial" w:cs="Arial"/>
                <w:color w:val="000000"/>
                <w:lang w:val="en-GB" w:eastAsia="en-GB"/>
              </w:rPr>
            </w:pPr>
            <w:r w:rsidRPr="00A5130D">
              <w:rPr>
                <w:rFonts w:ascii="Arial" w:eastAsia="Times New Roman" w:hAnsi="Arial" w:cs="Arial"/>
                <w:color w:val="000000"/>
                <w:lang w:val="en-GB" w:eastAsia="en-GB"/>
              </w:rPr>
              <w:t> </w:t>
            </w:r>
          </w:p>
        </w:tc>
        <w:tc>
          <w:tcPr>
            <w:tcW w:w="918" w:type="pct"/>
            <w:tcBorders>
              <w:top w:val="nil"/>
              <w:left w:val="nil"/>
              <w:bottom w:val="single" w:sz="8" w:space="0" w:color="auto"/>
              <w:right w:val="nil"/>
            </w:tcBorders>
            <w:shd w:val="clear" w:color="000000" w:fill="FFFFFF"/>
            <w:noWrap/>
            <w:vAlign w:val="bottom"/>
            <w:hideMark/>
          </w:tcPr>
          <w:p w14:paraId="5868CA08" w14:textId="77777777" w:rsidR="00297458" w:rsidRPr="00A5130D" w:rsidRDefault="00297458" w:rsidP="00297458">
            <w:pPr>
              <w:spacing w:after="0"/>
              <w:rPr>
                <w:rFonts w:ascii="Arial" w:eastAsia="Times New Roman" w:hAnsi="Arial" w:cs="Arial"/>
                <w:color w:val="000000"/>
                <w:lang w:val="en-GB" w:eastAsia="en-GB"/>
              </w:rPr>
            </w:pPr>
            <w:r w:rsidRPr="00A5130D">
              <w:rPr>
                <w:rFonts w:ascii="Arial" w:eastAsia="Times New Roman" w:hAnsi="Arial" w:cs="Arial"/>
                <w:color w:val="000000"/>
                <w:lang w:val="en-GB" w:eastAsia="en-GB"/>
              </w:rPr>
              <w:t> </w:t>
            </w:r>
          </w:p>
        </w:tc>
        <w:tc>
          <w:tcPr>
            <w:tcW w:w="850" w:type="pct"/>
            <w:tcBorders>
              <w:top w:val="nil"/>
              <w:left w:val="nil"/>
              <w:bottom w:val="single" w:sz="8" w:space="0" w:color="auto"/>
              <w:right w:val="nil"/>
            </w:tcBorders>
            <w:shd w:val="clear" w:color="000000" w:fill="FFFFFF"/>
            <w:noWrap/>
            <w:vAlign w:val="bottom"/>
            <w:hideMark/>
          </w:tcPr>
          <w:p w14:paraId="471B7C3B" w14:textId="77777777" w:rsidR="00297458" w:rsidRPr="00A5130D" w:rsidRDefault="00297458" w:rsidP="00297458">
            <w:pPr>
              <w:spacing w:after="0"/>
              <w:rPr>
                <w:rFonts w:ascii="Arial" w:eastAsia="Times New Roman" w:hAnsi="Arial" w:cs="Arial"/>
                <w:color w:val="000000"/>
                <w:lang w:val="en-GB" w:eastAsia="en-GB"/>
              </w:rPr>
            </w:pPr>
            <w:r w:rsidRPr="00A5130D">
              <w:rPr>
                <w:rFonts w:ascii="Arial" w:eastAsia="Times New Roman" w:hAnsi="Arial" w:cs="Arial"/>
                <w:color w:val="000000"/>
                <w:lang w:val="en-GB" w:eastAsia="en-GB"/>
              </w:rPr>
              <w:t> </w:t>
            </w:r>
          </w:p>
        </w:tc>
        <w:tc>
          <w:tcPr>
            <w:tcW w:w="737" w:type="pct"/>
            <w:tcBorders>
              <w:top w:val="nil"/>
              <w:left w:val="nil"/>
              <w:bottom w:val="single" w:sz="8" w:space="0" w:color="auto"/>
              <w:right w:val="nil"/>
            </w:tcBorders>
            <w:shd w:val="clear" w:color="000000" w:fill="FFFFFF"/>
            <w:noWrap/>
            <w:vAlign w:val="bottom"/>
            <w:hideMark/>
          </w:tcPr>
          <w:p w14:paraId="0479CFC9" w14:textId="77777777" w:rsidR="00297458" w:rsidRPr="00A5130D" w:rsidRDefault="00297458" w:rsidP="00297458">
            <w:pPr>
              <w:spacing w:after="0"/>
              <w:rPr>
                <w:rFonts w:ascii="Arial" w:eastAsia="Times New Roman" w:hAnsi="Arial" w:cs="Arial"/>
                <w:color w:val="000000"/>
                <w:lang w:val="en-GB" w:eastAsia="en-GB"/>
              </w:rPr>
            </w:pPr>
            <w:r w:rsidRPr="00A5130D">
              <w:rPr>
                <w:rFonts w:ascii="Arial" w:eastAsia="Times New Roman" w:hAnsi="Arial" w:cs="Arial"/>
                <w:color w:val="000000"/>
                <w:lang w:val="en-GB" w:eastAsia="en-GB"/>
              </w:rPr>
              <w:t> </w:t>
            </w:r>
          </w:p>
        </w:tc>
        <w:tc>
          <w:tcPr>
            <w:tcW w:w="703" w:type="pct"/>
            <w:tcBorders>
              <w:top w:val="nil"/>
              <w:left w:val="nil"/>
              <w:bottom w:val="single" w:sz="8" w:space="0" w:color="auto"/>
              <w:right w:val="nil"/>
            </w:tcBorders>
            <w:shd w:val="clear" w:color="000000" w:fill="FFFFFF"/>
            <w:noWrap/>
            <w:vAlign w:val="bottom"/>
            <w:hideMark/>
          </w:tcPr>
          <w:p w14:paraId="5024F828" w14:textId="77777777" w:rsidR="00297458" w:rsidRPr="00A5130D" w:rsidRDefault="00297458" w:rsidP="00297458">
            <w:pPr>
              <w:spacing w:after="0"/>
              <w:rPr>
                <w:rFonts w:ascii="Arial" w:eastAsia="Times New Roman" w:hAnsi="Arial" w:cs="Arial"/>
                <w:color w:val="000000"/>
                <w:lang w:val="en-GB" w:eastAsia="en-GB"/>
              </w:rPr>
            </w:pPr>
            <w:r w:rsidRPr="00A5130D">
              <w:rPr>
                <w:rFonts w:ascii="Arial" w:eastAsia="Times New Roman" w:hAnsi="Arial" w:cs="Arial"/>
                <w:color w:val="000000"/>
                <w:lang w:val="en-GB" w:eastAsia="en-GB"/>
              </w:rPr>
              <w:t> </w:t>
            </w:r>
          </w:p>
        </w:tc>
        <w:tc>
          <w:tcPr>
            <w:tcW w:w="822" w:type="pct"/>
            <w:tcBorders>
              <w:top w:val="nil"/>
              <w:left w:val="nil"/>
              <w:bottom w:val="single" w:sz="8" w:space="0" w:color="auto"/>
              <w:right w:val="nil"/>
            </w:tcBorders>
            <w:shd w:val="clear" w:color="000000" w:fill="FFFFFF"/>
            <w:noWrap/>
            <w:vAlign w:val="bottom"/>
            <w:hideMark/>
          </w:tcPr>
          <w:p w14:paraId="355101D4" w14:textId="77777777" w:rsidR="00297458" w:rsidRPr="00A5130D" w:rsidRDefault="00297458" w:rsidP="00297458">
            <w:pPr>
              <w:spacing w:after="0"/>
              <w:rPr>
                <w:rFonts w:ascii="Arial" w:eastAsia="Times New Roman" w:hAnsi="Arial" w:cs="Arial"/>
                <w:color w:val="000000"/>
                <w:lang w:val="en-GB" w:eastAsia="en-GB"/>
              </w:rPr>
            </w:pPr>
            <w:r w:rsidRPr="00A5130D">
              <w:rPr>
                <w:rFonts w:ascii="Arial" w:eastAsia="Times New Roman" w:hAnsi="Arial" w:cs="Arial"/>
                <w:color w:val="000000"/>
                <w:lang w:val="en-GB" w:eastAsia="en-GB"/>
              </w:rPr>
              <w:t> </w:t>
            </w:r>
          </w:p>
        </w:tc>
      </w:tr>
      <w:tr w:rsidR="00297458" w:rsidRPr="00A5130D" w14:paraId="1022C4E1" w14:textId="77777777" w:rsidTr="00297458">
        <w:trPr>
          <w:trHeight w:val="290"/>
          <w:jc w:val="center"/>
        </w:trPr>
        <w:tc>
          <w:tcPr>
            <w:tcW w:w="970" w:type="pct"/>
            <w:tcBorders>
              <w:top w:val="nil"/>
              <w:left w:val="nil"/>
              <w:bottom w:val="nil"/>
              <w:right w:val="nil"/>
            </w:tcBorders>
            <w:shd w:val="clear" w:color="000000" w:fill="FFFFFF"/>
            <w:noWrap/>
            <w:vAlign w:val="bottom"/>
            <w:hideMark/>
          </w:tcPr>
          <w:p w14:paraId="03CECAFE" w14:textId="77777777" w:rsidR="00297458" w:rsidRPr="00A5130D" w:rsidRDefault="00297458" w:rsidP="00297458">
            <w:pPr>
              <w:spacing w:after="0"/>
              <w:rPr>
                <w:rFonts w:ascii="Arial" w:eastAsia="Times New Roman" w:hAnsi="Arial" w:cs="Arial"/>
                <w:color w:val="000000"/>
                <w:lang w:val="en-GB" w:eastAsia="en-GB"/>
              </w:rPr>
            </w:pPr>
            <w:r w:rsidRPr="00A5130D">
              <w:rPr>
                <w:rFonts w:ascii="Arial" w:eastAsia="Times New Roman" w:hAnsi="Arial" w:cs="Arial"/>
                <w:color w:val="000000"/>
                <w:lang w:eastAsia="en-GB"/>
              </w:rPr>
              <w:t xml:space="preserve">Step 5:  </w:t>
            </w:r>
          </w:p>
        </w:tc>
        <w:tc>
          <w:tcPr>
            <w:tcW w:w="918" w:type="pct"/>
            <w:tcBorders>
              <w:top w:val="nil"/>
              <w:left w:val="nil"/>
              <w:bottom w:val="nil"/>
              <w:right w:val="nil"/>
            </w:tcBorders>
            <w:shd w:val="clear" w:color="000000" w:fill="FFFFFF"/>
            <w:noWrap/>
            <w:vAlign w:val="bottom"/>
            <w:hideMark/>
          </w:tcPr>
          <w:p w14:paraId="2F4E24DA" w14:textId="77777777" w:rsidR="00297458" w:rsidRPr="00A5130D" w:rsidRDefault="00297458" w:rsidP="00297458">
            <w:pPr>
              <w:spacing w:after="0"/>
              <w:rPr>
                <w:rFonts w:ascii="Arial" w:eastAsia="Times New Roman" w:hAnsi="Arial" w:cs="Arial"/>
                <w:color w:val="000000"/>
                <w:lang w:eastAsia="en-GB"/>
              </w:rPr>
            </w:pPr>
            <w:r w:rsidRPr="00A5130D">
              <w:rPr>
                <w:rFonts w:ascii="Arial" w:eastAsia="Times New Roman" w:hAnsi="Arial" w:cs="Arial"/>
                <w:color w:val="000000"/>
                <w:lang w:eastAsia="en-GB"/>
              </w:rPr>
              <w:t>AIC=80.78</w:t>
            </w:r>
          </w:p>
        </w:tc>
        <w:tc>
          <w:tcPr>
            <w:tcW w:w="850" w:type="pct"/>
            <w:tcBorders>
              <w:top w:val="nil"/>
              <w:left w:val="nil"/>
              <w:bottom w:val="nil"/>
              <w:right w:val="nil"/>
            </w:tcBorders>
            <w:shd w:val="clear" w:color="000000" w:fill="FFFFFF"/>
            <w:noWrap/>
            <w:vAlign w:val="bottom"/>
            <w:hideMark/>
          </w:tcPr>
          <w:p w14:paraId="63E889F9" w14:textId="77777777" w:rsidR="00297458" w:rsidRPr="00A5130D" w:rsidRDefault="00297458" w:rsidP="00297458">
            <w:pPr>
              <w:spacing w:after="0"/>
              <w:rPr>
                <w:rFonts w:ascii="Arial" w:eastAsia="Times New Roman" w:hAnsi="Arial" w:cs="Arial"/>
                <w:color w:val="000000"/>
                <w:lang w:eastAsia="en-GB"/>
              </w:rPr>
            </w:pPr>
            <w:r w:rsidRPr="00A5130D">
              <w:rPr>
                <w:rFonts w:ascii="Arial" w:eastAsia="Times New Roman" w:hAnsi="Arial" w:cs="Arial"/>
                <w:color w:val="000000"/>
                <w:lang w:eastAsia="en-GB"/>
              </w:rPr>
              <w:t> </w:t>
            </w:r>
          </w:p>
        </w:tc>
        <w:tc>
          <w:tcPr>
            <w:tcW w:w="737" w:type="pct"/>
            <w:tcBorders>
              <w:top w:val="nil"/>
              <w:left w:val="nil"/>
              <w:bottom w:val="nil"/>
              <w:right w:val="nil"/>
            </w:tcBorders>
            <w:shd w:val="clear" w:color="000000" w:fill="FFFFFF"/>
            <w:noWrap/>
            <w:vAlign w:val="bottom"/>
            <w:hideMark/>
          </w:tcPr>
          <w:p w14:paraId="6B01F9EF" w14:textId="77777777" w:rsidR="00297458" w:rsidRPr="00A5130D" w:rsidRDefault="00297458" w:rsidP="00297458">
            <w:pPr>
              <w:spacing w:after="0"/>
              <w:rPr>
                <w:rFonts w:ascii="Arial" w:eastAsia="Times New Roman" w:hAnsi="Arial" w:cs="Arial"/>
                <w:color w:val="000000"/>
                <w:lang w:eastAsia="en-GB"/>
              </w:rPr>
            </w:pPr>
            <w:r w:rsidRPr="00A5130D">
              <w:rPr>
                <w:rFonts w:ascii="Arial" w:eastAsia="Times New Roman" w:hAnsi="Arial" w:cs="Arial"/>
                <w:color w:val="000000"/>
                <w:lang w:eastAsia="en-GB"/>
              </w:rPr>
              <w:t> </w:t>
            </w:r>
          </w:p>
        </w:tc>
        <w:tc>
          <w:tcPr>
            <w:tcW w:w="703" w:type="pct"/>
            <w:tcBorders>
              <w:top w:val="nil"/>
              <w:left w:val="nil"/>
              <w:bottom w:val="nil"/>
              <w:right w:val="nil"/>
            </w:tcBorders>
            <w:shd w:val="clear" w:color="000000" w:fill="FFFFFF"/>
            <w:noWrap/>
            <w:vAlign w:val="bottom"/>
            <w:hideMark/>
          </w:tcPr>
          <w:p w14:paraId="45DE35EB" w14:textId="77777777" w:rsidR="00297458" w:rsidRPr="00A5130D" w:rsidRDefault="00297458" w:rsidP="00297458">
            <w:pPr>
              <w:spacing w:after="0"/>
              <w:rPr>
                <w:rFonts w:ascii="Arial" w:eastAsia="Times New Roman" w:hAnsi="Arial" w:cs="Arial"/>
                <w:color w:val="000000"/>
                <w:lang w:eastAsia="en-GB"/>
              </w:rPr>
            </w:pPr>
            <w:r w:rsidRPr="00A5130D">
              <w:rPr>
                <w:rFonts w:ascii="Arial" w:eastAsia="Times New Roman" w:hAnsi="Arial" w:cs="Arial"/>
                <w:color w:val="000000"/>
                <w:lang w:eastAsia="en-GB"/>
              </w:rPr>
              <w:t> </w:t>
            </w:r>
          </w:p>
        </w:tc>
        <w:tc>
          <w:tcPr>
            <w:tcW w:w="822" w:type="pct"/>
            <w:tcBorders>
              <w:top w:val="nil"/>
              <w:left w:val="nil"/>
              <w:bottom w:val="nil"/>
              <w:right w:val="nil"/>
            </w:tcBorders>
            <w:shd w:val="clear" w:color="000000" w:fill="FFFFFF"/>
            <w:noWrap/>
            <w:vAlign w:val="bottom"/>
            <w:hideMark/>
          </w:tcPr>
          <w:p w14:paraId="78C74804" w14:textId="77777777" w:rsidR="00297458" w:rsidRPr="00A5130D" w:rsidRDefault="00297458" w:rsidP="00297458">
            <w:pPr>
              <w:spacing w:after="0"/>
              <w:rPr>
                <w:rFonts w:ascii="Arial" w:eastAsia="Times New Roman" w:hAnsi="Arial" w:cs="Arial"/>
                <w:color w:val="000000"/>
                <w:lang w:eastAsia="en-GB"/>
              </w:rPr>
            </w:pPr>
            <w:r w:rsidRPr="00A5130D">
              <w:rPr>
                <w:rFonts w:ascii="Arial" w:eastAsia="Times New Roman" w:hAnsi="Arial" w:cs="Arial"/>
                <w:color w:val="000000"/>
                <w:lang w:eastAsia="en-GB"/>
              </w:rPr>
              <w:t> </w:t>
            </w:r>
          </w:p>
        </w:tc>
      </w:tr>
      <w:tr w:rsidR="00297458" w:rsidRPr="00A5130D" w14:paraId="37A4C465" w14:textId="77777777" w:rsidTr="00297458">
        <w:trPr>
          <w:trHeight w:val="290"/>
          <w:jc w:val="center"/>
        </w:trPr>
        <w:tc>
          <w:tcPr>
            <w:tcW w:w="970" w:type="pct"/>
            <w:tcBorders>
              <w:top w:val="nil"/>
              <w:left w:val="nil"/>
              <w:bottom w:val="nil"/>
              <w:right w:val="nil"/>
            </w:tcBorders>
            <w:shd w:val="clear" w:color="000000" w:fill="FFFFFF"/>
            <w:noWrap/>
            <w:vAlign w:val="bottom"/>
            <w:hideMark/>
          </w:tcPr>
          <w:p w14:paraId="20E7B64B" w14:textId="77777777" w:rsidR="00297458" w:rsidRPr="00A5130D" w:rsidRDefault="00297458" w:rsidP="00297458">
            <w:pPr>
              <w:spacing w:after="0"/>
              <w:rPr>
                <w:rFonts w:ascii="Arial" w:eastAsia="Times New Roman" w:hAnsi="Arial" w:cs="Arial"/>
                <w:color w:val="000000"/>
                <w:lang w:val="en-GB" w:eastAsia="en-GB"/>
              </w:rPr>
            </w:pPr>
            <w:r w:rsidRPr="00A5130D">
              <w:rPr>
                <w:rFonts w:ascii="Arial" w:eastAsia="Times New Roman" w:hAnsi="Arial" w:cs="Arial"/>
                <w:color w:val="000000"/>
                <w:lang w:val="en-GB" w:eastAsia="en-GB"/>
              </w:rPr>
              <w:t> </w:t>
            </w:r>
          </w:p>
        </w:tc>
        <w:tc>
          <w:tcPr>
            <w:tcW w:w="918" w:type="pct"/>
            <w:tcBorders>
              <w:top w:val="nil"/>
              <w:left w:val="nil"/>
              <w:bottom w:val="nil"/>
              <w:right w:val="nil"/>
            </w:tcBorders>
            <w:shd w:val="clear" w:color="000000" w:fill="FFFFFF"/>
            <w:noWrap/>
            <w:vAlign w:val="bottom"/>
            <w:hideMark/>
          </w:tcPr>
          <w:p w14:paraId="74492AD1" w14:textId="77777777" w:rsidR="00297458" w:rsidRPr="00A5130D" w:rsidRDefault="00297458" w:rsidP="00297458">
            <w:pPr>
              <w:spacing w:after="0"/>
              <w:rPr>
                <w:rFonts w:ascii="Arial" w:eastAsia="Times New Roman" w:hAnsi="Arial" w:cs="Arial"/>
                <w:color w:val="000000"/>
                <w:lang w:val="en-GB" w:eastAsia="en-GB"/>
              </w:rPr>
            </w:pPr>
            <w:r w:rsidRPr="00A5130D">
              <w:rPr>
                <w:rFonts w:ascii="Arial" w:eastAsia="Times New Roman" w:hAnsi="Arial" w:cs="Arial"/>
                <w:color w:val="000000"/>
                <w:lang w:val="en-GB" w:eastAsia="en-GB"/>
              </w:rPr>
              <w:t>Df</w:t>
            </w:r>
          </w:p>
        </w:tc>
        <w:tc>
          <w:tcPr>
            <w:tcW w:w="850" w:type="pct"/>
            <w:tcBorders>
              <w:top w:val="nil"/>
              <w:left w:val="nil"/>
              <w:bottom w:val="nil"/>
              <w:right w:val="nil"/>
            </w:tcBorders>
            <w:shd w:val="clear" w:color="000000" w:fill="FFFFFF"/>
            <w:noWrap/>
            <w:vAlign w:val="bottom"/>
            <w:hideMark/>
          </w:tcPr>
          <w:p w14:paraId="35FC9062" w14:textId="77777777" w:rsidR="00297458" w:rsidRPr="00A5130D" w:rsidRDefault="00297458" w:rsidP="00297458">
            <w:pPr>
              <w:spacing w:after="0"/>
              <w:rPr>
                <w:rFonts w:ascii="Arial" w:eastAsia="Times New Roman" w:hAnsi="Arial" w:cs="Arial"/>
                <w:color w:val="000000"/>
                <w:lang w:val="en-GB" w:eastAsia="en-GB"/>
              </w:rPr>
            </w:pPr>
            <w:r w:rsidRPr="00A5130D">
              <w:rPr>
                <w:rFonts w:ascii="Arial" w:eastAsia="Times New Roman" w:hAnsi="Arial" w:cs="Arial"/>
                <w:color w:val="000000"/>
                <w:lang w:val="en-GB" w:eastAsia="en-GB"/>
              </w:rPr>
              <w:t xml:space="preserve">Sum of </w:t>
            </w:r>
            <w:proofErr w:type="spellStart"/>
            <w:r w:rsidRPr="00A5130D">
              <w:rPr>
                <w:rFonts w:ascii="Arial" w:eastAsia="Times New Roman" w:hAnsi="Arial" w:cs="Arial"/>
                <w:color w:val="000000"/>
                <w:lang w:val="en-GB" w:eastAsia="en-GB"/>
              </w:rPr>
              <w:t>Sq</w:t>
            </w:r>
            <w:proofErr w:type="spellEnd"/>
          </w:p>
        </w:tc>
        <w:tc>
          <w:tcPr>
            <w:tcW w:w="737" w:type="pct"/>
            <w:tcBorders>
              <w:top w:val="nil"/>
              <w:left w:val="nil"/>
              <w:bottom w:val="nil"/>
              <w:right w:val="nil"/>
            </w:tcBorders>
            <w:shd w:val="clear" w:color="000000" w:fill="FFFFFF"/>
            <w:noWrap/>
            <w:vAlign w:val="bottom"/>
            <w:hideMark/>
          </w:tcPr>
          <w:p w14:paraId="353BCE34" w14:textId="77777777" w:rsidR="00297458" w:rsidRPr="00A5130D" w:rsidRDefault="00297458" w:rsidP="00297458">
            <w:pPr>
              <w:spacing w:after="0"/>
              <w:rPr>
                <w:rFonts w:ascii="Arial" w:eastAsia="Times New Roman" w:hAnsi="Arial" w:cs="Arial"/>
                <w:color w:val="000000"/>
                <w:lang w:val="en-GB" w:eastAsia="en-GB"/>
              </w:rPr>
            </w:pPr>
            <w:r w:rsidRPr="00A5130D">
              <w:rPr>
                <w:rFonts w:ascii="Arial" w:eastAsia="Times New Roman" w:hAnsi="Arial" w:cs="Arial"/>
                <w:color w:val="000000"/>
                <w:lang w:val="en-GB" w:eastAsia="en-GB"/>
              </w:rPr>
              <w:t>RSS</w:t>
            </w:r>
          </w:p>
        </w:tc>
        <w:tc>
          <w:tcPr>
            <w:tcW w:w="703" w:type="pct"/>
            <w:tcBorders>
              <w:top w:val="nil"/>
              <w:left w:val="nil"/>
              <w:bottom w:val="nil"/>
              <w:right w:val="nil"/>
            </w:tcBorders>
            <w:shd w:val="clear" w:color="000000" w:fill="FFFFFF"/>
            <w:noWrap/>
            <w:vAlign w:val="bottom"/>
            <w:hideMark/>
          </w:tcPr>
          <w:p w14:paraId="5262691F" w14:textId="77777777" w:rsidR="00297458" w:rsidRPr="00A5130D" w:rsidRDefault="00297458" w:rsidP="00297458">
            <w:pPr>
              <w:spacing w:after="0"/>
              <w:rPr>
                <w:rFonts w:ascii="Arial" w:eastAsia="Times New Roman" w:hAnsi="Arial" w:cs="Arial"/>
                <w:color w:val="000000"/>
                <w:lang w:val="en-GB" w:eastAsia="en-GB"/>
              </w:rPr>
            </w:pPr>
            <w:r w:rsidRPr="00A5130D">
              <w:rPr>
                <w:rFonts w:ascii="Arial" w:eastAsia="Times New Roman" w:hAnsi="Arial" w:cs="Arial"/>
                <w:color w:val="000000"/>
                <w:lang w:val="en-GB" w:eastAsia="en-GB"/>
              </w:rPr>
              <w:t>AIC</w:t>
            </w:r>
          </w:p>
        </w:tc>
        <w:tc>
          <w:tcPr>
            <w:tcW w:w="822" w:type="pct"/>
            <w:tcBorders>
              <w:top w:val="nil"/>
              <w:left w:val="nil"/>
              <w:bottom w:val="nil"/>
              <w:right w:val="nil"/>
            </w:tcBorders>
            <w:shd w:val="clear" w:color="000000" w:fill="FFFFFF"/>
            <w:noWrap/>
            <w:vAlign w:val="bottom"/>
            <w:hideMark/>
          </w:tcPr>
          <w:p w14:paraId="2467A800" w14:textId="77777777" w:rsidR="00297458" w:rsidRPr="00A5130D" w:rsidRDefault="00297458" w:rsidP="00297458">
            <w:pPr>
              <w:spacing w:after="0"/>
              <w:rPr>
                <w:rFonts w:ascii="Arial" w:eastAsia="Times New Roman" w:hAnsi="Arial" w:cs="Arial"/>
                <w:color w:val="000000"/>
                <w:lang w:val="en-GB" w:eastAsia="en-GB"/>
              </w:rPr>
            </w:pPr>
            <w:r w:rsidRPr="00A5130D">
              <w:rPr>
                <w:rFonts w:ascii="Arial" w:eastAsia="Times New Roman" w:hAnsi="Arial" w:cs="Arial"/>
                <w:color w:val="000000"/>
                <w:lang w:val="en-GB" w:eastAsia="en-GB"/>
              </w:rPr>
              <w:t> </w:t>
            </w:r>
          </w:p>
        </w:tc>
      </w:tr>
      <w:tr w:rsidR="00297458" w:rsidRPr="00A5130D" w14:paraId="6B979643" w14:textId="77777777" w:rsidTr="00297458">
        <w:trPr>
          <w:trHeight w:val="290"/>
          <w:jc w:val="center"/>
        </w:trPr>
        <w:tc>
          <w:tcPr>
            <w:tcW w:w="970" w:type="pct"/>
            <w:tcBorders>
              <w:top w:val="nil"/>
              <w:left w:val="nil"/>
              <w:bottom w:val="nil"/>
              <w:right w:val="nil"/>
            </w:tcBorders>
            <w:shd w:val="clear" w:color="000000" w:fill="FFFFFF"/>
            <w:noWrap/>
            <w:vAlign w:val="bottom"/>
            <w:hideMark/>
          </w:tcPr>
          <w:p w14:paraId="470F199A" w14:textId="77777777" w:rsidR="00297458" w:rsidRPr="00A5130D" w:rsidRDefault="00297458" w:rsidP="00297458">
            <w:pPr>
              <w:spacing w:after="0"/>
              <w:rPr>
                <w:rFonts w:ascii="Arial" w:eastAsia="Times New Roman" w:hAnsi="Arial" w:cs="Arial"/>
                <w:color w:val="000000"/>
                <w:lang w:val="en-GB" w:eastAsia="en-GB"/>
              </w:rPr>
            </w:pPr>
            <w:r w:rsidRPr="00A5130D">
              <w:rPr>
                <w:rFonts w:ascii="Arial" w:eastAsia="Times New Roman" w:hAnsi="Arial" w:cs="Arial"/>
                <w:color w:val="000000"/>
                <w:lang w:val="en-GB" w:eastAsia="en-GB"/>
              </w:rPr>
              <w:t>height</w:t>
            </w:r>
          </w:p>
        </w:tc>
        <w:tc>
          <w:tcPr>
            <w:tcW w:w="918" w:type="pct"/>
            <w:tcBorders>
              <w:top w:val="nil"/>
              <w:left w:val="nil"/>
              <w:bottom w:val="nil"/>
              <w:right w:val="nil"/>
            </w:tcBorders>
            <w:shd w:val="clear" w:color="000000" w:fill="FFFFFF"/>
            <w:noWrap/>
            <w:vAlign w:val="bottom"/>
            <w:hideMark/>
          </w:tcPr>
          <w:p w14:paraId="29560AA7" w14:textId="77777777" w:rsidR="00297458" w:rsidRPr="00A5130D" w:rsidRDefault="00297458" w:rsidP="00297458">
            <w:pPr>
              <w:spacing w:after="0"/>
              <w:jc w:val="right"/>
              <w:rPr>
                <w:rFonts w:ascii="Arial" w:eastAsia="Times New Roman" w:hAnsi="Arial" w:cs="Arial"/>
                <w:color w:val="000000"/>
                <w:lang w:val="en-GB" w:eastAsia="en-GB"/>
              </w:rPr>
            </w:pPr>
            <w:r w:rsidRPr="00A5130D">
              <w:rPr>
                <w:rFonts w:ascii="Arial" w:eastAsia="Times New Roman" w:hAnsi="Arial" w:cs="Arial"/>
                <w:color w:val="000000"/>
                <w:lang w:val="en-GB" w:eastAsia="en-GB"/>
              </w:rPr>
              <w:t>1</w:t>
            </w:r>
          </w:p>
        </w:tc>
        <w:tc>
          <w:tcPr>
            <w:tcW w:w="850" w:type="pct"/>
            <w:tcBorders>
              <w:top w:val="nil"/>
              <w:left w:val="nil"/>
              <w:bottom w:val="nil"/>
              <w:right w:val="nil"/>
            </w:tcBorders>
            <w:shd w:val="clear" w:color="000000" w:fill="FFFFFF"/>
            <w:noWrap/>
            <w:vAlign w:val="bottom"/>
            <w:hideMark/>
          </w:tcPr>
          <w:p w14:paraId="64E37D1C" w14:textId="77777777" w:rsidR="00297458" w:rsidRPr="00A5130D" w:rsidRDefault="00297458" w:rsidP="00297458">
            <w:pPr>
              <w:spacing w:after="0"/>
              <w:jc w:val="right"/>
              <w:rPr>
                <w:rFonts w:ascii="Arial" w:eastAsia="Times New Roman" w:hAnsi="Arial" w:cs="Arial"/>
                <w:color w:val="000000"/>
                <w:lang w:val="en-GB" w:eastAsia="en-GB"/>
              </w:rPr>
            </w:pPr>
            <w:r w:rsidRPr="00A5130D">
              <w:rPr>
                <w:rFonts w:ascii="Arial" w:eastAsia="Times New Roman" w:hAnsi="Arial" w:cs="Arial"/>
                <w:color w:val="000000"/>
                <w:lang w:val="en-GB" w:eastAsia="en-GB"/>
              </w:rPr>
              <w:t>0.4</w:t>
            </w:r>
          </w:p>
        </w:tc>
        <w:tc>
          <w:tcPr>
            <w:tcW w:w="737" w:type="pct"/>
            <w:tcBorders>
              <w:top w:val="nil"/>
              <w:left w:val="nil"/>
              <w:bottom w:val="nil"/>
              <w:right w:val="nil"/>
            </w:tcBorders>
            <w:shd w:val="clear" w:color="000000" w:fill="FFFFFF"/>
            <w:noWrap/>
            <w:vAlign w:val="bottom"/>
            <w:hideMark/>
          </w:tcPr>
          <w:p w14:paraId="06439037" w14:textId="77777777" w:rsidR="00297458" w:rsidRPr="00A5130D" w:rsidRDefault="00297458" w:rsidP="00297458">
            <w:pPr>
              <w:spacing w:after="0"/>
              <w:jc w:val="right"/>
              <w:rPr>
                <w:rFonts w:ascii="Arial" w:eastAsia="Times New Roman" w:hAnsi="Arial" w:cs="Arial"/>
                <w:color w:val="000000"/>
                <w:lang w:val="en-GB" w:eastAsia="en-GB"/>
              </w:rPr>
            </w:pPr>
            <w:r w:rsidRPr="00A5130D">
              <w:rPr>
                <w:rFonts w:ascii="Arial" w:eastAsia="Times New Roman" w:hAnsi="Arial" w:cs="Arial"/>
                <w:color w:val="000000"/>
                <w:lang w:val="en-GB" w:eastAsia="en-GB"/>
              </w:rPr>
              <w:t>326.2</w:t>
            </w:r>
          </w:p>
        </w:tc>
        <w:tc>
          <w:tcPr>
            <w:tcW w:w="703" w:type="pct"/>
            <w:tcBorders>
              <w:top w:val="nil"/>
              <w:left w:val="nil"/>
              <w:bottom w:val="nil"/>
              <w:right w:val="nil"/>
            </w:tcBorders>
            <w:shd w:val="clear" w:color="000000" w:fill="FFFFFF"/>
            <w:noWrap/>
            <w:vAlign w:val="bottom"/>
            <w:hideMark/>
          </w:tcPr>
          <w:p w14:paraId="690036D0" w14:textId="77777777" w:rsidR="00297458" w:rsidRPr="00A5130D" w:rsidRDefault="00297458" w:rsidP="00297458">
            <w:pPr>
              <w:spacing w:after="0"/>
              <w:jc w:val="right"/>
              <w:rPr>
                <w:rFonts w:ascii="Arial" w:eastAsia="Times New Roman" w:hAnsi="Arial" w:cs="Arial"/>
                <w:color w:val="000000"/>
                <w:lang w:val="en-GB" w:eastAsia="en-GB"/>
              </w:rPr>
            </w:pPr>
            <w:r w:rsidRPr="00A5130D">
              <w:rPr>
                <w:rFonts w:ascii="Arial" w:eastAsia="Times New Roman" w:hAnsi="Arial" w:cs="Arial"/>
                <w:color w:val="000000"/>
                <w:lang w:val="en-GB" w:eastAsia="en-GB"/>
              </w:rPr>
              <w:t>79.05</w:t>
            </w:r>
          </w:p>
        </w:tc>
        <w:tc>
          <w:tcPr>
            <w:tcW w:w="822" w:type="pct"/>
            <w:tcBorders>
              <w:top w:val="nil"/>
              <w:left w:val="nil"/>
              <w:bottom w:val="nil"/>
              <w:right w:val="nil"/>
            </w:tcBorders>
            <w:shd w:val="clear" w:color="000000" w:fill="FFFFFF"/>
            <w:noWrap/>
            <w:vAlign w:val="bottom"/>
            <w:hideMark/>
          </w:tcPr>
          <w:p w14:paraId="4843C98A" w14:textId="77777777" w:rsidR="00297458" w:rsidRPr="00A5130D" w:rsidRDefault="00297458" w:rsidP="00297458">
            <w:pPr>
              <w:spacing w:after="0"/>
              <w:rPr>
                <w:rFonts w:ascii="Arial" w:eastAsia="Times New Roman" w:hAnsi="Arial" w:cs="Arial"/>
                <w:color w:val="000000"/>
                <w:lang w:val="en-GB" w:eastAsia="en-GB"/>
              </w:rPr>
            </w:pPr>
            <w:r w:rsidRPr="00A5130D">
              <w:rPr>
                <w:rFonts w:ascii="Arial" w:eastAsia="Times New Roman" w:hAnsi="Arial" w:cs="Arial"/>
                <w:color w:val="000000"/>
                <w:lang w:val="en-GB" w:eastAsia="en-GB"/>
              </w:rPr>
              <w:t> </w:t>
            </w:r>
          </w:p>
        </w:tc>
      </w:tr>
      <w:tr w:rsidR="00297458" w:rsidRPr="00A5130D" w14:paraId="3BC3DD1C" w14:textId="77777777" w:rsidTr="00297458">
        <w:trPr>
          <w:trHeight w:val="290"/>
          <w:jc w:val="center"/>
        </w:trPr>
        <w:tc>
          <w:tcPr>
            <w:tcW w:w="970" w:type="pct"/>
            <w:tcBorders>
              <w:top w:val="nil"/>
              <w:left w:val="nil"/>
              <w:bottom w:val="nil"/>
              <w:right w:val="nil"/>
            </w:tcBorders>
            <w:shd w:val="clear" w:color="000000" w:fill="FFFFFF"/>
            <w:noWrap/>
            <w:vAlign w:val="bottom"/>
            <w:hideMark/>
          </w:tcPr>
          <w:p w14:paraId="316C6E18" w14:textId="77777777" w:rsidR="00297458" w:rsidRPr="00A5130D" w:rsidRDefault="00297458" w:rsidP="00297458">
            <w:pPr>
              <w:spacing w:after="0"/>
              <w:rPr>
                <w:rFonts w:ascii="Arial" w:eastAsia="Times New Roman" w:hAnsi="Arial" w:cs="Arial"/>
                <w:color w:val="000000"/>
                <w:lang w:val="en-GB" w:eastAsia="en-GB"/>
              </w:rPr>
            </w:pPr>
            <w:r w:rsidRPr="00A5130D">
              <w:rPr>
                <w:rFonts w:ascii="Arial" w:eastAsia="Times New Roman" w:hAnsi="Arial" w:cs="Arial"/>
                <w:color w:val="000000"/>
                <w:lang w:val="en-GB" w:eastAsia="en-GB"/>
              </w:rPr>
              <w:t>thigh</w:t>
            </w:r>
          </w:p>
        </w:tc>
        <w:tc>
          <w:tcPr>
            <w:tcW w:w="918" w:type="pct"/>
            <w:tcBorders>
              <w:top w:val="nil"/>
              <w:left w:val="nil"/>
              <w:bottom w:val="nil"/>
              <w:right w:val="nil"/>
            </w:tcBorders>
            <w:shd w:val="clear" w:color="000000" w:fill="FFFFFF"/>
            <w:noWrap/>
            <w:vAlign w:val="bottom"/>
            <w:hideMark/>
          </w:tcPr>
          <w:p w14:paraId="27C85BF9" w14:textId="77777777" w:rsidR="00297458" w:rsidRPr="00A5130D" w:rsidRDefault="00297458" w:rsidP="00297458">
            <w:pPr>
              <w:spacing w:after="0"/>
              <w:jc w:val="right"/>
              <w:rPr>
                <w:rFonts w:ascii="Arial" w:eastAsia="Times New Roman" w:hAnsi="Arial" w:cs="Arial"/>
                <w:color w:val="000000"/>
                <w:lang w:val="en-GB" w:eastAsia="en-GB"/>
              </w:rPr>
            </w:pPr>
            <w:r w:rsidRPr="00A5130D">
              <w:rPr>
                <w:rFonts w:ascii="Arial" w:eastAsia="Times New Roman" w:hAnsi="Arial" w:cs="Arial"/>
                <w:color w:val="000000"/>
                <w:lang w:val="en-GB" w:eastAsia="en-GB"/>
              </w:rPr>
              <w:t>1</w:t>
            </w:r>
          </w:p>
        </w:tc>
        <w:tc>
          <w:tcPr>
            <w:tcW w:w="850" w:type="pct"/>
            <w:tcBorders>
              <w:top w:val="nil"/>
              <w:left w:val="nil"/>
              <w:bottom w:val="nil"/>
              <w:right w:val="nil"/>
            </w:tcBorders>
            <w:shd w:val="clear" w:color="000000" w:fill="FFFFFF"/>
            <w:noWrap/>
            <w:vAlign w:val="bottom"/>
            <w:hideMark/>
          </w:tcPr>
          <w:p w14:paraId="4C7D1D59" w14:textId="77777777" w:rsidR="00297458" w:rsidRPr="00A5130D" w:rsidRDefault="00297458" w:rsidP="00297458">
            <w:pPr>
              <w:spacing w:after="0"/>
              <w:jc w:val="right"/>
              <w:rPr>
                <w:rFonts w:ascii="Arial" w:eastAsia="Times New Roman" w:hAnsi="Arial" w:cs="Arial"/>
                <w:color w:val="000000"/>
                <w:lang w:val="en-GB" w:eastAsia="en-GB"/>
              </w:rPr>
            </w:pPr>
            <w:r w:rsidRPr="00A5130D">
              <w:rPr>
                <w:rFonts w:ascii="Arial" w:eastAsia="Times New Roman" w:hAnsi="Arial" w:cs="Arial"/>
                <w:color w:val="000000"/>
                <w:lang w:val="en-GB" w:eastAsia="en-GB"/>
              </w:rPr>
              <w:t>0.6</w:t>
            </w:r>
          </w:p>
        </w:tc>
        <w:tc>
          <w:tcPr>
            <w:tcW w:w="737" w:type="pct"/>
            <w:tcBorders>
              <w:top w:val="nil"/>
              <w:left w:val="nil"/>
              <w:bottom w:val="nil"/>
              <w:right w:val="nil"/>
            </w:tcBorders>
            <w:shd w:val="clear" w:color="000000" w:fill="FFFFFF"/>
            <w:noWrap/>
            <w:vAlign w:val="bottom"/>
            <w:hideMark/>
          </w:tcPr>
          <w:p w14:paraId="76DBBA84" w14:textId="77777777" w:rsidR="00297458" w:rsidRPr="00A5130D" w:rsidRDefault="00297458" w:rsidP="00297458">
            <w:pPr>
              <w:spacing w:after="0"/>
              <w:jc w:val="right"/>
              <w:rPr>
                <w:rFonts w:ascii="Arial" w:eastAsia="Times New Roman" w:hAnsi="Arial" w:cs="Arial"/>
                <w:color w:val="000000"/>
                <w:lang w:val="en-GB" w:eastAsia="en-GB"/>
              </w:rPr>
            </w:pPr>
            <w:r w:rsidRPr="00A5130D">
              <w:rPr>
                <w:rFonts w:ascii="Arial" w:eastAsia="Times New Roman" w:hAnsi="Arial" w:cs="Arial"/>
                <w:color w:val="000000"/>
                <w:lang w:val="en-GB" w:eastAsia="en-GB"/>
              </w:rPr>
              <w:t>326.5</w:t>
            </w:r>
          </w:p>
        </w:tc>
        <w:tc>
          <w:tcPr>
            <w:tcW w:w="703" w:type="pct"/>
            <w:tcBorders>
              <w:top w:val="nil"/>
              <w:left w:val="nil"/>
              <w:bottom w:val="nil"/>
              <w:right w:val="nil"/>
            </w:tcBorders>
            <w:shd w:val="clear" w:color="000000" w:fill="FFFFFF"/>
            <w:noWrap/>
            <w:vAlign w:val="bottom"/>
            <w:hideMark/>
          </w:tcPr>
          <w:p w14:paraId="668F5C54" w14:textId="77777777" w:rsidR="00297458" w:rsidRPr="00A5130D" w:rsidRDefault="00297458" w:rsidP="00297458">
            <w:pPr>
              <w:spacing w:after="0"/>
              <w:jc w:val="right"/>
              <w:rPr>
                <w:rFonts w:ascii="Arial" w:eastAsia="Times New Roman" w:hAnsi="Arial" w:cs="Arial"/>
                <w:color w:val="000000"/>
                <w:lang w:val="en-GB" w:eastAsia="en-GB"/>
              </w:rPr>
            </w:pPr>
            <w:r w:rsidRPr="00A5130D">
              <w:rPr>
                <w:rFonts w:ascii="Arial" w:eastAsia="Times New Roman" w:hAnsi="Arial" w:cs="Arial"/>
                <w:color w:val="000000"/>
                <w:lang w:val="en-GB" w:eastAsia="en-GB"/>
              </w:rPr>
              <w:t>79.24</w:t>
            </w:r>
          </w:p>
        </w:tc>
        <w:tc>
          <w:tcPr>
            <w:tcW w:w="822" w:type="pct"/>
            <w:tcBorders>
              <w:top w:val="nil"/>
              <w:left w:val="nil"/>
              <w:bottom w:val="nil"/>
              <w:right w:val="nil"/>
            </w:tcBorders>
            <w:shd w:val="clear" w:color="000000" w:fill="FFFFFF"/>
            <w:noWrap/>
            <w:vAlign w:val="bottom"/>
            <w:hideMark/>
          </w:tcPr>
          <w:p w14:paraId="24D5DE74" w14:textId="77777777" w:rsidR="00297458" w:rsidRPr="00A5130D" w:rsidRDefault="00297458" w:rsidP="00297458">
            <w:pPr>
              <w:spacing w:after="0"/>
              <w:rPr>
                <w:rFonts w:ascii="Arial" w:eastAsia="Times New Roman" w:hAnsi="Arial" w:cs="Arial"/>
                <w:color w:val="000000"/>
                <w:lang w:val="en-GB" w:eastAsia="en-GB"/>
              </w:rPr>
            </w:pPr>
            <w:r w:rsidRPr="00A5130D">
              <w:rPr>
                <w:rFonts w:ascii="Arial" w:eastAsia="Times New Roman" w:hAnsi="Arial" w:cs="Arial"/>
                <w:color w:val="000000"/>
                <w:lang w:val="en-GB" w:eastAsia="en-GB"/>
              </w:rPr>
              <w:t> </w:t>
            </w:r>
          </w:p>
        </w:tc>
      </w:tr>
      <w:tr w:rsidR="00297458" w:rsidRPr="00A5130D" w14:paraId="554343FE" w14:textId="77777777" w:rsidTr="00297458">
        <w:trPr>
          <w:trHeight w:val="290"/>
          <w:jc w:val="center"/>
        </w:trPr>
        <w:tc>
          <w:tcPr>
            <w:tcW w:w="970" w:type="pct"/>
            <w:tcBorders>
              <w:top w:val="nil"/>
              <w:left w:val="nil"/>
              <w:bottom w:val="nil"/>
              <w:right w:val="nil"/>
            </w:tcBorders>
            <w:shd w:val="clear" w:color="000000" w:fill="FFFFFF"/>
            <w:noWrap/>
            <w:vAlign w:val="bottom"/>
            <w:hideMark/>
          </w:tcPr>
          <w:p w14:paraId="64065442" w14:textId="77777777" w:rsidR="00297458" w:rsidRPr="00A5130D" w:rsidRDefault="00297458" w:rsidP="00297458">
            <w:pPr>
              <w:spacing w:after="0"/>
              <w:rPr>
                <w:rFonts w:ascii="Arial" w:eastAsia="Times New Roman" w:hAnsi="Arial" w:cs="Arial"/>
                <w:color w:val="000000"/>
                <w:lang w:val="en-GB" w:eastAsia="en-GB"/>
              </w:rPr>
            </w:pPr>
            <w:r w:rsidRPr="00A5130D">
              <w:rPr>
                <w:rFonts w:ascii="Arial" w:eastAsia="Times New Roman" w:hAnsi="Arial" w:cs="Arial"/>
                <w:color w:val="000000"/>
                <w:lang w:val="en-GB" w:eastAsia="en-GB"/>
              </w:rPr>
              <w:t>age</w:t>
            </w:r>
          </w:p>
        </w:tc>
        <w:tc>
          <w:tcPr>
            <w:tcW w:w="918" w:type="pct"/>
            <w:tcBorders>
              <w:top w:val="nil"/>
              <w:left w:val="nil"/>
              <w:bottom w:val="nil"/>
              <w:right w:val="nil"/>
            </w:tcBorders>
            <w:shd w:val="clear" w:color="000000" w:fill="FFFFFF"/>
            <w:noWrap/>
            <w:vAlign w:val="bottom"/>
            <w:hideMark/>
          </w:tcPr>
          <w:p w14:paraId="61DB670E" w14:textId="77777777" w:rsidR="00297458" w:rsidRPr="00A5130D" w:rsidRDefault="00297458" w:rsidP="00297458">
            <w:pPr>
              <w:spacing w:after="0"/>
              <w:jc w:val="right"/>
              <w:rPr>
                <w:rFonts w:ascii="Arial" w:eastAsia="Times New Roman" w:hAnsi="Arial" w:cs="Arial"/>
                <w:color w:val="000000"/>
                <w:lang w:val="en-GB" w:eastAsia="en-GB"/>
              </w:rPr>
            </w:pPr>
            <w:r w:rsidRPr="00A5130D">
              <w:rPr>
                <w:rFonts w:ascii="Arial" w:eastAsia="Times New Roman" w:hAnsi="Arial" w:cs="Arial"/>
                <w:color w:val="000000"/>
                <w:lang w:val="en-GB" w:eastAsia="en-GB"/>
              </w:rPr>
              <w:t>1</w:t>
            </w:r>
          </w:p>
        </w:tc>
        <w:tc>
          <w:tcPr>
            <w:tcW w:w="850" w:type="pct"/>
            <w:tcBorders>
              <w:top w:val="nil"/>
              <w:left w:val="nil"/>
              <w:bottom w:val="nil"/>
              <w:right w:val="nil"/>
            </w:tcBorders>
            <w:shd w:val="clear" w:color="000000" w:fill="FFFFFF"/>
            <w:noWrap/>
            <w:vAlign w:val="bottom"/>
            <w:hideMark/>
          </w:tcPr>
          <w:p w14:paraId="390D6053" w14:textId="77777777" w:rsidR="00297458" w:rsidRPr="00A5130D" w:rsidRDefault="00297458" w:rsidP="00297458">
            <w:pPr>
              <w:spacing w:after="0"/>
              <w:jc w:val="right"/>
              <w:rPr>
                <w:rFonts w:ascii="Arial" w:eastAsia="Times New Roman" w:hAnsi="Arial" w:cs="Arial"/>
                <w:color w:val="000000"/>
                <w:lang w:val="en-GB" w:eastAsia="en-GB"/>
              </w:rPr>
            </w:pPr>
            <w:r w:rsidRPr="00A5130D">
              <w:rPr>
                <w:rFonts w:ascii="Arial" w:eastAsia="Times New Roman" w:hAnsi="Arial" w:cs="Arial"/>
                <w:color w:val="000000"/>
                <w:lang w:val="en-GB" w:eastAsia="en-GB"/>
              </w:rPr>
              <w:t>1.8</w:t>
            </w:r>
          </w:p>
        </w:tc>
        <w:tc>
          <w:tcPr>
            <w:tcW w:w="737" w:type="pct"/>
            <w:tcBorders>
              <w:top w:val="nil"/>
              <w:left w:val="nil"/>
              <w:bottom w:val="nil"/>
              <w:right w:val="nil"/>
            </w:tcBorders>
            <w:shd w:val="clear" w:color="000000" w:fill="FFFFFF"/>
            <w:noWrap/>
            <w:vAlign w:val="bottom"/>
            <w:hideMark/>
          </w:tcPr>
          <w:p w14:paraId="51351AA1" w14:textId="77777777" w:rsidR="00297458" w:rsidRPr="00A5130D" w:rsidRDefault="00297458" w:rsidP="00297458">
            <w:pPr>
              <w:spacing w:after="0"/>
              <w:jc w:val="right"/>
              <w:rPr>
                <w:rFonts w:ascii="Arial" w:eastAsia="Times New Roman" w:hAnsi="Arial" w:cs="Arial"/>
                <w:color w:val="000000"/>
                <w:lang w:val="en-GB" w:eastAsia="en-GB"/>
              </w:rPr>
            </w:pPr>
            <w:r w:rsidRPr="00A5130D">
              <w:rPr>
                <w:rFonts w:ascii="Arial" w:eastAsia="Times New Roman" w:hAnsi="Arial" w:cs="Arial"/>
                <w:color w:val="000000"/>
                <w:lang w:val="en-GB" w:eastAsia="en-GB"/>
              </w:rPr>
              <w:t>327.6</w:t>
            </w:r>
          </w:p>
        </w:tc>
        <w:tc>
          <w:tcPr>
            <w:tcW w:w="703" w:type="pct"/>
            <w:tcBorders>
              <w:top w:val="nil"/>
              <w:left w:val="nil"/>
              <w:bottom w:val="nil"/>
              <w:right w:val="nil"/>
            </w:tcBorders>
            <w:shd w:val="clear" w:color="000000" w:fill="FFFFFF"/>
            <w:noWrap/>
            <w:vAlign w:val="bottom"/>
            <w:hideMark/>
          </w:tcPr>
          <w:p w14:paraId="7D4B8174" w14:textId="77777777" w:rsidR="00297458" w:rsidRPr="00A5130D" w:rsidRDefault="00297458" w:rsidP="00297458">
            <w:pPr>
              <w:spacing w:after="0"/>
              <w:jc w:val="right"/>
              <w:rPr>
                <w:rFonts w:ascii="Arial" w:eastAsia="Times New Roman" w:hAnsi="Arial" w:cs="Arial"/>
                <w:color w:val="000000"/>
                <w:lang w:val="en-GB" w:eastAsia="en-GB"/>
              </w:rPr>
            </w:pPr>
            <w:r w:rsidRPr="00A5130D">
              <w:rPr>
                <w:rFonts w:ascii="Arial" w:eastAsia="Times New Roman" w:hAnsi="Arial" w:cs="Arial"/>
                <w:color w:val="000000"/>
                <w:lang w:val="en-GB" w:eastAsia="en-GB"/>
              </w:rPr>
              <w:t>80.15</w:t>
            </w:r>
          </w:p>
        </w:tc>
        <w:tc>
          <w:tcPr>
            <w:tcW w:w="822" w:type="pct"/>
            <w:tcBorders>
              <w:top w:val="nil"/>
              <w:left w:val="nil"/>
              <w:bottom w:val="nil"/>
              <w:right w:val="nil"/>
            </w:tcBorders>
            <w:shd w:val="clear" w:color="000000" w:fill="FFFFFF"/>
            <w:noWrap/>
            <w:vAlign w:val="bottom"/>
            <w:hideMark/>
          </w:tcPr>
          <w:p w14:paraId="54B23FB7" w14:textId="77777777" w:rsidR="00297458" w:rsidRPr="00A5130D" w:rsidRDefault="00297458" w:rsidP="00297458">
            <w:pPr>
              <w:spacing w:after="0"/>
              <w:rPr>
                <w:rFonts w:ascii="Arial" w:eastAsia="Times New Roman" w:hAnsi="Arial" w:cs="Arial"/>
                <w:color w:val="000000"/>
                <w:lang w:val="en-GB" w:eastAsia="en-GB"/>
              </w:rPr>
            </w:pPr>
            <w:r w:rsidRPr="00A5130D">
              <w:rPr>
                <w:rFonts w:ascii="Arial" w:eastAsia="Times New Roman" w:hAnsi="Arial" w:cs="Arial"/>
                <w:color w:val="000000"/>
                <w:lang w:val="en-GB" w:eastAsia="en-GB"/>
              </w:rPr>
              <w:t> </w:t>
            </w:r>
          </w:p>
        </w:tc>
      </w:tr>
      <w:tr w:rsidR="00297458" w:rsidRPr="00A5130D" w14:paraId="2D48A185" w14:textId="77777777" w:rsidTr="00297458">
        <w:trPr>
          <w:trHeight w:val="290"/>
          <w:jc w:val="center"/>
        </w:trPr>
        <w:tc>
          <w:tcPr>
            <w:tcW w:w="970" w:type="pct"/>
            <w:tcBorders>
              <w:top w:val="nil"/>
              <w:left w:val="nil"/>
              <w:bottom w:val="nil"/>
              <w:right w:val="nil"/>
            </w:tcBorders>
            <w:shd w:val="clear" w:color="000000" w:fill="FFFFFF"/>
            <w:noWrap/>
            <w:vAlign w:val="bottom"/>
            <w:hideMark/>
          </w:tcPr>
          <w:p w14:paraId="1094526D" w14:textId="77777777" w:rsidR="00297458" w:rsidRPr="00A5130D" w:rsidRDefault="00297458" w:rsidP="00297458">
            <w:pPr>
              <w:spacing w:after="0"/>
              <w:rPr>
                <w:rFonts w:ascii="Arial" w:eastAsia="Times New Roman" w:hAnsi="Arial" w:cs="Arial"/>
                <w:color w:val="000000"/>
                <w:lang w:val="en-GB" w:eastAsia="en-GB"/>
              </w:rPr>
            </w:pPr>
            <w:r w:rsidRPr="00A5130D">
              <w:rPr>
                <w:rFonts w:ascii="Arial" w:eastAsia="Times New Roman" w:hAnsi="Arial" w:cs="Arial"/>
                <w:color w:val="000000"/>
                <w:lang w:val="en-GB" w:eastAsia="en-GB"/>
              </w:rPr>
              <w:t>weight</w:t>
            </w:r>
          </w:p>
        </w:tc>
        <w:tc>
          <w:tcPr>
            <w:tcW w:w="918" w:type="pct"/>
            <w:tcBorders>
              <w:top w:val="nil"/>
              <w:left w:val="nil"/>
              <w:bottom w:val="nil"/>
              <w:right w:val="nil"/>
            </w:tcBorders>
            <w:shd w:val="clear" w:color="000000" w:fill="FFFFFF"/>
            <w:noWrap/>
            <w:vAlign w:val="bottom"/>
            <w:hideMark/>
          </w:tcPr>
          <w:p w14:paraId="252AC956" w14:textId="77777777" w:rsidR="00297458" w:rsidRPr="00A5130D" w:rsidRDefault="00297458" w:rsidP="00297458">
            <w:pPr>
              <w:spacing w:after="0"/>
              <w:jc w:val="right"/>
              <w:rPr>
                <w:rFonts w:ascii="Arial" w:eastAsia="Times New Roman" w:hAnsi="Arial" w:cs="Arial"/>
                <w:color w:val="000000"/>
                <w:lang w:val="en-GB" w:eastAsia="en-GB"/>
              </w:rPr>
            </w:pPr>
            <w:r w:rsidRPr="00A5130D">
              <w:rPr>
                <w:rFonts w:ascii="Arial" w:eastAsia="Times New Roman" w:hAnsi="Arial" w:cs="Arial"/>
                <w:color w:val="000000"/>
                <w:lang w:val="en-GB" w:eastAsia="en-GB"/>
              </w:rPr>
              <w:t>1</w:t>
            </w:r>
          </w:p>
        </w:tc>
        <w:tc>
          <w:tcPr>
            <w:tcW w:w="850" w:type="pct"/>
            <w:tcBorders>
              <w:top w:val="nil"/>
              <w:left w:val="nil"/>
              <w:bottom w:val="nil"/>
              <w:right w:val="nil"/>
            </w:tcBorders>
            <w:shd w:val="clear" w:color="000000" w:fill="FFFFFF"/>
            <w:noWrap/>
            <w:vAlign w:val="bottom"/>
            <w:hideMark/>
          </w:tcPr>
          <w:p w14:paraId="757AA262" w14:textId="77777777" w:rsidR="00297458" w:rsidRPr="00A5130D" w:rsidRDefault="00297458" w:rsidP="00297458">
            <w:pPr>
              <w:spacing w:after="0"/>
              <w:jc w:val="right"/>
              <w:rPr>
                <w:rFonts w:ascii="Arial" w:eastAsia="Times New Roman" w:hAnsi="Arial" w:cs="Arial"/>
                <w:color w:val="000000"/>
                <w:lang w:val="en-GB" w:eastAsia="en-GB"/>
              </w:rPr>
            </w:pPr>
            <w:r w:rsidRPr="00A5130D">
              <w:rPr>
                <w:rFonts w:ascii="Arial" w:eastAsia="Times New Roman" w:hAnsi="Arial" w:cs="Arial"/>
                <w:color w:val="000000"/>
                <w:lang w:val="en-GB" w:eastAsia="en-GB"/>
              </w:rPr>
              <w:t>2</w:t>
            </w:r>
          </w:p>
        </w:tc>
        <w:tc>
          <w:tcPr>
            <w:tcW w:w="737" w:type="pct"/>
            <w:tcBorders>
              <w:top w:val="nil"/>
              <w:left w:val="nil"/>
              <w:bottom w:val="nil"/>
              <w:right w:val="nil"/>
            </w:tcBorders>
            <w:shd w:val="clear" w:color="000000" w:fill="FFFFFF"/>
            <w:noWrap/>
            <w:vAlign w:val="bottom"/>
            <w:hideMark/>
          </w:tcPr>
          <w:p w14:paraId="7CB48801" w14:textId="77777777" w:rsidR="00297458" w:rsidRPr="00A5130D" w:rsidRDefault="00297458" w:rsidP="00297458">
            <w:pPr>
              <w:spacing w:after="0"/>
              <w:jc w:val="right"/>
              <w:rPr>
                <w:rFonts w:ascii="Arial" w:eastAsia="Times New Roman" w:hAnsi="Arial" w:cs="Arial"/>
                <w:color w:val="000000"/>
                <w:lang w:val="en-GB" w:eastAsia="en-GB"/>
              </w:rPr>
            </w:pPr>
            <w:r w:rsidRPr="00A5130D">
              <w:rPr>
                <w:rFonts w:ascii="Arial" w:eastAsia="Times New Roman" w:hAnsi="Arial" w:cs="Arial"/>
                <w:color w:val="000000"/>
                <w:lang w:val="en-GB" w:eastAsia="en-GB"/>
              </w:rPr>
              <w:t>327.8</w:t>
            </w:r>
          </w:p>
        </w:tc>
        <w:tc>
          <w:tcPr>
            <w:tcW w:w="703" w:type="pct"/>
            <w:tcBorders>
              <w:top w:val="nil"/>
              <w:left w:val="nil"/>
              <w:bottom w:val="nil"/>
              <w:right w:val="nil"/>
            </w:tcBorders>
            <w:shd w:val="clear" w:color="000000" w:fill="FFFFFF"/>
            <w:noWrap/>
            <w:vAlign w:val="bottom"/>
            <w:hideMark/>
          </w:tcPr>
          <w:p w14:paraId="34D278B0" w14:textId="77777777" w:rsidR="00297458" w:rsidRPr="00A5130D" w:rsidRDefault="00297458" w:rsidP="00297458">
            <w:pPr>
              <w:spacing w:after="0"/>
              <w:jc w:val="right"/>
              <w:rPr>
                <w:rFonts w:ascii="Arial" w:eastAsia="Times New Roman" w:hAnsi="Arial" w:cs="Arial"/>
                <w:color w:val="000000"/>
                <w:lang w:val="en-GB" w:eastAsia="en-GB"/>
              </w:rPr>
            </w:pPr>
            <w:r w:rsidRPr="00A5130D">
              <w:rPr>
                <w:rFonts w:ascii="Arial" w:eastAsia="Times New Roman" w:hAnsi="Arial" w:cs="Arial"/>
                <w:color w:val="000000"/>
                <w:lang w:val="en-GB" w:eastAsia="en-GB"/>
              </w:rPr>
              <w:t>80.29</w:t>
            </w:r>
          </w:p>
        </w:tc>
        <w:tc>
          <w:tcPr>
            <w:tcW w:w="822" w:type="pct"/>
            <w:tcBorders>
              <w:top w:val="nil"/>
              <w:left w:val="nil"/>
              <w:bottom w:val="nil"/>
              <w:right w:val="nil"/>
            </w:tcBorders>
            <w:shd w:val="clear" w:color="000000" w:fill="FFFFFF"/>
            <w:noWrap/>
            <w:vAlign w:val="bottom"/>
            <w:hideMark/>
          </w:tcPr>
          <w:p w14:paraId="096CC830" w14:textId="77777777" w:rsidR="00297458" w:rsidRPr="00A5130D" w:rsidRDefault="00297458" w:rsidP="00297458">
            <w:pPr>
              <w:spacing w:after="0"/>
              <w:rPr>
                <w:rFonts w:ascii="Arial" w:eastAsia="Times New Roman" w:hAnsi="Arial" w:cs="Arial"/>
                <w:color w:val="000000"/>
                <w:lang w:val="en-GB" w:eastAsia="en-GB"/>
              </w:rPr>
            </w:pPr>
            <w:r w:rsidRPr="00A5130D">
              <w:rPr>
                <w:rFonts w:ascii="Arial" w:eastAsia="Times New Roman" w:hAnsi="Arial" w:cs="Arial"/>
                <w:color w:val="000000"/>
                <w:lang w:val="en-GB" w:eastAsia="en-GB"/>
              </w:rPr>
              <w:t> </w:t>
            </w:r>
          </w:p>
        </w:tc>
      </w:tr>
      <w:tr w:rsidR="00297458" w:rsidRPr="00A5130D" w14:paraId="0536B475" w14:textId="77777777" w:rsidTr="00297458">
        <w:trPr>
          <w:trHeight w:val="290"/>
          <w:jc w:val="center"/>
        </w:trPr>
        <w:tc>
          <w:tcPr>
            <w:tcW w:w="970" w:type="pct"/>
            <w:tcBorders>
              <w:top w:val="nil"/>
              <w:left w:val="nil"/>
              <w:bottom w:val="nil"/>
              <w:right w:val="nil"/>
            </w:tcBorders>
            <w:shd w:val="clear" w:color="000000" w:fill="FFFFFF"/>
            <w:noWrap/>
            <w:vAlign w:val="bottom"/>
            <w:hideMark/>
          </w:tcPr>
          <w:p w14:paraId="56693B1D" w14:textId="77777777" w:rsidR="00297458" w:rsidRPr="00A5130D" w:rsidRDefault="00297458" w:rsidP="00297458">
            <w:pPr>
              <w:spacing w:after="0"/>
              <w:rPr>
                <w:rFonts w:ascii="Arial" w:eastAsia="Times New Roman" w:hAnsi="Arial" w:cs="Arial"/>
                <w:color w:val="000000"/>
                <w:lang w:val="en-GB" w:eastAsia="en-GB"/>
              </w:rPr>
            </w:pPr>
            <w:r w:rsidRPr="00A5130D">
              <w:rPr>
                <w:rFonts w:ascii="Arial" w:eastAsia="Times New Roman" w:hAnsi="Arial" w:cs="Arial"/>
                <w:color w:val="000000"/>
                <w:lang w:val="en-GB" w:eastAsia="en-GB"/>
              </w:rPr>
              <w:t>abdomen</w:t>
            </w:r>
          </w:p>
        </w:tc>
        <w:tc>
          <w:tcPr>
            <w:tcW w:w="918" w:type="pct"/>
            <w:tcBorders>
              <w:top w:val="nil"/>
              <w:left w:val="nil"/>
              <w:bottom w:val="nil"/>
              <w:right w:val="nil"/>
            </w:tcBorders>
            <w:shd w:val="clear" w:color="000000" w:fill="FFFFFF"/>
            <w:noWrap/>
            <w:vAlign w:val="bottom"/>
            <w:hideMark/>
          </w:tcPr>
          <w:p w14:paraId="1E0DB289" w14:textId="77777777" w:rsidR="00297458" w:rsidRPr="00A5130D" w:rsidRDefault="00297458" w:rsidP="00297458">
            <w:pPr>
              <w:spacing w:after="0"/>
              <w:jc w:val="right"/>
              <w:rPr>
                <w:rFonts w:ascii="Arial" w:eastAsia="Times New Roman" w:hAnsi="Arial" w:cs="Arial"/>
                <w:color w:val="000000"/>
                <w:lang w:val="en-GB" w:eastAsia="en-GB"/>
              </w:rPr>
            </w:pPr>
            <w:r w:rsidRPr="00A5130D">
              <w:rPr>
                <w:rFonts w:ascii="Arial" w:eastAsia="Times New Roman" w:hAnsi="Arial" w:cs="Arial"/>
                <w:color w:val="000000"/>
                <w:lang w:val="en-GB" w:eastAsia="en-GB"/>
              </w:rPr>
              <w:t>1</w:t>
            </w:r>
          </w:p>
        </w:tc>
        <w:tc>
          <w:tcPr>
            <w:tcW w:w="850" w:type="pct"/>
            <w:tcBorders>
              <w:top w:val="nil"/>
              <w:left w:val="nil"/>
              <w:bottom w:val="nil"/>
              <w:right w:val="nil"/>
            </w:tcBorders>
            <w:shd w:val="clear" w:color="000000" w:fill="FFFFFF"/>
            <w:noWrap/>
            <w:vAlign w:val="bottom"/>
            <w:hideMark/>
          </w:tcPr>
          <w:p w14:paraId="0E86F3EF" w14:textId="77777777" w:rsidR="00297458" w:rsidRPr="00A5130D" w:rsidRDefault="00297458" w:rsidP="00297458">
            <w:pPr>
              <w:spacing w:after="0"/>
              <w:jc w:val="right"/>
              <w:rPr>
                <w:rFonts w:ascii="Arial" w:eastAsia="Times New Roman" w:hAnsi="Arial" w:cs="Arial"/>
                <w:color w:val="000000"/>
                <w:lang w:val="en-GB" w:eastAsia="en-GB"/>
              </w:rPr>
            </w:pPr>
            <w:r w:rsidRPr="00A5130D">
              <w:rPr>
                <w:rFonts w:ascii="Arial" w:eastAsia="Times New Roman" w:hAnsi="Arial" w:cs="Arial"/>
                <w:color w:val="000000"/>
                <w:lang w:val="en-GB" w:eastAsia="en-GB"/>
              </w:rPr>
              <w:t>2.1</w:t>
            </w:r>
          </w:p>
        </w:tc>
        <w:tc>
          <w:tcPr>
            <w:tcW w:w="737" w:type="pct"/>
            <w:tcBorders>
              <w:top w:val="nil"/>
              <w:left w:val="nil"/>
              <w:bottom w:val="nil"/>
              <w:right w:val="nil"/>
            </w:tcBorders>
            <w:shd w:val="clear" w:color="000000" w:fill="FFFFFF"/>
            <w:noWrap/>
            <w:vAlign w:val="bottom"/>
            <w:hideMark/>
          </w:tcPr>
          <w:p w14:paraId="6A48DA35" w14:textId="77777777" w:rsidR="00297458" w:rsidRPr="00A5130D" w:rsidRDefault="00297458" w:rsidP="00297458">
            <w:pPr>
              <w:spacing w:after="0"/>
              <w:jc w:val="right"/>
              <w:rPr>
                <w:rFonts w:ascii="Arial" w:eastAsia="Times New Roman" w:hAnsi="Arial" w:cs="Arial"/>
                <w:color w:val="000000"/>
                <w:lang w:val="en-GB" w:eastAsia="en-GB"/>
              </w:rPr>
            </w:pPr>
            <w:r w:rsidRPr="00A5130D">
              <w:rPr>
                <w:rFonts w:ascii="Arial" w:eastAsia="Times New Roman" w:hAnsi="Arial" w:cs="Arial"/>
                <w:color w:val="000000"/>
                <w:lang w:val="en-GB" w:eastAsia="en-GB"/>
              </w:rPr>
              <w:t>328</w:t>
            </w:r>
          </w:p>
        </w:tc>
        <w:tc>
          <w:tcPr>
            <w:tcW w:w="703" w:type="pct"/>
            <w:tcBorders>
              <w:top w:val="nil"/>
              <w:left w:val="nil"/>
              <w:bottom w:val="nil"/>
              <w:right w:val="nil"/>
            </w:tcBorders>
            <w:shd w:val="clear" w:color="000000" w:fill="FFFFFF"/>
            <w:noWrap/>
            <w:vAlign w:val="bottom"/>
            <w:hideMark/>
          </w:tcPr>
          <w:p w14:paraId="07E820EA" w14:textId="77777777" w:rsidR="00297458" w:rsidRPr="00A5130D" w:rsidRDefault="00297458" w:rsidP="00297458">
            <w:pPr>
              <w:spacing w:after="0"/>
              <w:jc w:val="right"/>
              <w:rPr>
                <w:rFonts w:ascii="Arial" w:eastAsia="Times New Roman" w:hAnsi="Arial" w:cs="Arial"/>
                <w:color w:val="000000"/>
                <w:lang w:val="en-GB" w:eastAsia="en-GB"/>
              </w:rPr>
            </w:pPr>
            <w:r w:rsidRPr="00A5130D">
              <w:rPr>
                <w:rFonts w:ascii="Arial" w:eastAsia="Times New Roman" w:hAnsi="Arial" w:cs="Arial"/>
                <w:color w:val="000000"/>
                <w:lang w:val="en-GB" w:eastAsia="en-GB"/>
              </w:rPr>
              <w:t>80.41</w:t>
            </w:r>
          </w:p>
        </w:tc>
        <w:tc>
          <w:tcPr>
            <w:tcW w:w="822" w:type="pct"/>
            <w:tcBorders>
              <w:top w:val="nil"/>
              <w:left w:val="nil"/>
              <w:bottom w:val="nil"/>
              <w:right w:val="nil"/>
            </w:tcBorders>
            <w:shd w:val="clear" w:color="000000" w:fill="FFFFFF"/>
            <w:noWrap/>
            <w:vAlign w:val="bottom"/>
            <w:hideMark/>
          </w:tcPr>
          <w:p w14:paraId="6F435592" w14:textId="77777777" w:rsidR="00297458" w:rsidRPr="00A5130D" w:rsidRDefault="00297458" w:rsidP="00297458">
            <w:pPr>
              <w:spacing w:after="0"/>
              <w:rPr>
                <w:rFonts w:ascii="Arial" w:eastAsia="Times New Roman" w:hAnsi="Arial" w:cs="Arial"/>
                <w:color w:val="000000"/>
                <w:lang w:val="en-GB" w:eastAsia="en-GB"/>
              </w:rPr>
            </w:pPr>
            <w:r w:rsidRPr="00A5130D">
              <w:rPr>
                <w:rFonts w:ascii="Arial" w:eastAsia="Times New Roman" w:hAnsi="Arial" w:cs="Arial"/>
                <w:color w:val="000000"/>
                <w:lang w:val="en-GB" w:eastAsia="en-GB"/>
              </w:rPr>
              <w:t> </w:t>
            </w:r>
          </w:p>
        </w:tc>
      </w:tr>
      <w:tr w:rsidR="00297458" w:rsidRPr="00A5130D" w14:paraId="422FB4CC" w14:textId="77777777" w:rsidTr="00297458">
        <w:trPr>
          <w:trHeight w:val="290"/>
          <w:jc w:val="center"/>
        </w:trPr>
        <w:tc>
          <w:tcPr>
            <w:tcW w:w="970" w:type="pct"/>
            <w:tcBorders>
              <w:top w:val="nil"/>
              <w:left w:val="nil"/>
              <w:bottom w:val="nil"/>
              <w:right w:val="nil"/>
            </w:tcBorders>
            <w:shd w:val="clear" w:color="000000" w:fill="FFFFFF"/>
            <w:noWrap/>
            <w:vAlign w:val="bottom"/>
            <w:hideMark/>
          </w:tcPr>
          <w:p w14:paraId="1EB5AE12" w14:textId="77777777" w:rsidR="00297458" w:rsidRPr="00A5130D" w:rsidRDefault="00297458" w:rsidP="00297458">
            <w:pPr>
              <w:spacing w:after="0"/>
              <w:rPr>
                <w:rFonts w:ascii="Arial" w:eastAsia="Times New Roman" w:hAnsi="Arial" w:cs="Arial"/>
                <w:color w:val="000000"/>
                <w:lang w:val="en-GB" w:eastAsia="en-GB"/>
              </w:rPr>
            </w:pPr>
            <w:r w:rsidRPr="00A5130D">
              <w:rPr>
                <w:rFonts w:ascii="Arial" w:eastAsia="Times New Roman" w:hAnsi="Arial" w:cs="Arial"/>
                <w:color w:val="000000"/>
                <w:lang w:val="en-GB" w:eastAsia="en-GB"/>
              </w:rPr>
              <w:t>ankle</w:t>
            </w:r>
          </w:p>
        </w:tc>
        <w:tc>
          <w:tcPr>
            <w:tcW w:w="918" w:type="pct"/>
            <w:tcBorders>
              <w:top w:val="nil"/>
              <w:left w:val="nil"/>
              <w:bottom w:val="nil"/>
              <w:right w:val="nil"/>
            </w:tcBorders>
            <w:shd w:val="clear" w:color="000000" w:fill="FFFFFF"/>
            <w:noWrap/>
            <w:vAlign w:val="bottom"/>
            <w:hideMark/>
          </w:tcPr>
          <w:p w14:paraId="3AE3998B" w14:textId="77777777" w:rsidR="00297458" w:rsidRPr="00A5130D" w:rsidRDefault="00297458" w:rsidP="00297458">
            <w:pPr>
              <w:spacing w:after="0"/>
              <w:jc w:val="right"/>
              <w:rPr>
                <w:rFonts w:ascii="Arial" w:eastAsia="Times New Roman" w:hAnsi="Arial" w:cs="Arial"/>
                <w:color w:val="000000"/>
                <w:lang w:val="en-GB" w:eastAsia="en-GB"/>
              </w:rPr>
            </w:pPr>
            <w:r w:rsidRPr="00A5130D">
              <w:rPr>
                <w:rFonts w:ascii="Arial" w:eastAsia="Times New Roman" w:hAnsi="Arial" w:cs="Arial"/>
                <w:color w:val="000000"/>
                <w:lang w:val="en-GB" w:eastAsia="en-GB"/>
              </w:rPr>
              <w:t>1</w:t>
            </w:r>
          </w:p>
        </w:tc>
        <w:tc>
          <w:tcPr>
            <w:tcW w:w="850" w:type="pct"/>
            <w:tcBorders>
              <w:top w:val="nil"/>
              <w:left w:val="nil"/>
              <w:bottom w:val="nil"/>
              <w:right w:val="nil"/>
            </w:tcBorders>
            <w:shd w:val="clear" w:color="000000" w:fill="FFFFFF"/>
            <w:noWrap/>
            <w:vAlign w:val="bottom"/>
            <w:hideMark/>
          </w:tcPr>
          <w:p w14:paraId="48863B64" w14:textId="77777777" w:rsidR="00297458" w:rsidRPr="00A5130D" w:rsidRDefault="00297458" w:rsidP="00297458">
            <w:pPr>
              <w:spacing w:after="0"/>
              <w:jc w:val="right"/>
              <w:rPr>
                <w:rFonts w:ascii="Arial" w:eastAsia="Times New Roman" w:hAnsi="Arial" w:cs="Arial"/>
                <w:color w:val="000000"/>
                <w:lang w:val="en-GB" w:eastAsia="en-GB"/>
              </w:rPr>
            </w:pPr>
            <w:r w:rsidRPr="00A5130D">
              <w:rPr>
                <w:rFonts w:ascii="Arial" w:eastAsia="Times New Roman" w:hAnsi="Arial" w:cs="Arial"/>
                <w:color w:val="000000"/>
                <w:lang w:val="en-GB" w:eastAsia="en-GB"/>
              </w:rPr>
              <w:t>2.4</w:t>
            </w:r>
          </w:p>
        </w:tc>
        <w:tc>
          <w:tcPr>
            <w:tcW w:w="737" w:type="pct"/>
            <w:tcBorders>
              <w:top w:val="nil"/>
              <w:left w:val="nil"/>
              <w:bottom w:val="nil"/>
              <w:right w:val="nil"/>
            </w:tcBorders>
            <w:shd w:val="clear" w:color="000000" w:fill="FFFFFF"/>
            <w:noWrap/>
            <w:vAlign w:val="bottom"/>
            <w:hideMark/>
          </w:tcPr>
          <w:p w14:paraId="60A1599F" w14:textId="77777777" w:rsidR="00297458" w:rsidRPr="00A5130D" w:rsidRDefault="00297458" w:rsidP="00297458">
            <w:pPr>
              <w:spacing w:after="0"/>
              <w:jc w:val="right"/>
              <w:rPr>
                <w:rFonts w:ascii="Arial" w:eastAsia="Times New Roman" w:hAnsi="Arial" w:cs="Arial"/>
                <w:color w:val="000000"/>
                <w:lang w:val="en-GB" w:eastAsia="en-GB"/>
              </w:rPr>
            </w:pPr>
            <w:r w:rsidRPr="00A5130D">
              <w:rPr>
                <w:rFonts w:ascii="Arial" w:eastAsia="Times New Roman" w:hAnsi="Arial" w:cs="Arial"/>
                <w:color w:val="000000"/>
                <w:lang w:val="en-GB" w:eastAsia="en-GB"/>
              </w:rPr>
              <w:t>328.3</w:t>
            </w:r>
          </w:p>
        </w:tc>
        <w:tc>
          <w:tcPr>
            <w:tcW w:w="703" w:type="pct"/>
            <w:tcBorders>
              <w:top w:val="nil"/>
              <w:left w:val="nil"/>
              <w:bottom w:val="nil"/>
              <w:right w:val="nil"/>
            </w:tcBorders>
            <w:shd w:val="clear" w:color="000000" w:fill="FFFFFF"/>
            <w:noWrap/>
            <w:vAlign w:val="bottom"/>
            <w:hideMark/>
          </w:tcPr>
          <w:p w14:paraId="28F810FD" w14:textId="77777777" w:rsidR="00297458" w:rsidRPr="00A5130D" w:rsidRDefault="00297458" w:rsidP="00297458">
            <w:pPr>
              <w:spacing w:after="0"/>
              <w:jc w:val="right"/>
              <w:rPr>
                <w:rFonts w:ascii="Arial" w:eastAsia="Times New Roman" w:hAnsi="Arial" w:cs="Arial"/>
                <w:color w:val="000000"/>
                <w:lang w:val="en-GB" w:eastAsia="en-GB"/>
              </w:rPr>
            </w:pPr>
            <w:r w:rsidRPr="00A5130D">
              <w:rPr>
                <w:rFonts w:ascii="Arial" w:eastAsia="Times New Roman" w:hAnsi="Arial" w:cs="Arial"/>
                <w:color w:val="000000"/>
                <w:lang w:val="en-GB" w:eastAsia="en-GB"/>
              </w:rPr>
              <w:t>80.64</w:t>
            </w:r>
          </w:p>
        </w:tc>
        <w:tc>
          <w:tcPr>
            <w:tcW w:w="822" w:type="pct"/>
            <w:tcBorders>
              <w:top w:val="nil"/>
              <w:left w:val="nil"/>
              <w:bottom w:val="nil"/>
              <w:right w:val="nil"/>
            </w:tcBorders>
            <w:shd w:val="clear" w:color="000000" w:fill="FFFFFF"/>
            <w:noWrap/>
            <w:vAlign w:val="bottom"/>
            <w:hideMark/>
          </w:tcPr>
          <w:p w14:paraId="4FB086C9" w14:textId="77777777" w:rsidR="00297458" w:rsidRPr="00A5130D" w:rsidRDefault="00297458" w:rsidP="00297458">
            <w:pPr>
              <w:spacing w:after="0"/>
              <w:rPr>
                <w:rFonts w:ascii="Arial" w:eastAsia="Times New Roman" w:hAnsi="Arial" w:cs="Arial"/>
                <w:color w:val="000000"/>
                <w:lang w:val="en-GB" w:eastAsia="en-GB"/>
              </w:rPr>
            </w:pPr>
            <w:r w:rsidRPr="00A5130D">
              <w:rPr>
                <w:rFonts w:ascii="Arial" w:eastAsia="Times New Roman" w:hAnsi="Arial" w:cs="Arial"/>
                <w:color w:val="000000"/>
                <w:lang w:val="en-GB" w:eastAsia="en-GB"/>
              </w:rPr>
              <w:t> </w:t>
            </w:r>
          </w:p>
        </w:tc>
      </w:tr>
      <w:tr w:rsidR="00297458" w:rsidRPr="00A5130D" w14:paraId="2FBA6527" w14:textId="77777777" w:rsidTr="00297458">
        <w:trPr>
          <w:trHeight w:val="290"/>
          <w:jc w:val="center"/>
        </w:trPr>
        <w:tc>
          <w:tcPr>
            <w:tcW w:w="970" w:type="pct"/>
            <w:tcBorders>
              <w:top w:val="nil"/>
              <w:left w:val="nil"/>
              <w:bottom w:val="nil"/>
              <w:right w:val="nil"/>
            </w:tcBorders>
            <w:shd w:val="clear" w:color="000000" w:fill="FFFFFF"/>
            <w:noWrap/>
            <w:vAlign w:val="bottom"/>
            <w:hideMark/>
          </w:tcPr>
          <w:p w14:paraId="3B37BF8A" w14:textId="77777777" w:rsidR="00297458" w:rsidRPr="00A5130D" w:rsidRDefault="00297458" w:rsidP="00297458">
            <w:pPr>
              <w:spacing w:after="0"/>
              <w:rPr>
                <w:rFonts w:ascii="Arial" w:eastAsia="Times New Roman" w:hAnsi="Arial" w:cs="Arial"/>
                <w:color w:val="000000"/>
                <w:lang w:val="en-GB" w:eastAsia="en-GB"/>
              </w:rPr>
            </w:pPr>
            <w:r w:rsidRPr="00A5130D">
              <w:rPr>
                <w:rFonts w:ascii="Arial" w:eastAsia="Times New Roman" w:hAnsi="Arial" w:cs="Arial"/>
                <w:color w:val="000000"/>
                <w:lang w:val="en-GB" w:eastAsia="en-GB"/>
              </w:rPr>
              <w:t>(intercept)</w:t>
            </w:r>
          </w:p>
        </w:tc>
        <w:tc>
          <w:tcPr>
            <w:tcW w:w="918" w:type="pct"/>
            <w:tcBorders>
              <w:top w:val="nil"/>
              <w:left w:val="nil"/>
              <w:bottom w:val="nil"/>
              <w:right w:val="nil"/>
            </w:tcBorders>
            <w:shd w:val="clear" w:color="000000" w:fill="FFFFFF"/>
            <w:noWrap/>
            <w:vAlign w:val="bottom"/>
            <w:hideMark/>
          </w:tcPr>
          <w:p w14:paraId="64BBEB45" w14:textId="77777777" w:rsidR="00297458" w:rsidRPr="00A5130D" w:rsidRDefault="00297458" w:rsidP="00297458">
            <w:pPr>
              <w:spacing w:after="0"/>
              <w:rPr>
                <w:rFonts w:ascii="Arial" w:eastAsia="Times New Roman" w:hAnsi="Arial" w:cs="Arial"/>
                <w:color w:val="000000"/>
                <w:lang w:val="en-GB" w:eastAsia="en-GB"/>
              </w:rPr>
            </w:pPr>
            <w:r w:rsidRPr="00A5130D">
              <w:rPr>
                <w:rFonts w:ascii="Arial" w:eastAsia="Times New Roman" w:hAnsi="Arial" w:cs="Arial"/>
                <w:color w:val="000000"/>
                <w:lang w:val="en-GB" w:eastAsia="en-GB"/>
              </w:rPr>
              <w:t> </w:t>
            </w:r>
          </w:p>
        </w:tc>
        <w:tc>
          <w:tcPr>
            <w:tcW w:w="850" w:type="pct"/>
            <w:tcBorders>
              <w:top w:val="nil"/>
              <w:left w:val="nil"/>
              <w:bottom w:val="nil"/>
              <w:right w:val="nil"/>
            </w:tcBorders>
            <w:shd w:val="clear" w:color="000000" w:fill="FFFFFF"/>
            <w:noWrap/>
            <w:vAlign w:val="bottom"/>
            <w:hideMark/>
          </w:tcPr>
          <w:p w14:paraId="183DA39D" w14:textId="77777777" w:rsidR="00297458" w:rsidRPr="00A5130D" w:rsidRDefault="00297458" w:rsidP="00297458">
            <w:pPr>
              <w:spacing w:after="0"/>
              <w:rPr>
                <w:rFonts w:ascii="Arial" w:eastAsia="Times New Roman" w:hAnsi="Arial" w:cs="Arial"/>
                <w:color w:val="000000"/>
                <w:lang w:val="en-GB" w:eastAsia="en-GB"/>
              </w:rPr>
            </w:pPr>
            <w:r w:rsidRPr="00A5130D">
              <w:rPr>
                <w:rFonts w:ascii="Arial" w:eastAsia="Times New Roman" w:hAnsi="Arial" w:cs="Arial"/>
                <w:color w:val="000000"/>
                <w:lang w:val="en-GB" w:eastAsia="en-GB"/>
              </w:rPr>
              <w:t> </w:t>
            </w:r>
          </w:p>
        </w:tc>
        <w:tc>
          <w:tcPr>
            <w:tcW w:w="737" w:type="pct"/>
            <w:tcBorders>
              <w:top w:val="nil"/>
              <w:left w:val="nil"/>
              <w:bottom w:val="nil"/>
              <w:right w:val="nil"/>
            </w:tcBorders>
            <w:shd w:val="clear" w:color="000000" w:fill="FFFFFF"/>
            <w:noWrap/>
            <w:vAlign w:val="bottom"/>
            <w:hideMark/>
          </w:tcPr>
          <w:p w14:paraId="0FBA86F2" w14:textId="77777777" w:rsidR="00297458" w:rsidRPr="00A5130D" w:rsidRDefault="00297458" w:rsidP="00297458">
            <w:pPr>
              <w:spacing w:after="0"/>
              <w:jc w:val="right"/>
              <w:rPr>
                <w:rFonts w:ascii="Arial" w:eastAsia="Times New Roman" w:hAnsi="Arial" w:cs="Arial"/>
                <w:color w:val="000000"/>
                <w:lang w:val="en-GB" w:eastAsia="en-GB"/>
              </w:rPr>
            </w:pPr>
            <w:r w:rsidRPr="00A5130D">
              <w:rPr>
                <w:rFonts w:ascii="Arial" w:eastAsia="Times New Roman" w:hAnsi="Arial" w:cs="Arial"/>
                <w:color w:val="000000"/>
                <w:lang w:val="en-GB" w:eastAsia="en-GB"/>
              </w:rPr>
              <w:t>325.9</w:t>
            </w:r>
          </w:p>
        </w:tc>
        <w:tc>
          <w:tcPr>
            <w:tcW w:w="703" w:type="pct"/>
            <w:tcBorders>
              <w:top w:val="nil"/>
              <w:left w:val="nil"/>
              <w:bottom w:val="nil"/>
              <w:right w:val="nil"/>
            </w:tcBorders>
            <w:shd w:val="clear" w:color="000000" w:fill="FFFFFF"/>
            <w:noWrap/>
            <w:vAlign w:val="bottom"/>
            <w:hideMark/>
          </w:tcPr>
          <w:p w14:paraId="01D79B47" w14:textId="77777777" w:rsidR="00297458" w:rsidRPr="00A5130D" w:rsidRDefault="00297458" w:rsidP="00297458">
            <w:pPr>
              <w:spacing w:after="0"/>
              <w:jc w:val="right"/>
              <w:rPr>
                <w:rFonts w:ascii="Arial" w:eastAsia="Times New Roman" w:hAnsi="Arial" w:cs="Arial"/>
                <w:color w:val="000000"/>
                <w:lang w:val="en-GB" w:eastAsia="en-GB"/>
              </w:rPr>
            </w:pPr>
            <w:r w:rsidRPr="00A5130D">
              <w:rPr>
                <w:rFonts w:ascii="Arial" w:eastAsia="Times New Roman" w:hAnsi="Arial" w:cs="Arial"/>
                <w:color w:val="000000"/>
                <w:lang w:val="en-GB" w:eastAsia="en-GB"/>
              </w:rPr>
              <w:t>80.78</w:t>
            </w:r>
          </w:p>
        </w:tc>
        <w:tc>
          <w:tcPr>
            <w:tcW w:w="822" w:type="pct"/>
            <w:tcBorders>
              <w:top w:val="nil"/>
              <w:left w:val="nil"/>
              <w:bottom w:val="nil"/>
              <w:right w:val="nil"/>
            </w:tcBorders>
            <w:shd w:val="clear" w:color="000000" w:fill="FFFFFF"/>
            <w:noWrap/>
            <w:vAlign w:val="bottom"/>
            <w:hideMark/>
          </w:tcPr>
          <w:p w14:paraId="476CB075" w14:textId="77777777" w:rsidR="00297458" w:rsidRPr="00A5130D" w:rsidRDefault="00297458" w:rsidP="00297458">
            <w:pPr>
              <w:spacing w:after="0"/>
              <w:rPr>
                <w:rFonts w:ascii="Arial" w:eastAsia="Times New Roman" w:hAnsi="Arial" w:cs="Arial"/>
                <w:color w:val="000000"/>
                <w:lang w:val="en-GB" w:eastAsia="en-GB"/>
              </w:rPr>
            </w:pPr>
            <w:r w:rsidRPr="00A5130D">
              <w:rPr>
                <w:rFonts w:ascii="Arial" w:eastAsia="Times New Roman" w:hAnsi="Arial" w:cs="Arial"/>
                <w:color w:val="000000"/>
                <w:lang w:val="en-GB" w:eastAsia="en-GB"/>
              </w:rPr>
              <w:t> </w:t>
            </w:r>
          </w:p>
        </w:tc>
      </w:tr>
      <w:tr w:rsidR="00297458" w:rsidRPr="00A5130D" w14:paraId="39E311BE" w14:textId="77777777" w:rsidTr="00297458">
        <w:trPr>
          <w:trHeight w:val="290"/>
          <w:jc w:val="center"/>
        </w:trPr>
        <w:tc>
          <w:tcPr>
            <w:tcW w:w="970" w:type="pct"/>
            <w:tcBorders>
              <w:top w:val="nil"/>
              <w:left w:val="nil"/>
              <w:bottom w:val="nil"/>
              <w:right w:val="nil"/>
            </w:tcBorders>
            <w:shd w:val="clear" w:color="000000" w:fill="FFFFFF"/>
            <w:noWrap/>
            <w:vAlign w:val="bottom"/>
            <w:hideMark/>
          </w:tcPr>
          <w:p w14:paraId="1CC7622F" w14:textId="77777777" w:rsidR="00297458" w:rsidRPr="00A5130D" w:rsidRDefault="00297458" w:rsidP="00297458">
            <w:pPr>
              <w:spacing w:after="0"/>
              <w:rPr>
                <w:rFonts w:ascii="Arial" w:eastAsia="Times New Roman" w:hAnsi="Arial" w:cs="Arial"/>
                <w:color w:val="000000"/>
                <w:lang w:val="en-GB" w:eastAsia="en-GB"/>
              </w:rPr>
            </w:pPr>
            <w:r w:rsidRPr="00A5130D">
              <w:rPr>
                <w:rFonts w:ascii="Arial" w:eastAsia="Times New Roman" w:hAnsi="Arial" w:cs="Arial"/>
                <w:color w:val="000000"/>
                <w:lang w:val="en-GB" w:eastAsia="en-GB"/>
              </w:rPr>
              <w:t>density</w:t>
            </w:r>
          </w:p>
        </w:tc>
        <w:tc>
          <w:tcPr>
            <w:tcW w:w="918" w:type="pct"/>
            <w:tcBorders>
              <w:top w:val="nil"/>
              <w:left w:val="nil"/>
              <w:bottom w:val="nil"/>
              <w:right w:val="nil"/>
            </w:tcBorders>
            <w:shd w:val="clear" w:color="000000" w:fill="FFFFFF"/>
            <w:noWrap/>
            <w:vAlign w:val="bottom"/>
            <w:hideMark/>
          </w:tcPr>
          <w:p w14:paraId="280E76D3" w14:textId="77777777" w:rsidR="00297458" w:rsidRPr="00A5130D" w:rsidRDefault="00297458" w:rsidP="00297458">
            <w:pPr>
              <w:spacing w:after="0"/>
              <w:jc w:val="right"/>
              <w:rPr>
                <w:rFonts w:ascii="Arial" w:eastAsia="Times New Roman" w:hAnsi="Arial" w:cs="Arial"/>
                <w:color w:val="000000"/>
                <w:lang w:val="en-GB" w:eastAsia="en-GB"/>
              </w:rPr>
            </w:pPr>
            <w:r w:rsidRPr="00A5130D">
              <w:rPr>
                <w:rFonts w:ascii="Arial" w:eastAsia="Times New Roman" w:hAnsi="Arial" w:cs="Arial"/>
                <w:color w:val="000000"/>
                <w:lang w:val="en-GB" w:eastAsia="en-GB"/>
              </w:rPr>
              <w:t>1</w:t>
            </w:r>
          </w:p>
        </w:tc>
        <w:tc>
          <w:tcPr>
            <w:tcW w:w="850" w:type="pct"/>
            <w:tcBorders>
              <w:top w:val="nil"/>
              <w:left w:val="nil"/>
              <w:bottom w:val="nil"/>
              <w:right w:val="nil"/>
            </w:tcBorders>
            <w:shd w:val="clear" w:color="000000" w:fill="FFFFFF"/>
            <w:noWrap/>
            <w:vAlign w:val="bottom"/>
            <w:hideMark/>
          </w:tcPr>
          <w:p w14:paraId="4DF136A5" w14:textId="77777777" w:rsidR="00297458" w:rsidRPr="00A5130D" w:rsidRDefault="00297458" w:rsidP="00297458">
            <w:pPr>
              <w:spacing w:after="0"/>
              <w:jc w:val="right"/>
              <w:rPr>
                <w:rFonts w:ascii="Arial" w:eastAsia="Times New Roman" w:hAnsi="Arial" w:cs="Arial"/>
                <w:color w:val="000000"/>
                <w:lang w:val="en-GB" w:eastAsia="en-GB"/>
              </w:rPr>
            </w:pPr>
            <w:r w:rsidRPr="00A5130D">
              <w:rPr>
                <w:rFonts w:ascii="Arial" w:eastAsia="Times New Roman" w:hAnsi="Arial" w:cs="Arial"/>
                <w:color w:val="000000"/>
                <w:lang w:val="en-GB" w:eastAsia="en-GB"/>
              </w:rPr>
              <w:t>3822.9</w:t>
            </w:r>
          </w:p>
        </w:tc>
        <w:tc>
          <w:tcPr>
            <w:tcW w:w="737" w:type="pct"/>
            <w:tcBorders>
              <w:top w:val="nil"/>
              <w:left w:val="nil"/>
              <w:bottom w:val="nil"/>
              <w:right w:val="nil"/>
            </w:tcBorders>
            <w:shd w:val="clear" w:color="000000" w:fill="FFFFFF"/>
            <w:noWrap/>
            <w:vAlign w:val="bottom"/>
            <w:hideMark/>
          </w:tcPr>
          <w:p w14:paraId="39CA4869" w14:textId="77777777" w:rsidR="00297458" w:rsidRPr="00A5130D" w:rsidRDefault="00297458" w:rsidP="00297458">
            <w:pPr>
              <w:spacing w:after="0"/>
              <w:jc w:val="right"/>
              <w:rPr>
                <w:rFonts w:ascii="Arial" w:eastAsia="Times New Roman" w:hAnsi="Arial" w:cs="Arial"/>
                <w:color w:val="000000"/>
                <w:lang w:val="en-GB" w:eastAsia="en-GB"/>
              </w:rPr>
            </w:pPr>
            <w:r w:rsidRPr="00A5130D">
              <w:rPr>
                <w:rFonts w:ascii="Arial" w:eastAsia="Times New Roman" w:hAnsi="Arial" w:cs="Arial"/>
                <w:color w:val="000000"/>
                <w:lang w:val="en-GB" w:eastAsia="en-GB"/>
              </w:rPr>
              <w:t>4148.8</w:t>
            </w:r>
          </w:p>
        </w:tc>
        <w:tc>
          <w:tcPr>
            <w:tcW w:w="703" w:type="pct"/>
            <w:tcBorders>
              <w:top w:val="nil"/>
              <w:left w:val="nil"/>
              <w:bottom w:val="nil"/>
              <w:right w:val="nil"/>
            </w:tcBorders>
            <w:shd w:val="clear" w:color="000000" w:fill="FFFFFF"/>
            <w:noWrap/>
            <w:vAlign w:val="bottom"/>
            <w:hideMark/>
          </w:tcPr>
          <w:p w14:paraId="2048B046" w14:textId="77777777" w:rsidR="00297458" w:rsidRPr="00A5130D" w:rsidRDefault="00297458" w:rsidP="00297458">
            <w:pPr>
              <w:spacing w:after="0"/>
              <w:jc w:val="right"/>
              <w:rPr>
                <w:rFonts w:ascii="Arial" w:eastAsia="Times New Roman" w:hAnsi="Arial" w:cs="Arial"/>
                <w:color w:val="000000"/>
                <w:lang w:val="en-GB" w:eastAsia="en-GB"/>
              </w:rPr>
            </w:pPr>
            <w:r w:rsidRPr="00A5130D">
              <w:rPr>
                <w:rFonts w:ascii="Arial" w:eastAsia="Times New Roman" w:hAnsi="Arial" w:cs="Arial"/>
                <w:color w:val="000000"/>
                <w:lang w:val="en-GB" w:eastAsia="en-GB"/>
              </w:rPr>
              <w:t>719.89</w:t>
            </w:r>
          </w:p>
        </w:tc>
        <w:tc>
          <w:tcPr>
            <w:tcW w:w="822" w:type="pct"/>
            <w:tcBorders>
              <w:top w:val="nil"/>
              <w:left w:val="nil"/>
              <w:bottom w:val="nil"/>
              <w:right w:val="nil"/>
            </w:tcBorders>
            <w:shd w:val="clear" w:color="000000" w:fill="FFFFFF"/>
            <w:noWrap/>
            <w:vAlign w:val="bottom"/>
            <w:hideMark/>
          </w:tcPr>
          <w:p w14:paraId="1F9F35E3" w14:textId="77777777" w:rsidR="00297458" w:rsidRPr="00A5130D" w:rsidRDefault="00297458" w:rsidP="00297458">
            <w:pPr>
              <w:spacing w:after="0"/>
              <w:rPr>
                <w:rFonts w:ascii="Arial" w:eastAsia="Times New Roman" w:hAnsi="Arial" w:cs="Arial"/>
                <w:color w:val="000000"/>
                <w:lang w:val="en-GB" w:eastAsia="en-GB"/>
              </w:rPr>
            </w:pPr>
            <w:r w:rsidRPr="00A5130D">
              <w:rPr>
                <w:rFonts w:ascii="Arial" w:eastAsia="Times New Roman" w:hAnsi="Arial" w:cs="Arial"/>
                <w:color w:val="000000"/>
                <w:lang w:val="en-GB" w:eastAsia="en-GB"/>
              </w:rPr>
              <w:t> </w:t>
            </w:r>
          </w:p>
        </w:tc>
      </w:tr>
      <w:tr w:rsidR="00297458" w:rsidRPr="00A5130D" w14:paraId="43286D98" w14:textId="77777777" w:rsidTr="00297458">
        <w:trPr>
          <w:trHeight w:val="290"/>
          <w:jc w:val="center"/>
        </w:trPr>
        <w:tc>
          <w:tcPr>
            <w:tcW w:w="970" w:type="pct"/>
            <w:tcBorders>
              <w:top w:val="nil"/>
              <w:left w:val="nil"/>
              <w:bottom w:val="nil"/>
              <w:right w:val="nil"/>
            </w:tcBorders>
            <w:shd w:val="clear" w:color="000000" w:fill="FFFFFF"/>
            <w:noWrap/>
            <w:vAlign w:val="bottom"/>
            <w:hideMark/>
          </w:tcPr>
          <w:p w14:paraId="572C7C6A" w14:textId="77777777" w:rsidR="00297458" w:rsidRPr="00A5130D" w:rsidRDefault="00297458" w:rsidP="00297458">
            <w:pPr>
              <w:spacing w:after="0"/>
              <w:rPr>
                <w:rFonts w:ascii="Arial" w:eastAsia="Times New Roman" w:hAnsi="Arial" w:cs="Arial"/>
                <w:color w:val="000000"/>
                <w:lang w:val="en-GB" w:eastAsia="en-GB"/>
              </w:rPr>
            </w:pPr>
            <w:r w:rsidRPr="00A5130D">
              <w:rPr>
                <w:rFonts w:ascii="Arial" w:eastAsia="Times New Roman" w:hAnsi="Arial" w:cs="Arial"/>
                <w:color w:val="000000"/>
                <w:lang w:val="en-GB" w:eastAsia="en-GB"/>
              </w:rPr>
              <w:t> </w:t>
            </w:r>
          </w:p>
        </w:tc>
        <w:tc>
          <w:tcPr>
            <w:tcW w:w="918" w:type="pct"/>
            <w:tcBorders>
              <w:top w:val="nil"/>
              <w:left w:val="nil"/>
              <w:bottom w:val="nil"/>
              <w:right w:val="nil"/>
            </w:tcBorders>
            <w:shd w:val="clear" w:color="000000" w:fill="FFFFFF"/>
            <w:noWrap/>
            <w:vAlign w:val="bottom"/>
            <w:hideMark/>
          </w:tcPr>
          <w:p w14:paraId="60ADD8E8" w14:textId="77777777" w:rsidR="00297458" w:rsidRPr="00A5130D" w:rsidRDefault="00297458" w:rsidP="00297458">
            <w:pPr>
              <w:spacing w:after="0"/>
              <w:rPr>
                <w:rFonts w:ascii="Arial" w:eastAsia="Times New Roman" w:hAnsi="Arial" w:cs="Arial"/>
                <w:color w:val="000000"/>
                <w:lang w:val="en-GB" w:eastAsia="en-GB"/>
              </w:rPr>
            </w:pPr>
            <w:r w:rsidRPr="00A5130D">
              <w:rPr>
                <w:rFonts w:ascii="Arial" w:eastAsia="Times New Roman" w:hAnsi="Arial" w:cs="Arial"/>
                <w:color w:val="000000"/>
                <w:lang w:val="en-GB" w:eastAsia="en-GB"/>
              </w:rPr>
              <w:t> </w:t>
            </w:r>
          </w:p>
        </w:tc>
        <w:tc>
          <w:tcPr>
            <w:tcW w:w="850" w:type="pct"/>
            <w:tcBorders>
              <w:top w:val="nil"/>
              <w:left w:val="nil"/>
              <w:bottom w:val="nil"/>
              <w:right w:val="nil"/>
            </w:tcBorders>
            <w:shd w:val="clear" w:color="000000" w:fill="FFFFFF"/>
            <w:noWrap/>
            <w:vAlign w:val="bottom"/>
            <w:hideMark/>
          </w:tcPr>
          <w:p w14:paraId="0867136D" w14:textId="77777777" w:rsidR="00297458" w:rsidRPr="00A5130D" w:rsidRDefault="00297458" w:rsidP="00297458">
            <w:pPr>
              <w:spacing w:after="0"/>
              <w:rPr>
                <w:rFonts w:ascii="Arial" w:eastAsia="Times New Roman" w:hAnsi="Arial" w:cs="Arial"/>
                <w:color w:val="000000"/>
                <w:lang w:val="en-GB" w:eastAsia="en-GB"/>
              </w:rPr>
            </w:pPr>
            <w:r w:rsidRPr="00A5130D">
              <w:rPr>
                <w:rFonts w:ascii="Arial" w:eastAsia="Times New Roman" w:hAnsi="Arial" w:cs="Arial"/>
                <w:color w:val="000000"/>
                <w:lang w:val="en-GB" w:eastAsia="en-GB"/>
              </w:rPr>
              <w:t> </w:t>
            </w:r>
          </w:p>
        </w:tc>
        <w:tc>
          <w:tcPr>
            <w:tcW w:w="737" w:type="pct"/>
            <w:tcBorders>
              <w:top w:val="nil"/>
              <w:left w:val="nil"/>
              <w:bottom w:val="nil"/>
              <w:right w:val="nil"/>
            </w:tcBorders>
            <w:shd w:val="clear" w:color="000000" w:fill="FFFFFF"/>
            <w:noWrap/>
            <w:vAlign w:val="bottom"/>
            <w:hideMark/>
          </w:tcPr>
          <w:p w14:paraId="7560F996" w14:textId="77777777" w:rsidR="00297458" w:rsidRPr="00A5130D" w:rsidRDefault="00297458" w:rsidP="00297458">
            <w:pPr>
              <w:spacing w:after="0"/>
              <w:rPr>
                <w:rFonts w:ascii="Arial" w:eastAsia="Times New Roman" w:hAnsi="Arial" w:cs="Arial"/>
                <w:color w:val="000000"/>
                <w:lang w:val="en-GB" w:eastAsia="en-GB"/>
              </w:rPr>
            </w:pPr>
            <w:r w:rsidRPr="00A5130D">
              <w:rPr>
                <w:rFonts w:ascii="Arial" w:eastAsia="Times New Roman" w:hAnsi="Arial" w:cs="Arial"/>
                <w:color w:val="000000"/>
                <w:lang w:val="en-GB" w:eastAsia="en-GB"/>
              </w:rPr>
              <w:t> </w:t>
            </w:r>
          </w:p>
        </w:tc>
        <w:tc>
          <w:tcPr>
            <w:tcW w:w="703" w:type="pct"/>
            <w:tcBorders>
              <w:top w:val="nil"/>
              <w:left w:val="nil"/>
              <w:bottom w:val="nil"/>
              <w:right w:val="nil"/>
            </w:tcBorders>
            <w:shd w:val="clear" w:color="000000" w:fill="FFFFFF"/>
            <w:noWrap/>
            <w:vAlign w:val="bottom"/>
            <w:hideMark/>
          </w:tcPr>
          <w:p w14:paraId="2453EA27" w14:textId="77777777" w:rsidR="00297458" w:rsidRPr="00A5130D" w:rsidRDefault="00297458" w:rsidP="00297458">
            <w:pPr>
              <w:spacing w:after="0"/>
              <w:rPr>
                <w:rFonts w:ascii="Arial" w:eastAsia="Times New Roman" w:hAnsi="Arial" w:cs="Arial"/>
                <w:color w:val="000000"/>
                <w:lang w:val="en-GB" w:eastAsia="en-GB"/>
              </w:rPr>
            </w:pPr>
            <w:r w:rsidRPr="00A5130D">
              <w:rPr>
                <w:rFonts w:ascii="Arial" w:eastAsia="Times New Roman" w:hAnsi="Arial" w:cs="Arial"/>
                <w:color w:val="000000"/>
                <w:lang w:val="en-GB" w:eastAsia="en-GB"/>
              </w:rPr>
              <w:t> </w:t>
            </w:r>
          </w:p>
        </w:tc>
        <w:tc>
          <w:tcPr>
            <w:tcW w:w="822" w:type="pct"/>
            <w:tcBorders>
              <w:top w:val="nil"/>
              <w:left w:val="nil"/>
              <w:bottom w:val="nil"/>
              <w:right w:val="nil"/>
            </w:tcBorders>
            <w:shd w:val="clear" w:color="000000" w:fill="FFFFFF"/>
            <w:noWrap/>
            <w:vAlign w:val="bottom"/>
            <w:hideMark/>
          </w:tcPr>
          <w:p w14:paraId="424A9AFB" w14:textId="77777777" w:rsidR="00297458" w:rsidRPr="00A5130D" w:rsidRDefault="00297458" w:rsidP="00297458">
            <w:pPr>
              <w:spacing w:after="0"/>
              <w:rPr>
                <w:rFonts w:ascii="Arial" w:eastAsia="Times New Roman" w:hAnsi="Arial" w:cs="Arial"/>
                <w:color w:val="000000"/>
                <w:lang w:val="en-GB" w:eastAsia="en-GB"/>
              </w:rPr>
            </w:pPr>
            <w:r w:rsidRPr="00A5130D">
              <w:rPr>
                <w:rFonts w:ascii="Arial" w:eastAsia="Times New Roman" w:hAnsi="Arial" w:cs="Arial"/>
                <w:color w:val="000000"/>
                <w:lang w:val="en-GB" w:eastAsia="en-GB"/>
              </w:rPr>
              <w:t> </w:t>
            </w:r>
          </w:p>
        </w:tc>
      </w:tr>
      <w:tr w:rsidR="00297458" w:rsidRPr="00A5130D" w14:paraId="338A7B21" w14:textId="77777777" w:rsidTr="00297458">
        <w:trPr>
          <w:trHeight w:val="300"/>
          <w:jc w:val="center"/>
        </w:trPr>
        <w:tc>
          <w:tcPr>
            <w:tcW w:w="970" w:type="pct"/>
            <w:tcBorders>
              <w:top w:val="nil"/>
              <w:left w:val="nil"/>
              <w:bottom w:val="single" w:sz="8" w:space="0" w:color="auto"/>
              <w:right w:val="nil"/>
            </w:tcBorders>
            <w:shd w:val="clear" w:color="000000" w:fill="FFFFFF"/>
            <w:noWrap/>
            <w:vAlign w:val="bottom"/>
            <w:hideMark/>
          </w:tcPr>
          <w:p w14:paraId="010134F8" w14:textId="77777777" w:rsidR="00297458" w:rsidRPr="00A5130D" w:rsidRDefault="00297458" w:rsidP="00297458">
            <w:pPr>
              <w:spacing w:after="0"/>
              <w:rPr>
                <w:rFonts w:ascii="Arial" w:eastAsia="Times New Roman" w:hAnsi="Arial" w:cs="Arial"/>
                <w:color w:val="000000"/>
                <w:lang w:val="en-GB" w:eastAsia="en-GB"/>
              </w:rPr>
            </w:pPr>
            <w:r w:rsidRPr="00A5130D">
              <w:rPr>
                <w:rFonts w:ascii="Arial" w:eastAsia="Times New Roman" w:hAnsi="Arial" w:cs="Arial"/>
                <w:color w:val="000000"/>
                <w:lang w:val="en-GB" w:eastAsia="en-GB"/>
              </w:rPr>
              <w:t> </w:t>
            </w:r>
          </w:p>
        </w:tc>
        <w:tc>
          <w:tcPr>
            <w:tcW w:w="918" w:type="pct"/>
            <w:tcBorders>
              <w:top w:val="nil"/>
              <w:left w:val="nil"/>
              <w:bottom w:val="single" w:sz="8" w:space="0" w:color="auto"/>
              <w:right w:val="nil"/>
            </w:tcBorders>
            <w:shd w:val="clear" w:color="000000" w:fill="FFFFFF"/>
            <w:noWrap/>
            <w:vAlign w:val="bottom"/>
            <w:hideMark/>
          </w:tcPr>
          <w:p w14:paraId="2659ABEB" w14:textId="77777777" w:rsidR="00297458" w:rsidRPr="00A5130D" w:rsidRDefault="00297458" w:rsidP="00297458">
            <w:pPr>
              <w:spacing w:after="0"/>
              <w:rPr>
                <w:rFonts w:ascii="Arial" w:eastAsia="Times New Roman" w:hAnsi="Arial" w:cs="Arial"/>
                <w:color w:val="000000"/>
                <w:lang w:val="en-GB" w:eastAsia="en-GB"/>
              </w:rPr>
            </w:pPr>
            <w:r w:rsidRPr="00A5130D">
              <w:rPr>
                <w:rFonts w:ascii="Arial" w:eastAsia="Times New Roman" w:hAnsi="Arial" w:cs="Arial"/>
                <w:color w:val="000000"/>
                <w:lang w:val="en-GB" w:eastAsia="en-GB"/>
              </w:rPr>
              <w:t> </w:t>
            </w:r>
          </w:p>
        </w:tc>
        <w:tc>
          <w:tcPr>
            <w:tcW w:w="850" w:type="pct"/>
            <w:tcBorders>
              <w:top w:val="nil"/>
              <w:left w:val="nil"/>
              <w:bottom w:val="single" w:sz="8" w:space="0" w:color="auto"/>
              <w:right w:val="nil"/>
            </w:tcBorders>
            <w:shd w:val="clear" w:color="000000" w:fill="FFFFFF"/>
            <w:noWrap/>
            <w:vAlign w:val="bottom"/>
            <w:hideMark/>
          </w:tcPr>
          <w:p w14:paraId="59251516" w14:textId="77777777" w:rsidR="00297458" w:rsidRPr="00A5130D" w:rsidRDefault="00297458" w:rsidP="00297458">
            <w:pPr>
              <w:spacing w:after="0"/>
              <w:rPr>
                <w:rFonts w:ascii="Arial" w:eastAsia="Times New Roman" w:hAnsi="Arial" w:cs="Arial"/>
                <w:color w:val="000000"/>
                <w:lang w:val="en-GB" w:eastAsia="en-GB"/>
              </w:rPr>
            </w:pPr>
            <w:r w:rsidRPr="00A5130D">
              <w:rPr>
                <w:rFonts w:ascii="Arial" w:eastAsia="Times New Roman" w:hAnsi="Arial" w:cs="Arial"/>
                <w:color w:val="000000"/>
                <w:lang w:val="en-GB" w:eastAsia="en-GB"/>
              </w:rPr>
              <w:t> </w:t>
            </w:r>
          </w:p>
        </w:tc>
        <w:tc>
          <w:tcPr>
            <w:tcW w:w="737" w:type="pct"/>
            <w:tcBorders>
              <w:top w:val="nil"/>
              <w:left w:val="nil"/>
              <w:bottom w:val="single" w:sz="8" w:space="0" w:color="auto"/>
              <w:right w:val="nil"/>
            </w:tcBorders>
            <w:shd w:val="clear" w:color="000000" w:fill="FFFFFF"/>
            <w:noWrap/>
            <w:vAlign w:val="bottom"/>
            <w:hideMark/>
          </w:tcPr>
          <w:p w14:paraId="7EA6D39A" w14:textId="77777777" w:rsidR="00297458" w:rsidRPr="00A5130D" w:rsidRDefault="00297458" w:rsidP="00297458">
            <w:pPr>
              <w:spacing w:after="0"/>
              <w:rPr>
                <w:rFonts w:ascii="Arial" w:eastAsia="Times New Roman" w:hAnsi="Arial" w:cs="Arial"/>
                <w:color w:val="000000"/>
                <w:lang w:val="en-GB" w:eastAsia="en-GB"/>
              </w:rPr>
            </w:pPr>
            <w:r w:rsidRPr="00A5130D">
              <w:rPr>
                <w:rFonts w:ascii="Arial" w:eastAsia="Times New Roman" w:hAnsi="Arial" w:cs="Arial"/>
                <w:color w:val="000000"/>
                <w:lang w:val="en-GB" w:eastAsia="en-GB"/>
              </w:rPr>
              <w:t> </w:t>
            </w:r>
          </w:p>
        </w:tc>
        <w:tc>
          <w:tcPr>
            <w:tcW w:w="703" w:type="pct"/>
            <w:tcBorders>
              <w:top w:val="nil"/>
              <w:left w:val="nil"/>
              <w:bottom w:val="single" w:sz="8" w:space="0" w:color="auto"/>
              <w:right w:val="nil"/>
            </w:tcBorders>
            <w:shd w:val="clear" w:color="000000" w:fill="FFFFFF"/>
            <w:noWrap/>
            <w:vAlign w:val="bottom"/>
            <w:hideMark/>
          </w:tcPr>
          <w:p w14:paraId="6110C4F6" w14:textId="77777777" w:rsidR="00297458" w:rsidRPr="00A5130D" w:rsidRDefault="00297458" w:rsidP="00297458">
            <w:pPr>
              <w:spacing w:after="0"/>
              <w:rPr>
                <w:rFonts w:ascii="Arial" w:eastAsia="Times New Roman" w:hAnsi="Arial" w:cs="Arial"/>
                <w:color w:val="000000"/>
                <w:lang w:val="en-GB" w:eastAsia="en-GB"/>
              </w:rPr>
            </w:pPr>
            <w:r w:rsidRPr="00A5130D">
              <w:rPr>
                <w:rFonts w:ascii="Arial" w:eastAsia="Times New Roman" w:hAnsi="Arial" w:cs="Arial"/>
                <w:color w:val="000000"/>
                <w:lang w:val="en-GB" w:eastAsia="en-GB"/>
              </w:rPr>
              <w:t> </w:t>
            </w:r>
          </w:p>
        </w:tc>
        <w:tc>
          <w:tcPr>
            <w:tcW w:w="822" w:type="pct"/>
            <w:tcBorders>
              <w:top w:val="nil"/>
              <w:left w:val="nil"/>
              <w:bottom w:val="single" w:sz="8" w:space="0" w:color="auto"/>
              <w:right w:val="nil"/>
            </w:tcBorders>
            <w:shd w:val="clear" w:color="000000" w:fill="FFFFFF"/>
            <w:noWrap/>
            <w:vAlign w:val="bottom"/>
            <w:hideMark/>
          </w:tcPr>
          <w:p w14:paraId="5B6101AF" w14:textId="77777777" w:rsidR="00297458" w:rsidRPr="00A5130D" w:rsidRDefault="00297458" w:rsidP="00297458">
            <w:pPr>
              <w:spacing w:after="0"/>
              <w:rPr>
                <w:rFonts w:ascii="Arial" w:eastAsia="Times New Roman" w:hAnsi="Arial" w:cs="Arial"/>
                <w:color w:val="000000"/>
                <w:lang w:val="en-GB" w:eastAsia="en-GB"/>
              </w:rPr>
            </w:pPr>
            <w:r w:rsidRPr="00A5130D">
              <w:rPr>
                <w:rFonts w:ascii="Arial" w:eastAsia="Times New Roman" w:hAnsi="Arial" w:cs="Arial"/>
                <w:color w:val="000000"/>
                <w:lang w:val="en-GB" w:eastAsia="en-GB"/>
              </w:rPr>
              <w:t> </w:t>
            </w:r>
          </w:p>
        </w:tc>
      </w:tr>
      <w:tr w:rsidR="00297458" w:rsidRPr="00A5130D" w14:paraId="464A87E3" w14:textId="77777777" w:rsidTr="00297458">
        <w:trPr>
          <w:trHeight w:val="290"/>
          <w:jc w:val="center"/>
        </w:trPr>
        <w:tc>
          <w:tcPr>
            <w:tcW w:w="970" w:type="pct"/>
            <w:tcBorders>
              <w:top w:val="nil"/>
              <w:left w:val="nil"/>
              <w:bottom w:val="nil"/>
              <w:right w:val="nil"/>
            </w:tcBorders>
            <w:shd w:val="clear" w:color="000000" w:fill="FFFFFF"/>
            <w:noWrap/>
            <w:vAlign w:val="bottom"/>
            <w:hideMark/>
          </w:tcPr>
          <w:p w14:paraId="62A271AF" w14:textId="77777777" w:rsidR="00297458" w:rsidRPr="00A5130D" w:rsidRDefault="00297458" w:rsidP="00297458">
            <w:pPr>
              <w:spacing w:after="0"/>
              <w:rPr>
                <w:rFonts w:ascii="Arial" w:eastAsia="Times New Roman" w:hAnsi="Arial" w:cs="Arial"/>
                <w:color w:val="000000"/>
                <w:lang w:val="en-GB" w:eastAsia="en-GB"/>
              </w:rPr>
            </w:pPr>
            <w:r w:rsidRPr="00A5130D">
              <w:rPr>
                <w:rFonts w:ascii="Arial" w:eastAsia="Times New Roman" w:hAnsi="Arial" w:cs="Arial"/>
                <w:color w:val="000000"/>
                <w:lang w:eastAsia="en-GB"/>
              </w:rPr>
              <w:t xml:space="preserve">Step 6:  </w:t>
            </w:r>
          </w:p>
        </w:tc>
        <w:tc>
          <w:tcPr>
            <w:tcW w:w="918" w:type="pct"/>
            <w:tcBorders>
              <w:top w:val="nil"/>
              <w:left w:val="nil"/>
              <w:bottom w:val="nil"/>
              <w:right w:val="nil"/>
            </w:tcBorders>
            <w:shd w:val="clear" w:color="000000" w:fill="FFFFFF"/>
            <w:noWrap/>
            <w:vAlign w:val="bottom"/>
            <w:hideMark/>
          </w:tcPr>
          <w:p w14:paraId="0CF03878" w14:textId="77777777" w:rsidR="00297458" w:rsidRPr="00A5130D" w:rsidRDefault="00297458" w:rsidP="00297458">
            <w:pPr>
              <w:spacing w:after="0"/>
              <w:rPr>
                <w:rFonts w:ascii="Arial" w:eastAsia="Times New Roman" w:hAnsi="Arial" w:cs="Arial"/>
                <w:color w:val="000000"/>
                <w:lang w:eastAsia="en-GB"/>
              </w:rPr>
            </w:pPr>
            <w:r w:rsidRPr="00A5130D">
              <w:rPr>
                <w:rFonts w:ascii="Arial" w:eastAsia="Times New Roman" w:hAnsi="Arial" w:cs="Arial"/>
                <w:color w:val="000000"/>
                <w:lang w:eastAsia="en-GB"/>
              </w:rPr>
              <w:t>AIC=79.05</w:t>
            </w:r>
          </w:p>
        </w:tc>
        <w:tc>
          <w:tcPr>
            <w:tcW w:w="850" w:type="pct"/>
            <w:tcBorders>
              <w:top w:val="nil"/>
              <w:left w:val="nil"/>
              <w:bottom w:val="nil"/>
              <w:right w:val="nil"/>
            </w:tcBorders>
            <w:shd w:val="clear" w:color="000000" w:fill="FFFFFF"/>
            <w:noWrap/>
            <w:vAlign w:val="bottom"/>
            <w:hideMark/>
          </w:tcPr>
          <w:p w14:paraId="76B30AAA" w14:textId="77777777" w:rsidR="00297458" w:rsidRPr="00A5130D" w:rsidRDefault="00297458" w:rsidP="00297458">
            <w:pPr>
              <w:spacing w:after="0"/>
              <w:rPr>
                <w:rFonts w:ascii="Arial" w:eastAsia="Times New Roman" w:hAnsi="Arial" w:cs="Arial"/>
                <w:color w:val="000000"/>
                <w:lang w:eastAsia="en-GB"/>
              </w:rPr>
            </w:pPr>
            <w:r w:rsidRPr="00A5130D">
              <w:rPr>
                <w:rFonts w:ascii="Arial" w:eastAsia="Times New Roman" w:hAnsi="Arial" w:cs="Arial"/>
                <w:color w:val="000000"/>
                <w:lang w:eastAsia="en-GB"/>
              </w:rPr>
              <w:t> </w:t>
            </w:r>
          </w:p>
        </w:tc>
        <w:tc>
          <w:tcPr>
            <w:tcW w:w="737" w:type="pct"/>
            <w:tcBorders>
              <w:top w:val="nil"/>
              <w:left w:val="nil"/>
              <w:bottom w:val="nil"/>
              <w:right w:val="nil"/>
            </w:tcBorders>
            <w:shd w:val="clear" w:color="000000" w:fill="FFFFFF"/>
            <w:noWrap/>
            <w:vAlign w:val="bottom"/>
            <w:hideMark/>
          </w:tcPr>
          <w:p w14:paraId="4DAD0901" w14:textId="77777777" w:rsidR="00297458" w:rsidRPr="00A5130D" w:rsidRDefault="00297458" w:rsidP="00297458">
            <w:pPr>
              <w:spacing w:after="0"/>
              <w:rPr>
                <w:rFonts w:ascii="Arial" w:eastAsia="Times New Roman" w:hAnsi="Arial" w:cs="Arial"/>
                <w:color w:val="000000"/>
                <w:lang w:eastAsia="en-GB"/>
              </w:rPr>
            </w:pPr>
            <w:r w:rsidRPr="00A5130D">
              <w:rPr>
                <w:rFonts w:ascii="Arial" w:eastAsia="Times New Roman" w:hAnsi="Arial" w:cs="Arial"/>
                <w:color w:val="000000"/>
                <w:lang w:eastAsia="en-GB"/>
              </w:rPr>
              <w:t> </w:t>
            </w:r>
          </w:p>
        </w:tc>
        <w:tc>
          <w:tcPr>
            <w:tcW w:w="703" w:type="pct"/>
            <w:tcBorders>
              <w:top w:val="nil"/>
              <w:left w:val="nil"/>
              <w:bottom w:val="nil"/>
              <w:right w:val="nil"/>
            </w:tcBorders>
            <w:shd w:val="clear" w:color="000000" w:fill="FFFFFF"/>
            <w:noWrap/>
            <w:vAlign w:val="bottom"/>
            <w:hideMark/>
          </w:tcPr>
          <w:p w14:paraId="023F3EEA" w14:textId="77777777" w:rsidR="00297458" w:rsidRPr="00A5130D" w:rsidRDefault="00297458" w:rsidP="00297458">
            <w:pPr>
              <w:spacing w:after="0"/>
              <w:rPr>
                <w:rFonts w:ascii="Arial" w:eastAsia="Times New Roman" w:hAnsi="Arial" w:cs="Arial"/>
                <w:color w:val="000000"/>
                <w:lang w:eastAsia="en-GB"/>
              </w:rPr>
            </w:pPr>
            <w:r w:rsidRPr="00A5130D">
              <w:rPr>
                <w:rFonts w:ascii="Arial" w:eastAsia="Times New Roman" w:hAnsi="Arial" w:cs="Arial"/>
                <w:color w:val="000000"/>
                <w:lang w:eastAsia="en-GB"/>
              </w:rPr>
              <w:t> </w:t>
            </w:r>
          </w:p>
        </w:tc>
        <w:tc>
          <w:tcPr>
            <w:tcW w:w="822" w:type="pct"/>
            <w:tcBorders>
              <w:top w:val="nil"/>
              <w:left w:val="nil"/>
              <w:bottom w:val="nil"/>
              <w:right w:val="nil"/>
            </w:tcBorders>
            <w:shd w:val="clear" w:color="000000" w:fill="FFFFFF"/>
            <w:noWrap/>
            <w:vAlign w:val="bottom"/>
            <w:hideMark/>
          </w:tcPr>
          <w:p w14:paraId="4F5D386D" w14:textId="77777777" w:rsidR="00297458" w:rsidRPr="00A5130D" w:rsidRDefault="00297458" w:rsidP="00297458">
            <w:pPr>
              <w:spacing w:after="0"/>
              <w:rPr>
                <w:rFonts w:ascii="Arial" w:eastAsia="Times New Roman" w:hAnsi="Arial" w:cs="Arial"/>
                <w:color w:val="000000"/>
                <w:lang w:eastAsia="en-GB"/>
              </w:rPr>
            </w:pPr>
            <w:r w:rsidRPr="00A5130D">
              <w:rPr>
                <w:rFonts w:ascii="Arial" w:eastAsia="Times New Roman" w:hAnsi="Arial" w:cs="Arial"/>
                <w:color w:val="000000"/>
                <w:lang w:eastAsia="en-GB"/>
              </w:rPr>
              <w:t> </w:t>
            </w:r>
          </w:p>
        </w:tc>
      </w:tr>
      <w:tr w:rsidR="00297458" w:rsidRPr="00A5130D" w14:paraId="2219568D" w14:textId="77777777" w:rsidTr="00297458">
        <w:trPr>
          <w:trHeight w:val="290"/>
          <w:jc w:val="center"/>
        </w:trPr>
        <w:tc>
          <w:tcPr>
            <w:tcW w:w="970" w:type="pct"/>
            <w:tcBorders>
              <w:top w:val="nil"/>
              <w:left w:val="nil"/>
              <w:bottom w:val="nil"/>
              <w:right w:val="nil"/>
            </w:tcBorders>
            <w:shd w:val="clear" w:color="000000" w:fill="FFFFFF"/>
            <w:noWrap/>
            <w:vAlign w:val="bottom"/>
            <w:hideMark/>
          </w:tcPr>
          <w:p w14:paraId="344BFB96" w14:textId="77777777" w:rsidR="00297458" w:rsidRPr="00A5130D" w:rsidRDefault="00297458" w:rsidP="00297458">
            <w:pPr>
              <w:spacing w:after="0"/>
              <w:rPr>
                <w:rFonts w:ascii="Arial" w:eastAsia="Times New Roman" w:hAnsi="Arial" w:cs="Arial"/>
                <w:color w:val="000000"/>
                <w:lang w:val="en-GB" w:eastAsia="en-GB"/>
              </w:rPr>
            </w:pPr>
            <w:r w:rsidRPr="00A5130D">
              <w:rPr>
                <w:rFonts w:ascii="Arial" w:eastAsia="Times New Roman" w:hAnsi="Arial" w:cs="Arial"/>
                <w:color w:val="000000"/>
                <w:lang w:val="en-GB" w:eastAsia="en-GB"/>
              </w:rPr>
              <w:t> </w:t>
            </w:r>
          </w:p>
        </w:tc>
        <w:tc>
          <w:tcPr>
            <w:tcW w:w="918" w:type="pct"/>
            <w:tcBorders>
              <w:top w:val="nil"/>
              <w:left w:val="nil"/>
              <w:bottom w:val="nil"/>
              <w:right w:val="nil"/>
            </w:tcBorders>
            <w:shd w:val="clear" w:color="000000" w:fill="FFFFFF"/>
            <w:noWrap/>
            <w:vAlign w:val="bottom"/>
            <w:hideMark/>
          </w:tcPr>
          <w:p w14:paraId="61FF8773" w14:textId="77777777" w:rsidR="00297458" w:rsidRPr="00A5130D" w:rsidRDefault="00297458" w:rsidP="00297458">
            <w:pPr>
              <w:spacing w:after="0"/>
              <w:rPr>
                <w:rFonts w:ascii="Arial" w:eastAsia="Times New Roman" w:hAnsi="Arial" w:cs="Arial"/>
                <w:color w:val="000000"/>
                <w:lang w:val="en-GB" w:eastAsia="en-GB"/>
              </w:rPr>
            </w:pPr>
            <w:r w:rsidRPr="00A5130D">
              <w:rPr>
                <w:rFonts w:ascii="Arial" w:eastAsia="Times New Roman" w:hAnsi="Arial" w:cs="Arial"/>
                <w:color w:val="000000"/>
                <w:lang w:val="en-GB" w:eastAsia="en-GB"/>
              </w:rPr>
              <w:t>Df</w:t>
            </w:r>
          </w:p>
        </w:tc>
        <w:tc>
          <w:tcPr>
            <w:tcW w:w="850" w:type="pct"/>
            <w:tcBorders>
              <w:top w:val="nil"/>
              <w:left w:val="nil"/>
              <w:bottom w:val="nil"/>
              <w:right w:val="nil"/>
            </w:tcBorders>
            <w:shd w:val="clear" w:color="000000" w:fill="FFFFFF"/>
            <w:noWrap/>
            <w:vAlign w:val="bottom"/>
            <w:hideMark/>
          </w:tcPr>
          <w:p w14:paraId="22FC3E71" w14:textId="77777777" w:rsidR="00297458" w:rsidRPr="00A5130D" w:rsidRDefault="00297458" w:rsidP="00297458">
            <w:pPr>
              <w:spacing w:after="0"/>
              <w:rPr>
                <w:rFonts w:ascii="Arial" w:eastAsia="Times New Roman" w:hAnsi="Arial" w:cs="Arial"/>
                <w:color w:val="000000"/>
                <w:lang w:val="en-GB" w:eastAsia="en-GB"/>
              </w:rPr>
            </w:pPr>
            <w:r w:rsidRPr="00A5130D">
              <w:rPr>
                <w:rFonts w:ascii="Arial" w:eastAsia="Times New Roman" w:hAnsi="Arial" w:cs="Arial"/>
                <w:color w:val="000000"/>
                <w:lang w:val="en-GB" w:eastAsia="en-GB"/>
              </w:rPr>
              <w:t xml:space="preserve">Sum of </w:t>
            </w:r>
            <w:proofErr w:type="spellStart"/>
            <w:r w:rsidRPr="00A5130D">
              <w:rPr>
                <w:rFonts w:ascii="Arial" w:eastAsia="Times New Roman" w:hAnsi="Arial" w:cs="Arial"/>
                <w:color w:val="000000"/>
                <w:lang w:val="en-GB" w:eastAsia="en-GB"/>
              </w:rPr>
              <w:t>Sq</w:t>
            </w:r>
            <w:proofErr w:type="spellEnd"/>
          </w:p>
        </w:tc>
        <w:tc>
          <w:tcPr>
            <w:tcW w:w="737" w:type="pct"/>
            <w:tcBorders>
              <w:top w:val="nil"/>
              <w:left w:val="nil"/>
              <w:bottom w:val="nil"/>
              <w:right w:val="nil"/>
            </w:tcBorders>
            <w:shd w:val="clear" w:color="000000" w:fill="FFFFFF"/>
            <w:noWrap/>
            <w:vAlign w:val="bottom"/>
            <w:hideMark/>
          </w:tcPr>
          <w:p w14:paraId="41F42B99" w14:textId="77777777" w:rsidR="00297458" w:rsidRPr="00A5130D" w:rsidRDefault="00297458" w:rsidP="00297458">
            <w:pPr>
              <w:spacing w:after="0"/>
              <w:rPr>
                <w:rFonts w:ascii="Arial" w:eastAsia="Times New Roman" w:hAnsi="Arial" w:cs="Arial"/>
                <w:color w:val="000000"/>
                <w:lang w:val="en-GB" w:eastAsia="en-GB"/>
              </w:rPr>
            </w:pPr>
            <w:r w:rsidRPr="00A5130D">
              <w:rPr>
                <w:rFonts w:ascii="Arial" w:eastAsia="Times New Roman" w:hAnsi="Arial" w:cs="Arial"/>
                <w:color w:val="000000"/>
                <w:lang w:val="en-GB" w:eastAsia="en-GB"/>
              </w:rPr>
              <w:t>RSS</w:t>
            </w:r>
          </w:p>
        </w:tc>
        <w:tc>
          <w:tcPr>
            <w:tcW w:w="703" w:type="pct"/>
            <w:tcBorders>
              <w:top w:val="nil"/>
              <w:left w:val="nil"/>
              <w:bottom w:val="nil"/>
              <w:right w:val="nil"/>
            </w:tcBorders>
            <w:shd w:val="clear" w:color="000000" w:fill="FFFFFF"/>
            <w:noWrap/>
            <w:vAlign w:val="bottom"/>
            <w:hideMark/>
          </w:tcPr>
          <w:p w14:paraId="4F396F69" w14:textId="77777777" w:rsidR="00297458" w:rsidRPr="00A5130D" w:rsidRDefault="00297458" w:rsidP="00297458">
            <w:pPr>
              <w:spacing w:after="0"/>
              <w:rPr>
                <w:rFonts w:ascii="Arial" w:eastAsia="Times New Roman" w:hAnsi="Arial" w:cs="Arial"/>
                <w:color w:val="000000"/>
                <w:lang w:val="en-GB" w:eastAsia="en-GB"/>
              </w:rPr>
            </w:pPr>
            <w:r w:rsidRPr="00A5130D">
              <w:rPr>
                <w:rFonts w:ascii="Arial" w:eastAsia="Times New Roman" w:hAnsi="Arial" w:cs="Arial"/>
                <w:color w:val="000000"/>
                <w:lang w:val="en-GB" w:eastAsia="en-GB"/>
              </w:rPr>
              <w:t>AIC</w:t>
            </w:r>
          </w:p>
        </w:tc>
        <w:tc>
          <w:tcPr>
            <w:tcW w:w="822" w:type="pct"/>
            <w:tcBorders>
              <w:top w:val="nil"/>
              <w:left w:val="nil"/>
              <w:bottom w:val="nil"/>
              <w:right w:val="nil"/>
            </w:tcBorders>
            <w:shd w:val="clear" w:color="000000" w:fill="FFFFFF"/>
            <w:noWrap/>
            <w:vAlign w:val="bottom"/>
            <w:hideMark/>
          </w:tcPr>
          <w:p w14:paraId="6973FF63" w14:textId="77777777" w:rsidR="00297458" w:rsidRPr="00A5130D" w:rsidRDefault="00297458" w:rsidP="00297458">
            <w:pPr>
              <w:spacing w:after="0"/>
              <w:rPr>
                <w:rFonts w:ascii="Arial" w:eastAsia="Times New Roman" w:hAnsi="Arial" w:cs="Arial"/>
                <w:color w:val="000000"/>
                <w:lang w:val="en-GB" w:eastAsia="en-GB"/>
              </w:rPr>
            </w:pPr>
            <w:r w:rsidRPr="00A5130D">
              <w:rPr>
                <w:rFonts w:ascii="Arial" w:eastAsia="Times New Roman" w:hAnsi="Arial" w:cs="Arial"/>
                <w:color w:val="000000"/>
                <w:lang w:val="en-GB" w:eastAsia="en-GB"/>
              </w:rPr>
              <w:t> </w:t>
            </w:r>
          </w:p>
        </w:tc>
      </w:tr>
      <w:tr w:rsidR="00297458" w:rsidRPr="00A5130D" w14:paraId="04A15077" w14:textId="77777777" w:rsidTr="00297458">
        <w:trPr>
          <w:trHeight w:val="290"/>
          <w:jc w:val="center"/>
        </w:trPr>
        <w:tc>
          <w:tcPr>
            <w:tcW w:w="970" w:type="pct"/>
            <w:tcBorders>
              <w:top w:val="nil"/>
              <w:left w:val="nil"/>
              <w:bottom w:val="nil"/>
              <w:right w:val="nil"/>
            </w:tcBorders>
            <w:shd w:val="clear" w:color="000000" w:fill="FFFFFF"/>
            <w:noWrap/>
            <w:vAlign w:val="bottom"/>
            <w:hideMark/>
          </w:tcPr>
          <w:p w14:paraId="411A340B" w14:textId="77777777" w:rsidR="00297458" w:rsidRPr="00A5130D" w:rsidRDefault="00297458" w:rsidP="00297458">
            <w:pPr>
              <w:spacing w:after="0"/>
              <w:rPr>
                <w:rFonts w:ascii="Arial" w:eastAsia="Times New Roman" w:hAnsi="Arial" w:cs="Arial"/>
                <w:color w:val="000000"/>
                <w:lang w:val="en-GB" w:eastAsia="en-GB"/>
              </w:rPr>
            </w:pPr>
            <w:r w:rsidRPr="00A5130D">
              <w:rPr>
                <w:rFonts w:ascii="Arial" w:eastAsia="Times New Roman" w:hAnsi="Arial" w:cs="Arial"/>
                <w:color w:val="000000"/>
                <w:lang w:val="en-GB" w:eastAsia="en-GB"/>
              </w:rPr>
              <w:t>thigh</w:t>
            </w:r>
          </w:p>
        </w:tc>
        <w:tc>
          <w:tcPr>
            <w:tcW w:w="918" w:type="pct"/>
            <w:tcBorders>
              <w:top w:val="nil"/>
              <w:left w:val="nil"/>
              <w:bottom w:val="nil"/>
              <w:right w:val="nil"/>
            </w:tcBorders>
            <w:shd w:val="clear" w:color="000000" w:fill="FFFFFF"/>
            <w:noWrap/>
            <w:vAlign w:val="bottom"/>
            <w:hideMark/>
          </w:tcPr>
          <w:p w14:paraId="254B5527" w14:textId="77777777" w:rsidR="00297458" w:rsidRPr="00A5130D" w:rsidRDefault="00297458" w:rsidP="00297458">
            <w:pPr>
              <w:spacing w:after="0"/>
              <w:jc w:val="right"/>
              <w:rPr>
                <w:rFonts w:ascii="Arial" w:eastAsia="Times New Roman" w:hAnsi="Arial" w:cs="Arial"/>
                <w:color w:val="000000"/>
                <w:lang w:val="en-GB" w:eastAsia="en-GB"/>
              </w:rPr>
            </w:pPr>
            <w:r w:rsidRPr="00A5130D">
              <w:rPr>
                <w:rFonts w:ascii="Arial" w:eastAsia="Times New Roman" w:hAnsi="Arial" w:cs="Arial"/>
                <w:color w:val="000000"/>
                <w:lang w:val="en-GB" w:eastAsia="en-GB"/>
              </w:rPr>
              <w:t>1</w:t>
            </w:r>
          </w:p>
        </w:tc>
        <w:tc>
          <w:tcPr>
            <w:tcW w:w="850" w:type="pct"/>
            <w:tcBorders>
              <w:top w:val="nil"/>
              <w:left w:val="nil"/>
              <w:bottom w:val="nil"/>
              <w:right w:val="nil"/>
            </w:tcBorders>
            <w:shd w:val="clear" w:color="000000" w:fill="FFFFFF"/>
            <w:noWrap/>
            <w:vAlign w:val="bottom"/>
            <w:hideMark/>
          </w:tcPr>
          <w:p w14:paraId="560E73C3" w14:textId="77777777" w:rsidR="00297458" w:rsidRPr="00A5130D" w:rsidRDefault="00297458" w:rsidP="00297458">
            <w:pPr>
              <w:spacing w:after="0"/>
              <w:jc w:val="right"/>
              <w:rPr>
                <w:rFonts w:ascii="Arial" w:eastAsia="Times New Roman" w:hAnsi="Arial" w:cs="Arial"/>
                <w:color w:val="000000"/>
                <w:lang w:val="en-GB" w:eastAsia="en-GB"/>
              </w:rPr>
            </w:pPr>
            <w:r w:rsidRPr="00A5130D">
              <w:rPr>
                <w:rFonts w:ascii="Arial" w:eastAsia="Times New Roman" w:hAnsi="Arial" w:cs="Arial"/>
                <w:color w:val="000000"/>
                <w:lang w:val="en-GB" w:eastAsia="en-GB"/>
              </w:rPr>
              <w:t>0.4</w:t>
            </w:r>
          </w:p>
        </w:tc>
        <w:tc>
          <w:tcPr>
            <w:tcW w:w="737" w:type="pct"/>
            <w:tcBorders>
              <w:top w:val="nil"/>
              <w:left w:val="nil"/>
              <w:bottom w:val="nil"/>
              <w:right w:val="nil"/>
            </w:tcBorders>
            <w:shd w:val="clear" w:color="000000" w:fill="FFFFFF"/>
            <w:noWrap/>
            <w:vAlign w:val="bottom"/>
            <w:hideMark/>
          </w:tcPr>
          <w:p w14:paraId="037BDB55" w14:textId="77777777" w:rsidR="00297458" w:rsidRPr="00A5130D" w:rsidRDefault="00297458" w:rsidP="00297458">
            <w:pPr>
              <w:spacing w:after="0"/>
              <w:jc w:val="right"/>
              <w:rPr>
                <w:rFonts w:ascii="Arial" w:eastAsia="Times New Roman" w:hAnsi="Arial" w:cs="Arial"/>
                <w:color w:val="000000"/>
                <w:lang w:val="en-GB" w:eastAsia="en-GB"/>
              </w:rPr>
            </w:pPr>
            <w:r w:rsidRPr="00A5130D">
              <w:rPr>
                <w:rFonts w:ascii="Arial" w:eastAsia="Times New Roman" w:hAnsi="Arial" w:cs="Arial"/>
                <w:color w:val="000000"/>
                <w:lang w:val="en-GB" w:eastAsia="en-GB"/>
              </w:rPr>
              <w:t>326.6</w:t>
            </w:r>
          </w:p>
        </w:tc>
        <w:tc>
          <w:tcPr>
            <w:tcW w:w="703" w:type="pct"/>
            <w:tcBorders>
              <w:top w:val="nil"/>
              <w:left w:val="nil"/>
              <w:bottom w:val="nil"/>
              <w:right w:val="nil"/>
            </w:tcBorders>
            <w:shd w:val="clear" w:color="000000" w:fill="FFFFFF"/>
            <w:noWrap/>
            <w:vAlign w:val="bottom"/>
            <w:hideMark/>
          </w:tcPr>
          <w:p w14:paraId="4199F70A" w14:textId="77777777" w:rsidR="00297458" w:rsidRPr="00A5130D" w:rsidRDefault="00297458" w:rsidP="00297458">
            <w:pPr>
              <w:spacing w:after="0"/>
              <w:jc w:val="right"/>
              <w:rPr>
                <w:rFonts w:ascii="Arial" w:eastAsia="Times New Roman" w:hAnsi="Arial" w:cs="Arial"/>
                <w:color w:val="000000"/>
                <w:lang w:val="en-GB" w:eastAsia="en-GB"/>
              </w:rPr>
            </w:pPr>
            <w:r w:rsidRPr="00A5130D">
              <w:rPr>
                <w:rFonts w:ascii="Arial" w:eastAsia="Times New Roman" w:hAnsi="Arial" w:cs="Arial"/>
                <w:color w:val="000000"/>
                <w:lang w:val="en-GB" w:eastAsia="en-GB"/>
              </w:rPr>
              <w:t>77.36</w:t>
            </w:r>
          </w:p>
        </w:tc>
        <w:tc>
          <w:tcPr>
            <w:tcW w:w="822" w:type="pct"/>
            <w:tcBorders>
              <w:top w:val="nil"/>
              <w:left w:val="nil"/>
              <w:bottom w:val="nil"/>
              <w:right w:val="nil"/>
            </w:tcBorders>
            <w:shd w:val="clear" w:color="000000" w:fill="FFFFFF"/>
            <w:noWrap/>
            <w:vAlign w:val="bottom"/>
            <w:hideMark/>
          </w:tcPr>
          <w:p w14:paraId="4AA70616" w14:textId="77777777" w:rsidR="00297458" w:rsidRPr="00A5130D" w:rsidRDefault="00297458" w:rsidP="00297458">
            <w:pPr>
              <w:spacing w:after="0"/>
              <w:rPr>
                <w:rFonts w:ascii="Arial" w:eastAsia="Times New Roman" w:hAnsi="Arial" w:cs="Arial"/>
                <w:color w:val="000000"/>
                <w:lang w:val="en-GB" w:eastAsia="en-GB"/>
              </w:rPr>
            </w:pPr>
            <w:r w:rsidRPr="00A5130D">
              <w:rPr>
                <w:rFonts w:ascii="Arial" w:eastAsia="Times New Roman" w:hAnsi="Arial" w:cs="Arial"/>
                <w:color w:val="000000"/>
                <w:lang w:val="en-GB" w:eastAsia="en-GB"/>
              </w:rPr>
              <w:t> </w:t>
            </w:r>
          </w:p>
        </w:tc>
      </w:tr>
      <w:tr w:rsidR="00297458" w:rsidRPr="00A5130D" w14:paraId="36563745" w14:textId="77777777" w:rsidTr="00297458">
        <w:trPr>
          <w:trHeight w:val="290"/>
          <w:jc w:val="center"/>
        </w:trPr>
        <w:tc>
          <w:tcPr>
            <w:tcW w:w="970" w:type="pct"/>
            <w:tcBorders>
              <w:top w:val="nil"/>
              <w:left w:val="nil"/>
              <w:bottom w:val="nil"/>
              <w:right w:val="nil"/>
            </w:tcBorders>
            <w:shd w:val="clear" w:color="000000" w:fill="FFFFFF"/>
            <w:noWrap/>
            <w:vAlign w:val="bottom"/>
            <w:hideMark/>
          </w:tcPr>
          <w:p w14:paraId="3B9889DF" w14:textId="77777777" w:rsidR="00297458" w:rsidRPr="00A5130D" w:rsidRDefault="00297458" w:rsidP="00297458">
            <w:pPr>
              <w:spacing w:after="0"/>
              <w:rPr>
                <w:rFonts w:ascii="Arial" w:eastAsia="Times New Roman" w:hAnsi="Arial" w:cs="Arial"/>
                <w:color w:val="000000"/>
                <w:lang w:val="en-GB" w:eastAsia="en-GB"/>
              </w:rPr>
            </w:pPr>
            <w:r w:rsidRPr="00A5130D">
              <w:rPr>
                <w:rFonts w:ascii="Arial" w:eastAsia="Times New Roman" w:hAnsi="Arial" w:cs="Arial"/>
                <w:color w:val="000000"/>
                <w:lang w:val="en-GB" w:eastAsia="en-GB"/>
              </w:rPr>
              <w:t>weight</w:t>
            </w:r>
          </w:p>
        </w:tc>
        <w:tc>
          <w:tcPr>
            <w:tcW w:w="918" w:type="pct"/>
            <w:tcBorders>
              <w:top w:val="nil"/>
              <w:left w:val="nil"/>
              <w:bottom w:val="nil"/>
              <w:right w:val="nil"/>
            </w:tcBorders>
            <w:shd w:val="clear" w:color="000000" w:fill="FFFFFF"/>
            <w:noWrap/>
            <w:vAlign w:val="bottom"/>
            <w:hideMark/>
          </w:tcPr>
          <w:p w14:paraId="65EE0308" w14:textId="77777777" w:rsidR="00297458" w:rsidRPr="00A5130D" w:rsidRDefault="00297458" w:rsidP="00297458">
            <w:pPr>
              <w:spacing w:after="0"/>
              <w:jc w:val="right"/>
              <w:rPr>
                <w:rFonts w:ascii="Arial" w:eastAsia="Times New Roman" w:hAnsi="Arial" w:cs="Arial"/>
                <w:color w:val="000000"/>
                <w:lang w:val="en-GB" w:eastAsia="en-GB"/>
              </w:rPr>
            </w:pPr>
            <w:r w:rsidRPr="00A5130D">
              <w:rPr>
                <w:rFonts w:ascii="Arial" w:eastAsia="Times New Roman" w:hAnsi="Arial" w:cs="Arial"/>
                <w:color w:val="000000"/>
                <w:lang w:val="en-GB" w:eastAsia="en-GB"/>
              </w:rPr>
              <w:t>1</w:t>
            </w:r>
          </w:p>
        </w:tc>
        <w:tc>
          <w:tcPr>
            <w:tcW w:w="850" w:type="pct"/>
            <w:tcBorders>
              <w:top w:val="nil"/>
              <w:left w:val="nil"/>
              <w:bottom w:val="nil"/>
              <w:right w:val="nil"/>
            </w:tcBorders>
            <w:shd w:val="clear" w:color="000000" w:fill="FFFFFF"/>
            <w:noWrap/>
            <w:vAlign w:val="bottom"/>
            <w:hideMark/>
          </w:tcPr>
          <w:p w14:paraId="76F72DA2" w14:textId="77777777" w:rsidR="00297458" w:rsidRPr="00A5130D" w:rsidRDefault="00297458" w:rsidP="00297458">
            <w:pPr>
              <w:spacing w:after="0"/>
              <w:jc w:val="right"/>
              <w:rPr>
                <w:rFonts w:ascii="Arial" w:eastAsia="Times New Roman" w:hAnsi="Arial" w:cs="Arial"/>
                <w:color w:val="000000"/>
                <w:lang w:val="en-GB" w:eastAsia="en-GB"/>
              </w:rPr>
            </w:pPr>
            <w:r w:rsidRPr="00A5130D">
              <w:rPr>
                <w:rFonts w:ascii="Arial" w:eastAsia="Times New Roman" w:hAnsi="Arial" w:cs="Arial"/>
                <w:color w:val="000000"/>
                <w:lang w:val="en-GB" w:eastAsia="en-GB"/>
              </w:rPr>
              <w:t>1.6</w:t>
            </w:r>
          </w:p>
        </w:tc>
        <w:tc>
          <w:tcPr>
            <w:tcW w:w="737" w:type="pct"/>
            <w:tcBorders>
              <w:top w:val="nil"/>
              <w:left w:val="nil"/>
              <w:bottom w:val="nil"/>
              <w:right w:val="nil"/>
            </w:tcBorders>
            <w:shd w:val="clear" w:color="000000" w:fill="FFFFFF"/>
            <w:noWrap/>
            <w:vAlign w:val="bottom"/>
            <w:hideMark/>
          </w:tcPr>
          <w:p w14:paraId="039E96FE" w14:textId="77777777" w:rsidR="00297458" w:rsidRPr="00A5130D" w:rsidRDefault="00297458" w:rsidP="00297458">
            <w:pPr>
              <w:spacing w:after="0"/>
              <w:jc w:val="right"/>
              <w:rPr>
                <w:rFonts w:ascii="Arial" w:eastAsia="Times New Roman" w:hAnsi="Arial" w:cs="Arial"/>
                <w:color w:val="000000"/>
                <w:lang w:val="en-GB" w:eastAsia="en-GB"/>
              </w:rPr>
            </w:pPr>
            <w:r w:rsidRPr="00A5130D">
              <w:rPr>
                <w:rFonts w:ascii="Arial" w:eastAsia="Times New Roman" w:hAnsi="Arial" w:cs="Arial"/>
                <w:color w:val="000000"/>
                <w:lang w:val="en-GB" w:eastAsia="en-GB"/>
              </w:rPr>
              <w:t>327.8</w:t>
            </w:r>
          </w:p>
        </w:tc>
        <w:tc>
          <w:tcPr>
            <w:tcW w:w="703" w:type="pct"/>
            <w:tcBorders>
              <w:top w:val="nil"/>
              <w:left w:val="nil"/>
              <w:bottom w:val="nil"/>
              <w:right w:val="nil"/>
            </w:tcBorders>
            <w:shd w:val="clear" w:color="000000" w:fill="FFFFFF"/>
            <w:noWrap/>
            <w:vAlign w:val="bottom"/>
            <w:hideMark/>
          </w:tcPr>
          <w:p w14:paraId="76133A8E" w14:textId="77777777" w:rsidR="00297458" w:rsidRPr="00A5130D" w:rsidRDefault="00297458" w:rsidP="00297458">
            <w:pPr>
              <w:spacing w:after="0"/>
              <w:jc w:val="right"/>
              <w:rPr>
                <w:rFonts w:ascii="Arial" w:eastAsia="Times New Roman" w:hAnsi="Arial" w:cs="Arial"/>
                <w:color w:val="000000"/>
                <w:lang w:val="en-GB" w:eastAsia="en-GB"/>
              </w:rPr>
            </w:pPr>
            <w:r w:rsidRPr="00A5130D">
              <w:rPr>
                <w:rFonts w:ascii="Arial" w:eastAsia="Times New Roman" w:hAnsi="Arial" w:cs="Arial"/>
                <w:color w:val="000000"/>
                <w:lang w:val="en-GB" w:eastAsia="en-GB"/>
              </w:rPr>
              <w:t>78.29</w:t>
            </w:r>
          </w:p>
        </w:tc>
        <w:tc>
          <w:tcPr>
            <w:tcW w:w="822" w:type="pct"/>
            <w:tcBorders>
              <w:top w:val="nil"/>
              <w:left w:val="nil"/>
              <w:bottom w:val="nil"/>
              <w:right w:val="nil"/>
            </w:tcBorders>
            <w:shd w:val="clear" w:color="000000" w:fill="FFFFFF"/>
            <w:noWrap/>
            <w:vAlign w:val="bottom"/>
            <w:hideMark/>
          </w:tcPr>
          <w:p w14:paraId="5ABA40D6" w14:textId="77777777" w:rsidR="00297458" w:rsidRPr="00A5130D" w:rsidRDefault="00297458" w:rsidP="00297458">
            <w:pPr>
              <w:spacing w:after="0"/>
              <w:rPr>
                <w:rFonts w:ascii="Arial" w:eastAsia="Times New Roman" w:hAnsi="Arial" w:cs="Arial"/>
                <w:color w:val="000000"/>
                <w:lang w:val="en-GB" w:eastAsia="en-GB"/>
              </w:rPr>
            </w:pPr>
            <w:r w:rsidRPr="00A5130D">
              <w:rPr>
                <w:rFonts w:ascii="Arial" w:eastAsia="Times New Roman" w:hAnsi="Arial" w:cs="Arial"/>
                <w:color w:val="000000"/>
                <w:lang w:val="en-GB" w:eastAsia="en-GB"/>
              </w:rPr>
              <w:t> </w:t>
            </w:r>
          </w:p>
        </w:tc>
      </w:tr>
      <w:tr w:rsidR="00297458" w:rsidRPr="00A5130D" w14:paraId="4B821BA2" w14:textId="77777777" w:rsidTr="00297458">
        <w:trPr>
          <w:trHeight w:val="290"/>
          <w:jc w:val="center"/>
        </w:trPr>
        <w:tc>
          <w:tcPr>
            <w:tcW w:w="970" w:type="pct"/>
            <w:tcBorders>
              <w:top w:val="nil"/>
              <w:left w:val="nil"/>
              <w:bottom w:val="nil"/>
              <w:right w:val="nil"/>
            </w:tcBorders>
            <w:shd w:val="clear" w:color="000000" w:fill="FFFFFF"/>
            <w:noWrap/>
            <w:vAlign w:val="bottom"/>
            <w:hideMark/>
          </w:tcPr>
          <w:p w14:paraId="249330A1" w14:textId="77777777" w:rsidR="00297458" w:rsidRPr="00A5130D" w:rsidRDefault="00297458" w:rsidP="00297458">
            <w:pPr>
              <w:spacing w:after="0"/>
              <w:rPr>
                <w:rFonts w:ascii="Arial" w:eastAsia="Times New Roman" w:hAnsi="Arial" w:cs="Arial"/>
                <w:color w:val="000000"/>
                <w:lang w:val="en-GB" w:eastAsia="en-GB"/>
              </w:rPr>
            </w:pPr>
            <w:r w:rsidRPr="00A5130D">
              <w:rPr>
                <w:rFonts w:ascii="Arial" w:eastAsia="Times New Roman" w:hAnsi="Arial" w:cs="Arial"/>
                <w:color w:val="000000"/>
                <w:lang w:val="en-GB" w:eastAsia="en-GB"/>
              </w:rPr>
              <w:t>age</w:t>
            </w:r>
          </w:p>
        </w:tc>
        <w:tc>
          <w:tcPr>
            <w:tcW w:w="918" w:type="pct"/>
            <w:tcBorders>
              <w:top w:val="nil"/>
              <w:left w:val="nil"/>
              <w:bottom w:val="nil"/>
              <w:right w:val="nil"/>
            </w:tcBorders>
            <w:shd w:val="clear" w:color="000000" w:fill="FFFFFF"/>
            <w:noWrap/>
            <w:vAlign w:val="bottom"/>
            <w:hideMark/>
          </w:tcPr>
          <w:p w14:paraId="3DBD4CCE" w14:textId="77777777" w:rsidR="00297458" w:rsidRPr="00A5130D" w:rsidRDefault="00297458" w:rsidP="00297458">
            <w:pPr>
              <w:spacing w:after="0"/>
              <w:jc w:val="right"/>
              <w:rPr>
                <w:rFonts w:ascii="Arial" w:eastAsia="Times New Roman" w:hAnsi="Arial" w:cs="Arial"/>
                <w:color w:val="000000"/>
                <w:lang w:val="en-GB" w:eastAsia="en-GB"/>
              </w:rPr>
            </w:pPr>
            <w:r w:rsidRPr="00A5130D">
              <w:rPr>
                <w:rFonts w:ascii="Arial" w:eastAsia="Times New Roman" w:hAnsi="Arial" w:cs="Arial"/>
                <w:color w:val="000000"/>
                <w:lang w:val="en-GB" w:eastAsia="en-GB"/>
              </w:rPr>
              <w:t>1</w:t>
            </w:r>
          </w:p>
        </w:tc>
        <w:tc>
          <w:tcPr>
            <w:tcW w:w="850" w:type="pct"/>
            <w:tcBorders>
              <w:top w:val="nil"/>
              <w:left w:val="nil"/>
              <w:bottom w:val="nil"/>
              <w:right w:val="nil"/>
            </w:tcBorders>
            <w:shd w:val="clear" w:color="000000" w:fill="FFFFFF"/>
            <w:noWrap/>
            <w:vAlign w:val="bottom"/>
            <w:hideMark/>
          </w:tcPr>
          <w:p w14:paraId="22385D25" w14:textId="77777777" w:rsidR="00297458" w:rsidRPr="00A5130D" w:rsidRDefault="00297458" w:rsidP="00297458">
            <w:pPr>
              <w:spacing w:after="0"/>
              <w:jc w:val="right"/>
              <w:rPr>
                <w:rFonts w:ascii="Arial" w:eastAsia="Times New Roman" w:hAnsi="Arial" w:cs="Arial"/>
                <w:color w:val="000000"/>
                <w:lang w:val="en-GB" w:eastAsia="en-GB"/>
              </w:rPr>
            </w:pPr>
            <w:r w:rsidRPr="00A5130D">
              <w:rPr>
                <w:rFonts w:ascii="Arial" w:eastAsia="Times New Roman" w:hAnsi="Arial" w:cs="Arial"/>
                <w:color w:val="000000"/>
                <w:lang w:val="en-GB" w:eastAsia="en-GB"/>
              </w:rPr>
              <w:t>1.9</w:t>
            </w:r>
          </w:p>
        </w:tc>
        <w:tc>
          <w:tcPr>
            <w:tcW w:w="737" w:type="pct"/>
            <w:tcBorders>
              <w:top w:val="nil"/>
              <w:left w:val="nil"/>
              <w:bottom w:val="nil"/>
              <w:right w:val="nil"/>
            </w:tcBorders>
            <w:shd w:val="clear" w:color="000000" w:fill="FFFFFF"/>
            <w:noWrap/>
            <w:vAlign w:val="bottom"/>
            <w:hideMark/>
          </w:tcPr>
          <w:p w14:paraId="675A13E7" w14:textId="77777777" w:rsidR="00297458" w:rsidRPr="00A5130D" w:rsidRDefault="00297458" w:rsidP="00297458">
            <w:pPr>
              <w:spacing w:after="0"/>
              <w:jc w:val="right"/>
              <w:rPr>
                <w:rFonts w:ascii="Arial" w:eastAsia="Times New Roman" w:hAnsi="Arial" w:cs="Arial"/>
                <w:color w:val="000000"/>
                <w:lang w:val="en-GB" w:eastAsia="en-GB"/>
              </w:rPr>
            </w:pPr>
            <w:r w:rsidRPr="00A5130D">
              <w:rPr>
                <w:rFonts w:ascii="Arial" w:eastAsia="Times New Roman" w:hAnsi="Arial" w:cs="Arial"/>
                <w:color w:val="000000"/>
                <w:lang w:val="en-GB" w:eastAsia="en-GB"/>
              </w:rPr>
              <w:t>328.1</w:t>
            </w:r>
          </w:p>
        </w:tc>
        <w:tc>
          <w:tcPr>
            <w:tcW w:w="703" w:type="pct"/>
            <w:tcBorders>
              <w:top w:val="nil"/>
              <w:left w:val="nil"/>
              <w:bottom w:val="nil"/>
              <w:right w:val="nil"/>
            </w:tcBorders>
            <w:shd w:val="clear" w:color="000000" w:fill="FFFFFF"/>
            <w:noWrap/>
            <w:vAlign w:val="bottom"/>
            <w:hideMark/>
          </w:tcPr>
          <w:p w14:paraId="05BA7F5B" w14:textId="77777777" w:rsidR="00297458" w:rsidRPr="00A5130D" w:rsidRDefault="00297458" w:rsidP="00297458">
            <w:pPr>
              <w:spacing w:after="0"/>
              <w:jc w:val="right"/>
              <w:rPr>
                <w:rFonts w:ascii="Arial" w:eastAsia="Times New Roman" w:hAnsi="Arial" w:cs="Arial"/>
                <w:color w:val="000000"/>
                <w:lang w:val="en-GB" w:eastAsia="en-GB"/>
              </w:rPr>
            </w:pPr>
            <w:r w:rsidRPr="00A5130D">
              <w:rPr>
                <w:rFonts w:ascii="Arial" w:eastAsia="Times New Roman" w:hAnsi="Arial" w:cs="Arial"/>
                <w:color w:val="000000"/>
                <w:lang w:val="en-GB" w:eastAsia="en-GB"/>
              </w:rPr>
              <w:t>78.52</w:t>
            </w:r>
          </w:p>
        </w:tc>
        <w:tc>
          <w:tcPr>
            <w:tcW w:w="822" w:type="pct"/>
            <w:tcBorders>
              <w:top w:val="nil"/>
              <w:left w:val="nil"/>
              <w:bottom w:val="nil"/>
              <w:right w:val="nil"/>
            </w:tcBorders>
            <w:shd w:val="clear" w:color="000000" w:fill="FFFFFF"/>
            <w:noWrap/>
            <w:vAlign w:val="bottom"/>
            <w:hideMark/>
          </w:tcPr>
          <w:p w14:paraId="5EB471E4" w14:textId="77777777" w:rsidR="00297458" w:rsidRPr="00A5130D" w:rsidRDefault="00297458" w:rsidP="00297458">
            <w:pPr>
              <w:spacing w:after="0"/>
              <w:rPr>
                <w:rFonts w:ascii="Arial" w:eastAsia="Times New Roman" w:hAnsi="Arial" w:cs="Arial"/>
                <w:color w:val="000000"/>
                <w:lang w:val="en-GB" w:eastAsia="en-GB"/>
              </w:rPr>
            </w:pPr>
            <w:r w:rsidRPr="00A5130D">
              <w:rPr>
                <w:rFonts w:ascii="Arial" w:eastAsia="Times New Roman" w:hAnsi="Arial" w:cs="Arial"/>
                <w:color w:val="000000"/>
                <w:lang w:val="en-GB" w:eastAsia="en-GB"/>
              </w:rPr>
              <w:t> </w:t>
            </w:r>
          </w:p>
        </w:tc>
      </w:tr>
      <w:tr w:rsidR="00297458" w:rsidRPr="00A5130D" w14:paraId="6A008C68" w14:textId="77777777" w:rsidTr="00297458">
        <w:trPr>
          <w:trHeight w:val="290"/>
          <w:jc w:val="center"/>
        </w:trPr>
        <w:tc>
          <w:tcPr>
            <w:tcW w:w="970" w:type="pct"/>
            <w:tcBorders>
              <w:top w:val="nil"/>
              <w:left w:val="nil"/>
              <w:bottom w:val="nil"/>
              <w:right w:val="nil"/>
            </w:tcBorders>
            <w:shd w:val="clear" w:color="000000" w:fill="FFFFFF"/>
            <w:noWrap/>
            <w:vAlign w:val="bottom"/>
            <w:hideMark/>
          </w:tcPr>
          <w:p w14:paraId="596AED97" w14:textId="77777777" w:rsidR="00297458" w:rsidRPr="00A5130D" w:rsidRDefault="00297458" w:rsidP="00297458">
            <w:pPr>
              <w:spacing w:after="0"/>
              <w:rPr>
                <w:rFonts w:ascii="Arial" w:eastAsia="Times New Roman" w:hAnsi="Arial" w:cs="Arial"/>
                <w:color w:val="000000"/>
                <w:lang w:val="en-GB" w:eastAsia="en-GB"/>
              </w:rPr>
            </w:pPr>
            <w:r w:rsidRPr="00A5130D">
              <w:rPr>
                <w:rFonts w:ascii="Arial" w:eastAsia="Times New Roman" w:hAnsi="Arial" w:cs="Arial"/>
                <w:color w:val="000000"/>
                <w:lang w:val="en-GB" w:eastAsia="en-GB"/>
              </w:rPr>
              <w:t>ankle</w:t>
            </w:r>
          </w:p>
        </w:tc>
        <w:tc>
          <w:tcPr>
            <w:tcW w:w="918" w:type="pct"/>
            <w:tcBorders>
              <w:top w:val="nil"/>
              <w:left w:val="nil"/>
              <w:bottom w:val="nil"/>
              <w:right w:val="nil"/>
            </w:tcBorders>
            <w:shd w:val="clear" w:color="000000" w:fill="FFFFFF"/>
            <w:noWrap/>
            <w:vAlign w:val="bottom"/>
            <w:hideMark/>
          </w:tcPr>
          <w:p w14:paraId="7629AE97" w14:textId="77777777" w:rsidR="00297458" w:rsidRPr="00A5130D" w:rsidRDefault="00297458" w:rsidP="00297458">
            <w:pPr>
              <w:spacing w:after="0"/>
              <w:jc w:val="right"/>
              <w:rPr>
                <w:rFonts w:ascii="Arial" w:eastAsia="Times New Roman" w:hAnsi="Arial" w:cs="Arial"/>
                <w:color w:val="000000"/>
                <w:lang w:val="en-GB" w:eastAsia="en-GB"/>
              </w:rPr>
            </w:pPr>
            <w:r w:rsidRPr="00A5130D">
              <w:rPr>
                <w:rFonts w:ascii="Arial" w:eastAsia="Times New Roman" w:hAnsi="Arial" w:cs="Arial"/>
                <w:color w:val="000000"/>
                <w:lang w:val="en-GB" w:eastAsia="en-GB"/>
              </w:rPr>
              <w:t>1</w:t>
            </w:r>
          </w:p>
        </w:tc>
        <w:tc>
          <w:tcPr>
            <w:tcW w:w="850" w:type="pct"/>
            <w:tcBorders>
              <w:top w:val="nil"/>
              <w:left w:val="nil"/>
              <w:bottom w:val="nil"/>
              <w:right w:val="nil"/>
            </w:tcBorders>
            <w:shd w:val="clear" w:color="000000" w:fill="FFFFFF"/>
            <w:noWrap/>
            <w:vAlign w:val="bottom"/>
            <w:hideMark/>
          </w:tcPr>
          <w:p w14:paraId="381BD6E9" w14:textId="77777777" w:rsidR="00297458" w:rsidRPr="00A5130D" w:rsidRDefault="00297458" w:rsidP="00297458">
            <w:pPr>
              <w:spacing w:after="0"/>
              <w:jc w:val="right"/>
              <w:rPr>
                <w:rFonts w:ascii="Arial" w:eastAsia="Times New Roman" w:hAnsi="Arial" w:cs="Arial"/>
                <w:color w:val="000000"/>
                <w:lang w:val="en-GB" w:eastAsia="en-GB"/>
              </w:rPr>
            </w:pPr>
            <w:r w:rsidRPr="00A5130D">
              <w:rPr>
                <w:rFonts w:ascii="Arial" w:eastAsia="Times New Roman" w:hAnsi="Arial" w:cs="Arial"/>
                <w:color w:val="000000"/>
                <w:lang w:val="en-GB" w:eastAsia="en-GB"/>
              </w:rPr>
              <w:t>2.4</w:t>
            </w:r>
          </w:p>
        </w:tc>
        <w:tc>
          <w:tcPr>
            <w:tcW w:w="737" w:type="pct"/>
            <w:tcBorders>
              <w:top w:val="nil"/>
              <w:left w:val="nil"/>
              <w:bottom w:val="nil"/>
              <w:right w:val="nil"/>
            </w:tcBorders>
            <w:shd w:val="clear" w:color="000000" w:fill="FFFFFF"/>
            <w:noWrap/>
            <w:vAlign w:val="bottom"/>
            <w:hideMark/>
          </w:tcPr>
          <w:p w14:paraId="1F106C75" w14:textId="77777777" w:rsidR="00297458" w:rsidRPr="00A5130D" w:rsidRDefault="00297458" w:rsidP="00297458">
            <w:pPr>
              <w:spacing w:after="0"/>
              <w:jc w:val="right"/>
              <w:rPr>
                <w:rFonts w:ascii="Arial" w:eastAsia="Times New Roman" w:hAnsi="Arial" w:cs="Arial"/>
                <w:color w:val="000000"/>
                <w:lang w:val="en-GB" w:eastAsia="en-GB"/>
              </w:rPr>
            </w:pPr>
            <w:r w:rsidRPr="00A5130D">
              <w:rPr>
                <w:rFonts w:ascii="Arial" w:eastAsia="Times New Roman" w:hAnsi="Arial" w:cs="Arial"/>
                <w:color w:val="000000"/>
                <w:lang w:val="en-GB" w:eastAsia="en-GB"/>
              </w:rPr>
              <w:t>328.6</w:t>
            </w:r>
          </w:p>
        </w:tc>
        <w:tc>
          <w:tcPr>
            <w:tcW w:w="703" w:type="pct"/>
            <w:tcBorders>
              <w:top w:val="nil"/>
              <w:left w:val="nil"/>
              <w:bottom w:val="nil"/>
              <w:right w:val="nil"/>
            </w:tcBorders>
            <w:shd w:val="clear" w:color="000000" w:fill="FFFFFF"/>
            <w:noWrap/>
            <w:vAlign w:val="bottom"/>
            <w:hideMark/>
          </w:tcPr>
          <w:p w14:paraId="541D86BD" w14:textId="77777777" w:rsidR="00297458" w:rsidRPr="00A5130D" w:rsidRDefault="00297458" w:rsidP="00297458">
            <w:pPr>
              <w:spacing w:after="0"/>
              <w:jc w:val="right"/>
              <w:rPr>
                <w:rFonts w:ascii="Arial" w:eastAsia="Times New Roman" w:hAnsi="Arial" w:cs="Arial"/>
                <w:color w:val="000000"/>
                <w:lang w:val="en-GB" w:eastAsia="en-GB"/>
              </w:rPr>
            </w:pPr>
            <w:r w:rsidRPr="00A5130D">
              <w:rPr>
                <w:rFonts w:ascii="Arial" w:eastAsia="Times New Roman" w:hAnsi="Arial" w:cs="Arial"/>
                <w:color w:val="000000"/>
                <w:lang w:val="en-GB" w:eastAsia="en-GB"/>
              </w:rPr>
              <w:t>78.91</w:t>
            </w:r>
          </w:p>
        </w:tc>
        <w:tc>
          <w:tcPr>
            <w:tcW w:w="822" w:type="pct"/>
            <w:tcBorders>
              <w:top w:val="nil"/>
              <w:left w:val="nil"/>
              <w:bottom w:val="nil"/>
              <w:right w:val="nil"/>
            </w:tcBorders>
            <w:shd w:val="clear" w:color="000000" w:fill="FFFFFF"/>
            <w:noWrap/>
            <w:vAlign w:val="bottom"/>
            <w:hideMark/>
          </w:tcPr>
          <w:p w14:paraId="0BC6F062" w14:textId="77777777" w:rsidR="00297458" w:rsidRPr="00A5130D" w:rsidRDefault="00297458" w:rsidP="00297458">
            <w:pPr>
              <w:spacing w:after="0"/>
              <w:rPr>
                <w:rFonts w:ascii="Arial" w:eastAsia="Times New Roman" w:hAnsi="Arial" w:cs="Arial"/>
                <w:color w:val="000000"/>
                <w:lang w:val="en-GB" w:eastAsia="en-GB"/>
              </w:rPr>
            </w:pPr>
            <w:r w:rsidRPr="00A5130D">
              <w:rPr>
                <w:rFonts w:ascii="Arial" w:eastAsia="Times New Roman" w:hAnsi="Arial" w:cs="Arial"/>
                <w:color w:val="000000"/>
                <w:lang w:val="en-GB" w:eastAsia="en-GB"/>
              </w:rPr>
              <w:t> </w:t>
            </w:r>
          </w:p>
        </w:tc>
      </w:tr>
      <w:tr w:rsidR="00297458" w:rsidRPr="00A5130D" w14:paraId="5EEC4BE4" w14:textId="77777777" w:rsidTr="00297458">
        <w:trPr>
          <w:trHeight w:val="290"/>
          <w:jc w:val="center"/>
        </w:trPr>
        <w:tc>
          <w:tcPr>
            <w:tcW w:w="970" w:type="pct"/>
            <w:tcBorders>
              <w:top w:val="nil"/>
              <w:left w:val="nil"/>
              <w:bottom w:val="nil"/>
              <w:right w:val="nil"/>
            </w:tcBorders>
            <w:shd w:val="clear" w:color="000000" w:fill="FFFFFF"/>
            <w:noWrap/>
            <w:vAlign w:val="bottom"/>
            <w:hideMark/>
          </w:tcPr>
          <w:p w14:paraId="32176373" w14:textId="77777777" w:rsidR="00297458" w:rsidRPr="00A5130D" w:rsidRDefault="00297458" w:rsidP="00297458">
            <w:pPr>
              <w:spacing w:after="0"/>
              <w:rPr>
                <w:rFonts w:ascii="Arial" w:eastAsia="Times New Roman" w:hAnsi="Arial" w:cs="Arial"/>
                <w:color w:val="000000"/>
                <w:lang w:val="en-GB" w:eastAsia="en-GB"/>
              </w:rPr>
            </w:pPr>
            <w:r w:rsidRPr="00A5130D">
              <w:rPr>
                <w:rFonts w:ascii="Arial" w:eastAsia="Times New Roman" w:hAnsi="Arial" w:cs="Arial"/>
                <w:color w:val="000000"/>
                <w:lang w:val="en-GB" w:eastAsia="en-GB"/>
              </w:rPr>
              <w:t>(intercept)</w:t>
            </w:r>
          </w:p>
        </w:tc>
        <w:tc>
          <w:tcPr>
            <w:tcW w:w="918" w:type="pct"/>
            <w:tcBorders>
              <w:top w:val="nil"/>
              <w:left w:val="nil"/>
              <w:bottom w:val="nil"/>
              <w:right w:val="nil"/>
            </w:tcBorders>
            <w:shd w:val="clear" w:color="000000" w:fill="FFFFFF"/>
            <w:noWrap/>
            <w:vAlign w:val="bottom"/>
            <w:hideMark/>
          </w:tcPr>
          <w:p w14:paraId="464EFB4F" w14:textId="77777777" w:rsidR="00297458" w:rsidRPr="00A5130D" w:rsidRDefault="00297458" w:rsidP="00297458">
            <w:pPr>
              <w:spacing w:after="0"/>
              <w:rPr>
                <w:rFonts w:ascii="Arial" w:eastAsia="Times New Roman" w:hAnsi="Arial" w:cs="Arial"/>
                <w:color w:val="000000"/>
                <w:lang w:val="en-GB" w:eastAsia="en-GB"/>
              </w:rPr>
            </w:pPr>
            <w:r w:rsidRPr="00A5130D">
              <w:rPr>
                <w:rFonts w:ascii="Arial" w:eastAsia="Times New Roman" w:hAnsi="Arial" w:cs="Arial"/>
                <w:color w:val="000000"/>
                <w:lang w:val="en-GB" w:eastAsia="en-GB"/>
              </w:rPr>
              <w:t> </w:t>
            </w:r>
          </w:p>
        </w:tc>
        <w:tc>
          <w:tcPr>
            <w:tcW w:w="850" w:type="pct"/>
            <w:tcBorders>
              <w:top w:val="nil"/>
              <w:left w:val="nil"/>
              <w:bottom w:val="nil"/>
              <w:right w:val="nil"/>
            </w:tcBorders>
            <w:shd w:val="clear" w:color="000000" w:fill="FFFFFF"/>
            <w:noWrap/>
            <w:vAlign w:val="bottom"/>
            <w:hideMark/>
          </w:tcPr>
          <w:p w14:paraId="5F0BD8F1" w14:textId="77777777" w:rsidR="00297458" w:rsidRPr="00A5130D" w:rsidRDefault="00297458" w:rsidP="00297458">
            <w:pPr>
              <w:spacing w:after="0"/>
              <w:rPr>
                <w:rFonts w:ascii="Arial" w:eastAsia="Times New Roman" w:hAnsi="Arial" w:cs="Arial"/>
                <w:color w:val="000000"/>
                <w:lang w:val="en-GB" w:eastAsia="en-GB"/>
              </w:rPr>
            </w:pPr>
            <w:r w:rsidRPr="00A5130D">
              <w:rPr>
                <w:rFonts w:ascii="Arial" w:eastAsia="Times New Roman" w:hAnsi="Arial" w:cs="Arial"/>
                <w:color w:val="000000"/>
                <w:lang w:val="en-GB" w:eastAsia="en-GB"/>
              </w:rPr>
              <w:t> </w:t>
            </w:r>
          </w:p>
        </w:tc>
        <w:tc>
          <w:tcPr>
            <w:tcW w:w="737" w:type="pct"/>
            <w:tcBorders>
              <w:top w:val="nil"/>
              <w:left w:val="nil"/>
              <w:bottom w:val="nil"/>
              <w:right w:val="nil"/>
            </w:tcBorders>
            <w:shd w:val="clear" w:color="000000" w:fill="FFFFFF"/>
            <w:noWrap/>
            <w:vAlign w:val="bottom"/>
            <w:hideMark/>
          </w:tcPr>
          <w:p w14:paraId="648E8E2F" w14:textId="77777777" w:rsidR="00297458" w:rsidRPr="00A5130D" w:rsidRDefault="00297458" w:rsidP="00297458">
            <w:pPr>
              <w:spacing w:after="0"/>
              <w:jc w:val="right"/>
              <w:rPr>
                <w:rFonts w:ascii="Arial" w:eastAsia="Times New Roman" w:hAnsi="Arial" w:cs="Arial"/>
                <w:color w:val="000000"/>
                <w:lang w:val="en-GB" w:eastAsia="en-GB"/>
              </w:rPr>
            </w:pPr>
            <w:r w:rsidRPr="00A5130D">
              <w:rPr>
                <w:rFonts w:ascii="Arial" w:eastAsia="Times New Roman" w:hAnsi="Arial" w:cs="Arial"/>
                <w:color w:val="000000"/>
                <w:lang w:val="en-GB" w:eastAsia="en-GB"/>
              </w:rPr>
              <w:t>326.2</w:t>
            </w:r>
          </w:p>
        </w:tc>
        <w:tc>
          <w:tcPr>
            <w:tcW w:w="703" w:type="pct"/>
            <w:tcBorders>
              <w:top w:val="nil"/>
              <w:left w:val="nil"/>
              <w:bottom w:val="nil"/>
              <w:right w:val="nil"/>
            </w:tcBorders>
            <w:shd w:val="clear" w:color="000000" w:fill="FFFFFF"/>
            <w:noWrap/>
            <w:vAlign w:val="bottom"/>
            <w:hideMark/>
          </w:tcPr>
          <w:p w14:paraId="4BF18BD9" w14:textId="77777777" w:rsidR="00297458" w:rsidRPr="00A5130D" w:rsidRDefault="00297458" w:rsidP="00297458">
            <w:pPr>
              <w:spacing w:after="0"/>
              <w:jc w:val="right"/>
              <w:rPr>
                <w:rFonts w:ascii="Arial" w:eastAsia="Times New Roman" w:hAnsi="Arial" w:cs="Arial"/>
                <w:color w:val="000000"/>
                <w:lang w:val="en-GB" w:eastAsia="en-GB"/>
              </w:rPr>
            </w:pPr>
            <w:r w:rsidRPr="00A5130D">
              <w:rPr>
                <w:rFonts w:ascii="Arial" w:eastAsia="Times New Roman" w:hAnsi="Arial" w:cs="Arial"/>
                <w:color w:val="000000"/>
                <w:lang w:val="en-GB" w:eastAsia="en-GB"/>
              </w:rPr>
              <w:t>79.05</w:t>
            </w:r>
          </w:p>
        </w:tc>
        <w:tc>
          <w:tcPr>
            <w:tcW w:w="822" w:type="pct"/>
            <w:tcBorders>
              <w:top w:val="nil"/>
              <w:left w:val="nil"/>
              <w:bottom w:val="nil"/>
              <w:right w:val="nil"/>
            </w:tcBorders>
            <w:shd w:val="clear" w:color="000000" w:fill="FFFFFF"/>
            <w:noWrap/>
            <w:vAlign w:val="bottom"/>
            <w:hideMark/>
          </w:tcPr>
          <w:p w14:paraId="0C8ED775" w14:textId="77777777" w:rsidR="00297458" w:rsidRPr="00A5130D" w:rsidRDefault="00297458" w:rsidP="00297458">
            <w:pPr>
              <w:spacing w:after="0"/>
              <w:rPr>
                <w:rFonts w:ascii="Arial" w:eastAsia="Times New Roman" w:hAnsi="Arial" w:cs="Arial"/>
                <w:color w:val="000000"/>
                <w:lang w:val="en-GB" w:eastAsia="en-GB"/>
              </w:rPr>
            </w:pPr>
            <w:r w:rsidRPr="00A5130D">
              <w:rPr>
                <w:rFonts w:ascii="Arial" w:eastAsia="Times New Roman" w:hAnsi="Arial" w:cs="Arial"/>
                <w:color w:val="000000"/>
                <w:lang w:val="en-GB" w:eastAsia="en-GB"/>
              </w:rPr>
              <w:t> </w:t>
            </w:r>
          </w:p>
        </w:tc>
      </w:tr>
      <w:tr w:rsidR="00297458" w:rsidRPr="00A5130D" w14:paraId="5D9ACC60" w14:textId="77777777" w:rsidTr="00297458">
        <w:trPr>
          <w:trHeight w:val="290"/>
          <w:jc w:val="center"/>
        </w:trPr>
        <w:tc>
          <w:tcPr>
            <w:tcW w:w="970" w:type="pct"/>
            <w:tcBorders>
              <w:top w:val="nil"/>
              <w:left w:val="nil"/>
              <w:bottom w:val="nil"/>
              <w:right w:val="nil"/>
            </w:tcBorders>
            <w:shd w:val="clear" w:color="000000" w:fill="FFFFFF"/>
            <w:noWrap/>
            <w:vAlign w:val="bottom"/>
            <w:hideMark/>
          </w:tcPr>
          <w:p w14:paraId="2A283FFF" w14:textId="77777777" w:rsidR="00297458" w:rsidRPr="00A5130D" w:rsidRDefault="00297458" w:rsidP="00297458">
            <w:pPr>
              <w:spacing w:after="0"/>
              <w:rPr>
                <w:rFonts w:ascii="Arial" w:eastAsia="Times New Roman" w:hAnsi="Arial" w:cs="Arial"/>
                <w:color w:val="000000"/>
                <w:lang w:val="en-GB" w:eastAsia="en-GB"/>
              </w:rPr>
            </w:pPr>
            <w:r w:rsidRPr="00A5130D">
              <w:rPr>
                <w:rFonts w:ascii="Arial" w:eastAsia="Times New Roman" w:hAnsi="Arial" w:cs="Arial"/>
                <w:color w:val="000000"/>
                <w:lang w:val="en-GB" w:eastAsia="en-GB"/>
              </w:rPr>
              <w:t>abdomen</w:t>
            </w:r>
          </w:p>
        </w:tc>
        <w:tc>
          <w:tcPr>
            <w:tcW w:w="918" w:type="pct"/>
            <w:tcBorders>
              <w:top w:val="nil"/>
              <w:left w:val="nil"/>
              <w:bottom w:val="nil"/>
              <w:right w:val="nil"/>
            </w:tcBorders>
            <w:shd w:val="clear" w:color="000000" w:fill="FFFFFF"/>
            <w:noWrap/>
            <w:vAlign w:val="bottom"/>
            <w:hideMark/>
          </w:tcPr>
          <w:p w14:paraId="652BEF21" w14:textId="77777777" w:rsidR="00297458" w:rsidRPr="00A5130D" w:rsidRDefault="00297458" w:rsidP="00297458">
            <w:pPr>
              <w:spacing w:after="0"/>
              <w:jc w:val="right"/>
              <w:rPr>
                <w:rFonts w:ascii="Arial" w:eastAsia="Times New Roman" w:hAnsi="Arial" w:cs="Arial"/>
                <w:color w:val="000000"/>
                <w:lang w:val="en-GB" w:eastAsia="en-GB"/>
              </w:rPr>
            </w:pPr>
            <w:r w:rsidRPr="00A5130D">
              <w:rPr>
                <w:rFonts w:ascii="Arial" w:eastAsia="Times New Roman" w:hAnsi="Arial" w:cs="Arial"/>
                <w:color w:val="000000"/>
                <w:lang w:val="en-GB" w:eastAsia="en-GB"/>
              </w:rPr>
              <w:t>1</w:t>
            </w:r>
          </w:p>
        </w:tc>
        <w:tc>
          <w:tcPr>
            <w:tcW w:w="850" w:type="pct"/>
            <w:tcBorders>
              <w:top w:val="nil"/>
              <w:left w:val="nil"/>
              <w:bottom w:val="nil"/>
              <w:right w:val="nil"/>
            </w:tcBorders>
            <w:shd w:val="clear" w:color="000000" w:fill="FFFFFF"/>
            <w:noWrap/>
            <w:vAlign w:val="bottom"/>
            <w:hideMark/>
          </w:tcPr>
          <w:p w14:paraId="6181A87E" w14:textId="77777777" w:rsidR="00297458" w:rsidRPr="00A5130D" w:rsidRDefault="00297458" w:rsidP="00297458">
            <w:pPr>
              <w:spacing w:after="0"/>
              <w:jc w:val="right"/>
              <w:rPr>
                <w:rFonts w:ascii="Arial" w:eastAsia="Times New Roman" w:hAnsi="Arial" w:cs="Arial"/>
                <w:color w:val="000000"/>
                <w:lang w:val="en-GB" w:eastAsia="en-GB"/>
              </w:rPr>
            </w:pPr>
            <w:r w:rsidRPr="00A5130D">
              <w:rPr>
                <w:rFonts w:ascii="Arial" w:eastAsia="Times New Roman" w:hAnsi="Arial" w:cs="Arial"/>
                <w:color w:val="000000"/>
                <w:lang w:val="en-GB" w:eastAsia="en-GB"/>
              </w:rPr>
              <w:t>2.7</w:t>
            </w:r>
          </w:p>
        </w:tc>
        <w:tc>
          <w:tcPr>
            <w:tcW w:w="737" w:type="pct"/>
            <w:tcBorders>
              <w:top w:val="nil"/>
              <w:left w:val="nil"/>
              <w:bottom w:val="nil"/>
              <w:right w:val="nil"/>
            </w:tcBorders>
            <w:shd w:val="clear" w:color="000000" w:fill="FFFFFF"/>
            <w:noWrap/>
            <w:vAlign w:val="bottom"/>
            <w:hideMark/>
          </w:tcPr>
          <w:p w14:paraId="4629CC01" w14:textId="77777777" w:rsidR="00297458" w:rsidRPr="00A5130D" w:rsidRDefault="00297458" w:rsidP="00297458">
            <w:pPr>
              <w:spacing w:after="0"/>
              <w:jc w:val="right"/>
              <w:rPr>
                <w:rFonts w:ascii="Arial" w:eastAsia="Times New Roman" w:hAnsi="Arial" w:cs="Arial"/>
                <w:color w:val="000000"/>
                <w:lang w:val="en-GB" w:eastAsia="en-GB"/>
              </w:rPr>
            </w:pPr>
            <w:r w:rsidRPr="00A5130D">
              <w:rPr>
                <w:rFonts w:ascii="Arial" w:eastAsia="Times New Roman" w:hAnsi="Arial" w:cs="Arial"/>
                <w:color w:val="000000"/>
                <w:lang w:val="en-GB" w:eastAsia="en-GB"/>
              </w:rPr>
              <w:t>328.9</w:t>
            </w:r>
          </w:p>
        </w:tc>
        <w:tc>
          <w:tcPr>
            <w:tcW w:w="703" w:type="pct"/>
            <w:tcBorders>
              <w:top w:val="nil"/>
              <w:left w:val="nil"/>
              <w:bottom w:val="nil"/>
              <w:right w:val="nil"/>
            </w:tcBorders>
            <w:shd w:val="clear" w:color="000000" w:fill="FFFFFF"/>
            <w:noWrap/>
            <w:vAlign w:val="bottom"/>
            <w:hideMark/>
          </w:tcPr>
          <w:p w14:paraId="4C842139" w14:textId="77777777" w:rsidR="00297458" w:rsidRPr="00A5130D" w:rsidRDefault="00297458" w:rsidP="00297458">
            <w:pPr>
              <w:spacing w:after="0"/>
              <w:jc w:val="right"/>
              <w:rPr>
                <w:rFonts w:ascii="Arial" w:eastAsia="Times New Roman" w:hAnsi="Arial" w:cs="Arial"/>
                <w:color w:val="000000"/>
                <w:lang w:val="en-GB" w:eastAsia="en-GB"/>
              </w:rPr>
            </w:pPr>
            <w:r w:rsidRPr="00A5130D">
              <w:rPr>
                <w:rFonts w:ascii="Arial" w:eastAsia="Times New Roman" w:hAnsi="Arial" w:cs="Arial"/>
                <w:color w:val="000000"/>
                <w:lang w:val="en-GB" w:eastAsia="en-GB"/>
              </w:rPr>
              <w:t>79.12</w:t>
            </w:r>
          </w:p>
        </w:tc>
        <w:tc>
          <w:tcPr>
            <w:tcW w:w="822" w:type="pct"/>
            <w:tcBorders>
              <w:top w:val="nil"/>
              <w:left w:val="nil"/>
              <w:bottom w:val="nil"/>
              <w:right w:val="nil"/>
            </w:tcBorders>
            <w:shd w:val="clear" w:color="000000" w:fill="FFFFFF"/>
            <w:noWrap/>
            <w:vAlign w:val="bottom"/>
            <w:hideMark/>
          </w:tcPr>
          <w:p w14:paraId="03FB5FE7" w14:textId="77777777" w:rsidR="00297458" w:rsidRPr="00A5130D" w:rsidRDefault="00297458" w:rsidP="00297458">
            <w:pPr>
              <w:spacing w:after="0"/>
              <w:rPr>
                <w:rFonts w:ascii="Arial" w:eastAsia="Times New Roman" w:hAnsi="Arial" w:cs="Arial"/>
                <w:color w:val="000000"/>
                <w:lang w:val="en-GB" w:eastAsia="en-GB"/>
              </w:rPr>
            </w:pPr>
            <w:r w:rsidRPr="00A5130D">
              <w:rPr>
                <w:rFonts w:ascii="Arial" w:eastAsia="Times New Roman" w:hAnsi="Arial" w:cs="Arial"/>
                <w:color w:val="000000"/>
                <w:lang w:val="en-GB" w:eastAsia="en-GB"/>
              </w:rPr>
              <w:t> </w:t>
            </w:r>
          </w:p>
        </w:tc>
      </w:tr>
      <w:tr w:rsidR="00297458" w:rsidRPr="00A5130D" w14:paraId="526DCE32" w14:textId="77777777" w:rsidTr="00297458">
        <w:trPr>
          <w:trHeight w:val="290"/>
          <w:jc w:val="center"/>
        </w:trPr>
        <w:tc>
          <w:tcPr>
            <w:tcW w:w="970" w:type="pct"/>
            <w:tcBorders>
              <w:top w:val="nil"/>
              <w:left w:val="nil"/>
              <w:bottom w:val="nil"/>
              <w:right w:val="nil"/>
            </w:tcBorders>
            <w:shd w:val="clear" w:color="000000" w:fill="FFFFFF"/>
            <w:noWrap/>
            <w:vAlign w:val="bottom"/>
            <w:hideMark/>
          </w:tcPr>
          <w:p w14:paraId="169F6634" w14:textId="77777777" w:rsidR="00297458" w:rsidRPr="00A5130D" w:rsidRDefault="00297458" w:rsidP="00297458">
            <w:pPr>
              <w:spacing w:after="0"/>
              <w:rPr>
                <w:rFonts w:ascii="Arial" w:eastAsia="Times New Roman" w:hAnsi="Arial" w:cs="Arial"/>
                <w:color w:val="000000"/>
                <w:lang w:val="en-GB" w:eastAsia="en-GB"/>
              </w:rPr>
            </w:pPr>
            <w:r w:rsidRPr="00A5130D">
              <w:rPr>
                <w:rFonts w:ascii="Arial" w:eastAsia="Times New Roman" w:hAnsi="Arial" w:cs="Arial"/>
                <w:color w:val="000000"/>
                <w:lang w:val="en-GB" w:eastAsia="en-GB"/>
              </w:rPr>
              <w:t>density</w:t>
            </w:r>
          </w:p>
        </w:tc>
        <w:tc>
          <w:tcPr>
            <w:tcW w:w="918" w:type="pct"/>
            <w:tcBorders>
              <w:top w:val="nil"/>
              <w:left w:val="nil"/>
              <w:bottom w:val="nil"/>
              <w:right w:val="nil"/>
            </w:tcBorders>
            <w:shd w:val="clear" w:color="000000" w:fill="FFFFFF"/>
            <w:noWrap/>
            <w:vAlign w:val="bottom"/>
            <w:hideMark/>
          </w:tcPr>
          <w:p w14:paraId="7C209EDF" w14:textId="77777777" w:rsidR="00297458" w:rsidRPr="00A5130D" w:rsidRDefault="00297458" w:rsidP="00297458">
            <w:pPr>
              <w:spacing w:after="0"/>
              <w:jc w:val="right"/>
              <w:rPr>
                <w:rFonts w:ascii="Arial" w:eastAsia="Times New Roman" w:hAnsi="Arial" w:cs="Arial"/>
                <w:color w:val="000000"/>
                <w:lang w:val="en-GB" w:eastAsia="en-GB"/>
              </w:rPr>
            </w:pPr>
            <w:r w:rsidRPr="00A5130D">
              <w:rPr>
                <w:rFonts w:ascii="Arial" w:eastAsia="Times New Roman" w:hAnsi="Arial" w:cs="Arial"/>
                <w:color w:val="000000"/>
                <w:lang w:val="en-GB" w:eastAsia="en-GB"/>
              </w:rPr>
              <w:t>1</w:t>
            </w:r>
          </w:p>
        </w:tc>
        <w:tc>
          <w:tcPr>
            <w:tcW w:w="850" w:type="pct"/>
            <w:tcBorders>
              <w:top w:val="nil"/>
              <w:left w:val="nil"/>
              <w:bottom w:val="nil"/>
              <w:right w:val="nil"/>
            </w:tcBorders>
            <w:shd w:val="clear" w:color="000000" w:fill="FFFFFF"/>
            <w:noWrap/>
            <w:vAlign w:val="bottom"/>
            <w:hideMark/>
          </w:tcPr>
          <w:p w14:paraId="0A7BC3E1" w14:textId="77777777" w:rsidR="00297458" w:rsidRPr="00A5130D" w:rsidRDefault="00297458" w:rsidP="00297458">
            <w:pPr>
              <w:spacing w:after="0"/>
              <w:jc w:val="right"/>
              <w:rPr>
                <w:rFonts w:ascii="Arial" w:eastAsia="Times New Roman" w:hAnsi="Arial" w:cs="Arial"/>
                <w:color w:val="000000"/>
                <w:lang w:val="en-GB" w:eastAsia="en-GB"/>
              </w:rPr>
            </w:pPr>
            <w:r w:rsidRPr="00A5130D">
              <w:rPr>
                <w:rFonts w:ascii="Arial" w:eastAsia="Times New Roman" w:hAnsi="Arial" w:cs="Arial"/>
                <w:color w:val="000000"/>
                <w:lang w:val="en-GB" w:eastAsia="en-GB"/>
              </w:rPr>
              <w:t>3834</w:t>
            </w:r>
          </w:p>
        </w:tc>
        <w:tc>
          <w:tcPr>
            <w:tcW w:w="737" w:type="pct"/>
            <w:tcBorders>
              <w:top w:val="nil"/>
              <w:left w:val="nil"/>
              <w:bottom w:val="nil"/>
              <w:right w:val="nil"/>
            </w:tcBorders>
            <w:shd w:val="clear" w:color="000000" w:fill="FFFFFF"/>
            <w:noWrap/>
            <w:vAlign w:val="bottom"/>
            <w:hideMark/>
          </w:tcPr>
          <w:p w14:paraId="491653BF" w14:textId="77777777" w:rsidR="00297458" w:rsidRPr="00A5130D" w:rsidRDefault="00297458" w:rsidP="00297458">
            <w:pPr>
              <w:spacing w:after="0"/>
              <w:jc w:val="right"/>
              <w:rPr>
                <w:rFonts w:ascii="Arial" w:eastAsia="Times New Roman" w:hAnsi="Arial" w:cs="Arial"/>
                <w:color w:val="000000"/>
                <w:lang w:val="en-GB" w:eastAsia="en-GB"/>
              </w:rPr>
            </w:pPr>
            <w:r w:rsidRPr="00A5130D">
              <w:rPr>
                <w:rFonts w:ascii="Arial" w:eastAsia="Times New Roman" w:hAnsi="Arial" w:cs="Arial"/>
                <w:color w:val="000000"/>
                <w:lang w:val="en-GB" w:eastAsia="en-GB"/>
              </w:rPr>
              <w:t>4160.2</w:t>
            </w:r>
          </w:p>
        </w:tc>
        <w:tc>
          <w:tcPr>
            <w:tcW w:w="703" w:type="pct"/>
            <w:tcBorders>
              <w:top w:val="nil"/>
              <w:left w:val="nil"/>
              <w:bottom w:val="nil"/>
              <w:right w:val="nil"/>
            </w:tcBorders>
            <w:shd w:val="clear" w:color="000000" w:fill="FFFFFF"/>
            <w:noWrap/>
            <w:vAlign w:val="bottom"/>
            <w:hideMark/>
          </w:tcPr>
          <w:p w14:paraId="7897AB63" w14:textId="77777777" w:rsidR="00297458" w:rsidRPr="00A5130D" w:rsidRDefault="00297458" w:rsidP="00297458">
            <w:pPr>
              <w:spacing w:after="0"/>
              <w:jc w:val="right"/>
              <w:rPr>
                <w:rFonts w:ascii="Arial" w:eastAsia="Times New Roman" w:hAnsi="Arial" w:cs="Arial"/>
                <w:color w:val="000000"/>
                <w:lang w:val="en-GB" w:eastAsia="en-GB"/>
              </w:rPr>
            </w:pPr>
            <w:r w:rsidRPr="00A5130D">
              <w:rPr>
                <w:rFonts w:ascii="Arial" w:eastAsia="Times New Roman" w:hAnsi="Arial" w:cs="Arial"/>
                <w:color w:val="000000"/>
                <w:lang w:val="en-GB" w:eastAsia="en-GB"/>
              </w:rPr>
              <w:t>718.58</w:t>
            </w:r>
          </w:p>
        </w:tc>
        <w:tc>
          <w:tcPr>
            <w:tcW w:w="822" w:type="pct"/>
            <w:tcBorders>
              <w:top w:val="nil"/>
              <w:left w:val="nil"/>
              <w:bottom w:val="nil"/>
              <w:right w:val="nil"/>
            </w:tcBorders>
            <w:shd w:val="clear" w:color="000000" w:fill="FFFFFF"/>
            <w:noWrap/>
            <w:vAlign w:val="bottom"/>
            <w:hideMark/>
          </w:tcPr>
          <w:p w14:paraId="6D96EF78" w14:textId="77777777" w:rsidR="00297458" w:rsidRPr="00A5130D" w:rsidRDefault="00297458" w:rsidP="00297458">
            <w:pPr>
              <w:spacing w:after="0"/>
              <w:rPr>
                <w:rFonts w:ascii="Arial" w:eastAsia="Times New Roman" w:hAnsi="Arial" w:cs="Arial"/>
                <w:color w:val="000000"/>
                <w:lang w:val="en-GB" w:eastAsia="en-GB"/>
              </w:rPr>
            </w:pPr>
            <w:r w:rsidRPr="00A5130D">
              <w:rPr>
                <w:rFonts w:ascii="Arial" w:eastAsia="Times New Roman" w:hAnsi="Arial" w:cs="Arial"/>
                <w:color w:val="000000"/>
                <w:lang w:val="en-GB" w:eastAsia="en-GB"/>
              </w:rPr>
              <w:t> </w:t>
            </w:r>
          </w:p>
        </w:tc>
      </w:tr>
      <w:tr w:rsidR="00297458" w:rsidRPr="00A5130D" w14:paraId="37A6C130" w14:textId="77777777" w:rsidTr="00297458">
        <w:trPr>
          <w:trHeight w:val="290"/>
          <w:jc w:val="center"/>
        </w:trPr>
        <w:tc>
          <w:tcPr>
            <w:tcW w:w="970" w:type="pct"/>
            <w:tcBorders>
              <w:top w:val="nil"/>
              <w:left w:val="nil"/>
              <w:bottom w:val="nil"/>
              <w:right w:val="nil"/>
            </w:tcBorders>
            <w:shd w:val="clear" w:color="000000" w:fill="FFFFFF"/>
            <w:noWrap/>
            <w:vAlign w:val="bottom"/>
            <w:hideMark/>
          </w:tcPr>
          <w:p w14:paraId="598C3AE4" w14:textId="77777777" w:rsidR="00297458" w:rsidRPr="00A5130D" w:rsidRDefault="00297458" w:rsidP="00297458">
            <w:pPr>
              <w:spacing w:after="0"/>
              <w:rPr>
                <w:rFonts w:ascii="Arial" w:eastAsia="Times New Roman" w:hAnsi="Arial" w:cs="Arial"/>
                <w:color w:val="000000"/>
                <w:lang w:val="en-GB" w:eastAsia="en-GB"/>
              </w:rPr>
            </w:pPr>
            <w:r w:rsidRPr="00A5130D">
              <w:rPr>
                <w:rFonts w:ascii="Arial" w:eastAsia="Times New Roman" w:hAnsi="Arial" w:cs="Arial"/>
                <w:color w:val="000000"/>
                <w:lang w:val="en-GB" w:eastAsia="en-GB"/>
              </w:rPr>
              <w:t> </w:t>
            </w:r>
          </w:p>
        </w:tc>
        <w:tc>
          <w:tcPr>
            <w:tcW w:w="918" w:type="pct"/>
            <w:tcBorders>
              <w:top w:val="nil"/>
              <w:left w:val="nil"/>
              <w:bottom w:val="nil"/>
              <w:right w:val="nil"/>
            </w:tcBorders>
            <w:shd w:val="clear" w:color="000000" w:fill="FFFFFF"/>
            <w:noWrap/>
            <w:vAlign w:val="bottom"/>
            <w:hideMark/>
          </w:tcPr>
          <w:p w14:paraId="73BC17CA" w14:textId="77777777" w:rsidR="00297458" w:rsidRPr="00A5130D" w:rsidRDefault="00297458" w:rsidP="00297458">
            <w:pPr>
              <w:spacing w:after="0"/>
              <w:rPr>
                <w:rFonts w:ascii="Arial" w:eastAsia="Times New Roman" w:hAnsi="Arial" w:cs="Arial"/>
                <w:color w:val="000000"/>
                <w:lang w:val="en-GB" w:eastAsia="en-GB"/>
              </w:rPr>
            </w:pPr>
            <w:r w:rsidRPr="00A5130D">
              <w:rPr>
                <w:rFonts w:ascii="Arial" w:eastAsia="Times New Roman" w:hAnsi="Arial" w:cs="Arial"/>
                <w:color w:val="000000"/>
                <w:lang w:val="en-GB" w:eastAsia="en-GB"/>
              </w:rPr>
              <w:t> </w:t>
            </w:r>
          </w:p>
        </w:tc>
        <w:tc>
          <w:tcPr>
            <w:tcW w:w="850" w:type="pct"/>
            <w:tcBorders>
              <w:top w:val="nil"/>
              <w:left w:val="nil"/>
              <w:bottom w:val="nil"/>
              <w:right w:val="nil"/>
            </w:tcBorders>
            <w:shd w:val="clear" w:color="000000" w:fill="FFFFFF"/>
            <w:noWrap/>
            <w:vAlign w:val="bottom"/>
            <w:hideMark/>
          </w:tcPr>
          <w:p w14:paraId="11E98DDB" w14:textId="77777777" w:rsidR="00297458" w:rsidRPr="00A5130D" w:rsidRDefault="00297458" w:rsidP="00297458">
            <w:pPr>
              <w:spacing w:after="0"/>
              <w:rPr>
                <w:rFonts w:ascii="Arial" w:eastAsia="Times New Roman" w:hAnsi="Arial" w:cs="Arial"/>
                <w:color w:val="000000"/>
                <w:lang w:val="en-GB" w:eastAsia="en-GB"/>
              </w:rPr>
            </w:pPr>
            <w:r w:rsidRPr="00A5130D">
              <w:rPr>
                <w:rFonts w:ascii="Arial" w:eastAsia="Times New Roman" w:hAnsi="Arial" w:cs="Arial"/>
                <w:color w:val="000000"/>
                <w:lang w:val="en-GB" w:eastAsia="en-GB"/>
              </w:rPr>
              <w:t> </w:t>
            </w:r>
          </w:p>
        </w:tc>
        <w:tc>
          <w:tcPr>
            <w:tcW w:w="737" w:type="pct"/>
            <w:tcBorders>
              <w:top w:val="nil"/>
              <w:left w:val="nil"/>
              <w:bottom w:val="nil"/>
              <w:right w:val="nil"/>
            </w:tcBorders>
            <w:shd w:val="clear" w:color="000000" w:fill="FFFFFF"/>
            <w:noWrap/>
            <w:vAlign w:val="bottom"/>
            <w:hideMark/>
          </w:tcPr>
          <w:p w14:paraId="47F3CC92" w14:textId="77777777" w:rsidR="00297458" w:rsidRPr="00A5130D" w:rsidRDefault="00297458" w:rsidP="00297458">
            <w:pPr>
              <w:spacing w:after="0"/>
              <w:rPr>
                <w:rFonts w:ascii="Arial" w:eastAsia="Times New Roman" w:hAnsi="Arial" w:cs="Arial"/>
                <w:color w:val="000000"/>
                <w:lang w:val="en-GB" w:eastAsia="en-GB"/>
              </w:rPr>
            </w:pPr>
            <w:r w:rsidRPr="00A5130D">
              <w:rPr>
                <w:rFonts w:ascii="Arial" w:eastAsia="Times New Roman" w:hAnsi="Arial" w:cs="Arial"/>
                <w:color w:val="000000"/>
                <w:lang w:val="en-GB" w:eastAsia="en-GB"/>
              </w:rPr>
              <w:t> </w:t>
            </w:r>
          </w:p>
        </w:tc>
        <w:tc>
          <w:tcPr>
            <w:tcW w:w="703" w:type="pct"/>
            <w:tcBorders>
              <w:top w:val="nil"/>
              <w:left w:val="nil"/>
              <w:bottom w:val="nil"/>
              <w:right w:val="nil"/>
            </w:tcBorders>
            <w:shd w:val="clear" w:color="000000" w:fill="FFFFFF"/>
            <w:noWrap/>
            <w:vAlign w:val="bottom"/>
            <w:hideMark/>
          </w:tcPr>
          <w:p w14:paraId="6EFBD7DA" w14:textId="77777777" w:rsidR="00297458" w:rsidRPr="00A5130D" w:rsidRDefault="00297458" w:rsidP="00297458">
            <w:pPr>
              <w:spacing w:after="0"/>
              <w:rPr>
                <w:rFonts w:ascii="Arial" w:eastAsia="Times New Roman" w:hAnsi="Arial" w:cs="Arial"/>
                <w:color w:val="000000"/>
                <w:lang w:val="en-GB" w:eastAsia="en-GB"/>
              </w:rPr>
            </w:pPr>
            <w:r w:rsidRPr="00A5130D">
              <w:rPr>
                <w:rFonts w:ascii="Arial" w:eastAsia="Times New Roman" w:hAnsi="Arial" w:cs="Arial"/>
                <w:color w:val="000000"/>
                <w:lang w:val="en-GB" w:eastAsia="en-GB"/>
              </w:rPr>
              <w:t> </w:t>
            </w:r>
          </w:p>
        </w:tc>
        <w:tc>
          <w:tcPr>
            <w:tcW w:w="822" w:type="pct"/>
            <w:tcBorders>
              <w:top w:val="nil"/>
              <w:left w:val="nil"/>
              <w:bottom w:val="nil"/>
              <w:right w:val="nil"/>
            </w:tcBorders>
            <w:shd w:val="clear" w:color="000000" w:fill="FFFFFF"/>
            <w:noWrap/>
            <w:vAlign w:val="bottom"/>
            <w:hideMark/>
          </w:tcPr>
          <w:p w14:paraId="4E94A5BA" w14:textId="77777777" w:rsidR="00297458" w:rsidRPr="00A5130D" w:rsidRDefault="00297458" w:rsidP="00297458">
            <w:pPr>
              <w:spacing w:after="0"/>
              <w:rPr>
                <w:rFonts w:ascii="Arial" w:eastAsia="Times New Roman" w:hAnsi="Arial" w:cs="Arial"/>
                <w:color w:val="000000"/>
                <w:lang w:val="en-GB" w:eastAsia="en-GB"/>
              </w:rPr>
            </w:pPr>
            <w:r w:rsidRPr="00A5130D">
              <w:rPr>
                <w:rFonts w:ascii="Arial" w:eastAsia="Times New Roman" w:hAnsi="Arial" w:cs="Arial"/>
                <w:color w:val="000000"/>
                <w:lang w:val="en-GB" w:eastAsia="en-GB"/>
              </w:rPr>
              <w:t> </w:t>
            </w:r>
          </w:p>
        </w:tc>
      </w:tr>
      <w:tr w:rsidR="00297458" w:rsidRPr="00A5130D" w14:paraId="6F965188" w14:textId="77777777" w:rsidTr="00297458">
        <w:trPr>
          <w:trHeight w:val="300"/>
          <w:jc w:val="center"/>
        </w:trPr>
        <w:tc>
          <w:tcPr>
            <w:tcW w:w="970" w:type="pct"/>
            <w:tcBorders>
              <w:top w:val="nil"/>
              <w:left w:val="nil"/>
              <w:bottom w:val="single" w:sz="8" w:space="0" w:color="auto"/>
              <w:right w:val="nil"/>
            </w:tcBorders>
            <w:shd w:val="clear" w:color="000000" w:fill="FFFFFF"/>
            <w:noWrap/>
            <w:vAlign w:val="bottom"/>
            <w:hideMark/>
          </w:tcPr>
          <w:p w14:paraId="134E2881" w14:textId="77777777" w:rsidR="00297458" w:rsidRPr="00A5130D" w:rsidRDefault="00297458" w:rsidP="00297458">
            <w:pPr>
              <w:spacing w:after="0"/>
              <w:rPr>
                <w:rFonts w:ascii="Arial" w:eastAsia="Times New Roman" w:hAnsi="Arial" w:cs="Arial"/>
                <w:color w:val="000000"/>
                <w:lang w:val="en-GB" w:eastAsia="en-GB"/>
              </w:rPr>
            </w:pPr>
            <w:r w:rsidRPr="00A5130D">
              <w:rPr>
                <w:rFonts w:ascii="Arial" w:eastAsia="Times New Roman" w:hAnsi="Arial" w:cs="Arial"/>
                <w:color w:val="000000"/>
                <w:lang w:val="en-GB" w:eastAsia="en-GB"/>
              </w:rPr>
              <w:t> </w:t>
            </w:r>
          </w:p>
        </w:tc>
        <w:tc>
          <w:tcPr>
            <w:tcW w:w="918" w:type="pct"/>
            <w:tcBorders>
              <w:top w:val="nil"/>
              <w:left w:val="nil"/>
              <w:bottom w:val="single" w:sz="8" w:space="0" w:color="auto"/>
              <w:right w:val="nil"/>
            </w:tcBorders>
            <w:shd w:val="clear" w:color="000000" w:fill="FFFFFF"/>
            <w:noWrap/>
            <w:vAlign w:val="bottom"/>
            <w:hideMark/>
          </w:tcPr>
          <w:p w14:paraId="38749D14" w14:textId="77777777" w:rsidR="00297458" w:rsidRPr="00A5130D" w:rsidRDefault="00297458" w:rsidP="00297458">
            <w:pPr>
              <w:spacing w:after="0"/>
              <w:rPr>
                <w:rFonts w:ascii="Arial" w:eastAsia="Times New Roman" w:hAnsi="Arial" w:cs="Arial"/>
                <w:color w:val="000000"/>
                <w:lang w:val="en-GB" w:eastAsia="en-GB"/>
              </w:rPr>
            </w:pPr>
            <w:r w:rsidRPr="00A5130D">
              <w:rPr>
                <w:rFonts w:ascii="Arial" w:eastAsia="Times New Roman" w:hAnsi="Arial" w:cs="Arial"/>
                <w:color w:val="000000"/>
                <w:lang w:val="en-GB" w:eastAsia="en-GB"/>
              </w:rPr>
              <w:t> </w:t>
            </w:r>
          </w:p>
        </w:tc>
        <w:tc>
          <w:tcPr>
            <w:tcW w:w="850" w:type="pct"/>
            <w:tcBorders>
              <w:top w:val="nil"/>
              <w:left w:val="nil"/>
              <w:bottom w:val="single" w:sz="8" w:space="0" w:color="auto"/>
              <w:right w:val="nil"/>
            </w:tcBorders>
            <w:shd w:val="clear" w:color="000000" w:fill="FFFFFF"/>
            <w:noWrap/>
            <w:vAlign w:val="bottom"/>
            <w:hideMark/>
          </w:tcPr>
          <w:p w14:paraId="6CBAD54A" w14:textId="77777777" w:rsidR="00297458" w:rsidRPr="00A5130D" w:rsidRDefault="00297458" w:rsidP="00297458">
            <w:pPr>
              <w:spacing w:after="0"/>
              <w:rPr>
                <w:rFonts w:ascii="Arial" w:eastAsia="Times New Roman" w:hAnsi="Arial" w:cs="Arial"/>
                <w:color w:val="000000"/>
                <w:lang w:val="en-GB" w:eastAsia="en-GB"/>
              </w:rPr>
            </w:pPr>
            <w:r w:rsidRPr="00A5130D">
              <w:rPr>
                <w:rFonts w:ascii="Arial" w:eastAsia="Times New Roman" w:hAnsi="Arial" w:cs="Arial"/>
                <w:color w:val="000000"/>
                <w:lang w:val="en-GB" w:eastAsia="en-GB"/>
              </w:rPr>
              <w:t> </w:t>
            </w:r>
          </w:p>
        </w:tc>
        <w:tc>
          <w:tcPr>
            <w:tcW w:w="737" w:type="pct"/>
            <w:tcBorders>
              <w:top w:val="nil"/>
              <w:left w:val="nil"/>
              <w:bottom w:val="single" w:sz="8" w:space="0" w:color="auto"/>
              <w:right w:val="nil"/>
            </w:tcBorders>
            <w:shd w:val="clear" w:color="000000" w:fill="FFFFFF"/>
            <w:noWrap/>
            <w:vAlign w:val="bottom"/>
            <w:hideMark/>
          </w:tcPr>
          <w:p w14:paraId="56956D98" w14:textId="77777777" w:rsidR="00297458" w:rsidRPr="00A5130D" w:rsidRDefault="00297458" w:rsidP="00297458">
            <w:pPr>
              <w:spacing w:after="0"/>
              <w:rPr>
                <w:rFonts w:ascii="Arial" w:eastAsia="Times New Roman" w:hAnsi="Arial" w:cs="Arial"/>
                <w:color w:val="000000"/>
                <w:lang w:val="en-GB" w:eastAsia="en-GB"/>
              </w:rPr>
            </w:pPr>
            <w:r w:rsidRPr="00A5130D">
              <w:rPr>
                <w:rFonts w:ascii="Arial" w:eastAsia="Times New Roman" w:hAnsi="Arial" w:cs="Arial"/>
                <w:color w:val="000000"/>
                <w:lang w:val="en-GB" w:eastAsia="en-GB"/>
              </w:rPr>
              <w:t> </w:t>
            </w:r>
          </w:p>
        </w:tc>
        <w:tc>
          <w:tcPr>
            <w:tcW w:w="703" w:type="pct"/>
            <w:tcBorders>
              <w:top w:val="nil"/>
              <w:left w:val="nil"/>
              <w:bottom w:val="single" w:sz="8" w:space="0" w:color="auto"/>
              <w:right w:val="nil"/>
            </w:tcBorders>
            <w:shd w:val="clear" w:color="000000" w:fill="FFFFFF"/>
            <w:noWrap/>
            <w:vAlign w:val="bottom"/>
            <w:hideMark/>
          </w:tcPr>
          <w:p w14:paraId="3D9A47D8" w14:textId="77777777" w:rsidR="00297458" w:rsidRPr="00A5130D" w:rsidRDefault="00297458" w:rsidP="00297458">
            <w:pPr>
              <w:spacing w:after="0"/>
              <w:rPr>
                <w:rFonts w:ascii="Arial" w:eastAsia="Times New Roman" w:hAnsi="Arial" w:cs="Arial"/>
                <w:color w:val="000000"/>
                <w:lang w:val="en-GB" w:eastAsia="en-GB"/>
              </w:rPr>
            </w:pPr>
            <w:r w:rsidRPr="00A5130D">
              <w:rPr>
                <w:rFonts w:ascii="Arial" w:eastAsia="Times New Roman" w:hAnsi="Arial" w:cs="Arial"/>
                <w:color w:val="000000"/>
                <w:lang w:val="en-GB" w:eastAsia="en-GB"/>
              </w:rPr>
              <w:t> </w:t>
            </w:r>
          </w:p>
        </w:tc>
        <w:tc>
          <w:tcPr>
            <w:tcW w:w="822" w:type="pct"/>
            <w:tcBorders>
              <w:top w:val="nil"/>
              <w:left w:val="nil"/>
              <w:bottom w:val="single" w:sz="8" w:space="0" w:color="auto"/>
              <w:right w:val="nil"/>
            </w:tcBorders>
            <w:shd w:val="clear" w:color="000000" w:fill="FFFFFF"/>
            <w:noWrap/>
            <w:vAlign w:val="bottom"/>
            <w:hideMark/>
          </w:tcPr>
          <w:p w14:paraId="62C30B53" w14:textId="77777777" w:rsidR="00297458" w:rsidRPr="00A5130D" w:rsidRDefault="00297458" w:rsidP="00297458">
            <w:pPr>
              <w:spacing w:after="0"/>
              <w:rPr>
                <w:rFonts w:ascii="Arial" w:eastAsia="Times New Roman" w:hAnsi="Arial" w:cs="Arial"/>
                <w:color w:val="000000"/>
                <w:lang w:val="en-GB" w:eastAsia="en-GB"/>
              </w:rPr>
            </w:pPr>
            <w:r w:rsidRPr="00A5130D">
              <w:rPr>
                <w:rFonts w:ascii="Arial" w:eastAsia="Times New Roman" w:hAnsi="Arial" w:cs="Arial"/>
                <w:color w:val="000000"/>
                <w:lang w:val="en-GB" w:eastAsia="en-GB"/>
              </w:rPr>
              <w:t> </w:t>
            </w:r>
          </w:p>
        </w:tc>
      </w:tr>
      <w:tr w:rsidR="00297458" w:rsidRPr="00A5130D" w14:paraId="73F91EEF" w14:textId="77777777" w:rsidTr="00297458">
        <w:trPr>
          <w:trHeight w:val="290"/>
          <w:jc w:val="center"/>
        </w:trPr>
        <w:tc>
          <w:tcPr>
            <w:tcW w:w="970" w:type="pct"/>
            <w:tcBorders>
              <w:top w:val="nil"/>
              <w:left w:val="nil"/>
              <w:bottom w:val="nil"/>
              <w:right w:val="nil"/>
            </w:tcBorders>
            <w:shd w:val="clear" w:color="000000" w:fill="FFFFFF"/>
            <w:noWrap/>
            <w:vAlign w:val="bottom"/>
            <w:hideMark/>
          </w:tcPr>
          <w:p w14:paraId="74C2BB33" w14:textId="77777777" w:rsidR="00297458" w:rsidRPr="00A5130D" w:rsidRDefault="00297458" w:rsidP="00297458">
            <w:pPr>
              <w:spacing w:after="0"/>
              <w:rPr>
                <w:rFonts w:ascii="Arial" w:eastAsia="Times New Roman" w:hAnsi="Arial" w:cs="Arial"/>
                <w:color w:val="000000"/>
                <w:lang w:val="en-GB" w:eastAsia="en-GB"/>
              </w:rPr>
            </w:pPr>
            <w:r w:rsidRPr="00A5130D">
              <w:rPr>
                <w:rFonts w:ascii="Arial" w:eastAsia="Times New Roman" w:hAnsi="Arial" w:cs="Arial"/>
                <w:color w:val="000000"/>
                <w:lang w:eastAsia="en-GB"/>
              </w:rPr>
              <w:t xml:space="preserve">Step 7:  </w:t>
            </w:r>
          </w:p>
        </w:tc>
        <w:tc>
          <w:tcPr>
            <w:tcW w:w="918" w:type="pct"/>
            <w:tcBorders>
              <w:top w:val="nil"/>
              <w:left w:val="nil"/>
              <w:bottom w:val="nil"/>
              <w:right w:val="nil"/>
            </w:tcBorders>
            <w:shd w:val="clear" w:color="000000" w:fill="FFFFFF"/>
            <w:noWrap/>
            <w:vAlign w:val="bottom"/>
            <w:hideMark/>
          </w:tcPr>
          <w:p w14:paraId="6D9489D6" w14:textId="77777777" w:rsidR="00297458" w:rsidRPr="00A5130D" w:rsidRDefault="00297458" w:rsidP="00297458">
            <w:pPr>
              <w:spacing w:after="0"/>
              <w:rPr>
                <w:rFonts w:ascii="Arial" w:eastAsia="Times New Roman" w:hAnsi="Arial" w:cs="Arial"/>
                <w:color w:val="000000"/>
                <w:lang w:eastAsia="en-GB"/>
              </w:rPr>
            </w:pPr>
            <w:r w:rsidRPr="00A5130D">
              <w:rPr>
                <w:rFonts w:ascii="Arial" w:eastAsia="Times New Roman" w:hAnsi="Arial" w:cs="Arial"/>
                <w:color w:val="000000"/>
                <w:lang w:eastAsia="en-GB"/>
              </w:rPr>
              <w:t>AIC=77.36</w:t>
            </w:r>
          </w:p>
        </w:tc>
        <w:tc>
          <w:tcPr>
            <w:tcW w:w="850" w:type="pct"/>
            <w:tcBorders>
              <w:top w:val="nil"/>
              <w:left w:val="nil"/>
              <w:bottom w:val="nil"/>
              <w:right w:val="nil"/>
            </w:tcBorders>
            <w:shd w:val="clear" w:color="000000" w:fill="FFFFFF"/>
            <w:noWrap/>
            <w:vAlign w:val="bottom"/>
            <w:hideMark/>
          </w:tcPr>
          <w:p w14:paraId="7678CFC0" w14:textId="77777777" w:rsidR="00297458" w:rsidRPr="00A5130D" w:rsidRDefault="00297458" w:rsidP="00297458">
            <w:pPr>
              <w:spacing w:after="0"/>
              <w:rPr>
                <w:rFonts w:ascii="Arial" w:eastAsia="Times New Roman" w:hAnsi="Arial" w:cs="Arial"/>
                <w:color w:val="000000"/>
                <w:lang w:eastAsia="en-GB"/>
              </w:rPr>
            </w:pPr>
            <w:r w:rsidRPr="00A5130D">
              <w:rPr>
                <w:rFonts w:ascii="Arial" w:eastAsia="Times New Roman" w:hAnsi="Arial" w:cs="Arial"/>
                <w:color w:val="000000"/>
                <w:lang w:eastAsia="en-GB"/>
              </w:rPr>
              <w:t> </w:t>
            </w:r>
          </w:p>
        </w:tc>
        <w:tc>
          <w:tcPr>
            <w:tcW w:w="737" w:type="pct"/>
            <w:tcBorders>
              <w:top w:val="nil"/>
              <w:left w:val="nil"/>
              <w:bottom w:val="nil"/>
              <w:right w:val="nil"/>
            </w:tcBorders>
            <w:shd w:val="clear" w:color="000000" w:fill="FFFFFF"/>
            <w:noWrap/>
            <w:vAlign w:val="bottom"/>
            <w:hideMark/>
          </w:tcPr>
          <w:p w14:paraId="13C6E014" w14:textId="77777777" w:rsidR="00297458" w:rsidRPr="00A5130D" w:rsidRDefault="00297458" w:rsidP="00297458">
            <w:pPr>
              <w:spacing w:after="0"/>
              <w:rPr>
                <w:rFonts w:ascii="Arial" w:eastAsia="Times New Roman" w:hAnsi="Arial" w:cs="Arial"/>
                <w:color w:val="000000"/>
                <w:lang w:eastAsia="en-GB"/>
              </w:rPr>
            </w:pPr>
            <w:r w:rsidRPr="00A5130D">
              <w:rPr>
                <w:rFonts w:ascii="Arial" w:eastAsia="Times New Roman" w:hAnsi="Arial" w:cs="Arial"/>
                <w:color w:val="000000"/>
                <w:lang w:eastAsia="en-GB"/>
              </w:rPr>
              <w:t> </w:t>
            </w:r>
          </w:p>
        </w:tc>
        <w:tc>
          <w:tcPr>
            <w:tcW w:w="703" w:type="pct"/>
            <w:tcBorders>
              <w:top w:val="nil"/>
              <w:left w:val="nil"/>
              <w:bottom w:val="nil"/>
              <w:right w:val="nil"/>
            </w:tcBorders>
            <w:shd w:val="clear" w:color="000000" w:fill="FFFFFF"/>
            <w:noWrap/>
            <w:vAlign w:val="bottom"/>
            <w:hideMark/>
          </w:tcPr>
          <w:p w14:paraId="4F8F2553" w14:textId="77777777" w:rsidR="00297458" w:rsidRPr="00A5130D" w:rsidRDefault="00297458" w:rsidP="00297458">
            <w:pPr>
              <w:spacing w:after="0"/>
              <w:rPr>
                <w:rFonts w:ascii="Arial" w:eastAsia="Times New Roman" w:hAnsi="Arial" w:cs="Arial"/>
                <w:color w:val="000000"/>
                <w:lang w:eastAsia="en-GB"/>
              </w:rPr>
            </w:pPr>
            <w:r w:rsidRPr="00A5130D">
              <w:rPr>
                <w:rFonts w:ascii="Arial" w:eastAsia="Times New Roman" w:hAnsi="Arial" w:cs="Arial"/>
                <w:color w:val="000000"/>
                <w:lang w:eastAsia="en-GB"/>
              </w:rPr>
              <w:t> </w:t>
            </w:r>
          </w:p>
        </w:tc>
        <w:tc>
          <w:tcPr>
            <w:tcW w:w="822" w:type="pct"/>
            <w:tcBorders>
              <w:top w:val="nil"/>
              <w:left w:val="nil"/>
              <w:bottom w:val="nil"/>
              <w:right w:val="nil"/>
            </w:tcBorders>
            <w:shd w:val="clear" w:color="000000" w:fill="FFFFFF"/>
            <w:noWrap/>
            <w:vAlign w:val="bottom"/>
            <w:hideMark/>
          </w:tcPr>
          <w:p w14:paraId="4197B49F" w14:textId="77777777" w:rsidR="00297458" w:rsidRPr="00A5130D" w:rsidRDefault="00297458" w:rsidP="00297458">
            <w:pPr>
              <w:spacing w:after="0"/>
              <w:rPr>
                <w:rFonts w:ascii="Arial" w:eastAsia="Times New Roman" w:hAnsi="Arial" w:cs="Arial"/>
                <w:color w:val="000000"/>
                <w:lang w:eastAsia="en-GB"/>
              </w:rPr>
            </w:pPr>
            <w:r w:rsidRPr="00A5130D">
              <w:rPr>
                <w:rFonts w:ascii="Arial" w:eastAsia="Times New Roman" w:hAnsi="Arial" w:cs="Arial"/>
                <w:color w:val="000000"/>
                <w:lang w:eastAsia="en-GB"/>
              </w:rPr>
              <w:t> </w:t>
            </w:r>
          </w:p>
        </w:tc>
      </w:tr>
      <w:tr w:rsidR="00297458" w:rsidRPr="00A5130D" w14:paraId="61B36159" w14:textId="77777777" w:rsidTr="00297458">
        <w:trPr>
          <w:trHeight w:val="290"/>
          <w:jc w:val="center"/>
        </w:trPr>
        <w:tc>
          <w:tcPr>
            <w:tcW w:w="970" w:type="pct"/>
            <w:tcBorders>
              <w:top w:val="nil"/>
              <w:left w:val="nil"/>
              <w:bottom w:val="nil"/>
              <w:right w:val="nil"/>
            </w:tcBorders>
            <w:shd w:val="clear" w:color="000000" w:fill="FFFFFF"/>
            <w:noWrap/>
            <w:vAlign w:val="bottom"/>
            <w:hideMark/>
          </w:tcPr>
          <w:p w14:paraId="3724BB99" w14:textId="77777777" w:rsidR="00297458" w:rsidRPr="00A5130D" w:rsidRDefault="00297458" w:rsidP="00297458">
            <w:pPr>
              <w:spacing w:after="0"/>
              <w:rPr>
                <w:rFonts w:ascii="Arial" w:eastAsia="Times New Roman" w:hAnsi="Arial" w:cs="Arial"/>
                <w:color w:val="000000"/>
                <w:lang w:val="en-GB" w:eastAsia="en-GB"/>
              </w:rPr>
            </w:pPr>
            <w:r w:rsidRPr="00A5130D">
              <w:rPr>
                <w:rFonts w:ascii="Arial" w:eastAsia="Times New Roman" w:hAnsi="Arial" w:cs="Arial"/>
                <w:color w:val="000000"/>
                <w:lang w:val="en-GB" w:eastAsia="en-GB"/>
              </w:rPr>
              <w:t> </w:t>
            </w:r>
          </w:p>
        </w:tc>
        <w:tc>
          <w:tcPr>
            <w:tcW w:w="918" w:type="pct"/>
            <w:tcBorders>
              <w:top w:val="nil"/>
              <w:left w:val="nil"/>
              <w:bottom w:val="nil"/>
              <w:right w:val="nil"/>
            </w:tcBorders>
            <w:shd w:val="clear" w:color="000000" w:fill="FFFFFF"/>
            <w:noWrap/>
            <w:vAlign w:val="bottom"/>
            <w:hideMark/>
          </w:tcPr>
          <w:p w14:paraId="173DB154" w14:textId="77777777" w:rsidR="00297458" w:rsidRPr="00A5130D" w:rsidRDefault="00297458" w:rsidP="00297458">
            <w:pPr>
              <w:spacing w:after="0"/>
              <w:rPr>
                <w:rFonts w:ascii="Arial" w:eastAsia="Times New Roman" w:hAnsi="Arial" w:cs="Arial"/>
                <w:color w:val="000000"/>
                <w:lang w:val="en-GB" w:eastAsia="en-GB"/>
              </w:rPr>
            </w:pPr>
            <w:r w:rsidRPr="00A5130D">
              <w:rPr>
                <w:rFonts w:ascii="Arial" w:eastAsia="Times New Roman" w:hAnsi="Arial" w:cs="Arial"/>
                <w:color w:val="000000"/>
                <w:lang w:val="en-GB" w:eastAsia="en-GB"/>
              </w:rPr>
              <w:t>Df</w:t>
            </w:r>
          </w:p>
        </w:tc>
        <w:tc>
          <w:tcPr>
            <w:tcW w:w="850" w:type="pct"/>
            <w:tcBorders>
              <w:top w:val="nil"/>
              <w:left w:val="nil"/>
              <w:bottom w:val="nil"/>
              <w:right w:val="nil"/>
            </w:tcBorders>
            <w:shd w:val="clear" w:color="000000" w:fill="FFFFFF"/>
            <w:noWrap/>
            <w:vAlign w:val="bottom"/>
            <w:hideMark/>
          </w:tcPr>
          <w:p w14:paraId="34C8A7B4" w14:textId="77777777" w:rsidR="00297458" w:rsidRPr="00A5130D" w:rsidRDefault="00297458" w:rsidP="00297458">
            <w:pPr>
              <w:spacing w:after="0"/>
              <w:rPr>
                <w:rFonts w:ascii="Arial" w:eastAsia="Times New Roman" w:hAnsi="Arial" w:cs="Arial"/>
                <w:color w:val="000000"/>
                <w:lang w:val="en-GB" w:eastAsia="en-GB"/>
              </w:rPr>
            </w:pPr>
            <w:r w:rsidRPr="00A5130D">
              <w:rPr>
                <w:rFonts w:ascii="Arial" w:eastAsia="Times New Roman" w:hAnsi="Arial" w:cs="Arial"/>
                <w:color w:val="000000"/>
                <w:lang w:val="en-GB" w:eastAsia="en-GB"/>
              </w:rPr>
              <w:t xml:space="preserve">Sum of </w:t>
            </w:r>
            <w:proofErr w:type="spellStart"/>
            <w:r w:rsidRPr="00A5130D">
              <w:rPr>
                <w:rFonts w:ascii="Arial" w:eastAsia="Times New Roman" w:hAnsi="Arial" w:cs="Arial"/>
                <w:color w:val="000000"/>
                <w:lang w:val="en-GB" w:eastAsia="en-GB"/>
              </w:rPr>
              <w:t>Sq</w:t>
            </w:r>
            <w:proofErr w:type="spellEnd"/>
          </w:p>
        </w:tc>
        <w:tc>
          <w:tcPr>
            <w:tcW w:w="737" w:type="pct"/>
            <w:tcBorders>
              <w:top w:val="nil"/>
              <w:left w:val="nil"/>
              <w:bottom w:val="nil"/>
              <w:right w:val="nil"/>
            </w:tcBorders>
            <w:shd w:val="clear" w:color="000000" w:fill="FFFFFF"/>
            <w:noWrap/>
            <w:vAlign w:val="bottom"/>
            <w:hideMark/>
          </w:tcPr>
          <w:p w14:paraId="10D6631C" w14:textId="77777777" w:rsidR="00297458" w:rsidRPr="00A5130D" w:rsidRDefault="00297458" w:rsidP="00297458">
            <w:pPr>
              <w:spacing w:after="0"/>
              <w:rPr>
                <w:rFonts w:ascii="Arial" w:eastAsia="Times New Roman" w:hAnsi="Arial" w:cs="Arial"/>
                <w:color w:val="000000"/>
                <w:lang w:val="en-GB" w:eastAsia="en-GB"/>
              </w:rPr>
            </w:pPr>
            <w:r w:rsidRPr="00A5130D">
              <w:rPr>
                <w:rFonts w:ascii="Arial" w:eastAsia="Times New Roman" w:hAnsi="Arial" w:cs="Arial"/>
                <w:color w:val="000000"/>
                <w:lang w:val="en-GB" w:eastAsia="en-GB"/>
              </w:rPr>
              <w:t>RSS</w:t>
            </w:r>
          </w:p>
        </w:tc>
        <w:tc>
          <w:tcPr>
            <w:tcW w:w="703" w:type="pct"/>
            <w:tcBorders>
              <w:top w:val="nil"/>
              <w:left w:val="nil"/>
              <w:bottom w:val="nil"/>
              <w:right w:val="nil"/>
            </w:tcBorders>
            <w:shd w:val="clear" w:color="000000" w:fill="FFFFFF"/>
            <w:noWrap/>
            <w:vAlign w:val="bottom"/>
            <w:hideMark/>
          </w:tcPr>
          <w:p w14:paraId="0BA4DDED" w14:textId="77777777" w:rsidR="00297458" w:rsidRPr="00A5130D" w:rsidRDefault="00297458" w:rsidP="00297458">
            <w:pPr>
              <w:spacing w:after="0"/>
              <w:rPr>
                <w:rFonts w:ascii="Arial" w:eastAsia="Times New Roman" w:hAnsi="Arial" w:cs="Arial"/>
                <w:color w:val="000000"/>
                <w:lang w:val="en-GB" w:eastAsia="en-GB"/>
              </w:rPr>
            </w:pPr>
            <w:r w:rsidRPr="00A5130D">
              <w:rPr>
                <w:rFonts w:ascii="Arial" w:eastAsia="Times New Roman" w:hAnsi="Arial" w:cs="Arial"/>
                <w:color w:val="000000"/>
                <w:lang w:val="en-GB" w:eastAsia="en-GB"/>
              </w:rPr>
              <w:t>AIC</w:t>
            </w:r>
          </w:p>
        </w:tc>
        <w:tc>
          <w:tcPr>
            <w:tcW w:w="822" w:type="pct"/>
            <w:tcBorders>
              <w:top w:val="nil"/>
              <w:left w:val="nil"/>
              <w:bottom w:val="nil"/>
              <w:right w:val="nil"/>
            </w:tcBorders>
            <w:shd w:val="clear" w:color="000000" w:fill="FFFFFF"/>
            <w:noWrap/>
            <w:vAlign w:val="bottom"/>
            <w:hideMark/>
          </w:tcPr>
          <w:p w14:paraId="4EE27BC7" w14:textId="77777777" w:rsidR="00297458" w:rsidRPr="00A5130D" w:rsidRDefault="00297458" w:rsidP="00297458">
            <w:pPr>
              <w:spacing w:after="0"/>
              <w:rPr>
                <w:rFonts w:ascii="Arial" w:eastAsia="Times New Roman" w:hAnsi="Arial" w:cs="Arial"/>
                <w:color w:val="000000"/>
                <w:lang w:val="en-GB" w:eastAsia="en-GB"/>
              </w:rPr>
            </w:pPr>
            <w:r w:rsidRPr="00A5130D">
              <w:rPr>
                <w:rFonts w:ascii="Arial" w:eastAsia="Times New Roman" w:hAnsi="Arial" w:cs="Arial"/>
                <w:color w:val="000000"/>
                <w:lang w:val="en-GB" w:eastAsia="en-GB"/>
              </w:rPr>
              <w:t> </w:t>
            </w:r>
          </w:p>
        </w:tc>
      </w:tr>
      <w:tr w:rsidR="00297458" w:rsidRPr="00A5130D" w14:paraId="0FDB35D1" w14:textId="77777777" w:rsidTr="00297458">
        <w:trPr>
          <w:trHeight w:val="290"/>
          <w:jc w:val="center"/>
        </w:trPr>
        <w:tc>
          <w:tcPr>
            <w:tcW w:w="970" w:type="pct"/>
            <w:tcBorders>
              <w:top w:val="nil"/>
              <w:left w:val="nil"/>
              <w:bottom w:val="nil"/>
              <w:right w:val="nil"/>
            </w:tcBorders>
            <w:shd w:val="clear" w:color="000000" w:fill="FFFFFF"/>
            <w:noWrap/>
            <w:vAlign w:val="bottom"/>
            <w:hideMark/>
          </w:tcPr>
          <w:p w14:paraId="39AA8E4A" w14:textId="77777777" w:rsidR="00297458" w:rsidRPr="00A5130D" w:rsidRDefault="00297458" w:rsidP="00297458">
            <w:pPr>
              <w:spacing w:after="0"/>
              <w:rPr>
                <w:rFonts w:ascii="Arial" w:eastAsia="Times New Roman" w:hAnsi="Arial" w:cs="Arial"/>
                <w:color w:val="000000"/>
                <w:lang w:val="en-GB" w:eastAsia="en-GB"/>
              </w:rPr>
            </w:pPr>
            <w:r w:rsidRPr="00A5130D">
              <w:rPr>
                <w:rFonts w:ascii="Arial" w:eastAsia="Times New Roman" w:hAnsi="Arial" w:cs="Arial"/>
                <w:color w:val="000000"/>
                <w:lang w:val="en-GB" w:eastAsia="en-GB"/>
              </w:rPr>
              <w:t>weight</w:t>
            </w:r>
          </w:p>
        </w:tc>
        <w:tc>
          <w:tcPr>
            <w:tcW w:w="918" w:type="pct"/>
            <w:tcBorders>
              <w:top w:val="nil"/>
              <w:left w:val="nil"/>
              <w:bottom w:val="nil"/>
              <w:right w:val="nil"/>
            </w:tcBorders>
            <w:shd w:val="clear" w:color="000000" w:fill="FFFFFF"/>
            <w:noWrap/>
            <w:vAlign w:val="bottom"/>
            <w:hideMark/>
          </w:tcPr>
          <w:p w14:paraId="5F21897E" w14:textId="77777777" w:rsidR="00297458" w:rsidRPr="00A5130D" w:rsidRDefault="00297458" w:rsidP="00297458">
            <w:pPr>
              <w:spacing w:after="0"/>
              <w:jc w:val="right"/>
              <w:rPr>
                <w:rFonts w:ascii="Arial" w:eastAsia="Times New Roman" w:hAnsi="Arial" w:cs="Arial"/>
                <w:color w:val="000000"/>
                <w:lang w:val="en-GB" w:eastAsia="en-GB"/>
              </w:rPr>
            </w:pPr>
            <w:r w:rsidRPr="00A5130D">
              <w:rPr>
                <w:rFonts w:ascii="Arial" w:eastAsia="Times New Roman" w:hAnsi="Arial" w:cs="Arial"/>
                <w:color w:val="000000"/>
                <w:lang w:val="en-GB" w:eastAsia="en-GB"/>
              </w:rPr>
              <w:t>1</w:t>
            </w:r>
          </w:p>
        </w:tc>
        <w:tc>
          <w:tcPr>
            <w:tcW w:w="850" w:type="pct"/>
            <w:tcBorders>
              <w:top w:val="nil"/>
              <w:left w:val="nil"/>
              <w:bottom w:val="nil"/>
              <w:right w:val="nil"/>
            </w:tcBorders>
            <w:shd w:val="clear" w:color="000000" w:fill="FFFFFF"/>
            <w:noWrap/>
            <w:vAlign w:val="bottom"/>
            <w:hideMark/>
          </w:tcPr>
          <w:p w14:paraId="24A49419" w14:textId="77777777" w:rsidR="00297458" w:rsidRPr="00A5130D" w:rsidRDefault="00297458" w:rsidP="00297458">
            <w:pPr>
              <w:spacing w:after="0"/>
              <w:jc w:val="right"/>
              <w:rPr>
                <w:rFonts w:ascii="Arial" w:eastAsia="Times New Roman" w:hAnsi="Arial" w:cs="Arial"/>
                <w:color w:val="000000"/>
                <w:lang w:val="en-GB" w:eastAsia="en-GB"/>
              </w:rPr>
            </w:pPr>
            <w:r w:rsidRPr="00A5130D">
              <w:rPr>
                <w:rFonts w:ascii="Arial" w:eastAsia="Times New Roman" w:hAnsi="Arial" w:cs="Arial"/>
                <w:color w:val="000000"/>
                <w:lang w:val="en-GB" w:eastAsia="en-GB"/>
              </w:rPr>
              <w:t>1.2</w:t>
            </w:r>
          </w:p>
        </w:tc>
        <w:tc>
          <w:tcPr>
            <w:tcW w:w="737" w:type="pct"/>
            <w:tcBorders>
              <w:top w:val="nil"/>
              <w:left w:val="nil"/>
              <w:bottom w:val="nil"/>
              <w:right w:val="nil"/>
            </w:tcBorders>
            <w:shd w:val="clear" w:color="000000" w:fill="FFFFFF"/>
            <w:noWrap/>
            <w:vAlign w:val="bottom"/>
            <w:hideMark/>
          </w:tcPr>
          <w:p w14:paraId="58D23715" w14:textId="77777777" w:rsidR="00297458" w:rsidRPr="00A5130D" w:rsidRDefault="00297458" w:rsidP="00297458">
            <w:pPr>
              <w:spacing w:after="0"/>
              <w:jc w:val="right"/>
              <w:rPr>
                <w:rFonts w:ascii="Arial" w:eastAsia="Times New Roman" w:hAnsi="Arial" w:cs="Arial"/>
                <w:color w:val="000000"/>
                <w:lang w:val="en-GB" w:eastAsia="en-GB"/>
              </w:rPr>
            </w:pPr>
            <w:r w:rsidRPr="00A5130D">
              <w:rPr>
                <w:rFonts w:ascii="Arial" w:eastAsia="Times New Roman" w:hAnsi="Arial" w:cs="Arial"/>
                <w:color w:val="000000"/>
                <w:lang w:val="en-GB" w:eastAsia="en-GB"/>
              </w:rPr>
              <w:t>327.8</w:t>
            </w:r>
          </w:p>
        </w:tc>
        <w:tc>
          <w:tcPr>
            <w:tcW w:w="703" w:type="pct"/>
            <w:tcBorders>
              <w:top w:val="nil"/>
              <w:left w:val="nil"/>
              <w:bottom w:val="nil"/>
              <w:right w:val="nil"/>
            </w:tcBorders>
            <w:shd w:val="clear" w:color="000000" w:fill="FFFFFF"/>
            <w:noWrap/>
            <w:vAlign w:val="bottom"/>
            <w:hideMark/>
          </w:tcPr>
          <w:p w14:paraId="1397FCB8" w14:textId="77777777" w:rsidR="00297458" w:rsidRPr="00A5130D" w:rsidRDefault="00297458" w:rsidP="00297458">
            <w:pPr>
              <w:spacing w:after="0"/>
              <w:jc w:val="right"/>
              <w:rPr>
                <w:rFonts w:ascii="Arial" w:eastAsia="Times New Roman" w:hAnsi="Arial" w:cs="Arial"/>
                <w:color w:val="000000"/>
                <w:lang w:val="en-GB" w:eastAsia="en-GB"/>
              </w:rPr>
            </w:pPr>
            <w:r w:rsidRPr="00A5130D">
              <w:rPr>
                <w:rFonts w:ascii="Arial" w:eastAsia="Times New Roman" w:hAnsi="Arial" w:cs="Arial"/>
                <w:color w:val="000000"/>
                <w:lang w:val="en-GB" w:eastAsia="en-GB"/>
              </w:rPr>
              <w:t>76.29</w:t>
            </w:r>
          </w:p>
        </w:tc>
        <w:tc>
          <w:tcPr>
            <w:tcW w:w="822" w:type="pct"/>
            <w:tcBorders>
              <w:top w:val="nil"/>
              <w:left w:val="nil"/>
              <w:bottom w:val="nil"/>
              <w:right w:val="nil"/>
            </w:tcBorders>
            <w:shd w:val="clear" w:color="000000" w:fill="FFFFFF"/>
            <w:noWrap/>
            <w:vAlign w:val="bottom"/>
            <w:hideMark/>
          </w:tcPr>
          <w:p w14:paraId="48C6DB63" w14:textId="77777777" w:rsidR="00297458" w:rsidRPr="00A5130D" w:rsidRDefault="00297458" w:rsidP="00297458">
            <w:pPr>
              <w:spacing w:after="0"/>
              <w:rPr>
                <w:rFonts w:ascii="Arial" w:eastAsia="Times New Roman" w:hAnsi="Arial" w:cs="Arial"/>
                <w:color w:val="000000"/>
                <w:lang w:val="en-GB" w:eastAsia="en-GB"/>
              </w:rPr>
            </w:pPr>
            <w:r w:rsidRPr="00A5130D">
              <w:rPr>
                <w:rFonts w:ascii="Arial" w:eastAsia="Times New Roman" w:hAnsi="Arial" w:cs="Arial"/>
                <w:color w:val="000000"/>
                <w:lang w:val="en-GB" w:eastAsia="en-GB"/>
              </w:rPr>
              <w:t> </w:t>
            </w:r>
          </w:p>
        </w:tc>
      </w:tr>
      <w:tr w:rsidR="00297458" w:rsidRPr="00A5130D" w14:paraId="04F4D789" w14:textId="77777777" w:rsidTr="00297458">
        <w:trPr>
          <w:trHeight w:val="290"/>
          <w:jc w:val="center"/>
        </w:trPr>
        <w:tc>
          <w:tcPr>
            <w:tcW w:w="970" w:type="pct"/>
            <w:tcBorders>
              <w:top w:val="nil"/>
              <w:left w:val="nil"/>
              <w:bottom w:val="nil"/>
              <w:right w:val="nil"/>
            </w:tcBorders>
            <w:shd w:val="clear" w:color="000000" w:fill="FFFFFF"/>
            <w:noWrap/>
            <w:vAlign w:val="bottom"/>
            <w:hideMark/>
          </w:tcPr>
          <w:p w14:paraId="67AC4606" w14:textId="77777777" w:rsidR="00297458" w:rsidRPr="00A5130D" w:rsidRDefault="00297458" w:rsidP="00297458">
            <w:pPr>
              <w:spacing w:after="0"/>
              <w:rPr>
                <w:rFonts w:ascii="Arial" w:eastAsia="Times New Roman" w:hAnsi="Arial" w:cs="Arial"/>
                <w:color w:val="000000"/>
                <w:lang w:val="en-GB" w:eastAsia="en-GB"/>
              </w:rPr>
            </w:pPr>
            <w:r w:rsidRPr="00A5130D">
              <w:rPr>
                <w:rFonts w:ascii="Arial" w:eastAsia="Times New Roman" w:hAnsi="Arial" w:cs="Arial"/>
                <w:color w:val="000000"/>
                <w:lang w:val="en-GB" w:eastAsia="en-GB"/>
              </w:rPr>
              <w:t>ankle</w:t>
            </w:r>
          </w:p>
        </w:tc>
        <w:tc>
          <w:tcPr>
            <w:tcW w:w="918" w:type="pct"/>
            <w:tcBorders>
              <w:top w:val="nil"/>
              <w:left w:val="nil"/>
              <w:bottom w:val="nil"/>
              <w:right w:val="nil"/>
            </w:tcBorders>
            <w:shd w:val="clear" w:color="000000" w:fill="FFFFFF"/>
            <w:noWrap/>
            <w:vAlign w:val="bottom"/>
            <w:hideMark/>
          </w:tcPr>
          <w:p w14:paraId="57074FBC" w14:textId="77777777" w:rsidR="00297458" w:rsidRPr="00A5130D" w:rsidRDefault="00297458" w:rsidP="00297458">
            <w:pPr>
              <w:spacing w:after="0"/>
              <w:jc w:val="right"/>
              <w:rPr>
                <w:rFonts w:ascii="Arial" w:eastAsia="Times New Roman" w:hAnsi="Arial" w:cs="Arial"/>
                <w:color w:val="000000"/>
                <w:lang w:val="en-GB" w:eastAsia="en-GB"/>
              </w:rPr>
            </w:pPr>
            <w:r w:rsidRPr="00A5130D">
              <w:rPr>
                <w:rFonts w:ascii="Arial" w:eastAsia="Times New Roman" w:hAnsi="Arial" w:cs="Arial"/>
                <w:color w:val="000000"/>
                <w:lang w:val="en-GB" w:eastAsia="en-GB"/>
              </w:rPr>
              <w:t>1</w:t>
            </w:r>
          </w:p>
        </w:tc>
        <w:tc>
          <w:tcPr>
            <w:tcW w:w="850" w:type="pct"/>
            <w:tcBorders>
              <w:top w:val="nil"/>
              <w:left w:val="nil"/>
              <w:bottom w:val="nil"/>
              <w:right w:val="nil"/>
            </w:tcBorders>
            <w:shd w:val="clear" w:color="000000" w:fill="FFFFFF"/>
            <w:noWrap/>
            <w:vAlign w:val="bottom"/>
            <w:hideMark/>
          </w:tcPr>
          <w:p w14:paraId="4E8ACD4B" w14:textId="77777777" w:rsidR="00297458" w:rsidRPr="00A5130D" w:rsidRDefault="00297458" w:rsidP="00297458">
            <w:pPr>
              <w:spacing w:after="0"/>
              <w:jc w:val="right"/>
              <w:rPr>
                <w:rFonts w:ascii="Arial" w:eastAsia="Times New Roman" w:hAnsi="Arial" w:cs="Arial"/>
                <w:color w:val="000000"/>
                <w:lang w:val="en-GB" w:eastAsia="en-GB"/>
              </w:rPr>
            </w:pPr>
            <w:r w:rsidRPr="00A5130D">
              <w:rPr>
                <w:rFonts w:ascii="Arial" w:eastAsia="Times New Roman" w:hAnsi="Arial" w:cs="Arial"/>
                <w:color w:val="000000"/>
                <w:lang w:val="en-GB" w:eastAsia="en-GB"/>
              </w:rPr>
              <w:t>2.4</w:t>
            </w:r>
          </w:p>
        </w:tc>
        <w:tc>
          <w:tcPr>
            <w:tcW w:w="737" w:type="pct"/>
            <w:tcBorders>
              <w:top w:val="nil"/>
              <w:left w:val="nil"/>
              <w:bottom w:val="nil"/>
              <w:right w:val="nil"/>
            </w:tcBorders>
            <w:shd w:val="clear" w:color="000000" w:fill="FFFFFF"/>
            <w:noWrap/>
            <w:vAlign w:val="bottom"/>
            <w:hideMark/>
          </w:tcPr>
          <w:p w14:paraId="3DF28299" w14:textId="77777777" w:rsidR="00297458" w:rsidRPr="00A5130D" w:rsidRDefault="00297458" w:rsidP="00297458">
            <w:pPr>
              <w:spacing w:after="0"/>
              <w:jc w:val="right"/>
              <w:rPr>
                <w:rFonts w:ascii="Arial" w:eastAsia="Times New Roman" w:hAnsi="Arial" w:cs="Arial"/>
                <w:color w:val="000000"/>
                <w:lang w:val="en-GB" w:eastAsia="en-GB"/>
              </w:rPr>
            </w:pPr>
            <w:r w:rsidRPr="00A5130D">
              <w:rPr>
                <w:rFonts w:ascii="Arial" w:eastAsia="Times New Roman" w:hAnsi="Arial" w:cs="Arial"/>
                <w:color w:val="000000"/>
                <w:lang w:val="en-GB" w:eastAsia="en-GB"/>
              </w:rPr>
              <w:t>329.1</w:t>
            </w:r>
          </w:p>
        </w:tc>
        <w:tc>
          <w:tcPr>
            <w:tcW w:w="703" w:type="pct"/>
            <w:tcBorders>
              <w:top w:val="nil"/>
              <w:left w:val="nil"/>
              <w:bottom w:val="nil"/>
              <w:right w:val="nil"/>
            </w:tcBorders>
            <w:shd w:val="clear" w:color="000000" w:fill="FFFFFF"/>
            <w:noWrap/>
            <w:vAlign w:val="bottom"/>
            <w:hideMark/>
          </w:tcPr>
          <w:p w14:paraId="1B8904F2" w14:textId="77777777" w:rsidR="00297458" w:rsidRPr="00A5130D" w:rsidRDefault="00297458" w:rsidP="00297458">
            <w:pPr>
              <w:spacing w:after="0"/>
              <w:jc w:val="right"/>
              <w:rPr>
                <w:rFonts w:ascii="Arial" w:eastAsia="Times New Roman" w:hAnsi="Arial" w:cs="Arial"/>
                <w:color w:val="000000"/>
                <w:lang w:val="en-GB" w:eastAsia="en-GB"/>
              </w:rPr>
            </w:pPr>
            <w:r w:rsidRPr="00A5130D">
              <w:rPr>
                <w:rFonts w:ascii="Arial" w:eastAsia="Times New Roman" w:hAnsi="Arial" w:cs="Arial"/>
                <w:color w:val="000000"/>
                <w:lang w:val="en-GB" w:eastAsia="en-GB"/>
              </w:rPr>
              <w:t>77.24</w:t>
            </w:r>
          </w:p>
        </w:tc>
        <w:tc>
          <w:tcPr>
            <w:tcW w:w="822" w:type="pct"/>
            <w:tcBorders>
              <w:top w:val="nil"/>
              <w:left w:val="nil"/>
              <w:bottom w:val="nil"/>
              <w:right w:val="nil"/>
            </w:tcBorders>
            <w:shd w:val="clear" w:color="000000" w:fill="FFFFFF"/>
            <w:noWrap/>
            <w:vAlign w:val="bottom"/>
            <w:hideMark/>
          </w:tcPr>
          <w:p w14:paraId="728F77D3" w14:textId="77777777" w:rsidR="00297458" w:rsidRPr="00A5130D" w:rsidRDefault="00297458" w:rsidP="00297458">
            <w:pPr>
              <w:spacing w:after="0"/>
              <w:rPr>
                <w:rFonts w:ascii="Arial" w:eastAsia="Times New Roman" w:hAnsi="Arial" w:cs="Arial"/>
                <w:color w:val="000000"/>
                <w:lang w:val="en-GB" w:eastAsia="en-GB"/>
              </w:rPr>
            </w:pPr>
            <w:r w:rsidRPr="00A5130D">
              <w:rPr>
                <w:rFonts w:ascii="Arial" w:eastAsia="Times New Roman" w:hAnsi="Arial" w:cs="Arial"/>
                <w:color w:val="000000"/>
                <w:lang w:val="en-GB" w:eastAsia="en-GB"/>
              </w:rPr>
              <w:t> </w:t>
            </w:r>
          </w:p>
        </w:tc>
      </w:tr>
      <w:tr w:rsidR="00297458" w:rsidRPr="00A5130D" w14:paraId="3E2700F5" w14:textId="77777777" w:rsidTr="00297458">
        <w:trPr>
          <w:trHeight w:val="290"/>
          <w:jc w:val="center"/>
        </w:trPr>
        <w:tc>
          <w:tcPr>
            <w:tcW w:w="970" w:type="pct"/>
            <w:tcBorders>
              <w:top w:val="nil"/>
              <w:left w:val="nil"/>
              <w:bottom w:val="nil"/>
              <w:right w:val="nil"/>
            </w:tcBorders>
            <w:shd w:val="clear" w:color="000000" w:fill="FFFFFF"/>
            <w:noWrap/>
            <w:vAlign w:val="bottom"/>
            <w:hideMark/>
          </w:tcPr>
          <w:p w14:paraId="3FFD5C3D" w14:textId="77777777" w:rsidR="00297458" w:rsidRPr="00A5130D" w:rsidRDefault="00297458" w:rsidP="00297458">
            <w:pPr>
              <w:spacing w:after="0"/>
              <w:rPr>
                <w:rFonts w:ascii="Arial" w:eastAsia="Times New Roman" w:hAnsi="Arial" w:cs="Arial"/>
                <w:color w:val="000000"/>
                <w:lang w:val="en-GB" w:eastAsia="en-GB"/>
              </w:rPr>
            </w:pPr>
            <w:r w:rsidRPr="00A5130D">
              <w:rPr>
                <w:rFonts w:ascii="Arial" w:eastAsia="Times New Roman" w:hAnsi="Arial" w:cs="Arial"/>
                <w:color w:val="000000"/>
                <w:lang w:val="en-GB" w:eastAsia="en-GB"/>
              </w:rPr>
              <w:t>abdomen</w:t>
            </w:r>
          </w:p>
        </w:tc>
        <w:tc>
          <w:tcPr>
            <w:tcW w:w="918" w:type="pct"/>
            <w:tcBorders>
              <w:top w:val="nil"/>
              <w:left w:val="nil"/>
              <w:bottom w:val="nil"/>
              <w:right w:val="nil"/>
            </w:tcBorders>
            <w:shd w:val="clear" w:color="000000" w:fill="FFFFFF"/>
            <w:noWrap/>
            <w:vAlign w:val="bottom"/>
            <w:hideMark/>
          </w:tcPr>
          <w:p w14:paraId="75C87636" w14:textId="77777777" w:rsidR="00297458" w:rsidRPr="00A5130D" w:rsidRDefault="00297458" w:rsidP="00297458">
            <w:pPr>
              <w:spacing w:after="0"/>
              <w:jc w:val="right"/>
              <w:rPr>
                <w:rFonts w:ascii="Arial" w:eastAsia="Times New Roman" w:hAnsi="Arial" w:cs="Arial"/>
                <w:color w:val="000000"/>
                <w:lang w:val="en-GB" w:eastAsia="en-GB"/>
              </w:rPr>
            </w:pPr>
            <w:r w:rsidRPr="00A5130D">
              <w:rPr>
                <w:rFonts w:ascii="Arial" w:eastAsia="Times New Roman" w:hAnsi="Arial" w:cs="Arial"/>
                <w:color w:val="000000"/>
                <w:lang w:val="en-GB" w:eastAsia="en-GB"/>
              </w:rPr>
              <w:t>1</w:t>
            </w:r>
          </w:p>
        </w:tc>
        <w:tc>
          <w:tcPr>
            <w:tcW w:w="850" w:type="pct"/>
            <w:tcBorders>
              <w:top w:val="nil"/>
              <w:left w:val="nil"/>
              <w:bottom w:val="nil"/>
              <w:right w:val="nil"/>
            </w:tcBorders>
            <w:shd w:val="clear" w:color="000000" w:fill="FFFFFF"/>
            <w:noWrap/>
            <w:vAlign w:val="bottom"/>
            <w:hideMark/>
          </w:tcPr>
          <w:p w14:paraId="266BDE98" w14:textId="77777777" w:rsidR="00297458" w:rsidRPr="00A5130D" w:rsidRDefault="00297458" w:rsidP="00297458">
            <w:pPr>
              <w:spacing w:after="0"/>
              <w:jc w:val="right"/>
              <w:rPr>
                <w:rFonts w:ascii="Arial" w:eastAsia="Times New Roman" w:hAnsi="Arial" w:cs="Arial"/>
                <w:color w:val="000000"/>
                <w:lang w:val="en-GB" w:eastAsia="en-GB"/>
              </w:rPr>
            </w:pPr>
            <w:r w:rsidRPr="00A5130D">
              <w:rPr>
                <w:rFonts w:ascii="Arial" w:eastAsia="Times New Roman" w:hAnsi="Arial" w:cs="Arial"/>
                <w:color w:val="000000"/>
                <w:lang w:val="en-GB" w:eastAsia="en-GB"/>
              </w:rPr>
              <w:t>2.6</w:t>
            </w:r>
          </w:p>
        </w:tc>
        <w:tc>
          <w:tcPr>
            <w:tcW w:w="737" w:type="pct"/>
            <w:tcBorders>
              <w:top w:val="nil"/>
              <w:left w:val="nil"/>
              <w:bottom w:val="nil"/>
              <w:right w:val="nil"/>
            </w:tcBorders>
            <w:shd w:val="clear" w:color="000000" w:fill="FFFFFF"/>
            <w:noWrap/>
            <w:vAlign w:val="bottom"/>
            <w:hideMark/>
          </w:tcPr>
          <w:p w14:paraId="13473321" w14:textId="77777777" w:rsidR="00297458" w:rsidRPr="00A5130D" w:rsidRDefault="00297458" w:rsidP="00297458">
            <w:pPr>
              <w:spacing w:after="0"/>
              <w:jc w:val="right"/>
              <w:rPr>
                <w:rFonts w:ascii="Arial" w:eastAsia="Times New Roman" w:hAnsi="Arial" w:cs="Arial"/>
                <w:color w:val="000000"/>
                <w:lang w:val="en-GB" w:eastAsia="en-GB"/>
              </w:rPr>
            </w:pPr>
            <w:r w:rsidRPr="00A5130D">
              <w:rPr>
                <w:rFonts w:ascii="Arial" w:eastAsia="Times New Roman" w:hAnsi="Arial" w:cs="Arial"/>
                <w:color w:val="000000"/>
                <w:lang w:val="en-GB" w:eastAsia="en-GB"/>
              </w:rPr>
              <w:t>329.2</w:t>
            </w:r>
          </w:p>
        </w:tc>
        <w:tc>
          <w:tcPr>
            <w:tcW w:w="703" w:type="pct"/>
            <w:tcBorders>
              <w:top w:val="nil"/>
              <w:left w:val="nil"/>
              <w:bottom w:val="nil"/>
              <w:right w:val="nil"/>
            </w:tcBorders>
            <w:shd w:val="clear" w:color="000000" w:fill="FFFFFF"/>
            <w:noWrap/>
            <w:vAlign w:val="bottom"/>
            <w:hideMark/>
          </w:tcPr>
          <w:p w14:paraId="2D813E86" w14:textId="77777777" w:rsidR="00297458" w:rsidRPr="00A5130D" w:rsidRDefault="00297458" w:rsidP="00297458">
            <w:pPr>
              <w:spacing w:after="0"/>
              <w:jc w:val="right"/>
              <w:rPr>
                <w:rFonts w:ascii="Arial" w:eastAsia="Times New Roman" w:hAnsi="Arial" w:cs="Arial"/>
                <w:color w:val="000000"/>
                <w:lang w:val="en-GB" w:eastAsia="en-GB"/>
              </w:rPr>
            </w:pPr>
            <w:r w:rsidRPr="00A5130D">
              <w:rPr>
                <w:rFonts w:ascii="Arial" w:eastAsia="Times New Roman" w:hAnsi="Arial" w:cs="Arial"/>
                <w:color w:val="000000"/>
                <w:lang w:val="en-GB" w:eastAsia="en-GB"/>
              </w:rPr>
              <w:t>77.33</w:t>
            </w:r>
          </w:p>
        </w:tc>
        <w:tc>
          <w:tcPr>
            <w:tcW w:w="822" w:type="pct"/>
            <w:tcBorders>
              <w:top w:val="nil"/>
              <w:left w:val="nil"/>
              <w:bottom w:val="nil"/>
              <w:right w:val="nil"/>
            </w:tcBorders>
            <w:shd w:val="clear" w:color="000000" w:fill="FFFFFF"/>
            <w:noWrap/>
            <w:vAlign w:val="bottom"/>
            <w:hideMark/>
          </w:tcPr>
          <w:p w14:paraId="524863BC" w14:textId="77777777" w:rsidR="00297458" w:rsidRPr="00A5130D" w:rsidRDefault="00297458" w:rsidP="00297458">
            <w:pPr>
              <w:spacing w:after="0"/>
              <w:rPr>
                <w:rFonts w:ascii="Arial" w:eastAsia="Times New Roman" w:hAnsi="Arial" w:cs="Arial"/>
                <w:color w:val="000000"/>
                <w:lang w:val="en-GB" w:eastAsia="en-GB"/>
              </w:rPr>
            </w:pPr>
            <w:r w:rsidRPr="00A5130D">
              <w:rPr>
                <w:rFonts w:ascii="Arial" w:eastAsia="Times New Roman" w:hAnsi="Arial" w:cs="Arial"/>
                <w:color w:val="000000"/>
                <w:lang w:val="en-GB" w:eastAsia="en-GB"/>
              </w:rPr>
              <w:t> </w:t>
            </w:r>
          </w:p>
        </w:tc>
      </w:tr>
      <w:tr w:rsidR="00297458" w:rsidRPr="00A5130D" w14:paraId="0D72EB74" w14:textId="77777777" w:rsidTr="00297458">
        <w:trPr>
          <w:trHeight w:val="290"/>
          <w:jc w:val="center"/>
        </w:trPr>
        <w:tc>
          <w:tcPr>
            <w:tcW w:w="970" w:type="pct"/>
            <w:tcBorders>
              <w:top w:val="nil"/>
              <w:left w:val="nil"/>
              <w:bottom w:val="nil"/>
              <w:right w:val="nil"/>
            </w:tcBorders>
            <w:shd w:val="clear" w:color="000000" w:fill="FFFFFF"/>
            <w:noWrap/>
            <w:vAlign w:val="bottom"/>
            <w:hideMark/>
          </w:tcPr>
          <w:p w14:paraId="795C92CA" w14:textId="77777777" w:rsidR="00297458" w:rsidRPr="00A5130D" w:rsidRDefault="00297458" w:rsidP="00297458">
            <w:pPr>
              <w:spacing w:after="0"/>
              <w:rPr>
                <w:rFonts w:ascii="Arial" w:eastAsia="Times New Roman" w:hAnsi="Arial" w:cs="Arial"/>
                <w:color w:val="000000"/>
                <w:lang w:val="en-GB" w:eastAsia="en-GB"/>
              </w:rPr>
            </w:pPr>
            <w:r w:rsidRPr="00A5130D">
              <w:rPr>
                <w:rFonts w:ascii="Arial" w:eastAsia="Times New Roman" w:hAnsi="Arial" w:cs="Arial"/>
                <w:color w:val="000000"/>
                <w:lang w:val="en-GB" w:eastAsia="en-GB"/>
              </w:rPr>
              <w:t>&lt;(intercept)</w:t>
            </w:r>
          </w:p>
        </w:tc>
        <w:tc>
          <w:tcPr>
            <w:tcW w:w="918" w:type="pct"/>
            <w:tcBorders>
              <w:top w:val="nil"/>
              <w:left w:val="nil"/>
              <w:bottom w:val="nil"/>
              <w:right w:val="nil"/>
            </w:tcBorders>
            <w:shd w:val="clear" w:color="000000" w:fill="FFFFFF"/>
            <w:noWrap/>
            <w:vAlign w:val="bottom"/>
            <w:hideMark/>
          </w:tcPr>
          <w:p w14:paraId="6F783CC7" w14:textId="77777777" w:rsidR="00297458" w:rsidRPr="00A5130D" w:rsidRDefault="00297458" w:rsidP="00297458">
            <w:pPr>
              <w:spacing w:after="0"/>
              <w:rPr>
                <w:rFonts w:ascii="Arial" w:eastAsia="Times New Roman" w:hAnsi="Arial" w:cs="Arial"/>
                <w:color w:val="000000"/>
                <w:lang w:val="en-GB" w:eastAsia="en-GB"/>
              </w:rPr>
            </w:pPr>
            <w:r w:rsidRPr="00A5130D">
              <w:rPr>
                <w:rFonts w:ascii="Arial" w:eastAsia="Times New Roman" w:hAnsi="Arial" w:cs="Arial"/>
                <w:color w:val="000000"/>
                <w:lang w:val="en-GB" w:eastAsia="en-GB"/>
              </w:rPr>
              <w:t> </w:t>
            </w:r>
          </w:p>
        </w:tc>
        <w:tc>
          <w:tcPr>
            <w:tcW w:w="850" w:type="pct"/>
            <w:tcBorders>
              <w:top w:val="nil"/>
              <w:left w:val="nil"/>
              <w:bottom w:val="nil"/>
              <w:right w:val="nil"/>
            </w:tcBorders>
            <w:shd w:val="clear" w:color="000000" w:fill="FFFFFF"/>
            <w:noWrap/>
            <w:vAlign w:val="bottom"/>
            <w:hideMark/>
          </w:tcPr>
          <w:p w14:paraId="72C07F9F" w14:textId="77777777" w:rsidR="00297458" w:rsidRPr="00A5130D" w:rsidRDefault="00297458" w:rsidP="00297458">
            <w:pPr>
              <w:spacing w:after="0"/>
              <w:rPr>
                <w:rFonts w:ascii="Arial" w:eastAsia="Times New Roman" w:hAnsi="Arial" w:cs="Arial"/>
                <w:color w:val="000000"/>
                <w:lang w:val="en-GB" w:eastAsia="en-GB"/>
              </w:rPr>
            </w:pPr>
            <w:r w:rsidRPr="00A5130D">
              <w:rPr>
                <w:rFonts w:ascii="Arial" w:eastAsia="Times New Roman" w:hAnsi="Arial" w:cs="Arial"/>
                <w:color w:val="000000"/>
                <w:lang w:val="en-GB" w:eastAsia="en-GB"/>
              </w:rPr>
              <w:t> </w:t>
            </w:r>
          </w:p>
        </w:tc>
        <w:tc>
          <w:tcPr>
            <w:tcW w:w="737" w:type="pct"/>
            <w:tcBorders>
              <w:top w:val="nil"/>
              <w:left w:val="nil"/>
              <w:bottom w:val="nil"/>
              <w:right w:val="nil"/>
            </w:tcBorders>
            <w:shd w:val="clear" w:color="000000" w:fill="FFFFFF"/>
            <w:noWrap/>
            <w:vAlign w:val="bottom"/>
            <w:hideMark/>
          </w:tcPr>
          <w:p w14:paraId="5DECF52A" w14:textId="77777777" w:rsidR="00297458" w:rsidRPr="00A5130D" w:rsidRDefault="00297458" w:rsidP="00297458">
            <w:pPr>
              <w:spacing w:after="0"/>
              <w:jc w:val="right"/>
              <w:rPr>
                <w:rFonts w:ascii="Arial" w:eastAsia="Times New Roman" w:hAnsi="Arial" w:cs="Arial"/>
                <w:color w:val="000000"/>
                <w:lang w:val="en-GB" w:eastAsia="en-GB"/>
              </w:rPr>
            </w:pPr>
            <w:r w:rsidRPr="00A5130D">
              <w:rPr>
                <w:rFonts w:ascii="Arial" w:eastAsia="Times New Roman" w:hAnsi="Arial" w:cs="Arial"/>
                <w:color w:val="000000"/>
                <w:lang w:val="en-GB" w:eastAsia="en-GB"/>
              </w:rPr>
              <w:t>326.6</w:t>
            </w:r>
          </w:p>
        </w:tc>
        <w:tc>
          <w:tcPr>
            <w:tcW w:w="703" w:type="pct"/>
            <w:tcBorders>
              <w:top w:val="nil"/>
              <w:left w:val="nil"/>
              <w:bottom w:val="nil"/>
              <w:right w:val="nil"/>
            </w:tcBorders>
            <w:shd w:val="clear" w:color="000000" w:fill="FFFFFF"/>
            <w:noWrap/>
            <w:vAlign w:val="bottom"/>
            <w:hideMark/>
          </w:tcPr>
          <w:p w14:paraId="66863694" w14:textId="77777777" w:rsidR="00297458" w:rsidRPr="00A5130D" w:rsidRDefault="00297458" w:rsidP="00297458">
            <w:pPr>
              <w:spacing w:after="0"/>
              <w:jc w:val="right"/>
              <w:rPr>
                <w:rFonts w:ascii="Arial" w:eastAsia="Times New Roman" w:hAnsi="Arial" w:cs="Arial"/>
                <w:color w:val="000000"/>
                <w:lang w:val="en-GB" w:eastAsia="en-GB"/>
              </w:rPr>
            </w:pPr>
            <w:r w:rsidRPr="00A5130D">
              <w:rPr>
                <w:rFonts w:ascii="Arial" w:eastAsia="Times New Roman" w:hAnsi="Arial" w:cs="Arial"/>
                <w:color w:val="000000"/>
                <w:lang w:val="en-GB" w:eastAsia="en-GB"/>
              </w:rPr>
              <w:t>77.36</w:t>
            </w:r>
          </w:p>
        </w:tc>
        <w:tc>
          <w:tcPr>
            <w:tcW w:w="822" w:type="pct"/>
            <w:tcBorders>
              <w:top w:val="nil"/>
              <w:left w:val="nil"/>
              <w:bottom w:val="nil"/>
              <w:right w:val="nil"/>
            </w:tcBorders>
            <w:shd w:val="clear" w:color="000000" w:fill="FFFFFF"/>
            <w:noWrap/>
            <w:vAlign w:val="bottom"/>
            <w:hideMark/>
          </w:tcPr>
          <w:p w14:paraId="45E8C24D" w14:textId="77777777" w:rsidR="00297458" w:rsidRPr="00A5130D" w:rsidRDefault="00297458" w:rsidP="00297458">
            <w:pPr>
              <w:spacing w:after="0"/>
              <w:rPr>
                <w:rFonts w:ascii="Arial" w:eastAsia="Times New Roman" w:hAnsi="Arial" w:cs="Arial"/>
                <w:color w:val="000000"/>
                <w:lang w:val="en-GB" w:eastAsia="en-GB"/>
              </w:rPr>
            </w:pPr>
            <w:r w:rsidRPr="00A5130D">
              <w:rPr>
                <w:rFonts w:ascii="Arial" w:eastAsia="Times New Roman" w:hAnsi="Arial" w:cs="Arial"/>
                <w:color w:val="000000"/>
                <w:lang w:val="en-GB" w:eastAsia="en-GB"/>
              </w:rPr>
              <w:t> </w:t>
            </w:r>
          </w:p>
        </w:tc>
      </w:tr>
      <w:tr w:rsidR="00297458" w:rsidRPr="00A5130D" w14:paraId="7BF47F78" w14:textId="77777777" w:rsidTr="00297458">
        <w:trPr>
          <w:trHeight w:val="290"/>
          <w:jc w:val="center"/>
        </w:trPr>
        <w:tc>
          <w:tcPr>
            <w:tcW w:w="970" w:type="pct"/>
            <w:tcBorders>
              <w:top w:val="nil"/>
              <w:left w:val="nil"/>
              <w:bottom w:val="nil"/>
              <w:right w:val="nil"/>
            </w:tcBorders>
            <w:shd w:val="clear" w:color="000000" w:fill="FFFFFF"/>
            <w:noWrap/>
            <w:vAlign w:val="bottom"/>
            <w:hideMark/>
          </w:tcPr>
          <w:p w14:paraId="0CBF6EB3" w14:textId="77777777" w:rsidR="00297458" w:rsidRPr="00A5130D" w:rsidRDefault="00297458" w:rsidP="00297458">
            <w:pPr>
              <w:spacing w:after="0"/>
              <w:rPr>
                <w:rFonts w:ascii="Arial" w:eastAsia="Times New Roman" w:hAnsi="Arial" w:cs="Arial"/>
                <w:color w:val="000000"/>
                <w:lang w:val="en-GB" w:eastAsia="en-GB"/>
              </w:rPr>
            </w:pPr>
            <w:r w:rsidRPr="00A5130D">
              <w:rPr>
                <w:rFonts w:ascii="Arial" w:eastAsia="Times New Roman" w:hAnsi="Arial" w:cs="Arial"/>
                <w:color w:val="000000"/>
                <w:lang w:val="en-GB" w:eastAsia="en-GB"/>
              </w:rPr>
              <w:lastRenderedPageBreak/>
              <w:t>age</w:t>
            </w:r>
          </w:p>
        </w:tc>
        <w:tc>
          <w:tcPr>
            <w:tcW w:w="918" w:type="pct"/>
            <w:tcBorders>
              <w:top w:val="nil"/>
              <w:left w:val="nil"/>
              <w:bottom w:val="nil"/>
              <w:right w:val="nil"/>
            </w:tcBorders>
            <w:shd w:val="clear" w:color="000000" w:fill="FFFFFF"/>
            <w:noWrap/>
            <w:vAlign w:val="bottom"/>
            <w:hideMark/>
          </w:tcPr>
          <w:p w14:paraId="27068D4A" w14:textId="77777777" w:rsidR="00297458" w:rsidRPr="00A5130D" w:rsidRDefault="00297458" w:rsidP="00297458">
            <w:pPr>
              <w:spacing w:after="0"/>
              <w:jc w:val="right"/>
              <w:rPr>
                <w:rFonts w:ascii="Arial" w:eastAsia="Times New Roman" w:hAnsi="Arial" w:cs="Arial"/>
                <w:color w:val="000000"/>
                <w:lang w:val="en-GB" w:eastAsia="en-GB"/>
              </w:rPr>
            </w:pPr>
            <w:r w:rsidRPr="00A5130D">
              <w:rPr>
                <w:rFonts w:ascii="Arial" w:eastAsia="Times New Roman" w:hAnsi="Arial" w:cs="Arial"/>
                <w:color w:val="000000"/>
                <w:lang w:val="en-GB" w:eastAsia="en-GB"/>
              </w:rPr>
              <w:t>1</w:t>
            </w:r>
          </w:p>
        </w:tc>
        <w:tc>
          <w:tcPr>
            <w:tcW w:w="850" w:type="pct"/>
            <w:tcBorders>
              <w:top w:val="nil"/>
              <w:left w:val="nil"/>
              <w:bottom w:val="nil"/>
              <w:right w:val="nil"/>
            </w:tcBorders>
            <w:shd w:val="clear" w:color="000000" w:fill="FFFFFF"/>
            <w:noWrap/>
            <w:vAlign w:val="bottom"/>
            <w:hideMark/>
          </w:tcPr>
          <w:p w14:paraId="41671591" w14:textId="77777777" w:rsidR="00297458" w:rsidRPr="00A5130D" w:rsidRDefault="00297458" w:rsidP="00297458">
            <w:pPr>
              <w:spacing w:after="0"/>
              <w:jc w:val="right"/>
              <w:rPr>
                <w:rFonts w:ascii="Arial" w:eastAsia="Times New Roman" w:hAnsi="Arial" w:cs="Arial"/>
                <w:color w:val="000000"/>
                <w:lang w:val="en-GB" w:eastAsia="en-GB"/>
              </w:rPr>
            </w:pPr>
            <w:r w:rsidRPr="00A5130D">
              <w:rPr>
                <w:rFonts w:ascii="Arial" w:eastAsia="Times New Roman" w:hAnsi="Arial" w:cs="Arial"/>
                <w:color w:val="000000"/>
                <w:lang w:val="en-GB" w:eastAsia="en-GB"/>
              </w:rPr>
              <w:t>3.4</w:t>
            </w:r>
          </w:p>
        </w:tc>
        <w:tc>
          <w:tcPr>
            <w:tcW w:w="737" w:type="pct"/>
            <w:tcBorders>
              <w:top w:val="nil"/>
              <w:left w:val="nil"/>
              <w:bottom w:val="nil"/>
              <w:right w:val="nil"/>
            </w:tcBorders>
            <w:shd w:val="clear" w:color="000000" w:fill="FFFFFF"/>
            <w:noWrap/>
            <w:vAlign w:val="bottom"/>
            <w:hideMark/>
          </w:tcPr>
          <w:p w14:paraId="2AB332AB" w14:textId="77777777" w:rsidR="00297458" w:rsidRPr="00A5130D" w:rsidRDefault="00297458" w:rsidP="00297458">
            <w:pPr>
              <w:spacing w:after="0"/>
              <w:jc w:val="right"/>
              <w:rPr>
                <w:rFonts w:ascii="Arial" w:eastAsia="Times New Roman" w:hAnsi="Arial" w:cs="Arial"/>
                <w:color w:val="000000"/>
                <w:lang w:val="en-GB" w:eastAsia="en-GB"/>
              </w:rPr>
            </w:pPr>
            <w:r w:rsidRPr="00A5130D">
              <w:rPr>
                <w:rFonts w:ascii="Arial" w:eastAsia="Times New Roman" w:hAnsi="Arial" w:cs="Arial"/>
                <w:color w:val="000000"/>
                <w:lang w:val="en-GB" w:eastAsia="en-GB"/>
              </w:rPr>
              <w:t>330</w:t>
            </w:r>
          </w:p>
        </w:tc>
        <w:tc>
          <w:tcPr>
            <w:tcW w:w="703" w:type="pct"/>
            <w:tcBorders>
              <w:top w:val="nil"/>
              <w:left w:val="nil"/>
              <w:bottom w:val="nil"/>
              <w:right w:val="nil"/>
            </w:tcBorders>
            <w:shd w:val="clear" w:color="000000" w:fill="FFFFFF"/>
            <w:noWrap/>
            <w:vAlign w:val="bottom"/>
            <w:hideMark/>
          </w:tcPr>
          <w:p w14:paraId="37AB9F8A" w14:textId="77777777" w:rsidR="00297458" w:rsidRPr="00A5130D" w:rsidRDefault="00297458" w:rsidP="00297458">
            <w:pPr>
              <w:spacing w:after="0"/>
              <w:jc w:val="right"/>
              <w:rPr>
                <w:rFonts w:ascii="Arial" w:eastAsia="Times New Roman" w:hAnsi="Arial" w:cs="Arial"/>
                <w:color w:val="000000"/>
                <w:lang w:val="en-GB" w:eastAsia="en-GB"/>
              </w:rPr>
            </w:pPr>
            <w:r w:rsidRPr="00A5130D">
              <w:rPr>
                <w:rFonts w:ascii="Arial" w:eastAsia="Times New Roman" w:hAnsi="Arial" w:cs="Arial"/>
                <w:color w:val="000000"/>
                <w:lang w:val="en-GB" w:eastAsia="en-GB"/>
              </w:rPr>
              <w:t>77.96</w:t>
            </w:r>
          </w:p>
        </w:tc>
        <w:tc>
          <w:tcPr>
            <w:tcW w:w="822" w:type="pct"/>
            <w:tcBorders>
              <w:top w:val="nil"/>
              <w:left w:val="nil"/>
              <w:bottom w:val="nil"/>
              <w:right w:val="nil"/>
            </w:tcBorders>
            <w:shd w:val="clear" w:color="000000" w:fill="FFFFFF"/>
            <w:noWrap/>
            <w:vAlign w:val="bottom"/>
            <w:hideMark/>
          </w:tcPr>
          <w:p w14:paraId="4E144DAB" w14:textId="77777777" w:rsidR="00297458" w:rsidRPr="00A5130D" w:rsidRDefault="00297458" w:rsidP="00297458">
            <w:pPr>
              <w:spacing w:after="0"/>
              <w:rPr>
                <w:rFonts w:ascii="Arial" w:eastAsia="Times New Roman" w:hAnsi="Arial" w:cs="Arial"/>
                <w:color w:val="000000"/>
                <w:lang w:val="en-GB" w:eastAsia="en-GB"/>
              </w:rPr>
            </w:pPr>
            <w:r w:rsidRPr="00A5130D">
              <w:rPr>
                <w:rFonts w:ascii="Arial" w:eastAsia="Times New Roman" w:hAnsi="Arial" w:cs="Arial"/>
                <w:color w:val="000000"/>
                <w:lang w:val="en-GB" w:eastAsia="en-GB"/>
              </w:rPr>
              <w:t> </w:t>
            </w:r>
          </w:p>
        </w:tc>
      </w:tr>
      <w:tr w:rsidR="00297458" w:rsidRPr="00A5130D" w14:paraId="1BB86E06" w14:textId="77777777" w:rsidTr="00297458">
        <w:trPr>
          <w:trHeight w:val="290"/>
          <w:jc w:val="center"/>
        </w:trPr>
        <w:tc>
          <w:tcPr>
            <w:tcW w:w="970" w:type="pct"/>
            <w:tcBorders>
              <w:top w:val="nil"/>
              <w:left w:val="nil"/>
              <w:bottom w:val="nil"/>
              <w:right w:val="nil"/>
            </w:tcBorders>
            <w:shd w:val="clear" w:color="000000" w:fill="FFFFFF"/>
            <w:noWrap/>
            <w:vAlign w:val="bottom"/>
            <w:hideMark/>
          </w:tcPr>
          <w:p w14:paraId="6DCB2370" w14:textId="77777777" w:rsidR="00297458" w:rsidRPr="00A5130D" w:rsidRDefault="00297458" w:rsidP="00297458">
            <w:pPr>
              <w:spacing w:after="0"/>
              <w:rPr>
                <w:rFonts w:ascii="Arial" w:eastAsia="Times New Roman" w:hAnsi="Arial" w:cs="Arial"/>
                <w:color w:val="000000"/>
                <w:lang w:val="en-GB" w:eastAsia="en-GB"/>
              </w:rPr>
            </w:pPr>
            <w:r w:rsidRPr="00A5130D">
              <w:rPr>
                <w:rFonts w:ascii="Arial" w:eastAsia="Times New Roman" w:hAnsi="Arial" w:cs="Arial"/>
                <w:color w:val="000000"/>
                <w:lang w:val="en-GB" w:eastAsia="en-GB"/>
              </w:rPr>
              <w:t>density</w:t>
            </w:r>
          </w:p>
        </w:tc>
        <w:tc>
          <w:tcPr>
            <w:tcW w:w="918" w:type="pct"/>
            <w:tcBorders>
              <w:top w:val="nil"/>
              <w:left w:val="nil"/>
              <w:bottom w:val="nil"/>
              <w:right w:val="nil"/>
            </w:tcBorders>
            <w:shd w:val="clear" w:color="000000" w:fill="FFFFFF"/>
            <w:noWrap/>
            <w:vAlign w:val="bottom"/>
            <w:hideMark/>
          </w:tcPr>
          <w:p w14:paraId="251B81D7" w14:textId="77777777" w:rsidR="00297458" w:rsidRPr="00A5130D" w:rsidRDefault="00297458" w:rsidP="00297458">
            <w:pPr>
              <w:spacing w:after="0"/>
              <w:jc w:val="right"/>
              <w:rPr>
                <w:rFonts w:ascii="Arial" w:eastAsia="Times New Roman" w:hAnsi="Arial" w:cs="Arial"/>
                <w:color w:val="000000"/>
                <w:lang w:val="en-GB" w:eastAsia="en-GB"/>
              </w:rPr>
            </w:pPr>
            <w:r w:rsidRPr="00A5130D">
              <w:rPr>
                <w:rFonts w:ascii="Arial" w:eastAsia="Times New Roman" w:hAnsi="Arial" w:cs="Arial"/>
                <w:color w:val="000000"/>
                <w:lang w:val="en-GB" w:eastAsia="en-GB"/>
              </w:rPr>
              <w:t>1</w:t>
            </w:r>
          </w:p>
        </w:tc>
        <w:tc>
          <w:tcPr>
            <w:tcW w:w="850" w:type="pct"/>
            <w:tcBorders>
              <w:top w:val="nil"/>
              <w:left w:val="nil"/>
              <w:bottom w:val="nil"/>
              <w:right w:val="nil"/>
            </w:tcBorders>
            <w:shd w:val="clear" w:color="000000" w:fill="FFFFFF"/>
            <w:noWrap/>
            <w:vAlign w:val="bottom"/>
            <w:hideMark/>
          </w:tcPr>
          <w:p w14:paraId="2B50DC37" w14:textId="77777777" w:rsidR="00297458" w:rsidRPr="00A5130D" w:rsidRDefault="00297458" w:rsidP="00297458">
            <w:pPr>
              <w:spacing w:after="0"/>
              <w:jc w:val="right"/>
              <w:rPr>
                <w:rFonts w:ascii="Arial" w:eastAsia="Times New Roman" w:hAnsi="Arial" w:cs="Arial"/>
                <w:color w:val="000000"/>
                <w:lang w:val="en-GB" w:eastAsia="en-GB"/>
              </w:rPr>
            </w:pPr>
            <w:r w:rsidRPr="00A5130D">
              <w:rPr>
                <w:rFonts w:ascii="Arial" w:eastAsia="Times New Roman" w:hAnsi="Arial" w:cs="Arial"/>
                <w:color w:val="000000"/>
                <w:lang w:val="en-GB" w:eastAsia="en-GB"/>
              </w:rPr>
              <w:t>3910.9</w:t>
            </w:r>
          </w:p>
        </w:tc>
        <w:tc>
          <w:tcPr>
            <w:tcW w:w="737" w:type="pct"/>
            <w:tcBorders>
              <w:top w:val="nil"/>
              <w:left w:val="nil"/>
              <w:bottom w:val="nil"/>
              <w:right w:val="nil"/>
            </w:tcBorders>
            <w:shd w:val="clear" w:color="000000" w:fill="FFFFFF"/>
            <w:noWrap/>
            <w:vAlign w:val="bottom"/>
            <w:hideMark/>
          </w:tcPr>
          <w:p w14:paraId="581CEBEB" w14:textId="77777777" w:rsidR="00297458" w:rsidRPr="00A5130D" w:rsidRDefault="00297458" w:rsidP="00297458">
            <w:pPr>
              <w:spacing w:after="0"/>
              <w:jc w:val="right"/>
              <w:rPr>
                <w:rFonts w:ascii="Arial" w:eastAsia="Times New Roman" w:hAnsi="Arial" w:cs="Arial"/>
                <w:color w:val="000000"/>
                <w:lang w:val="en-GB" w:eastAsia="en-GB"/>
              </w:rPr>
            </w:pPr>
            <w:r w:rsidRPr="00A5130D">
              <w:rPr>
                <w:rFonts w:ascii="Arial" w:eastAsia="Times New Roman" w:hAnsi="Arial" w:cs="Arial"/>
                <w:color w:val="000000"/>
                <w:lang w:val="en-GB" w:eastAsia="en-GB"/>
              </w:rPr>
              <w:t>4237.5</w:t>
            </w:r>
          </w:p>
        </w:tc>
        <w:tc>
          <w:tcPr>
            <w:tcW w:w="703" w:type="pct"/>
            <w:tcBorders>
              <w:top w:val="nil"/>
              <w:left w:val="nil"/>
              <w:bottom w:val="nil"/>
              <w:right w:val="nil"/>
            </w:tcBorders>
            <w:shd w:val="clear" w:color="000000" w:fill="FFFFFF"/>
            <w:noWrap/>
            <w:vAlign w:val="bottom"/>
            <w:hideMark/>
          </w:tcPr>
          <w:p w14:paraId="68936A37" w14:textId="77777777" w:rsidR="00297458" w:rsidRPr="00A5130D" w:rsidRDefault="00297458" w:rsidP="00297458">
            <w:pPr>
              <w:spacing w:after="0"/>
              <w:jc w:val="right"/>
              <w:rPr>
                <w:rFonts w:ascii="Arial" w:eastAsia="Times New Roman" w:hAnsi="Arial" w:cs="Arial"/>
                <w:color w:val="000000"/>
                <w:lang w:val="en-GB" w:eastAsia="en-GB"/>
              </w:rPr>
            </w:pPr>
            <w:r w:rsidRPr="00A5130D">
              <w:rPr>
                <w:rFonts w:ascii="Arial" w:eastAsia="Times New Roman" w:hAnsi="Arial" w:cs="Arial"/>
                <w:color w:val="000000"/>
                <w:lang w:val="en-GB" w:eastAsia="en-GB"/>
              </w:rPr>
              <w:t>721.22</w:t>
            </w:r>
          </w:p>
        </w:tc>
        <w:tc>
          <w:tcPr>
            <w:tcW w:w="822" w:type="pct"/>
            <w:tcBorders>
              <w:top w:val="nil"/>
              <w:left w:val="nil"/>
              <w:bottom w:val="nil"/>
              <w:right w:val="nil"/>
            </w:tcBorders>
            <w:shd w:val="clear" w:color="000000" w:fill="FFFFFF"/>
            <w:noWrap/>
            <w:vAlign w:val="bottom"/>
            <w:hideMark/>
          </w:tcPr>
          <w:p w14:paraId="7A5EA3A2" w14:textId="77777777" w:rsidR="00297458" w:rsidRPr="00A5130D" w:rsidRDefault="00297458" w:rsidP="00297458">
            <w:pPr>
              <w:spacing w:after="0"/>
              <w:rPr>
                <w:rFonts w:ascii="Arial" w:eastAsia="Times New Roman" w:hAnsi="Arial" w:cs="Arial"/>
                <w:color w:val="000000"/>
                <w:lang w:val="en-GB" w:eastAsia="en-GB"/>
              </w:rPr>
            </w:pPr>
            <w:r w:rsidRPr="00A5130D">
              <w:rPr>
                <w:rFonts w:ascii="Arial" w:eastAsia="Times New Roman" w:hAnsi="Arial" w:cs="Arial"/>
                <w:color w:val="000000"/>
                <w:lang w:val="en-GB" w:eastAsia="en-GB"/>
              </w:rPr>
              <w:t> </w:t>
            </w:r>
          </w:p>
        </w:tc>
      </w:tr>
      <w:tr w:rsidR="00297458" w:rsidRPr="00A5130D" w14:paraId="133F595F" w14:textId="77777777" w:rsidTr="00297458">
        <w:trPr>
          <w:trHeight w:val="290"/>
          <w:jc w:val="center"/>
        </w:trPr>
        <w:tc>
          <w:tcPr>
            <w:tcW w:w="970" w:type="pct"/>
            <w:tcBorders>
              <w:top w:val="nil"/>
              <w:left w:val="nil"/>
              <w:bottom w:val="nil"/>
              <w:right w:val="nil"/>
            </w:tcBorders>
            <w:shd w:val="clear" w:color="000000" w:fill="FFFFFF"/>
            <w:noWrap/>
            <w:vAlign w:val="bottom"/>
            <w:hideMark/>
          </w:tcPr>
          <w:p w14:paraId="0D618C83" w14:textId="77777777" w:rsidR="00297458" w:rsidRPr="00A5130D" w:rsidRDefault="00297458" w:rsidP="00297458">
            <w:pPr>
              <w:spacing w:after="0"/>
              <w:rPr>
                <w:rFonts w:ascii="Arial" w:eastAsia="Times New Roman" w:hAnsi="Arial" w:cs="Arial"/>
                <w:color w:val="000000"/>
                <w:lang w:val="en-GB" w:eastAsia="en-GB"/>
              </w:rPr>
            </w:pPr>
            <w:r w:rsidRPr="00A5130D">
              <w:rPr>
                <w:rFonts w:ascii="Arial" w:eastAsia="Times New Roman" w:hAnsi="Arial" w:cs="Arial"/>
                <w:color w:val="000000"/>
                <w:lang w:val="en-GB" w:eastAsia="en-GB"/>
              </w:rPr>
              <w:t> </w:t>
            </w:r>
          </w:p>
        </w:tc>
        <w:tc>
          <w:tcPr>
            <w:tcW w:w="918" w:type="pct"/>
            <w:tcBorders>
              <w:top w:val="nil"/>
              <w:left w:val="nil"/>
              <w:bottom w:val="nil"/>
              <w:right w:val="nil"/>
            </w:tcBorders>
            <w:shd w:val="clear" w:color="000000" w:fill="FFFFFF"/>
            <w:noWrap/>
            <w:vAlign w:val="bottom"/>
            <w:hideMark/>
          </w:tcPr>
          <w:p w14:paraId="72583722" w14:textId="77777777" w:rsidR="00297458" w:rsidRPr="00A5130D" w:rsidRDefault="00297458" w:rsidP="00297458">
            <w:pPr>
              <w:spacing w:after="0"/>
              <w:rPr>
                <w:rFonts w:ascii="Arial" w:eastAsia="Times New Roman" w:hAnsi="Arial" w:cs="Arial"/>
                <w:color w:val="000000"/>
                <w:lang w:val="en-GB" w:eastAsia="en-GB"/>
              </w:rPr>
            </w:pPr>
            <w:r w:rsidRPr="00A5130D">
              <w:rPr>
                <w:rFonts w:ascii="Arial" w:eastAsia="Times New Roman" w:hAnsi="Arial" w:cs="Arial"/>
                <w:color w:val="000000"/>
                <w:lang w:val="en-GB" w:eastAsia="en-GB"/>
              </w:rPr>
              <w:t> </w:t>
            </w:r>
          </w:p>
        </w:tc>
        <w:tc>
          <w:tcPr>
            <w:tcW w:w="850" w:type="pct"/>
            <w:tcBorders>
              <w:top w:val="nil"/>
              <w:left w:val="nil"/>
              <w:bottom w:val="nil"/>
              <w:right w:val="nil"/>
            </w:tcBorders>
            <w:shd w:val="clear" w:color="000000" w:fill="FFFFFF"/>
            <w:noWrap/>
            <w:vAlign w:val="bottom"/>
            <w:hideMark/>
          </w:tcPr>
          <w:p w14:paraId="3D48005F" w14:textId="77777777" w:rsidR="00297458" w:rsidRPr="00A5130D" w:rsidRDefault="00297458" w:rsidP="00297458">
            <w:pPr>
              <w:spacing w:after="0"/>
              <w:rPr>
                <w:rFonts w:ascii="Arial" w:eastAsia="Times New Roman" w:hAnsi="Arial" w:cs="Arial"/>
                <w:color w:val="000000"/>
                <w:lang w:val="en-GB" w:eastAsia="en-GB"/>
              </w:rPr>
            </w:pPr>
            <w:r w:rsidRPr="00A5130D">
              <w:rPr>
                <w:rFonts w:ascii="Arial" w:eastAsia="Times New Roman" w:hAnsi="Arial" w:cs="Arial"/>
                <w:color w:val="000000"/>
                <w:lang w:val="en-GB" w:eastAsia="en-GB"/>
              </w:rPr>
              <w:t> </w:t>
            </w:r>
          </w:p>
        </w:tc>
        <w:tc>
          <w:tcPr>
            <w:tcW w:w="737" w:type="pct"/>
            <w:tcBorders>
              <w:top w:val="nil"/>
              <w:left w:val="nil"/>
              <w:bottom w:val="nil"/>
              <w:right w:val="nil"/>
            </w:tcBorders>
            <w:shd w:val="clear" w:color="000000" w:fill="FFFFFF"/>
            <w:noWrap/>
            <w:vAlign w:val="bottom"/>
            <w:hideMark/>
          </w:tcPr>
          <w:p w14:paraId="0E432172" w14:textId="77777777" w:rsidR="00297458" w:rsidRPr="00A5130D" w:rsidRDefault="00297458" w:rsidP="00297458">
            <w:pPr>
              <w:spacing w:after="0"/>
              <w:rPr>
                <w:rFonts w:ascii="Arial" w:eastAsia="Times New Roman" w:hAnsi="Arial" w:cs="Arial"/>
                <w:color w:val="000000"/>
                <w:lang w:val="en-GB" w:eastAsia="en-GB"/>
              </w:rPr>
            </w:pPr>
            <w:r w:rsidRPr="00A5130D">
              <w:rPr>
                <w:rFonts w:ascii="Arial" w:eastAsia="Times New Roman" w:hAnsi="Arial" w:cs="Arial"/>
                <w:color w:val="000000"/>
                <w:lang w:val="en-GB" w:eastAsia="en-GB"/>
              </w:rPr>
              <w:t> </w:t>
            </w:r>
          </w:p>
        </w:tc>
        <w:tc>
          <w:tcPr>
            <w:tcW w:w="703" w:type="pct"/>
            <w:tcBorders>
              <w:top w:val="nil"/>
              <w:left w:val="nil"/>
              <w:bottom w:val="nil"/>
              <w:right w:val="nil"/>
            </w:tcBorders>
            <w:shd w:val="clear" w:color="000000" w:fill="FFFFFF"/>
            <w:noWrap/>
            <w:vAlign w:val="bottom"/>
            <w:hideMark/>
          </w:tcPr>
          <w:p w14:paraId="4066B93A" w14:textId="77777777" w:rsidR="00297458" w:rsidRPr="00A5130D" w:rsidRDefault="00297458" w:rsidP="00297458">
            <w:pPr>
              <w:spacing w:after="0"/>
              <w:rPr>
                <w:rFonts w:ascii="Arial" w:eastAsia="Times New Roman" w:hAnsi="Arial" w:cs="Arial"/>
                <w:color w:val="000000"/>
                <w:lang w:val="en-GB" w:eastAsia="en-GB"/>
              </w:rPr>
            </w:pPr>
            <w:r w:rsidRPr="00A5130D">
              <w:rPr>
                <w:rFonts w:ascii="Arial" w:eastAsia="Times New Roman" w:hAnsi="Arial" w:cs="Arial"/>
                <w:color w:val="000000"/>
                <w:lang w:val="en-GB" w:eastAsia="en-GB"/>
              </w:rPr>
              <w:t> </w:t>
            </w:r>
          </w:p>
        </w:tc>
        <w:tc>
          <w:tcPr>
            <w:tcW w:w="822" w:type="pct"/>
            <w:tcBorders>
              <w:top w:val="nil"/>
              <w:left w:val="nil"/>
              <w:bottom w:val="nil"/>
              <w:right w:val="nil"/>
            </w:tcBorders>
            <w:shd w:val="clear" w:color="000000" w:fill="FFFFFF"/>
            <w:noWrap/>
            <w:vAlign w:val="bottom"/>
            <w:hideMark/>
          </w:tcPr>
          <w:p w14:paraId="3FDCC35B" w14:textId="77777777" w:rsidR="00297458" w:rsidRPr="00A5130D" w:rsidRDefault="00297458" w:rsidP="00297458">
            <w:pPr>
              <w:spacing w:after="0"/>
              <w:rPr>
                <w:rFonts w:ascii="Arial" w:eastAsia="Times New Roman" w:hAnsi="Arial" w:cs="Arial"/>
                <w:color w:val="000000"/>
                <w:lang w:val="en-GB" w:eastAsia="en-GB"/>
              </w:rPr>
            </w:pPr>
            <w:r w:rsidRPr="00A5130D">
              <w:rPr>
                <w:rFonts w:ascii="Arial" w:eastAsia="Times New Roman" w:hAnsi="Arial" w:cs="Arial"/>
                <w:color w:val="000000"/>
                <w:lang w:val="en-GB" w:eastAsia="en-GB"/>
              </w:rPr>
              <w:t> </w:t>
            </w:r>
          </w:p>
        </w:tc>
      </w:tr>
      <w:tr w:rsidR="00297458" w:rsidRPr="00A5130D" w14:paraId="22BA7F98" w14:textId="77777777" w:rsidTr="00297458">
        <w:trPr>
          <w:trHeight w:val="300"/>
          <w:jc w:val="center"/>
        </w:trPr>
        <w:tc>
          <w:tcPr>
            <w:tcW w:w="970" w:type="pct"/>
            <w:tcBorders>
              <w:top w:val="nil"/>
              <w:left w:val="nil"/>
              <w:bottom w:val="single" w:sz="8" w:space="0" w:color="auto"/>
              <w:right w:val="nil"/>
            </w:tcBorders>
            <w:shd w:val="clear" w:color="000000" w:fill="FFFFFF"/>
            <w:noWrap/>
            <w:vAlign w:val="bottom"/>
            <w:hideMark/>
          </w:tcPr>
          <w:p w14:paraId="005446CA" w14:textId="77777777" w:rsidR="00297458" w:rsidRPr="00A5130D" w:rsidRDefault="00297458" w:rsidP="00297458">
            <w:pPr>
              <w:spacing w:after="0"/>
              <w:rPr>
                <w:rFonts w:ascii="Arial" w:eastAsia="Times New Roman" w:hAnsi="Arial" w:cs="Arial"/>
                <w:color w:val="000000"/>
                <w:lang w:val="en-GB" w:eastAsia="en-GB"/>
              </w:rPr>
            </w:pPr>
            <w:r w:rsidRPr="00A5130D">
              <w:rPr>
                <w:rFonts w:ascii="Arial" w:eastAsia="Times New Roman" w:hAnsi="Arial" w:cs="Arial"/>
                <w:color w:val="000000"/>
                <w:lang w:val="en-GB" w:eastAsia="en-GB"/>
              </w:rPr>
              <w:t> </w:t>
            </w:r>
          </w:p>
        </w:tc>
        <w:tc>
          <w:tcPr>
            <w:tcW w:w="918" w:type="pct"/>
            <w:tcBorders>
              <w:top w:val="nil"/>
              <w:left w:val="nil"/>
              <w:bottom w:val="single" w:sz="8" w:space="0" w:color="auto"/>
              <w:right w:val="nil"/>
            </w:tcBorders>
            <w:shd w:val="clear" w:color="000000" w:fill="FFFFFF"/>
            <w:noWrap/>
            <w:vAlign w:val="bottom"/>
            <w:hideMark/>
          </w:tcPr>
          <w:p w14:paraId="3C2C6C7B" w14:textId="77777777" w:rsidR="00297458" w:rsidRPr="00A5130D" w:rsidRDefault="00297458" w:rsidP="00297458">
            <w:pPr>
              <w:spacing w:after="0"/>
              <w:rPr>
                <w:rFonts w:ascii="Arial" w:eastAsia="Times New Roman" w:hAnsi="Arial" w:cs="Arial"/>
                <w:color w:val="000000"/>
                <w:lang w:val="en-GB" w:eastAsia="en-GB"/>
              </w:rPr>
            </w:pPr>
            <w:r w:rsidRPr="00A5130D">
              <w:rPr>
                <w:rFonts w:ascii="Arial" w:eastAsia="Times New Roman" w:hAnsi="Arial" w:cs="Arial"/>
                <w:color w:val="000000"/>
                <w:lang w:val="en-GB" w:eastAsia="en-GB"/>
              </w:rPr>
              <w:t> </w:t>
            </w:r>
          </w:p>
        </w:tc>
        <w:tc>
          <w:tcPr>
            <w:tcW w:w="850" w:type="pct"/>
            <w:tcBorders>
              <w:top w:val="nil"/>
              <w:left w:val="nil"/>
              <w:bottom w:val="single" w:sz="8" w:space="0" w:color="auto"/>
              <w:right w:val="nil"/>
            </w:tcBorders>
            <w:shd w:val="clear" w:color="000000" w:fill="FFFFFF"/>
            <w:noWrap/>
            <w:vAlign w:val="bottom"/>
            <w:hideMark/>
          </w:tcPr>
          <w:p w14:paraId="0F4A6DE6" w14:textId="77777777" w:rsidR="00297458" w:rsidRPr="00A5130D" w:rsidRDefault="00297458" w:rsidP="00297458">
            <w:pPr>
              <w:spacing w:after="0"/>
              <w:rPr>
                <w:rFonts w:ascii="Arial" w:eastAsia="Times New Roman" w:hAnsi="Arial" w:cs="Arial"/>
                <w:color w:val="000000"/>
                <w:lang w:val="en-GB" w:eastAsia="en-GB"/>
              </w:rPr>
            </w:pPr>
            <w:r w:rsidRPr="00A5130D">
              <w:rPr>
                <w:rFonts w:ascii="Arial" w:eastAsia="Times New Roman" w:hAnsi="Arial" w:cs="Arial"/>
                <w:color w:val="000000"/>
                <w:lang w:val="en-GB" w:eastAsia="en-GB"/>
              </w:rPr>
              <w:t> </w:t>
            </w:r>
          </w:p>
        </w:tc>
        <w:tc>
          <w:tcPr>
            <w:tcW w:w="737" w:type="pct"/>
            <w:tcBorders>
              <w:top w:val="nil"/>
              <w:left w:val="nil"/>
              <w:bottom w:val="single" w:sz="8" w:space="0" w:color="auto"/>
              <w:right w:val="nil"/>
            </w:tcBorders>
            <w:shd w:val="clear" w:color="000000" w:fill="FFFFFF"/>
            <w:noWrap/>
            <w:vAlign w:val="bottom"/>
            <w:hideMark/>
          </w:tcPr>
          <w:p w14:paraId="3566CFCC" w14:textId="77777777" w:rsidR="00297458" w:rsidRPr="00A5130D" w:rsidRDefault="00297458" w:rsidP="00297458">
            <w:pPr>
              <w:spacing w:after="0"/>
              <w:rPr>
                <w:rFonts w:ascii="Arial" w:eastAsia="Times New Roman" w:hAnsi="Arial" w:cs="Arial"/>
                <w:color w:val="000000"/>
                <w:lang w:val="en-GB" w:eastAsia="en-GB"/>
              </w:rPr>
            </w:pPr>
            <w:r w:rsidRPr="00A5130D">
              <w:rPr>
                <w:rFonts w:ascii="Arial" w:eastAsia="Times New Roman" w:hAnsi="Arial" w:cs="Arial"/>
                <w:color w:val="000000"/>
                <w:lang w:val="en-GB" w:eastAsia="en-GB"/>
              </w:rPr>
              <w:t> </w:t>
            </w:r>
          </w:p>
        </w:tc>
        <w:tc>
          <w:tcPr>
            <w:tcW w:w="703" w:type="pct"/>
            <w:tcBorders>
              <w:top w:val="nil"/>
              <w:left w:val="nil"/>
              <w:bottom w:val="single" w:sz="8" w:space="0" w:color="auto"/>
              <w:right w:val="nil"/>
            </w:tcBorders>
            <w:shd w:val="clear" w:color="000000" w:fill="FFFFFF"/>
            <w:noWrap/>
            <w:vAlign w:val="bottom"/>
            <w:hideMark/>
          </w:tcPr>
          <w:p w14:paraId="443E8446" w14:textId="77777777" w:rsidR="00297458" w:rsidRPr="00A5130D" w:rsidRDefault="00297458" w:rsidP="00297458">
            <w:pPr>
              <w:spacing w:after="0"/>
              <w:rPr>
                <w:rFonts w:ascii="Arial" w:eastAsia="Times New Roman" w:hAnsi="Arial" w:cs="Arial"/>
                <w:color w:val="000000"/>
                <w:lang w:val="en-GB" w:eastAsia="en-GB"/>
              </w:rPr>
            </w:pPr>
            <w:r w:rsidRPr="00A5130D">
              <w:rPr>
                <w:rFonts w:ascii="Arial" w:eastAsia="Times New Roman" w:hAnsi="Arial" w:cs="Arial"/>
                <w:color w:val="000000"/>
                <w:lang w:val="en-GB" w:eastAsia="en-GB"/>
              </w:rPr>
              <w:t> </w:t>
            </w:r>
          </w:p>
        </w:tc>
        <w:tc>
          <w:tcPr>
            <w:tcW w:w="822" w:type="pct"/>
            <w:tcBorders>
              <w:top w:val="nil"/>
              <w:left w:val="nil"/>
              <w:bottom w:val="single" w:sz="8" w:space="0" w:color="auto"/>
              <w:right w:val="nil"/>
            </w:tcBorders>
            <w:shd w:val="clear" w:color="000000" w:fill="FFFFFF"/>
            <w:noWrap/>
            <w:vAlign w:val="bottom"/>
            <w:hideMark/>
          </w:tcPr>
          <w:p w14:paraId="2D654FFE" w14:textId="77777777" w:rsidR="00297458" w:rsidRPr="00A5130D" w:rsidRDefault="00297458" w:rsidP="00297458">
            <w:pPr>
              <w:spacing w:after="0"/>
              <w:rPr>
                <w:rFonts w:ascii="Arial" w:eastAsia="Times New Roman" w:hAnsi="Arial" w:cs="Arial"/>
                <w:color w:val="000000"/>
                <w:lang w:val="en-GB" w:eastAsia="en-GB"/>
              </w:rPr>
            </w:pPr>
            <w:r w:rsidRPr="00A5130D">
              <w:rPr>
                <w:rFonts w:ascii="Arial" w:eastAsia="Times New Roman" w:hAnsi="Arial" w:cs="Arial"/>
                <w:color w:val="000000"/>
                <w:lang w:val="en-GB" w:eastAsia="en-GB"/>
              </w:rPr>
              <w:t> </w:t>
            </w:r>
          </w:p>
        </w:tc>
      </w:tr>
      <w:tr w:rsidR="00297458" w:rsidRPr="00A5130D" w14:paraId="7DB3807C" w14:textId="77777777" w:rsidTr="00297458">
        <w:trPr>
          <w:trHeight w:val="290"/>
          <w:jc w:val="center"/>
        </w:trPr>
        <w:tc>
          <w:tcPr>
            <w:tcW w:w="970" w:type="pct"/>
            <w:tcBorders>
              <w:top w:val="nil"/>
              <w:left w:val="nil"/>
              <w:bottom w:val="nil"/>
              <w:right w:val="nil"/>
            </w:tcBorders>
            <w:shd w:val="clear" w:color="000000" w:fill="FFFFFF"/>
            <w:noWrap/>
            <w:vAlign w:val="bottom"/>
            <w:hideMark/>
          </w:tcPr>
          <w:p w14:paraId="67BDA629" w14:textId="77777777" w:rsidR="00297458" w:rsidRPr="00A5130D" w:rsidRDefault="00297458" w:rsidP="00297458">
            <w:pPr>
              <w:spacing w:after="0"/>
              <w:rPr>
                <w:rFonts w:ascii="Arial" w:eastAsia="Times New Roman" w:hAnsi="Arial" w:cs="Arial"/>
                <w:color w:val="000000"/>
                <w:lang w:val="en-GB" w:eastAsia="en-GB"/>
              </w:rPr>
            </w:pPr>
            <w:r w:rsidRPr="00A5130D">
              <w:rPr>
                <w:rFonts w:ascii="Arial" w:eastAsia="Times New Roman" w:hAnsi="Arial" w:cs="Arial"/>
                <w:color w:val="000000"/>
                <w:lang w:eastAsia="en-GB"/>
              </w:rPr>
              <w:t xml:space="preserve">Step 8:  </w:t>
            </w:r>
          </w:p>
        </w:tc>
        <w:tc>
          <w:tcPr>
            <w:tcW w:w="918" w:type="pct"/>
            <w:tcBorders>
              <w:top w:val="nil"/>
              <w:left w:val="nil"/>
              <w:bottom w:val="nil"/>
              <w:right w:val="nil"/>
            </w:tcBorders>
            <w:shd w:val="clear" w:color="000000" w:fill="FFFFFF"/>
            <w:noWrap/>
            <w:vAlign w:val="bottom"/>
            <w:hideMark/>
          </w:tcPr>
          <w:p w14:paraId="719C58B8" w14:textId="77777777" w:rsidR="00297458" w:rsidRPr="00A5130D" w:rsidRDefault="00297458" w:rsidP="00297458">
            <w:pPr>
              <w:spacing w:after="0"/>
              <w:rPr>
                <w:rFonts w:ascii="Arial" w:eastAsia="Times New Roman" w:hAnsi="Arial" w:cs="Arial"/>
                <w:color w:val="000000"/>
                <w:lang w:val="en-GB" w:eastAsia="en-GB"/>
              </w:rPr>
            </w:pPr>
            <w:r w:rsidRPr="00A5130D">
              <w:rPr>
                <w:rFonts w:ascii="Arial" w:eastAsia="Times New Roman" w:hAnsi="Arial" w:cs="Arial"/>
                <w:color w:val="000000"/>
                <w:lang w:val="en-GB" w:eastAsia="en-GB"/>
              </w:rPr>
              <w:t>AIC=76.29</w:t>
            </w:r>
          </w:p>
        </w:tc>
        <w:tc>
          <w:tcPr>
            <w:tcW w:w="850" w:type="pct"/>
            <w:tcBorders>
              <w:top w:val="nil"/>
              <w:left w:val="nil"/>
              <w:bottom w:val="nil"/>
              <w:right w:val="nil"/>
            </w:tcBorders>
            <w:shd w:val="clear" w:color="000000" w:fill="FFFFFF"/>
            <w:noWrap/>
            <w:vAlign w:val="bottom"/>
            <w:hideMark/>
          </w:tcPr>
          <w:p w14:paraId="16048548" w14:textId="77777777" w:rsidR="00297458" w:rsidRPr="00A5130D" w:rsidRDefault="00297458" w:rsidP="00297458">
            <w:pPr>
              <w:spacing w:after="0"/>
              <w:rPr>
                <w:rFonts w:ascii="Arial" w:eastAsia="Times New Roman" w:hAnsi="Arial" w:cs="Arial"/>
                <w:color w:val="000000"/>
                <w:lang w:val="en-GB" w:eastAsia="en-GB"/>
              </w:rPr>
            </w:pPr>
            <w:r w:rsidRPr="00A5130D">
              <w:rPr>
                <w:rFonts w:ascii="Arial" w:eastAsia="Times New Roman" w:hAnsi="Arial" w:cs="Arial"/>
                <w:color w:val="000000"/>
                <w:lang w:val="en-GB" w:eastAsia="en-GB"/>
              </w:rPr>
              <w:t> </w:t>
            </w:r>
          </w:p>
        </w:tc>
        <w:tc>
          <w:tcPr>
            <w:tcW w:w="737" w:type="pct"/>
            <w:tcBorders>
              <w:top w:val="nil"/>
              <w:left w:val="nil"/>
              <w:bottom w:val="nil"/>
              <w:right w:val="nil"/>
            </w:tcBorders>
            <w:shd w:val="clear" w:color="000000" w:fill="FFFFFF"/>
            <w:noWrap/>
            <w:vAlign w:val="bottom"/>
            <w:hideMark/>
          </w:tcPr>
          <w:p w14:paraId="4679C724" w14:textId="77777777" w:rsidR="00297458" w:rsidRPr="00A5130D" w:rsidRDefault="00297458" w:rsidP="00297458">
            <w:pPr>
              <w:spacing w:after="0"/>
              <w:rPr>
                <w:rFonts w:ascii="Arial" w:eastAsia="Times New Roman" w:hAnsi="Arial" w:cs="Arial"/>
                <w:color w:val="000000"/>
                <w:lang w:val="en-GB" w:eastAsia="en-GB"/>
              </w:rPr>
            </w:pPr>
            <w:r w:rsidRPr="00A5130D">
              <w:rPr>
                <w:rFonts w:ascii="Arial" w:eastAsia="Times New Roman" w:hAnsi="Arial" w:cs="Arial"/>
                <w:color w:val="000000"/>
                <w:lang w:val="en-GB" w:eastAsia="en-GB"/>
              </w:rPr>
              <w:t> </w:t>
            </w:r>
          </w:p>
        </w:tc>
        <w:tc>
          <w:tcPr>
            <w:tcW w:w="703" w:type="pct"/>
            <w:tcBorders>
              <w:top w:val="nil"/>
              <w:left w:val="nil"/>
              <w:bottom w:val="nil"/>
              <w:right w:val="nil"/>
            </w:tcBorders>
            <w:shd w:val="clear" w:color="000000" w:fill="FFFFFF"/>
            <w:noWrap/>
            <w:vAlign w:val="bottom"/>
            <w:hideMark/>
          </w:tcPr>
          <w:p w14:paraId="48D97B75" w14:textId="77777777" w:rsidR="00297458" w:rsidRPr="00A5130D" w:rsidRDefault="00297458" w:rsidP="00297458">
            <w:pPr>
              <w:spacing w:after="0"/>
              <w:rPr>
                <w:rFonts w:ascii="Arial" w:eastAsia="Times New Roman" w:hAnsi="Arial" w:cs="Arial"/>
                <w:color w:val="000000"/>
                <w:lang w:val="en-GB" w:eastAsia="en-GB"/>
              </w:rPr>
            </w:pPr>
            <w:r w:rsidRPr="00A5130D">
              <w:rPr>
                <w:rFonts w:ascii="Arial" w:eastAsia="Times New Roman" w:hAnsi="Arial" w:cs="Arial"/>
                <w:color w:val="000000"/>
                <w:lang w:val="en-GB" w:eastAsia="en-GB"/>
              </w:rPr>
              <w:t> </w:t>
            </w:r>
          </w:p>
        </w:tc>
        <w:tc>
          <w:tcPr>
            <w:tcW w:w="822" w:type="pct"/>
            <w:tcBorders>
              <w:top w:val="nil"/>
              <w:left w:val="nil"/>
              <w:bottom w:val="nil"/>
              <w:right w:val="nil"/>
            </w:tcBorders>
            <w:shd w:val="clear" w:color="000000" w:fill="FFFFFF"/>
            <w:noWrap/>
            <w:vAlign w:val="bottom"/>
            <w:hideMark/>
          </w:tcPr>
          <w:p w14:paraId="5A620700" w14:textId="77777777" w:rsidR="00297458" w:rsidRPr="00A5130D" w:rsidRDefault="00297458" w:rsidP="00297458">
            <w:pPr>
              <w:spacing w:after="0"/>
              <w:rPr>
                <w:rFonts w:ascii="Arial" w:eastAsia="Times New Roman" w:hAnsi="Arial" w:cs="Arial"/>
                <w:color w:val="000000"/>
                <w:lang w:val="en-GB" w:eastAsia="en-GB"/>
              </w:rPr>
            </w:pPr>
            <w:r w:rsidRPr="00A5130D">
              <w:rPr>
                <w:rFonts w:ascii="Arial" w:eastAsia="Times New Roman" w:hAnsi="Arial" w:cs="Arial"/>
                <w:color w:val="000000"/>
                <w:lang w:val="en-GB" w:eastAsia="en-GB"/>
              </w:rPr>
              <w:t> </w:t>
            </w:r>
          </w:p>
        </w:tc>
      </w:tr>
      <w:tr w:rsidR="00297458" w:rsidRPr="00A5130D" w14:paraId="5A444FA6" w14:textId="77777777" w:rsidTr="00297458">
        <w:trPr>
          <w:trHeight w:val="290"/>
          <w:jc w:val="center"/>
        </w:trPr>
        <w:tc>
          <w:tcPr>
            <w:tcW w:w="970" w:type="pct"/>
            <w:tcBorders>
              <w:top w:val="nil"/>
              <w:left w:val="nil"/>
              <w:bottom w:val="nil"/>
              <w:right w:val="nil"/>
            </w:tcBorders>
            <w:shd w:val="clear" w:color="000000" w:fill="FFFFFF"/>
            <w:noWrap/>
            <w:vAlign w:val="bottom"/>
            <w:hideMark/>
          </w:tcPr>
          <w:p w14:paraId="6A550E0E" w14:textId="77777777" w:rsidR="00297458" w:rsidRPr="00A5130D" w:rsidRDefault="00297458" w:rsidP="00297458">
            <w:pPr>
              <w:spacing w:after="0"/>
              <w:rPr>
                <w:rFonts w:ascii="Arial" w:eastAsia="Times New Roman" w:hAnsi="Arial" w:cs="Arial"/>
                <w:color w:val="000000"/>
                <w:lang w:val="en-GB" w:eastAsia="en-GB"/>
              </w:rPr>
            </w:pPr>
            <w:r w:rsidRPr="00A5130D">
              <w:rPr>
                <w:rFonts w:ascii="Arial" w:eastAsia="Times New Roman" w:hAnsi="Arial" w:cs="Arial"/>
                <w:color w:val="000000"/>
                <w:lang w:val="en-GB" w:eastAsia="en-GB"/>
              </w:rPr>
              <w:t> </w:t>
            </w:r>
          </w:p>
        </w:tc>
        <w:tc>
          <w:tcPr>
            <w:tcW w:w="918" w:type="pct"/>
            <w:tcBorders>
              <w:top w:val="nil"/>
              <w:left w:val="nil"/>
              <w:bottom w:val="nil"/>
              <w:right w:val="nil"/>
            </w:tcBorders>
            <w:shd w:val="clear" w:color="000000" w:fill="FFFFFF"/>
            <w:noWrap/>
            <w:vAlign w:val="bottom"/>
            <w:hideMark/>
          </w:tcPr>
          <w:p w14:paraId="5C091669" w14:textId="77777777" w:rsidR="00297458" w:rsidRPr="00A5130D" w:rsidRDefault="00297458" w:rsidP="00297458">
            <w:pPr>
              <w:spacing w:after="0"/>
              <w:rPr>
                <w:rFonts w:ascii="Arial" w:eastAsia="Times New Roman" w:hAnsi="Arial" w:cs="Arial"/>
                <w:color w:val="000000"/>
                <w:lang w:val="en-GB" w:eastAsia="en-GB"/>
              </w:rPr>
            </w:pPr>
            <w:r w:rsidRPr="00A5130D">
              <w:rPr>
                <w:rFonts w:ascii="Arial" w:eastAsia="Times New Roman" w:hAnsi="Arial" w:cs="Arial"/>
                <w:color w:val="000000"/>
                <w:lang w:val="en-GB" w:eastAsia="en-GB"/>
              </w:rPr>
              <w:t>Df</w:t>
            </w:r>
          </w:p>
        </w:tc>
        <w:tc>
          <w:tcPr>
            <w:tcW w:w="850" w:type="pct"/>
            <w:tcBorders>
              <w:top w:val="nil"/>
              <w:left w:val="nil"/>
              <w:bottom w:val="nil"/>
              <w:right w:val="nil"/>
            </w:tcBorders>
            <w:shd w:val="clear" w:color="000000" w:fill="FFFFFF"/>
            <w:noWrap/>
            <w:vAlign w:val="bottom"/>
            <w:hideMark/>
          </w:tcPr>
          <w:p w14:paraId="63ADA67D" w14:textId="77777777" w:rsidR="00297458" w:rsidRPr="00A5130D" w:rsidRDefault="00297458" w:rsidP="00297458">
            <w:pPr>
              <w:spacing w:after="0"/>
              <w:rPr>
                <w:rFonts w:ascii="Arial" w:eastAsia="Times New Roman" w:hAnsi="Arial" w:cs="Arial"/>
                <w:color w:val="000000"/>
                <w:lang w:val="en-GB" w:eastAsia="en-GB"/>
              </w:rPr>
            </w:pPr>
            <w:r w:rsidRPr="00A5130D">
              <w:rPr>
                <w:rFonts w:ascii="Arial" w:eastAsia="Times New Roman" w:hAnsi="Arial" w:cs="Arial"/>
                <w:color w:val="000000"/>
                <w:lang w:val="en-GB" w:eastAsia="en-GB"/>
              </w:rPr>
              <w:t xml:space="preserve">Sum of </w:t>
            </w:r>
            <w:proofErr w:type="spellStart"/>
            <w:r w:rsidRPr="00A5130D">
              <w:rPr>
                <w:rFonts w:ascii="Arial" w:eastAsia="Times New Roman" w:hAnsi="Arial" w:cs="Arial"/>
                <w:color w:val="000000"/>
                <w:lang w:val="en-GB" w:eastAsia="en-GB"/>
              </w:rPr>
              <w:t>Sq</w:t>
            </w:r>
            <w:proofErr w:type="spellEnd"/>
          </w:p>
        </w:tc>
        <w:tc>
          <w:tcPr>
            <w:tcW w:w="737" w:type="pct"/>
            <w:tcBorders>
              <w:top w:val="nil"/>
              <w:left w:val="nil"/>
              <w:bottom w:val="nil"/>
              <w:right w:val="nil"/>
            </w:tcBorders>
            <w:shd w:val="clear" w:color="000000" w:fill="FFFFFF"/>
            <w:noWrap/>
            <w:vAlign w:val="bottom"/>
            <w:hideMark/>
          </w:tcPr>
          <w:p w14:paraId="17D8FC47" w14:textId="77777777" w:rsidR="00297458" w:rsidRPr="00A5130D" w:rsidRDefault="00297458" w:rsidP="00297458">
            <w:pPr>
              <w:spacing w:after="0"/>
              <w:rPr>
                <w:rFonts w:ascii="Arial" w:eastAsia="Times New Roman" w:hAnsi="Arial" w:cs="Arial"/>
                <w:color w:val="000000"/>
                <w:lang w:val="en-GB" w:eastAsia="en-GB"/>
              </w:rPr>
            </w:pPr>
            <w:r w:rsidRPr="00A5130D">
              <w:rPr>
                <w:rFonts w:ascii="Arial" w:eastAsia="Times New Roman" w:hAnsi="Arial" w:cs="Arial"/>
                <w:color w:val="000000"/>
                <w:lang w:val="en-GB" w:eastAsia="en-GB"/>
              </w:rPr>
              <w:t>RSS</w:t>
            </w:r>
          </w:p>
        </w:tc>
        <w:tc>
          <w:tcPr>
            <w:tcW w:w="703" w:type="pct"/>
            <w:tcBorders>
              <w:top w:val="nil"/>
              <w:left w:val="nil"/>
              <w:bottom w:val="nil"/>
              <w:right w:val="nil"/>
            </w:tcBorders>
            <w:shd w:val="clear" w:color="000000" w:fill="FFFFFF"/>
            <w:noWrap/>
            <w:vAlign w:val="bottom"/>
            <w:hideMark/>
          </w:tcPr>
          <w:p w14:paraId="7A52F4B9" w14:textId="77777777" w:rsidR="00297458" w:rsidRPr="00A5130D" w:rsidRDefault="00297458" w:rsidP="00297458">
            <w:pPr>
              <w:spacing w:after="0"/>
              <w:rPr>
                <w:rFonts w:ascii="Arial" w:eastAsia="Times New Roman" w:hAnsi="Arial" w:cs="Arial"/>
                <w:color w:val="000000"/>
                <w:lang w:val="en-GB" w:eastAsia="en-GB"/>
              </w:rPr>
            </w:pPr>
            <w:r w:rsidRPr="00A5130D">
              <w:rPr>
                <w:rFonts w:ascii="Arial" w:eastAsia="Times New Roman" w:hAnsi="Arial" w:cs="Arial"/>
                <w:color w:val="000000"/>
                <w:lang w:val="en-GB" w:eastAsia="en-GB"/>
              </w:rPr>
              <w:t>AIC</w:t>
            </w:r>
          </w:p>
        </w:tc>
        <w:tc>
          <w:tcPr>
            <w:tcW w:w="822" w:type="pct"/>
            <w:tcBorders>
              <w:top w:val="nil"/>
              <w:left w:val="nil"/>
              <w:bottom w:val="nil"/>
              <w:right w:val="nil"/>
            </w:tcBorders>
            <w:shd w:val="clear" w:color="000000" w:fill="FFFFFF"/>
            <w:noWrap/>
            <w:vAlign w:val="bottom"/>
            <w:hideMark/>
          </w:tcPr>
          <w:p w14:paraId="5B83619B" w14:textId="77777777" w:rsidR="00297458" w:rsidRPr="00A5130D" w:rsidRDefault="00297458" w:rsidP="00297458">
            <w:pPr>
              <w:spacing w:after="0"/>
              <w:rPr>
                <w:rFonts w:ascii="Arial" w:eastAsia="Times New Roman" w:hAnsi="Arial" w:cs="Arial"/>
                <w:color w:val="000000"/>
                <w:lang w:val="en-GB" w:eastAsia="en-GB"/>
              </w:rPr>
            </w:pPr>
            <w:r w:rsidRPr="00A5130D">
              <w:rPr>
                <w:rFonts w:ascii="Arial" w:eastAsia="Times New Roman" w:hAnsi="Arial" w:cs="Arial"/>
                <w:color w:val="000000"/>
                <w:lang w:val="en-GB" w:eastAsia="en-GB"/>
              </w:rPr>
              <w:t> </w:t>
            </w:r>
          </w:p>
        </w:tc>
      </w:tr>
      <w:tr w:rsidR="00297458" w:rsidRPr="00A5130D" w14:paraId="225C0D10" w14:textId="77777777" w:rsidTr="00297458">
        <w:trPr>
          <w:trHeight w:val="290"/>
          <w:jc w:val="center"/>
        </w:trPr>
        <w:tc>
          <w:tcPr>
            <w:tcW w:w="970" w:type="pct"/>
            <w:tcBorders>
              <w:top w:val="nil"/>
              <w:left w:val="nil"/>
              <w:bottom w:val="nil"/>
              <w:right w:val="nil"/>
            </w:tcBorders>
            <w:shd w:val="clear" w:color="000000" w:fill="FFFFFF"/>
            <w:noWrap/>
            <w:vAlign w:val="bottom"/>
            <w:hideMark/>
          </w:tcPr>
          <w:p w14:paraId="09B07311" w14:textId="77777777" w:rsidR="00297458" w:rsidRPr="00A5130D" w:rsidRDefault="00297458" w:rsidP="00297458">
            <w:pPr>
              <w:spacing w:after="0"/>
              <w:rPr>
                <w:rFonts w:ascii="Arial" w:eastAsia="Times New Roman" w:hAnsi="Arial" w:cs="Arial"/>
                <w:color w:val="000000"/>
                <w:lang w:val="en-GB" w:eastAsia="en-GB"/>
              </w:rPr>
            </w:pPr>
            <w:r w:rsidRPr="00A5130D">
              <w:rPr>
                <w:rFonts w:ascii="Arial" w:eastAsia="Times New Roman" w:hAnsi="Arial" w:cs="Arial"/>
                <w:color w:val="000000"/>
                <w:lang w:val="en-GB" w:eastAsia="en-GB"/>
              </w:rPr>
              <w:t>ankle</w:t>
            </w:r>
          </w:p>
        </w:tc>
        <w:tc>
          <w:tcPr>
            <w:tcW w:w="918" w:type="pct"/>
            <w:tcBorders>
              <w:top w:val="nil"/>
              <w:left w:val="nil"/>
              <w:bottom w:val="nil"/>
              <w:right w:val="nil"/>
            </w:tcBorders>
            <w:shd w:val="clear" w:color="000000" w:fill="FFFFFF"/>
            <w:noWrap/>
            <w:vAlign w:val="bottom"/>
            <w:hideMark/>
          </w:tcPr>
          <w:p w14:paraId="513B0BE5" w14:textId="77777777" w:rsidR="00297458" w:rsidRPr="00A5130D" w:rsidRDefault="00297458" w:rsidP="00297458">
            <w:pPr>
              <w:spacing w:after="0"/>
              <w:jc w:val="right"/>
              <w:rPr>
                <w:rFonts w:ascii="Arial" w:eastAsia="Times New Roman" w:hAnsi="Arial" w:cs="Arial"/>
                <w:color w:val="000000"/>
                <w:lang w:val="en-GB" w:eastAsia="en-GB"/>
              </w:rPr>
            </w:pPr>
            <w:r w:rsidRPr="00A5130D">
              <w:rPr>
                <w:rFonts w:ascii="Arial" w:eastAsia="Times New Roman" w:hAnsi="Arial" w:cs="Arial"/>
                <w:color w:val="000000"/>
                <w:lang w:val="en-GB" w:eastAsia="en-GB"/>
              </w:rPr>
              <w:t>1</w:t>
            </w:r>
          </w:p>
        </w:tc>
        <w:tc>
          <w:tcPr>
            <w:tcW w:w="850" w:type="pct"/>
            <w:tcBorders>
              <w:top w:val="nil"/>
              <w:left w:val="nil"/>
              <w:bottom w:val="nil"/>
              <w:right w:val="nil"/>
            </w:tcBorders>
            <w:shd w:val="clear" w:color="000000" w:fill="FFFFFF"/>
            <w:noWrap/>
            <w:vAlign w:val="bottom"/>
            <w:hideMark/>
          </w:tcPr>
          <w:p w14:paraId="61443D49" w14:textId="77777777" w:rsidR="00297458" w:rsidRPr="00A5130D" w:rsidRDefault="00297458" w:rsidP="00297458">
            <w:pPr>
              <w:spacing w:after="0"/>
              <w:jc w:val="right"/>
              <w:rPr>
                <w:rFonts w:ascii="Arial" w:eastAsia="Times New Roman" w:hAnsi="Arial" w:cs="Arial"/>
                <w:color w:val="000000"/>
                <w:lang w:val="en-GB" w:eastAsia="en-GB"/>
              </w:rPr>
            </w:pPr>
            <w:r w:rsidRPr="00A5130D">
              <w:rPr>
                <w:rFonts w:ascii="Arial" w:eastAsia="Times New Roman" w:hAnsi="Arial" w:cs="Arial"/>
                <w:color w:val="000000"/>
                <w:lang w:val="en-GB" w:eastAsia="en-GB"/>
              </w:rPr>
              <w:t>1.4</w:t>
            </w:r>
          </w:p>
        </w:tc>
        <w:tc>
          <w:tcPr>
            <w:tcW w:w="737" w:type="pct"/>
            <w:tcBorders>
              <w:top w:val="nil"/>
              <w:left w:val="nil"/>
              <w:bottom w:val="nil"/>
              <w:right w:val="nil"/>
            </w:tcBorders>
            <w:shd w:val="clear" w:color="000000" w:fill="FFFFFF"/>
            <w:noWrap/>
            <w:vAlign w:val="bottom"/>
            <w:hideMark/>
          </w:tcPr>
          <w:p w14:paraId="11F00558" w14:textId="77777777" w:rsidR="00297458" w:rsidRPr="00A5130D" w:rsidRDefault="00297458" w:rsidP="00297458">
            <w:pPr>
              <w:spacing w:after="0"/>
              <w:jc w:val="right"/>
              <w:rPr>
                <w:rFonts w:ascii="Arial" w:eastAsia="Times New Roman" w:hAnsi="Arial" w:cs="Arial"/>
                <w:color w:val="000000"/>
                <w:lang w:val="en-GB" w:eastAsia="en-GB"/>
              </w:rPr>
            </w:pPr>
            <w:r w:rsidRPr="00A5130D">
              <w:rPr>
                <w:rFonts w:ascii="Arial" w:eastAsia="Times New Roman" w:hAnsi="Arial" w:cs="Arial"/>
                <w:color w:val="000000"/>
                <w:lang w:val="en-GB" w:eastAsia="en-GB"/>
              </w:rPr>
              <w:t>329.3</w:t>
            </w:r>
          </w:p>
        </w:tc>
        <w:tc>
          <w:tcPr>
            <w:tcW w:w="703" w:type="pct"/>
            <w:tcBorders>
              <w:top w:val="nil"/>
              <w:left w:val="nil"/>
              <w:bottom w:val="nil"/>
              <w:right w:val="nil"/>
            </w:tcBorders>
            <w:shd w:val="clear" w:color="000000" w:fill="FFFFFF"/>
            <w:noWrap/>
            <w:vAlign w:val="bottom"/>
            <w:hideMark/>
          </w:tcPr>
          <w:p w14:paraId="4009C30E" w14:textId="77777777" w:rsidR="00297458" w:rsidRPr="00A5130D" w:rsidRDefault="00297458" w:rsidP="00297458">
            <w:pPr>
              <w:spacing w:after="0"/>
              <w:jc w:val="right"/>
              <w:rPr>
                <w:rFonts w:ascii="Arial" w:eastAsia="Times New Roman" w:hAnsi="Arial" w:cs="Arial"/>
                <w:color w:val="000000"/>
                <w:lang w:val="en-GB" w:eastAsia="en-GB"/>
              </w:rPr>
            </w:pPr>
            <w:r w:rsidRPr="00A5130D">
              <w:rPr>
                <w:rFonts w:ascii="Arial" w:eastAsia="Times New Roman" w:hAnsi="Arial" w:cs="Arial"/>
                <w:color w:val="000000"/>
                <w:lang w:val="en-GB" w:eastAsia="en-GB"/>
              </w:rPr>
              <w:t>75.39</w:t>
            </w:r>
          </w:p>
        </w:tc>
        <w:tc>
          <w:tcPr>
            <w:tcW w:w="822" w:type="pct"/>
            <w:tcBorders>
              <w:top w:val="nil"/>
              <w:left w:val="nil"/>
              <w:bottom w:val="nil"/>
              <w:right w:val="nil"/>
            </w:tcBorders>
            <w:shd w:val="clear" w:color="000000" w:fill="FFFFFF"/>
            <w:noWrap/>
            <w:vAlign w:val="bottom"/>
            <w:hideMark/>
          </w:tcPr>
          <w:p w14:paraId="518CD1DE" w14:textId="77777777" w:rsidR="00297458" w:rsidRPr="00A5130D" w:rsidRDefault="00297458" w:rsidP="00297458">
            <w:pPr>
              <w:spacing w:after="0"/>
              <w:rPr>
                <w:rFonts w:ascii="Arial" w:eastAsia="Times New Roman" w:hAnsi="Arial" w:cs="Arial"/>
                <w:color w:val="000000"/>
                <w:lang w:val="en-GB" w:eastAsia="en-GB"/>
              </w:rPr>
            </w:pPr>
            <w:r w:rsidRPr="00A5130D">
              <w:rPr>
                <w:rFonts w:ascii="Arial" w:eastAsia="Times New Roman" w:hAnsi="Arial" w:cs="Arial"/>
                <w:color w:val="000000"/>
                <w:lang w:val="en-GB" w:eastAsia="en-GB"/>
              </w:rPr>
              <w:t> </w:t>
            </w:r>
          </w:p>
        </w:tc>
      </w:tr>
      <w:tr w:rsidR="00297458" w:rsidRPr="00A5130D" w14:paraId="7ED1E10B" w14:textId="77777777" w:rsidTr="00297458">
        <w:trPr>
          <w:trHeight w:val="290"/>
          <w:jc w:val="center"/>
        </w:trPr>
        <w:tc>
          <w:tcPr>
            <w:tcW w:w="970" w:type="pct"/>
            <w:tcBorders>
              <w:top w:val="nil"/>
              <w:left w:val="nil"/>
              <w:bottom w:val="nil"/>
              <w:right w:val="nil"/>
            </w:tcBorders>
            <w:shd w:val="clear" w:color="000000" w:fill="FFFFFF"/>
            <w:noWrap/>
            <w:vAlign w:val="bottom"/>
            <w:hideMark/>
          </w:tcPr>
          <w:p w14:paraId="406DE95E" w14:textId="77777777" w:rsidR="00297458" w:rsidRPr="00A5130D" w:rsidRDefault="00297458" w:rsidP="00297458">
            <w:pPr>
              <w:spacing w:after="0"/>
              <w:rPr>
                <w:rFonts w:ascii="Arial" w:eastAsia="Times New Roman" w:hAnsi="Arial" w:cs="Arial"/>
                <w:color w:val="000000"/>
                <w:lang w:val="en-GB" w:eastAsia="en-GB"/>
              </w:rPr>
            </w:pPr>
            <w:r w:rsidRPr="00A5130D">
              <w:rPr>
                <w:rFonts w:ascii="Arial" w:eastAsia="Times New Roman" w:hAnsi="Arial" w:cs="Arial"/>
                <w:color w:val="000000"/>
                <w:lang w:val="en-GB" w:eastAsia="en-GB"/>
              </w:rPr>
              <w:t>age</w:t>
            </w:r>
          </w:p>
        </w:tc>
        <w:tc>
          <w:tcPr>
            <w:tcW w:w="918" w:type="pct"/>
            <w:tcBorders>
              <w:top w:val="nil"/>
              <w:left w:val="nil"/>
              <w:bottom w:val="nil"/>
              <w:right w:val="nil"/>
            </w:tcBorders>
            <w:shd w:val="clear" w:color="000000" w:fill="FFFFFF"/>
            <w:noWrap/>
            <w:vAlign w:val="bottom"/>
            <w:hideMark/>
          </w:tcPr>
          <w:p w14:paraId="539E8AB9" w14:textId="77777777" w:rsidR="00297458" w:rsidRPr="00A5130D" w:rsidRDefault="00297458" w:rsidP="00297458">
            <w:pPr>
              <w:spacing w:after="0"/>
              <w:jc w:val="right"/>
              <w:rPr>
                <w:rFonts w:ascii="Arial" w:eastAsia="Times New Roman" w:hAnsi="Arial" w:cs="Arial"/>
                <w:color w:val="000000"/>
                <w:lang w:val="en-GB" w:eastAsia="en-GB"/>
              </w:rPr>
            </w:pPr>
            <w:r w:rsidRPr="00A5130D">
              <w:rPr>
                <w:rFonts w:ascii="Arial" w:eastAsia="Times New Roman" w:hAnsi="Arial" w:cs="Arial"/>
                <w:color w:val="000000"/>
                <w:lang w:val="en-GB" w:eastAsia="en-GB"/>
              </w:rPr>
              <w:t>1</w:t>
            </w:r>
          </w:p>
        </w:tc>
        <w:tc>
          <w:tcPr>
            <w:tcW w:w="850" w:type="pct"/>
            <w:tcBorders>
              <w:top w:val="nil"/>
              <w:left w:val="nil"/>
              <w:bottom w:val="nil"/>
              <w:right w:val="nil"/>
            </w:tcBorders>
            <w:shd w:val="clear" w:color="000000" w:fill="FFFFFF"/>
            <w:noWrap/>
            <w:vAlign w:val="bottom"/>
            <w:hideMark/>
          </w:tcPr>
          <w:p w14:paraId="043CB14E" w14:textId="77777777" w:rsidR="00297458" w:rsidRPr="00A5130D" w:rsidRDefault="00297458" w:rsidP="00297458">
            <w:pPr>
              <w:spacing w:after="0"/>
              <w:jc w:val="right"/>
              <w:rPr>
                <w:rFonts w:ascii="Arial" w:eastAsia="Times New Roman" w:hAnsi="Arial" w:cs="Arial"/>
                <w:color w:val="000000"/>
                <w:lang w:val="en-GB" w:eastAsia="en-GB"/>
              </w:rPr>
            </w:pPr>
            <w:r w:rsidRPr="00A5130D">
              <w:rPr>
                <w:rFonts w:ascii="Arial" w:eastAsia="Times New Roman" w:hAnsi="Arial" w:cs="Arial"/>
                <w:color w:val="000000"/>
                <w:lang w:val="en-GB" w:eastAsia="en-GB"/>
              </w:rPr>
              <w:t>2.3</w:t>
            </w:r>
          </w:p>
        </w:tc>
        <w:tc>
          <w:tcPr>
            <w:tcW w:w="737" w:type="pct"/>
            <w:tcBorders>
              <w:top w:val="nil"/>
              <w:left w:val="nil"/>
              <w:bottom w:val="nil"/>
              <w:right w:val="nil"/>
            </w:tcBorders>
            <w:shd w:val="clear" w:color="000000" w:fill="FFFFFF"/>
            <w:noWrap/>
            <w:vAlign w:val="bottom"/>
            <w:hideMark/>
          </w:tcPr>
          <w:p w14:paraId="276AA580" w14:textId="77777777" w:rsidR="00297458" w:rsidRPr="00A5130D" w:rsidRDefault="00297458" w:rsidP="00297458">
            <w:pPr>
              <w:spacing w:after="0"/>
              <w:jc w:val="right"/>
              <w:rPr>
                <w:rFonts w:ascii="Arial" w:eastAsia="Times New Roman" w:hAnsi="Arial" w:cs="Arial"/>
                <w:color w:val="000000"/>
                <w:lang w:val="en-GB" w:eastAsia="en-GB"/>
              </w:rPr>
            </w:pPr>
            <w:r w:rsidRPr="00A5130D">
              <w:rPr>
                <w:rFonts w:ascii="Arial" w:eastAsia="Times New Roman" w:hAnsi="Arial" w:cs="Arial"/>
                <w:color w:val="000000"/>
                <w:lang w:val="en-GB" w:eastAsia="en-GB"/>
              </w:rPr>
              <w:t>330.1</w:t>
            </w:r>
          </w:p>
        </w:tc>
        <w:tc>
          <w:tcPr>
            <w:tcW w:w="703" w:type="pct"/>
            <w:tcBorders>
              <w:top w:val="nil"/>
              <w:left w:val="nil"/>
              <w:bottom w:val="nil"/>
              <w:right w:val="nil"/>
            </w:tcBorders>
            <w:shd w:val="clear" w:color="000000" w:fill="FFFFFF"/>
            <w:noWrap/>
            <w:vAlign w:val="bottom"/>
            <w:hideMark/>
          </w:tcPr>
          <w:p w14:paraId="415BE0C3" w14:textId="77777777" w:rsidR="00297458" w:rsidRPr="00A5130D" w:rsidRDefault="00297458" w:rsidP="00297458">
            <w:pPr>
              <w:spacing w:after="0"/>
              <w:jc w:val="right"/>
              <w:rPr>
                <w:rFonts w:ascii="Arial" w:eastAsia="Times New Roman" w:hAnsi="Arial" w:cs="Arial"/>
                <w:color w:val="000000"/>
                <w:lang w:val="en-GB" w:eastAsia="en-GB"/>
              </w:rPr>
            </w:pPr>
            <w:r w:rsidRPr="00A5130D">
              <w:rPr>
                <w:rFonts w:ascii="Arial" w:eastAsia="Times New Roman" w:hAnsi="Arial" w:cs="Arial"/>
                <w:color w:val="000000"/>
                <w:lang w:val="en-GB" w:eastAsia="en-GB"/>
              </w:rPr>
              <w:t>76.06</w:t>
            </w:r>
          </w:p>
        </w:tc>
        <w:tc>
          <w:tcPr>
            <w:tcW w:w="822" w:type="pct"/>
            <w:tcBorders>
              <w:top w:val="nil"/>
              <w:left w:val="nil"/>
              <w:bottom w:val="nil"/>
              <w:right w:val="nil"/>
            </w:tcBorders>
            <w:shd w:val="clear" w:color="000000" w:fill="FFFFFF"/>
            <w:noWrap/>
            <w:vAlign w:val="bottom"/>
            <w:hideMark/>
          </w:tcPr>
          <w:p w14:paraId="7CCA7AB1" w14:textId="77777777" w:rsidR="00297458" w:rsidRPr="00A5130D" w:rsidRDefault="00297458" w:rsidP="00297458">
            <w:pPr>
              <w:spacing w:after="0"/>
              <w:rPr>
                <w:rFonts w:ascii="Arial" w:eastAsia="Times New Roman" w:hAnsi="Arial" w:cs="Arial"/>
                <w:color w:val="000000"/>
                <w:lang w:val="en-GB" w:eastAsia="en-GB"/>
              </w:rPr>
            </w:pPr>
            <w:r w:rsidRPr="00A5130D">
              <w:rPr>
                <w:rFonts w:ascii="Arial" w:eastAsia="Times New Roman" w:hAnsi="Arial" w:cs="Arial"/>
                <w:color w:val="000000"/>
                <w:lang w:val="en-GB" w:eastAsia="en-GB"/>
              </w:rPr>
              <w:t> </w:t>
            </w:r>
          </w:p>
        </w:tc>
      </w:tr>
      <w:tr w:rsidR="00297458" w:rsidRPr="00A5130D" w14:paraId="1CECC349" w14:textId="77777777" w:rsidTr="00297458">
        <w:trPr>
          <w:trHeight w:val="290"/>
          <w:jc w:val="center"/>
        </w:trPr>
        <w:tc>
          <w:tcPr>
            <w:tcW w:w="970" w:type="pct"/>
            <w:tcBorders>
              <w:top w:val="nil"/>
              <w:left w:val="nil"/>
              <w:bottom w:val="nil"/>
              <w:right w:val="nil"/>
            </w:tcBorders>
            <w:shd w:val="clear" w:color="000000" w:fill="FFFFFF"/>
            <w:noWrap/>
            <w:vAlign w:val="bottom"/>
            <w:hideMark/>
          </w:tcPr>
          <w:p w14:paraId="54B34FDE" w14:textId="77777777" w:rsidR="00297458" w:rsidRPr="00A5130D" w:rsidRDefault="00297458" w:rsidP="00297458">
            <w:pPr>
              <w:spacing w:after="0"/>
              <w:rPr>
                <w:rFonts w:ascii="Arial" w:eastAsia="Times New Roman" w:hAnsi="Arial" w:cs="Arial"/>
                <w:color w:val="000000"/>
                <w:lang w:val="en-GB" w:eastAsia="en-GB"/>
              </w:rPr>
            </w:pPr>
            <w:r w:rsidRPr="00A5130D">
              <w:rPr>
                <w:rFonts w:ascii="Arial" w:eastAsia="Times New Roman" w:hAnsi="Arial" w:cs="Arial"/>
                <w:color w:val="000000"/>
                <w:lang w:val="en-GB" w:eastAsia="en-GB"/>
              </w:rPr>
              <w:t>&lt;(intercept)</w:t>
            </w:r>
          </w:p>
        </w:tc>
        <w:tc>
          <w:tcPr>
            <w:tcW w:w="918" w:type="pct"/>
            <w:tcBorders>
              <w:top w:val="nil"/>
              <w:left w:val="nil"/>
              <w:bottom w:val="nil"/>
              <w:right w:val="nil"/>
            </w:tcBorders>
            <w:shd w:val="clear" w:color="000000" w:fill="FFFFFF"/>
            <w:noWrap/>
            <w:vAlign w:val="bottom"/>
            <w:hideMark/>
          </w:tcPr>
          <w:p w14:paraId="7E0BCEA3" w14:textId="77777777" w:rsidR="00297458" w:rsidRPr="00A5130D" w:rsidRDefault="00297458" w:rsidP="00297458">
            <w:pPr>
              <w:spacing w:after="0"/>
              <w:rPr>
                <w:rFonts w:ascii="Arial" w:eastAsia="Times New Roman" w:hAnsi="Arial" w:cs="Arial"/>
                <w:color w:val="000000"/>
                <w:lang w:val="en-GB" w:eastAsia="en-GB"/>
              </w:rPr>
            </w:pPr>
            <w:r w:rsidRPr="00A5130D">
              <w:rPr>
                <w:rFonts w:ascii="Arial" w:eastAsia="Times New Roman" w:hAnsi="Arial" w:cs="Arial"/>
                <w:color w:val="000000"/>
                <w:lang w:val="en-GB" w:eastAsia="en-GB"/>
              </w:rPr>
              <w:t> </w:t>
            </w:r>
          </w:p>
        </w:tc>
        <w:tc>
          <w:tcPr>
            <w:tcW w:w="850" w:type="pct"/>
            <w:tcBorders>
              <w:top w:val="nil"/>
              <w:left w:val="nil"/>
              <w:bottom w:val="nil"/>
              <w:right w:val="nil"/>
            </w:tcBorders>
            <w:shd w:val="clear" w:color="000000" w:fill="FFFFFF"/>
            <w:noWrap/>
            <w:vAlign w:val="bottom"/>
            <w:hideMark/>
          </w:tcPr>
          <w:p w14:paraId="26033F00" w14:textId="77777777" w:rsidR="00297458" w:rsidRPr="00A5130D" w:rsidRDefault="00297458" w:rsidP="00297458">
            <w:pPr>
              <w:spacing w:after="0"/>
              <w:rPr>
                <w:rFonts w:ascii="Arial" w:eastAsia="Times New Roman" w:hAnsi="Arial" w:cs="Arial"/>
                <w:color w:val="000000"/>
                <w:lang w:val="en-GB" w:eastAsia="en-GB"/>
              </w:rPr>
            </w:pPr>
            <w:r w:rsidRPr="00A5130D">
              <w:rPr>
                <w:rFonts w:ascii="Arial" w:eastAsia="Times New Roman" w:hAnsi="Arial" w:cs="Arial"/>
                <w:color w:val="000000"/>
                <w:lang w:val="en-GB" w:eastAsia="en-GB"/>
              </w:rPr>
              <w:t> </w:t>
            </w:r>
          </w:p>
        </w:tc>
        <w:tc>
          <w:tcPr>
            <w:tcW w:w="737" w:type="pct"/>
            <w:tcBorders>
              <w:top w:val="nil"/>
              <w:left w:val="nil"/>
              <w:bottom w:val="nil"/>
              <w:right w:val="nil"/>
            </w:tcBorders>
            <w:shd w:val="clear" w:color="000000" w:fill="FFFFFF"/>
            <w:noWrap/>
            <w:vAlign w:val="bottom"/>
            <w:hideMark/>
          </w:tcPr>
          <w:p w14:paraId="6594992C" w14:textId="77777777" w:rsidR="00297458" w:rsidRPr="00A5130D" w:rsidRDefault="00297458" w:rsidP="00297458">
            <w:pPr>
              <w:spacing w:after="0"/>
              <w:jc w:val="right"/>
              <w:rPr>
                <w:rFonts w:ascii="Arial" w:eastAsia="Times New Roman" w:hAnsi="Arial" w:cs="Arial"/>
                <w:color w:val="000000"/>
                <w:lang w:val="en-GB" w:eastAsia="en-GB"/>
              </w:rPr>
            </w:pPr>
            <w:r w:rsidRPr="00A5130D">
              <w:rPr>
                <w:rFonts w:ascii="Arial" w:eastAsia="Times New Roman" w:hAnsi="Arial" w:cs="Arial"/>
                <w:color w:val="000000"/>
                <w:lang w:val="en-GB" w:eastAsia="en-GB"/>
              </w:rPr>
              <w:t>327.8</w:t>
            </w:r>
          </w:p>
        </w:tc>
        <w:tc>
          <w:tcPr>
            <w:tcW w:w="703" w:type="pct"/>
            <w:tcBorders>
              <w:top w:val="nil"/>
              <w:left w:val="nil"/>
              <w:bottom w:val="nil"/>
              <w:right w:val="nil"/>
            </w:tcBorders>
            <w:shd w:val="clear" w:color="000000" w:fill="FFFFFF"/>
            <w:noWrap/>
            <w:vAlign w:val="bottom"/>
            <w:hideMark/>
          </w:tcPr>
          <w:p w14:paraId="10C51357" w14:textId="77777777" w:rsidR="00297458" w:rsidRPr="00A5130D" w:rsidRDefault="00297458" w:rsidP="00297458">
            <w:pPr>
              <w:spacing w:after="0"/>
              <w:jc w:val="right"/>
              <w:rPr>
                <w:rFonts w:ascii="Arial" w:eastAsia="Times New Roman" w:hAnsi="Arial" w:cs="Arial"/>
                <w:color w:val="000000"/>
                <w:lang w:val="en-GB" w:eastAsia="en-GB"/>
              </w:rPr>
            </w:pPr>
            <w:r w:rsidRPr="00A5130D">
              <w:rPr>
                <w:rFonts w:ascii="Arial" w:eastAsia="Times New Roman" w:hAnsi="Arial" w:cs="Arial"/>
                <w:color w:val="000000"/>
                <w:lang w:val="en-GB" w:eastAsia="en-GB"/>
              </w:rPr>
              <w:t>76.29</w:t>
            </w:r>
          </w:p>
        </w:tc>
        <w:tc>
          <w:tcPr>
            <w:tcW w:w="822" w:type="pct"/>
            <w:tcBorders>
              <w:top w:val="nil"/>
              <w:left w:val="nil"/>
              <w:bottom w:val="nil"/>
              <w:right w:val="nil"/>
            </w:tcBorders>
            <w:shd w:val="clear" w:color="000000" w:fill="FFFFFF"/>
            <w:noWrap/>
            <w:vAlign w:val="bottom"/>
            <w:hideMark/>
          </w:tcPr>
          <w:p w14:paraId="7383A8B9" w14:textId="77777777" w:rsidR="00297458" w:rsidRPr="00A5130D" w:rsidRDefault="00297458" w:rsidP="00297458">
            <w:pPr>
              <w:spacing w:after="0"/>
              <w:rPr>
                <w:rFonts w:ascii="Arial" w:eastAsia="Times New Roman" w:hAnsi="Arial" w:cs="Arial"/>
                <w:color w:val="000000"/>
                <w:lang w:val="en-GB" w:eastAsia="en-GB"/>
              </w:rPr>
            </w:pPr>
            <w:r w:rsidRPr="00A5130D">
              <w:rPr>
                <w:rFonts w:ascii="Arial" w:eastAsia="Times New Roman" w:hAnsi="Arial" w:cs="Arial"/>
                <w:color w:val="000000"/>
                <w:lang w:val="en-GB" w:eastAsia="en-GB"/>
              </w:rPr>
              <w:t> </w:t>
            </w:r>
          </w:p>
        </w:tc>
      </w:tr>
      <w:tr w:rsidR="00297458" w:rsidRPr="00A5130D" w14:paraId="265FA54D" w14:textId="77777777" w:rsidTr="00297458">
        <w:trPr>
          <w:trHeight w:val="290"/>
          <w:jc w:val="center"/>
        </w:trPr>
        <w:tc>
          <w:tcPr>
            <w:tcW w:w="970" w:type="pct"/>
            <w:tcBorders>
              <w:top w:val="nil"/>
              <w:left w:val="nil"/>
              <w:bottom w:val="nil"/>
              <w:right w:val="nil"/>
            </w:tcBorders>
            <w:shd w:val="clear" w:color="000000" w:fill="FFFFFF"/>
            <w:noWrap/>
            <w:vAlign w:val="bottom"/>
            <w:hideMark/>
          </w:tcPr>
          <w:p w14:paraId="420C8795" w14:textId="77777777" w:rsidR="00297458" w:rsidRPr="00A5130D" w:rsidRDefault="00297458" w:rsidP="00297458">
            <w:pPr>
              <w:spacing w:after="0"/>
              <w:rPr>
                <w:rFonts w:ascii="Arial" w:eastAsia="Times New Roman" w:hAnsi="Arial" w:cs="Arial"/>
                <w:color w:val="000000"/>
                <w:lang w:val="en-GB" w:eastAsia="en-GB"/>
              </w:rPr>
            </w:pPr>
            <w:r w:rsidRPr="00A5130D">
              <w:rPr>
                <w:rFonts w:ascii="Arial" w:eastAsia="Times New Roman" w:hAnsi="Arial" w:cs="Arial"/>
                <w:color w:val="000000"/>
                <w:lang w:val="en-GB" w:eastAsia="en-GB"/>
              </w:rPr>
              <w:t>abdomen</w:t>
            </w:r>
          </w:p>
        </w:tc>
        <w:tc>
          <w:tcPr>
            <w:tcW w:w="918" w:type="pct"/>
            <w:tcBorders>
              <w:top w:val="nil"/>
              <w:left w:val="nil"/>
              <w:bottom w:val="nil"/>
              <w:right w:val="nil"/>
            </w:tcBorders>
            <w:shd w:val="clear" w:color="000000" w:fill="FFFFFF"/>
            <w:noWrap/>
            <w:vAlign w:val="bottom"/>
            <w:hideMark/>
          </w:tcPr>
          <w:p w14:paraId="75BA4494" w14:textId="77777777" w:rsidR="00297458" w:rsidRPr="00A5130D" w:rsidRDefault="00297458" w:rsidP="00297458">
            <w:pPr>
              <w:spacing w:after="0"/>
              <w:jc w:val="right"/>
              <w:rPr>
                <w:rFonts w:ascii="Arial" w:eastAsia="Times New Roman" w:hAnsi="Arial" w:cs="Arial"/>
                <w:color w:val="000000"/>
                <w:lang w:val="en-GB" w:eastAsia="en-GB"/>
              </w:rPr>
            </w:pPr>
            <w:r w:rsidRPr="00A5130D">
              <w:rPr>
                <w:rFonts w:ascii="Arial" w:eastAsia="Times New Roman" w:hAnsi="Arial" w:cs="Arial"/>
                <w:color w:val="000000"/>
                <w:lang w:val="en-GB" w:eastAsia="en-GB"/>
              </w:rPr>
              <w:t>1</w:t>
            </w:r>
          </w:p>
        </w:tc>
        <w:tc>
          <w:tcPr>
            <w:tcW w:w="850" w:type="pct"/>
            <w:tcBorders>
              <w:top w:val="nil"/>
              <w:left w:val="nil"/>
              <w:bottom w:val="nil"/>
              <w:right w:val="nil"/>
            </w:tcBorders>
            <w:shd w:val="clear" w:color="000000" w:fill="FFFFFF"/>
            <w:noWrap/>
            <w:vAlign w:val="bottom"/>
            <w:hideMark/>
          </w:tcPr>
          <w:p w14:paraId="05E5DFB9" w14:textId="77777777" w:rsidR="00297458" w:rsidRPr="00A5130D" w:rsidRDefault="00297458" w:rsidP="00297458">
            <w:pPr>
              <w:spacing w:after="0"/>
              <w:jc w:val="right"/>
              <w:rPr>
                <w:rFonts w:ascii="Arial" w:eastAsia="Times New Roman" w:hAnsi="Arial" w:cs="Arial"/>
                <w:color w:val="000000"/>
                <w:lang w:val="en-GB" w:eastAsia="en-GB"/>
              </w:rPr>
            </w:pPr>
            <w:r w:rsidRPr="00A5130D">
              <w:rPr>
                <w:rFonts w:ascii="Arial" w:eastAsia="Times New Roman" w:hAnsi="Arial" w:cs="Arial"/>
                <w:color w:val="000000"/>
                <w:lang w:val="en-GB" w:eastAsia="en-GB"/>
              </w:rPr>
              <w:t>24.7</w:t>
            </w:r>
          </w:p>
        </w:tc>
        <w:tc>
          <w:tcPr>
            <w:tcW w:w="737" w:type="pct"/>
            <w:tcBorders>
              <w:top w:val="nil"/>
              <w:left w:val="nil"/>
              <w:bottom w:val="nil"/>
              <w:right w:val="nil"/>
            </w:tcBorders>
            <w:shd w:val="clear" w:color="000000" w:fill="FFFFFF"/>
            <w:noWrap/>
            <w:vAlign w:val="bottom"/>
            <w:hideMark/>
          </w:tcPr>
          <w:p w14:paraId="5EC47CB8" w14:textId="77777777" w:rsidR="00297458" w:rsidRPr="00A5130D" w:rsidRDefault="00297458" w:rsidP="00297458">
            <w:pPr>
              <w:spacing w:after="0"/>
              <w:jc w:val="right"/>
              <w:rPr>
                <w:rFonts w:ascii="Arial" w:eastAsia="Times New Roman" w:hAnsi="Arial" w:cs="Arial"/>
                <w:color w:val="000000"/>
                <w:lang w:val="en-GB" w:eastAsia="en-GB"/>
              </w:rPr>
            </w:pPr>
            <w:r w:rsidRPr="00A5130D">
              <w:rPr>
                <w:rFonts w:ascii="Arial" w:eastAsia="Times New Roman" w:hAnsi="Arial" w:cs="Arial"/>
                <w:color w:val="000000"/>
                <w:lang w:val="en-GB" w:eastAsia="en-GB"/>
              </w:rPr>
              <w:t>352.5</w:t>
            </w:r>
          </w:p>
        </w:tc>
        <w:tc>
          <w:tcPr>
            <w:tcW w:w="703" w:type="pct"/>
            <w:tcBorders>
              <w:top w:val="nil"/>
              <w:left w:val="nil"/>
              <w:bottom w:val="nil"/>
              <w:right w:val="nil"/>
            </w:tcBorders>
            <w:shd w:val="clear" w:color="000000" w:fill="FFFFFF"/>
            <w:noWrap/>
            <w:vAlign w:val="bottom"/>
            <w:hideMark/>
          </w:tcPr>
          <w:p w14:paraId="32F187BF" w14:textId="77777777" w:rsidR="00297458" w:rsidRPr="00A5130D" w:rsidRDefault="00297458" w:rsidP="00297458">
            <w:pPr>
              <w:spacing w:after="0"/>
              <w:jc w:val="right"/>
              <w:rPr>
                <w:rFonts w:ascii="Arial" w:eastAsia="Times New Roman" w:hAnsi="Arial" w:cs="Arial"/>
                <w:color w:val="000000"/>
                <w:lang w:val="en-GB" w:eastAsia="en-GB"/>
              </w:rPr>
            </w:pPr>
            <w:r w:rsidRPr="00A5130D">
              <w:rPr>
                <w:rFonts w:ascii="Arial" w:eastAsia="Times New Roman" w:hAnsi="Arial" w:cs="Arial"/>
                <w:color w:val="000000"/>
                <w:lang w:val="en-GB" w:eastAsia="en-GB"/>
              </w:rPr>
              <w:t>92.57</w:t>
            </w:r>
          </w:p>
        </w:tc>
        <w:tc>
          <w:tcPr>
            <w:tcW w:w="822" w:type="pct"/>
            <w:tcBorders>
              <w:top w:val="nil"/>
              <w:left w:val="nil"/>
              <w:bottom w:val="nil"/>
              <w:right w:val="nil"/>
            </w:tcBorders>
            <w:shd w:val="clear" w:color="000000" w:fill="FFFFFF"/>
            <w:noWrap/>
            <w:vAlign w:val="bottom"/>
            <w:hideMark/>
          </w:tcPr>
          <w:p w14:paraId="76F16940" w14:textId="77777777" w:rsidR="00297458" w:rsidRPr="00A5130D" w:rsidRDefault="00297458" w:rsidP="00297458">
            <w:pPr>
              <w:spacing w:after="0"/>
              <w:rPr>
                <w:rFonts w:ascii="Arial" w:eastAsia="Times New Roman" w:hAnsi="Arial" w:cs="Arial"/>
                <w:color w:val="000000"/>
                <w:lang w:val="en-GB" w:eastAsia="en-GB"/>
              </w:rPr>
            </w:pPr>
            <w:r w:rsidRPr="00A5130D">
              <w:rPr>
                <w:rFonts w:ascii="Arial" w:eastAsia="Times New Roman" w:hAnsi="Arial" w:cs="Arial"/>
                <w:color w:val="000000"/>
                <w:lang w:val="en-GB" w:eastAsia="en-GB"/>
              </w:rPr>
              <w:t> </w:t>
            </w:r>
          </w:p>
        </w:tc>
      </w:tr>
      <w:tr w:rsidR="00297458" w:rsidRPr="00A5130D" w14:paraId="353035FE" w14:textId="77777777" w:rsidTr="00297458">
        <w:trPr>
          <w:trHeight w:val="290"/>
          <w:jc w:val="center"/>
        </w:trPr>
        <w:tc>
          <w:tcPr>
            <w:tcW w:w="970" w:type="pct"/>
            <w:tcBorders>
              <w:top w:val="nil"/>
              <w:left w:val="nil"/>
              <w:bottom w:val="nil"/>
              <w:right w:val="nil"/>
            </w:tcBorders>
            <w:shd w:val="clear" w:color="000000" w:fill="FFFFFF"/>
            <w:noWrap/>
            <w:vAlign w:val="bottom"/>
            <w:hideMark/>
          </w:tcPr>
          <w:p w14:paraId="3E5547ED" w14:textId="77777777" w:rsidR="00297458" w:rsidRPr="00A5130D" w:rsidRDefault="00297458" w:rsidP="00297458">
            <w:pPr>
              <w:spacing w:after="0"/>
              <w:rPr>
                <w:rFonts w:ascii="Arial" w:eastAsia="Times New Roman" w:hAnsi="Arial" w:cs="Arial"/>
                <w:color w:val="000000"/>
                <w:lang w:val="en-GB" w:eastAsia="en-GB"/>
              </w:rPr>
            </w:pPr>
            <w:r w:rsidRPr="00A5130D">
              <w:rPr>
                <w:rFonts w:ascii="Arial" w:eastAsia="Times New Roman" w:hAnsi="Arial" w:cs="Arial"/>
                <w:color w:val="000000"/>
                <w:lang w:val="en-GB" w:eastAsia="en-GB"/>
              </w:rPr>
              <w:t>density</w:t>
            </w:r>
          </w:p>
        </w:tc>
        <w:tc>
          <w:tcPr>
            <w:tcW w:w="918" w:type="pct"/>
            <w:tcBorders>
              <w:top w:val="nil"/>
              <w:left w:val="nil"/>
              <w:bottom w:val="nil"/>
              <w:right w:val="nil"/>
            </w:tcBorders>
            <w:shd w:val="clear" w:color="000000" w:fill="FFFFFF"/>
            <w:noWrap/>
            <w:vAlign w:val="bottom"/>
            <w:hideMark/>
          </w:tcPr>
          <w:p w14:paraId="68B5177A" w14:textId="77777777" w:rsidR="00297458" w:rsidRPr="00A5130D" w:rsidRDefault="00297458" w:rsidP="00297458">
            <w:pPr>
              <w:spacing w:after="0"/>
              <w:jc w:val="right"/>
              <w:rPr>
                <w:rFonts w:ascii="Arial" w:eastAsia="Times New Roman" w:hAnsi="Arial" w:cs="Arial"/>
                <w:color w:val="000000"/>
                <w:lang w:val="en-GB" w:eastAsia="en-GB"/>
              </w:rPr>
            </w:pPr>
            <w:r w:rsidRPr="00A5130D">
              <w:rPr>
                <w:rFonts w:ascii="Arial" w:eastAsia="Times New Roman" w:hAnsi="Arial" w:cs="Arial"/>
                <w:color w:val="000000"/>
                <w:lang w:val="en-GB" w:eastAsia="en-GB"/>
              </w:rPr>
              <w:t>1</w:t>
            </w:r>
          </w:p>
        </w:tc>
        <w:tc>
          <w:tcPr>
            <w:tcW w:w="850" w:type="pct"/>
            <w:tcBorders>
              <w:top w:val="nil"/>
              <w:left w:val="nil"/>
              <w:bottom w:val="nil"/>
              <w:right w:val="nil"/>
            </w:tcBorders>
            <w:shd w:val="clear" w:color="000000" w:fill="FFFFFF"/>
            <w:noWrap/>
            <w:vAlign w:val="bottom"/>
            <w:hideMark/>
          </w:tcPr>
          <w:p w14:paraId="06528EFF" w14:textId="77777777" w:rsidR="00297458" w:rsidRPr="00A5130D" w:rsidRDefault="00297458" w:rsidP="00297458">
            <w:pPr>
              <w:spacing w:after="0"/>
              <w:jc w:val="right"/>
              <w:rPr>
                <w:rFonts w:ascii="Arial" w:eastAsia="Times New Roman" w:hAnsi="Arial" w:cs="Arial"/>
                <w:color w:val="000000"/>
                <w:lang w:val="en-GB" w:eastAsia="en-GB"/>
              </w:rPr>
            </w:pPr>
            <w:r w:rsidRPr="00A5130D">
              <w:rPr>
                <w:rFonts w:ascii="Arial" w:eastAsia="Times New Roman" w:hAnsi="Arial" w:cs="Arial"/>
                <w:color w:val="000000"/>
                <w:lang w:val="en-GB" w:eastAsia="en-GB"/>
              </w:rPr>
              <w:t>4475</w:t>
            </w:r>
          </w:p>
        </w:tc>
        <w:tc>
          <w:tcPr>
            <w:tcW w:w="737" w:type="pct"/>
            <w:tcBorders>
              <w:top w:val="nil"/>
              <w:left w:val="nil"/>
              <w:bottom w:val="nil"/>
              <w:right w:val="nil"/>
            </w:tcBorders>
            <w:shd w:val="clear" w:color="000000" w:fill="FFFFFF"/>
            <w:noWrap/>
            <w:vAlign w:val="bottom"/>
            <w:hideMark/>
          </w:tcPr>
          <w:p w14:paraId="284480CA" w14:textId="77777777" w:rsidR="00297458" w:rsidRPr="00A5130D" w:rsidRDefault="00297458" w:rsidP="00297458">
            <w:pPr>
              <w:spacing w:after="0"/>
              <w:jc w:val="right"/>
              <w:rPr>
                <w:rFonts w:ascii="Arial" w:eastAsia="Times New Roman" w:hAnsi="Arial" w:cs="Arial"/>
                <w:color w:val="000000"/>
                <w:lang w:val="en-GB" w:eastAsia="en-GB"/>
              </w:rPr>
            </w:pPr>
            <w:r w:rsidRPr="00A5130D">
              <w:rPr>
                <w:rFonts w:ascii="Arial" w:eastAsia="Times New Roman" w:hAnsi="Arial" w:cs="Arial"/>
                <w:color w:val="000000"/>
                <w:lang w:val="en-GB" w:eastAsia="en-GB"/>
              </w:rPr>
              <w:t>4802.9</w:t>
            </w:r>
          </w:p>
        </w:tc>
        <w:tc>
          <w:tcPr>
            <w:tcW w:w="703" w:type="pct"/>
            <w:tcBorders>
              <w:top w:val="nil"/>
              <w:left w:val="nil"/>
              <w:bottom w:val="nil"/>
              <w:right w:val="nil"/>
            </w:tcBorders>
            <w:shd w:val="clear" w:color="000000" w:fill="FFFFFF"/>
            <w:noWrap/>
            <w:vAlign w:val="bottom"/>
            <w:hideMark/>
          </w:tcPr>
          <w:p w14:paraId="670D890A" w14:textId="77777777" w:rsidR="00297458" w:rsidRPr="00A5130D" w:rsidRDefault="00297458" w:rsidP="00297458">
            <w:pPr>
              <w:spacing w:after="0"/>
              <w:jc w:val="right"/>
              <w:rPr>
                <w:rFonts w:ascii="Arial" w:eastAsia="Times New Roman" w:hAnsi="Arial" w:cs="Arial"/>
                <w:color w:val="000000"/>
                <w:lang w:val="en-GB" w:eastAsia="en-GB"/>
              </w:rPr>
            </w:pPr>
            <w:r w:rsidRPr="00A5130D">
              <w:rPr>
                <w:rFonts w:ascii="Arial" w:eastAsia="Times New Roman" w:hAnsi="Arial" w:cs="Arial"/>
                <w:color w:val="000000"/>
                <w:lang w:val="en-GB" w:eastAsia="en-GB"/>
              </w:rPr>
              <w:t>750.78</w:t>
            </w:r>
          </w:p>
        </w:tc>
        <w:tc>
          <w:tcPr>
            <w:tcW w:w="822" w:type="pct"/>
            <w:tcBorders>
              <w:top w:val="nil"/>
              <w:left w:val="nil"/>
              <w:bottom w:val="nil"/>
              <w:right w:val="nil"/>
            </w:tcBorders>
            <w:shd w:val="clear" w:color="000000" w:fill="FFFFFF"/>
            <w:noWrap/>
            <w:vAlign w:val="bottom"/>
            <w:hideMark/>
          </w:tcPr>
          <w:p w14:paraId="0D4F45AA" w14:textId="77777777" w:rsidR="00297458" w:rsidRPr="00A5130D" w:rsidRDefault="00297458" w:rsidP="00297458">
            <w:pPr>
              <w:spacing w:after="0"/>
              <w:rPr>
                <w:rFonts w:ascii="Arial" w:eastAsia="Times New Roman" w:hAnsi="Arial" w:cs="Arial"/>
                <w:color w:val="000000"/>
                <w:lang w:val="en-GB" w:eastAsia="en-GB"/>
              </w:rPr>
            </w:pPr>
            <w:r w:rsidRPr="00A5130D">
              <w:rPr>
                <w:rFonts w:ascii="Arial" w:eastAsia="Times New Roman" w:hAnsi="Arial" w:cs="Arial"/>
                <w:color w:val="000000"/>
                <w:lang w:val="en-GB" w:eastAsia="en-GB"/>
              </w:rPr>
              <w:t> </w:t>
            </w:r>
          </w:p>
        </w:tc>
      </w:tr>
      <w:tr w:rsidR="00297458" w:rsidRPr="00A5130D" w14:paraId="19F61F45" w14:textId="77777777" w:rsidTr="00297458">
        <w:trPr>
          <w:trHeight w:val="290"/>
          <w:jc w:val="center"/>
        </w:trPr>
        <w:tc>
          <w:tcPr>
            <w:tcW w:w="970" w:type="pct"/>
            <w:tcBorders>
              <w:top w:val="nil"/>
              <w:left w:val="nil"/>
              <w:bottom w:val="nil"/>
              <w:right w:val="nil"/>
            </w:tcBorders>
            <w:shd w:val="clear" w:color="000000" w:fill="FFFFFF"/>
            <w:noWrap/>
            <w:vAlign w:val="bottom"/>
            <w:hideMark/>
          </w:tcPr>
          <w:p w14:paraId="159423B3" w14:textId="77777777" w:rsidR="00297458" w:rsidRPr="00A5130D" w:rsidRDefault="00297458" w:rsidP="00297458">
            <w:pPr>
              <w:spacing w:after="0"/>
              <w:rPr>
                <w:rFonts w:ascii="Arial" w:eastAsia="Times New Roman" w:hAnsi="Arial" w:cs="Arial"/>
                <w:color w:val="000000"/>
                <w:lang w:val="en-GB" w:eastAsia="en-GB"/>
              </w:rPr>
            </w:pPr>
            <w:r w:rsidRPr="00A5130D">
              <w:rPr>
                <w:rFonts w:ascii="Arial" w:eastAsia="Times New Roman" w:hAnsi="Arial" w:cs="Arial"/>
                <w:color w:val="000000"/>
                <w:lang w:val="en-GB" w:eastAsia="en-GB"/>
              </w:rPr>
              <w:t> </w:t>
            </w:r>
          </w:p>
        </w:tc>
        <w:tc>
          <w:tcPr>
            <w:tcW w:w="918" w:type="pct"/>
            <w:tcBorders>
              <w:top w:val="nil"/>
              <w:left w:val="nil"/>
              <w:bottom w:val="nil"/>
              <w:right w:val="nil"/>
            </w:tcBorders>
            <w:shd w:val="clear" w:color="000000" w:fill="FFFFFF"/>
            <w:noWrap/>
            <w:vAlign w:val="bottom"/>
            <w:hideMark/>
          </w:tcPr>
          <w:p w14:paraId="6F2A3602" w14:textId="77777777" w:rsidR="00297458" w:rsidRPr="00A5130D" w:rsidRDefault="00297458" w:rsidP="00297458">
            <w:pPr>
              <w:spacing w:after="0"/>
              <w:rPr>
                <w:rFonts w:ascii="Arial" w:eastAsia="Times New Roman" w:hAnsi="Arial" w:cs="Arial"/>
                <w:color w:val="000000"/>
                <w:lang w:val="en-GB" w:eastAsia="en-GB"/>
              </w:rPr>
            </w:pPr>
            <w:r w:rsidRPr="00A5130D">
              <w:rPr>
                <w:rFonts w:ascii="Arial" w:eastAsia="Times New Roman" w:hAnsi="Arial" w:cs="Arial"/>
                <w:color w:val="000000"/>
                <w:lang w:val="en-GB" w:eastAsia="en-GB"/>
              </w:rPr>
              <w:t> </w:t>
            </w:r>
          </w:p>
        </w:tc>
        <w:tc>
          <w:tcPr>
            <w:tcW w:w="850" w:type="pct"/>
            <w:tcBorders>
              <w:top w:val="nil"/>
              <w:left w:val="nil"/>
              <w:bottom w:val="nil"/>
              <w:right w:val="nil"/>
            </w:tcBorders>
            <w:shd w:val="clear" w:color="000000" w:fill="FFFFFF"/>
            <w:noWrap/>
            <w:vAlign w:val="bottom"/>
            <w:hideMark/>
          </w:tcPr>
          <w:p w14:paraId="4166DC78" w14:textId="77777777" w:rsidR="00297458" w:rsidRPr="00A5130D" w:rsidRDefault="00297458" w:rsidP="00297458">
            <w:pPr>
              <w:spacing w:after="0"/>
              <w:rPr>
                <w:rFonts w:ascii="Arial" w:eastAsia="Times New Roman" w:hAnsi="Arial" w:cs="Arial"/>
                <w:color w:val="000000"/>
                <w:lang w:val="en-GB" w:eastAsia="en-GB"/>
              </w:rPr>
            </w:pPr>
            <w:r w:rsidRPr="00A5130D">
              <w:rPr>
                <w:rFonts w:ascii="Arial" w:eastAsia="Times New Roman" w:hAnsi="Arial" w:cs="Arial"/>
                <w:color w:val="000000"/>
                <w:lang w:val="en-GB" w:eastAsia="en-GB"/>
              </w:rPr>
              <w:t> </w:t>
            </w:r>
          </w:p>
        </w:tc>
        <w:tc>
          <w:tcPr>
            <w:tcW w:w="737" w:type="pct"/>
            <w:tcBorders>
              <w:top w:val="nil"/>
              <w:left w:val="nil"/>
              <w:bottom w:val="nil"/>
              <w:right w:val="nil"/>
            </w:tcBorders>
            <w:shd w:val="clear" w:color="000000" w:fill="FFFFFF"/>
            <w:noWrap/>
            <w:vAlign w:val="bottom"/>
            <w:hideMark/>
          </w:tcPr>
          <w:p w14:paraId="2224B73F" w14:textId="77777777" w:rsidR="00297458" w:rsidRPr="00A5130D" w:rsidRDefault="00297458" w:rsidP="00297458">
            <w:pPr>
              <w:spacing w:after="0"/>
              <w:rPr>
                <w:rFonts w:ascii="Arial" w:eastAsia="Times New Roman" w:hAnsi="Arial" w:cs="Arial"/>
                <w:color w:val="000000"/>
                <w:lang w:val="en-GB" w:eastAsia="en-GB"/>
              </w:rPr>
            </w:pPr>
            <w:r w:rsidRPr="00A5130D">
              <w:rPr>
                <w:rFonts w:ascii="Arial" w:eastAsia="Times New Roman" w:hAnsi="Arial" w:cs="Arial"/>
                <w:color w:val="000000"/>
                <w:lang w:val="en-GB" w:eastAsia="en-GB"/>
              </w:rPr>
              <w:t> </w:t>
            </w:r>
          </w:p>
        </w:tc>
        <w:tc>
          <w:tcPr>
            <w:tcW w:w="703" w:type="pct"/>
            <w:tcBorders>
              <w:top w:val="nil"/>
              <w:left w:val="nil"/>
              <w:bottom w:val="nil"/>
              <w:right w:val="nil"/>
            </w:tcBorders>
            <w:shd w:val="clear" w:color="000000" w:fill="FFFFFF"/>
            <w:noWrap/>
            <w:vAlign w:val="bottom"/>
            <w:hideMark/>
          </w:tcPr>
          <w:p w14:paraId="7596A295" w14:textId="77777777" w:rsidR="00297458" w:rsidRPr="00A5130D" w:rsidRDefault="00297458" w:rsidP="00297458">
            <w:pPr>
              <w:spacing w:after="0"/>
              <w:rPr>
                <w:rFonts w:ascii="Arial" w:eastAsia="Times New Roman" w:hAnsi="Arial" w:cs="Arial"/>
                <w:color w:val="000000"/>
                <w:lang w:val="en-GB" w:eastAsia="en-GB"/>
              </w:rPr>
            </w:pPr>
            <w:r w:rsidRPr="00A5130D">
              <w:rPr>
                <w:rFonts w:ascii="Arial" w:eastAsia="Times New Roman" w:hAnsi="Arial" w:cs="Arial"/>
                <w:color w:val="000000"/>
                <w:lang w:val="en-GB" w:eastAsia="en-GB"/>
              </w:rPr>
              <w:t> </w:t>
            </w:r>
          </w:p>
        </w:tc>
        <w:tc>
          <w:tcPr>
            <w:tcW w:w="822" w:type="pct"/>
            <w:tcBorders>
              <w:top w:val="nil"/>
              <w:left w:val="nil"/>
              <w:bottom w:val="nil"/>
              <w:right w:val="nil"/>
            </w:tcBorders>
            <w:shd w:val="clear" w:color="000000" w:fill="FFFFFF"/>
            <w:noWrap/>
            <w:vAlign w:val="bottom"/>
            <w:hideMark/>
          </w:tcPr>
          <w:p w14:paraId="2EE81EE6" w14:textId="77777777" w:rsidR="00297458" w:rsidRPr="00A5130D" w:rsidRDefault="00297458" w:rsidP="00297458">
            <w:pPr>
              <w:spacing w:after="0"/>
              <w:rPr>
                <w:rFonts w:ascii="Arial" w:eastAsia="Times New Roman" w:hAnsi="Arial" w:cs="Arial"/>
                <w:color w:val="000000"/>
                <w:lang w:val="en-GB" w:eastAsia="en-GB"/>
              </w:rPr>
            </w:pPr>
            <w:r w:rsidRPr="00A5130D">
              <w:rPr>
                <w:rFonts w:ascii="Arial" w:eastAsia="Times New Roman" w:hAnsi="Arial" w:cs="Arial"/>
                <w:color w:val="000000"/>
                <w:lang w:val="en-GB" w:eastAsia="en-GB"/>
              </w:rPr>
              <w:t> </w:t>
            </w:r>
          </w:p>
        </w:tc>
      </w:tr>
      <w:tr w:rsidR="00297458" w:rsidRPr="00A5130D" w14:paraId="5A49CC57" w14:textId="77777777" w:rsidTr="00297458">
        <w:trPr>
          <w:trHeight w:val="300"/>
          <w:jc w:val="center"/>
        </w:trPr>
        <w:tc>
          <w:tcPr>
            <w:tcW w:w="970" w:type="pct"/>
            <w:tcBorders>
              <w:top w:val="nil"/>
              <w:left w:val="nil"/>
              <w:bottom w:val="single" w:sz="8" w:space="0" w:color="auto"/>
              <w:right w:val="nil"/>
            </w:tcBorders>
            <w:shd w:val="clear" w:color="000000" w:fill="FFFFFF"/>
            <w:noWrap/>
            <w:vAlign w:val="bottom"/>
            <w:hideMark/>
          </w:tcPr>
          <w:p w14:paraId="121A5902" w14:textId="77777777" w:rsidR="00297458" w:rsidRPr="00A5130D" w:rsidRDefault="00297458" w:rsidP="00297458">
            <w:pPr>
              <w:spacing w:after="0"/>
              <w:rPr>
                <w:rFonts w:ascii="Arial" w:eastAsia="Times New Roman" w:hAnsi="Arial" w:cs="Arial"/>
                <w:color w:val="000000"/>
                <w:lang w:val="en-GB" w:eastAsia="en-GB"/>
              </w:rPr>
            </w:pPr>
            <w:r w:rsidRPr="00A5130D">
              <w:rPr>
                <w:rFonts w:ascii="Arial" w:eastAsia="Times New Roman" w:hAnsi="Arial" w:cs="Arial"/>
                <w:color w:val="000000"/>
                <w:lang w:val="en-GB" w:eastAsia="en-GB"/>
              </w:rPr>
              <w:t> </w:t>
            </w:r>
          </w:p>
        </w:tc>
        <w:tc>
          <w:tcPr>
            <w:tcW w:w="918" w:type="pct"/>
            <w:tcBorders>
              <w:top w:val="nil"/>
              <w:left w:val="nil"/>
              <w:bottom w:val="single" w:sz="8" w:space="0" w:color="auto"/>
              <w:right w:val="nil"/>
            </w:tcBorders>
            <w:shd w:val="clear" w:color="000000" w:fill="FFFFFF"/>
            <w:noWrap/>
            <w:vAlign w:val="bottom"/>
            <w:hideMark/>
          </w:tcPr>
          <w:p w14:paraId="17D56B62" w14:textId="77777777" w:rsidR="00297458" w:rsidRPr="00A5130D" w:rsidRDefault="00297458" w:rsidP="00297458">
            <w:pPr>
              <w:spacing w:after="0"/>
              <w:rPr>
                <w:rFonts w:ascii="Arial" w:eastAsia="Times New Roman" w:hAnsi="Arial" w:cs="Arial"/>
                <w:color w:val="000000"/>
                <w:lang w:val="en-GB" w:eastAsia="en-GB"/>
              </w:rPr>
            </w:pPr>
            <w:r w:rsidRPr="00A5130D">
              <w:rPr>
                <w:rFonts w:ascii="Arial" w:eastAsia="Times New Roman" w:hAnsi="Arial" w:cs="Arial"/>
                <w:color w:val="000000"/>
                <w:lang w:val="en-GB" w:eastAsia="en-GB"/>
              </w:rPr>
              <w:t> </w:t>
            </w:r>
          </w:p>
        </w:tc>
        <w:tc>
          <w:tcPr>
            <w:tcW w:w="850" w:type="pct"/>
            <w:tcBorders>
              <w:top w:val="nil"/>
              <w:left w:val="nil"/>
              <w:bottom w:val="single" w:sz="8" w:space="0" w:color="auto"/>
              <w:right w:val="nil"/>
            </w:tcBorders>
            <w:shd w:val="clear" w:color="000000" w:fill="FFFFFF"/>
            <w:noWrap/>
            <w:vAlign w:val="bottom"/>
            <w:hideMark/>
          </w:tcPr>
          <w:p w14:paraId="71855748" w14:textId="77777777" w:rsidR="00297458" w:rsidRPr="00A5130D" w:rsidRDefault="00297458" w:rsidP="00297458">
            <w:pPr>
              <w:spacing w:after="0"/>
              <w:rPr>
                <w:rFonts w:ascii="Arial" w:eastAsia="Times New Roman" w:hAnsi="Arial" w:cs="Arial"/>
                <w:color w:val="000000"/>
                <w:lang w:val="en-GB" w:eastAsia="en-GB"/>
              </w:rPr>
            </w:pPr>
            <w:r w:rsidRPr="00A5130D">
              <w:rPr>
                <w:rFonts w:ascii="Arial" w:eastAsia="Times New Roman" w:hAnsi="Arial" w:cs="Arial"/>
                <w:color w:val="000000"/>
                <w:lang w:val="en-GB" w:eastAsia="en-GB"/>
              </w:rPr>
              <w:t> </w:t>
            </w:r>
          </w:p>
        </w:tc>
        <w:tc>
          <w:tcPr>
            <w:tcW w:w="737" w:type="pct"/>
            <w:tcBorders>
              <w:top w:val="nil"/>
              <w:left w:val="nil"/>
              <w:bottom w:val="single" w:sz="8" w:space="0" w:color="auto"/>
              <w:right w:val="nil"/>
            </w:tcBorders>
            <w:shd w:val="clear" w:color="000000" w:fill="FFFFFF"/>
            <w:noWrap/>
            <w:vAlign w:val="bottom"/>
            <w:hideMark/>
          </w:tcPr>
          <w:p w14:paraId="23724657" w14:textId="77777777" w:rsidR="00297458" w:rsidRPr="00A5130D" w:rsidRDefault="00297458" w:rsidP="00297458">
            <w:pPr>
              <w:spacing w:after="0"/>
              <w:rPr>
                <w:rFonts w:ascii="Arial" w:eastAsia="Times New Roman" w:hAnsi="Arial" w:cs="Arial"/>
                <w:color w:val="000000"/>
                <w:lang w:val="en-GB" w:eastAsia="en-GB"/>
              </w:rPr>
            </w:pPr>
            <w:r w:rsidRPr="00A5130D">
              <w:rPr>
                <w:rFonts w:ascii="Arial" w:eastAsia="Times New Roman" w:hAnsi="Arial" w:cs="Arial"/>
                <w:color w:val="000000"/>
                <w:lang w:val="en-GB" w:eastAsia="en-GB"/>
              </w:rPr>
              <w:t> </w:t>
            </w:r>
          </w:p>
        </w:tc>
        <w:tc>
          <w:tcPr>
            <w:tcW w:w="703" w:type="pct"/>
            <w:tcBorders>
              <w:top w:val="nil"/>
              <w:left w:val="nil"/>
              <w:bottom w:val="single" w:sz="8" w:space="0" w:color="auto"/>
              <w:right w:val="nil"/>
            </w:tcBorders>
            <w:shd w:val="clear" w:color="000000" w:fill="FFFFFF"/>
            <w:noWrap/>
            <w:vAlign w:val="bottom"/>
            <w:hideMark/>
          </w:tcPr>
          <w:p w14:paraId="720141B5" w14:textId="77777777" w:rsidR="00297458" w:rsidRPr="00A5130D" w:rsidRDefault="00297458" w:rsidP="00297458">
            <w:pPr>
              <w:spacing w:after="0"/>
              <w:rPr>
                <w:rFonts w:ascii="Arial" w:eastAsia="Times New Roman" w:hAnsi="Arial" w:cs="Arial"/>
                <w:color w:val="000000"/>
                <w:lang w:val="en-GB" w:eastAsia="en-GB"/>
              </w:rPr>
            </w:pPr>
            <w:r w:rsidRPr="00A5130D">
              <w:rPr>
                <w:rFonts w:ascii="Arial" w:eastAsia="Times New Roman" w:hAnsi="Arial" w:cs="Arial"/>
                <w:color w:val="000000"/>
                <w:lang w:val="en-GB" w:eastAsia="en-GB"/>
              </w:rPr>
              <w:t> </w:t>
            </w:r>
          </w:p>
        </w:tc>
        <w:tc>
          <w:tcPr>
            <w:tcW w:w="822" w:type="pct"/>
            <w:tcBorders>
              <w:top w:val="nil"/>
              <w:left w:val="nil"/>
              <w:bottom w:val="single" w:sz="8" w:space="0" w:color="auto"/>
              <w:right w:val="nil"/>
            </w:tcBorders>
            <w:shd w:val="clear" w:color="000000" w:fill="FFFFFF"/>
            <w:noWrap/>
            <w:vAlign w:val="bottom"/>
            <w:hideMark/>
          </w:tcPr>
          <w:p w14:paraId="3542AF3F" w14:textId="77777777" w:rsidR="00297458" w:rsidRPr="00A5130D" w:rsidRDefault="00297458" w:rsidP="00297458">
            <w:pPr>
              <w:spacing w:after="0"/>
              <w:rPr>
                <w:rFonts w:ascii="Arial" w:eastAsia="Times New Roman" w:hAnsi="Arial" w:cs="Arial"/>
                <w:color w:val="000000"/>
                <w:lang w:val="en-GB" w:eastAsia="en-GB"/>
              </w:rPr>
            </w:pPr>
            <w:r w:rsidRPr="00A5130D">
              <w:rPr>
                <w:rFonts w:ascii="Arial" w:eastAsia="Times New Roman" w:hAnsi="Arial" w:cs="Arial"/>
                <w:color w:val="000000"/>
                <w:lang w:val="en-GB" w:eastAsia="en-GB"/>
              </w:rPr>
              <w:t> </w:t>
            </w:r>
          </w:p>
        </w:tc>
      </w:tr>
      <w:tr w:rsidR="00297458" w:rsidRPr="00A5130D" w14:paraId="2E370D81" w14:textId="77777777" w:rsidTr="00297458">
        <w:trPr>
          <w:trHeight w:val="290"/>
          <w:jc w:val="center"/>
        </w:trPr>
        <w:tc>
          <w:tcPr>
            <w:tcW w:w="970" w:type="pct"/>
            <w:tcBorders>
              <w:top w:val="nil"/>
              <w:left w:val="nil"/>
              <w:bottom w:val="nil"/>
              <w:right w:val="nil"/>
            </w:tcBorders>
            <w:shd w:val="clear" w:color="000000" w:fill="FFFFFF"/>
            <w:noWrap/>
            <w:vAlign w:val="bottom"/>
            <w:hideMark/>
          </w:tcPr>
          <w:p w14:paraId="5C31183F" w14:textId="77777777" w:rsidR="00297458" w:rsidRPr="00A5130D" w:rsidRDefault="00297458" w:rsidP="00297458">
            <w:pPr>
              <w:spacing w:after="0"/>
              <w:rPr>
                <w:rFonts w:ascii="Arial" w:eastAsia="Times New Roman" w:hAnsi="Arial" w:cs="Arial"/>
                <w:color w:val="000000"/>
                <w:lang w:val="en-GB" w:eastAsia="en-GB"/>
              </w:rPr>
            </w:pPr>
            <w:r w:rsidRPr="00A5130D">
              <w:rPr>
                <w:rFonts w:ascii="Arial" w:eastAsia="Times New Roman" w:hAnsi="Arial" w:cs="Arial"/>
                <w:color w:val="000000"/>
                <w:lang w:eastAsia="en-GB"/>
              </w:rPr>
              <w:t xml:space="preserve">Step 9:  </w:t>
            </w:r>
          </w:p>
        </w:tc>
        <w:tc>
          <w:tcPr>
            <w:tcW w:w="918" w:type="pct"/>
            <w:tcBorders>
              <w:top w:val="nil"/>
              <w:left w:val="nil"/>
              <w:bottom w:val="nil"/>
              <w:right w:val="nil"/>
            </w:tcBorders>
            <w:shd w:val="clear" w:color="000000" w:fill="FFFFFF"/>
            <w:noWrap/>
            <w:vAlign w:val="bottom"/>
            <w:hideMark/>
          </w:tcPr>
          <w:p w14:paraId="627BFF47" w14:textId="77777777" w:rsidR="00297458" w:rsidRPr="00A5130D" w:rsidRDefault="00297458" w:rsidP="00297458">
            <w:pPr>
              <w:spacing w:after="0"/>
              <w:rPr>
                <w:rFonts w:ascii="Arial" w:eastAsia="Times New Roman" w:hAnsi="Arial" w:cs="Arial"/>
                <w:color w:val="000000"/>
                <w:lang w:eastAsia="en-GB"/>
              </w:rPr>
            </w:pPr>
            <w:r w:rsidRPr="00A5130D">
              <w:rPr>
                <w:rFonts w:ascii="Arial" w:eastAsia="Times New Roman" w:hAnsi="Arial" w:cs="Arial"/>
                <w:color w:val="000000"/>
                <w:lang w:eastAsia="en-GB"/>
              </w:rPr>
              <w:t>AIC=75.39</w:t>
            </w:r>
          </w:p>
        </w:tc>
        <w:tc>
          <w:tcPr>
            <w:tcW w:w="850" w:type="pct"/>
            <w:tcBorders>
              <w:top w:val="nil"/>
              <w:left w:val="nil"/>
              <w:bottom w:val="nil"/>
              <w:right w:val="nil"/>
            </w:tcBorders>
            <w:shd w:val="clear" w:color="000000" w:fill="FFFFFF"/>
            <w:noWrap/>
            <w:vAlign w:val="bottom"/>
            <w:hideMark/>
          </w:tcPr>
          <w:p w14:paraId="49FD3131" w14:textId="77777777" w:rsidR="00297458" w:rsidRPr="00A5130D" w:rsidRDefault="00297458" w:rsidP="00297458">
            <w:pPr>
              <w:spacing w:after="0"/>
              <w:rPr>
                <w:rFonts w:ascii="Arial" w:eastAsia="Times New Roman" w:hAnsi="Arial" w:cs="Arial"/>
                <w:color w:val="000000"/>
                <w:lang w:eastAsia="en-GB"/>
              </w:rPr>
            </w:pPr>
            <w:r w:rsidRPr="00A5130D">
              <w:rPr>
                <w:rFonts w:ascii="Arial" w:eastAsia="Times New Roman" w:hAnsi="Arial" w:cs="Arial"/>
                <w:color w:val="000000"/>
                <w:lang w:eastAsia="en-GB"/>
              </w:rPr>
              <w:t> </w:t>
            </w:r>
          </w:p>
        </w:tc>
        <w:tc>
          <w:tcPr>
            <w:tcW w:w="737" w:type="pct"/>
            <w:tcBorders>
              <w:top w:val="nil"/>
              <w:left w:val="nil"/>
              <w:bottom w:val="nil"/>
              <w:right w:val="nil"/>
            </w:tcBorders>
            <w:shd w:val="clear" w:color="000000" w:fill="FFFFFF"/>
            <w:noWrap/>
            <w:vAlign w:val="bottom"/>
            <w:hideMark/>
          </w:tcPr>
          <w:p w14:paraId="1154FBF2" w14:textId="77777777" w:rsidR="00297458" w:rsidRPr="00A5130D" w:rsidRDefault="00297458" w:rsidP="00297458">
            <w:pPr>
              <w:spacing w:after="0"/>
              <w:rPr>
                <w:rFonts w:ascii="Arial" w:eastAsia="Times New Roman" w:hAnsi="Arial" w:cs="Arial"/>
                <w:color w:val="000000"/>
                <w:lang w:eastAsia="en-GB"/>
              </w:rPr>
            </w:pPr>
            <w:r w:rsidRPr="00A5130D">
              <w:rPr>
                <w:rFonts w:ascii="Arial" w:eastAsia="Times New Roman" w:hAnsi="Arial" w:cs="Arial"/>
                <w:color w:val="000000"/>
                <w:lang w:eastAsia="en-GB"/>
              </w:rPr>
              <w:t> </w:t>
            </w:r>
          </w:p>
        </w:tc>
        <w:tc>
          <w:tcPr>
            <w:tcW w:w="703" w:type="pct"/>
            <w:tcBorders>
              <w:top w:val="nil"/>
              <w:left w:val="nil"/>
              <w:bottom w:val="nil"/>
              <w:right w:val="nil"/>
            </w:tcBorders>
            <w:shd w:val="clear" w:color="000000" w:fill="FFFFFF"/>
            <w:noWrap/>
            <w:vAlign w:val="bottom"/>
            <w:hideMark/>
          </w:tcPr>
          <w:p w14:paraId="04522FE9" w14:textId="77777777" w:rsidR="00297458" w:rsidRPr="00A5130D" w:rsidRDefault="00297458" w:rsidP="00297458">
            <w:pPr>
              <w:spacing w:after="0"/>
              <w:rPr>
                <w:rFonts w:ascii="Arial" w:eastAsia="Times New Roman" w:hAnsi="Arial" w:cs="Arial"/>
                <w:color w:val="000000"/>
                <w:lang w:eastAsia="en-GB"/>
              </w:rPr>
            </w:pPr>
            <w:r w:rsidRPr="00A5130D">
              <w:rPr>
                <w:rFonts w:ascii="Arial" w:eastAsia="Times New Roman" w:hAnsi="Arial" w:cs="Arial"/>
                <w:color w:val="000000"/>
                <w:lang w:eastAsia="en-GB"/>
              </w:rPr>
              <w:t> </w:t>
            </w:r>
          </w:p>
        </w:tc>
        <w:tc>
          <w:tcPr>
            <w:tcW w:w="822" w:type="pct"/>
            <w:tcBorders>
              <w:top w:val="nil"/>
              <w:left w:val="nil"/>
              <w:bottom w:val="nil"/>
              <w:right w:val="nil"/>
            </w:tcBorders>
            <w:shd w:val="clear" w:color="000000" w:fill="FFFFFF"/>
            <w:noWrap/>
            <w:vAlign w:val="bottom"/>
            <w:hideMark/>
          </w:tcPr>
          <w:p w14:paraId="6004AB93" w14:textId="77777777" w:rsidR="00297458" w:rsidRPr="00A5130D" w:rsidRDefault="00297458" w:rsidP="00297458">
            <w:pPr>
              <w:spacing w:after="0"/>
              <w:rPr>
                <w:rFonts w:ascii="Arial" w:eastAsia="Times New Roman" w:hAnsi="Arial" w:cs="Arial"/>
                <w:color w:val="000000"/>
                <w:lang w:eastAsia="en-GB"/>
              </w:rPr>
            </w:pPr>
            <w:r w:rsidRPr="00A5130D">
              <w:rPr>
                <w:rFonts w:ascii="Arial" w:eastAsia="Times New Roman" w:hAnsi="Arial" w:cs="Arial"/>
                <w:color w:val="000000"/>
                <w:lang w:eastAsia="en-GB"/>
              </w:rPr>
              <w:t> </w:t>
            </w:r>
          </w:p>
        </w:tc>
      </w:tr>
      <w:tr w:rsidR="00297458" w:rsidRPr="00A5130D" w14:paraId="105CE3E3" w14:textId="77777777" w:rsidTr="00297458">
        <w:trPr>
          <w:trHeight w:val="290"/>
          <w:jc w:val="center"/>
        </w:trPr>
        <w:tc>
          <w:tcPr>
            <w:tcW w:w="970" w:type="pct"/>
            <w:tcBorders>
              <w:top w:val="nil"/>
              <w:left w:val="nil"/>
              <w:bottom w:val="nil"/>
              <w:right w:val="nil"/>
            </w:tcBorders>
            <w:shd w:val="clear" w:color="000000" w:fill="FFFFFF"/>
            <w:noWrap/>
            <w:vAlign w:val="bottom"/>
            <w:hideMark/>
          </w:tcPr>
          <w:p w14:paraId="110DE54F" w14:textId="77777777" w:rsidR="00297458" w:rsidRPr="00A5130D" w:rsidRDefault="00297458" w:rsidP="00297458">
            <w:pPr>
              <w:spacing w:after="0"/>
              <w:rPr>
                <w:rFonts w:ascii="Arial" w:eastAsia="Times New Roman" w:hAnsi="Arial" w:cs="Arial"/>
                <w:color w:val="000000"/>
                <w:lang w:val="en-GB" w:eastAsia="en-GB"/>
              </w:rPr>
            </w:pPr>
            <w:r w:rsidRPr="00A5130D">
              <w:rPr>
                <w:rFonts w:ascii="Arial" w:eastAsia="Times New Roman" w:hAnsi="Arial" w:cs="Arial"/>
                <w:color w:val="000000"/>
                <w:lang w:val="en-GB" w:eastAsia="en-GB"/>
              </w:rPr>
              <w:t> </w:t>
            </w:r>
          </w:p>
        </w:tc>
        <w:tc>
          <w:tcPr>
            <w:tcW w:w="918" w:type="pct"/>
            <w:tcBorders>
              <w:top w:val="nil"/>
              <w:left w:val="nil"/>
              <w:bottom w:val="nil"/>
              <w:right w:val="nil"/>
            </w:tcBorders>
            <w:shd w:val="clear" w:color="000000" w:fill="FFFFFF"/>
            <w:noWrap/>
            <w:vAlign w:val="bottom"/>
            <w:hideMark/>
          </w:tcPr>
          <w:p w14:paraId="5D22BA33" w14:textId="77777777" w:rsidR="00297458" w:rsidRPr="00A5130D" w:rsidRDefault="00297458" w:rsidP="00297458">
            <w:pPr>
              <w:spacing w:after="0"/>
              <w:rPr>
                <w:rFonts w:ascii="Arial" w:eastAsia="Times New Roman" w:hAnsi="Arial" w:cs="Arial"/>
                <w:color w:val="000000"/>
                <w:lang w:val="en-GB" w:eastAsia="en-GB"/>
              </w:rPr>
            </w:pPr>
            <w:r w:rsidRPr="00A5130D">
              <w:rPr>
                <w:rFonts w:ascii="Arial" w:eastAsia="Times New Roman" w:hAnsi="Arial" w:cs="Arial"/>
                <w:color w:val="000000"/>
                <w:lang w:val="en-GB" w:eastAsia="en-GB"/>
              </w:rPr>
              <w:t>Df</w:t>
            </w:r>
          </w:p>
        </w:tc>
        <w:tc>
          <w:tcPr>
            <w:tcW w:w="850" w:type="pct"/>
            <w:tcBorders>
              <w:top w:val="nil"/>
              <w:left w:val="nil"/>
              <w:bottom w:val="nil"/>
              <w:right w:val="nil"/>
            </w:tcBorders>
            <w:shd w:val="clear" w:color="000000" w:fill="FFFFFF"/>
            <w:noWrap/>
            <w:vAlign w:val="bottom"/>
            <w:hideMark/>
          </w:tcPr>
          <w:p w14:paraId="184E20B4" w14:textId="77777777" w:rsidR="00297458" w:rsidRPr="00A5130D" w:rsidRDefault="00297458" w:rsidP="00297458">
            <w:pPr>
              <w:spacing w:after="0"/>
              <w:rPr>
                <w:rFonts w:ascii="Arial" w:eastAsia="Times New Roman" w:hAnsi="Arial" w:cs="Arial"/>
                <w:color w:val="000000"/>
                <w:lang w:val="en-GB" w:eastAsia="en-GB"/>
              </w:rPr>
            </w:pPr>
            <w:r w:rsidRPr="00A5130D">
              <w:rPr>
                <w:rFonts w:ascii="Arial" w:eastAsia="Times New Roman" w:hAnsi="Arial" w:cs="Arial"/>
                <w:color w:val="000000"/>
                <w:lang w:val="en-GB" w:eastAsia="en-GB"/>
              </w:rPr>
              <w:t xml:space="preserve">Sum of </w:t>
            </w:r>
            <w:proofErr w:type="spellStart"/>
            <w:r w:rsidRPr="00A5130D">
              <w:rPr>
                <w:rFonts w:ascii="Arial" w:eastAsia="Times New Roman" w:hAnsi="Arial" w:cs="Arial"/>
                <w:color w:val="000000"/>
                <w:lang w:val="en-GB" w:eastAsia="en-GB"/>
              </w:rPr>
              <w:t>Sq</w:t>
            </w:r>
            <w:proofErr w:type="spellEnd"/>
          </w:p>
        </w:tc>
        <w:tc>
          <w:tcPr>
            <w:tcW w:w="737" w:type="pct"/>
            <w:tcBorders>
              <w:top w:val="nil"/>
              <w:left w:val="nil"/>
              <w:bottom w:val="nil"/>
              <w:right w:val="nil"/>
            </w:tcBorders>
            <w:shd w:val="clear" w:color="000000" w:fill="FFFFFF"/>
            <w:noWrap/>
            <w:vAlign w:val="bottom"/>
            <w:hideMark/>
          </w:tcPr>
          <w:p w14:paraId="08495BA2" w14:textId="77777777" w:rsidR="00297458" w:rsidRPr="00A5130D" w:rsidRDefault="00297458" w:rsidP="00297458">
            <w:pPr>
              <w:spacing w:after="0"/>
              <w:rPr>
                <w:rFonts w:ascii="Arial" w:eastAsia="Times New Roman" w:hAnsi="Arial" w:cs="Arial"/>
                <w:color w:val="000000"/>
                <w:lang w:val="en-GB" w:eastAsia="en-GB"/>
              </w:rPr>
            </w:pPr>
            <w:r w:rsidRPr="00A5130D">
              <w:rPr>
                <w:rFonts w:ascii="Arial" w:eastAsia="Times New Roman" w:hAnsi="Arial" w:cs="Arial"/>
                <w:color w:val="000000"/>
                <w:lang w:val="en-GB" w:eastAsia="en-GB"/>
              </w:rPr>
              <w:t>RSS</w:t>
            </w:r>
          </w:p>
        </w:tc>
        <w:tc>
          <w:tcPr>
            <w:tcW w:w="703" w:type="pct"/>
            <w:tcBorders>
              <w:top w:val="nil"/>
              <w:left w:val="nil"/>
              <w:bottom w:val="nil"/>
              <w:right w:val="nil"/>
            </w:tcBorders>
            <w:shd w:val="clear" w:color="000000" w:fill="FFFFFF"/>
            <w:noWrap/>
            <w:vAlign w:val="bottom"/>
            <w:hideMark/>
          </w:tcPr>
          <w:p w14:paraId="014CF8D9" w14:textId="77777777" w:rsidR="00297458" w:rsidRPr="00A5130D" w:rsidRDefault="00297458" w:rsidP="00297458">
            <w:pPr>
              <w:spacing w:after="0"/>
              <w:rPr>
                <w:rFonts w:ascii="Arial" w:eastAsia="Times New Roman" w:hAnsi="Arial" w:cs="Arial"/>
                <w:color w:val="000000"/>
                <w:lang w:val="en-GB" w:eastAsia="en-GB"/>
              </w:rPr>
            </w:pPr>
            <w:r w:rsidRPr="00A5130D">
              <w:rPr>
                <w:rFonts w:ascii="Arial" w:eastAsia="Times New Roman" w:hAnsi="Arial" w:cs="Arial"/>
                <w:color w:val="000000"/>
                <w:lang w:val="en-GB" w:eastAsia="en-GB"/>
              </w:rPr>
              <w:t>AIC</w:t>
            </w:r>
          </w:p>
        </w:tc>
        <w:tc>
          <w:tcPr>
            <w:tcW w:w="822" w:type="pct"/>
            <w:tcBorders>
              <w:top w:val="nil"/>
              <w:left w:val="nil"/>
              <w:bottom w:val="nil"/>
              <w:right w:val="nil"/>
            </w:tcBorders>
            <w:shd w:val="clear" w:color="000000" w:fill="FFFFFF"/>
            <w:noWrap/>
            <w:vAlign w:val="bottom"/>
            <w:hideMark/>
          </w:tcPr>
          <w:p w14:paraId="00F349A5" w14:textId="77777777" w:rsidR="00297458" w:rsidRPr="00A5130D" w:rsidRDefault="00297458" w:rsidP="00297458">
            <w:pPr>
              <w:spacing w:after="0"/>
              <w:rPr>
                <w:rFonts w:ascii="Arial" w:eastAsia="Times New Roman" w:hAnsi="Arial" w:cs="Arial"/>
                <w:color w:val="000000"/>
                <w:lang w:val="en-GB" w:eastAsia="en-GB"/>
              </w:rPr>
            </w:pPr>
            <w:r w:rsidRPr="00A5130D">
              <w:rPr>
                <w:rFonts w:ascii="Arial" w:eastAsia="Times New Roman" w:hAnsi="Arial" w:cs="Arial"/>
                <w:color w:val="000000"/>
                <w:lang w:val="en-GB" w:eastAsia="en-GB"/>
              </w:rPr>
              <w:t> </w:t>
            </w:r>
          </w:p>
        </w:tc>
      </w:tr>
      <w:tr w:rsidR="00297458" w:rsidRPr="00A5130D" w14:paraId="4DFC99D9" w14:textId="77777777" w:rsidTr="00297458">
        <w:trPr>
          <w:trHeight w:val="290"/>
          <w:jc w:val="center"/>
        </w:trPr>
        <w:tc>
          <w:tcPr>
            <w:tcW w:w="970" w:type="pct"/>
            <w:tcBorders>
              <w:top w:val="nil"/>
              <w:left w:val="nil"/>
              <w:bottom w:val="nil"/>
              <w:right w:val="nil"/>
            </w:tcBorders>
            <w:shd w:val="clear" w:color="000000" w:fill="FFFFFF"/>
            <w:noWrap/>
            <w:vAlign w:val="bottom"/>
            <w:hideMark/>
          </w:tcPr>
          <w:p w14:paraId="569F2921" w14:textId="77777777" w:rsidR="00297458" w:rsidRPr="00A5130D" w:rsidRDefault="00297458" w:rsidP="00297458">
            <w:pPr>
              <w:spacing w:after="0"/>
              <w:rPr>
                <w:rFonts w:ascii="Arial" w:eastAsia="Times New Roman" w:hAnsi="Arial" w:cs="Arial"/>
                <w:color w:val="000000"/>
                <w:lang w:val="en-GB" w:eastAsia="en-GB"/>
              </w:rPr>
            </w:pPr>
            <w:r w:rsidRPr="00A5130D">
              <w:rPr>
                <w:rFonts w:ascii="Arial" w:eastAsia="Times New Roman" w:hAnsi="Arial" w:cs="Arial"/>
                <w:color w:val="000000"/>
                <w:lang w:val="en-GB" w:eastAsia="en-GB"/>
              </w:rPr>
              <w:t>&lt;(intercept)</w:t>
            </w:r>
          </w:p>
        </w:tc>
        <w:tc>
          <w:tcPr>
            <w:tcW w:w="918" w:type="pct"/>
            <w:tcBorders>
              <w:top w:val="nil"/>
              <w:left w:val="nil"/>
              <w:bottom w:val="nil"/>
              <w:right w:val="nil"/>
            </w:tcBorders>
            <w:shd w:val="clear" w:color="000000" w:fill="FFFFFF"/>
            <w:noWrap/>
            <w:vAlign w:val="bottom"/>
            <w:hideMark/>
          </w:tcPr>
          <w:p w14:paraId="32F9C83E" w14:textId="77777777" w:rsidR="00297458" w:rsidRPr="00A5130D" w:rsidRDefault="00297458" w:rsidP="00297458">
            <w:pPr>
              <w:spacing w:after="0"/>
              <w:rPr>
                <w:rFonts w:ascii="Arial" w:eastAsia="Times New Roman" w:hAnsi="Arial" w:cs="Arial"/>
                <w:color w:val="000000"/>
                <w:lang w:val="en-GB" w:eastAsia="en-GB"/>
              </w:rPr>
            </w:pPr>
            <w:r w:rsidRPr="00A5130D">
              <w:rPr>
                <w:rFonts w:ascii="Arial" w:eastAsia="Times New Roman" w:hAnsi="Arial" w:cs="Arial"/>
                <w:color w:val="000000"/>
                <w:lang w:val="en-GB" w:eastAsia="en-GB"/>
              </w:rPr>
              <w:t> </w:t>
            </w:r>
          </w:p>
        </w:tc>
        <w:tc>
          <w:tcPr>
            <w:tcW w:w="850" w:type="pct"/>
            <w:tcBorders>
              <w:top w:val="nil"/>
              <w:left w:val="nil"/>
              <w:bottom w:val="nil"/>
              <w:right w:val="nil"/>
            </w:tcBorders>
            <w:shd w:val="clear" w:color="000000" w:fill="FFFFFF"/>
            <w:noWrap/>
            <w:vAlign w:val="bottom"/>
            <w:hideMark/>
          </w:tcPr>
          <w:p w14:paraId="3383CE3D" w14:textId="77777777" w:rsidR="00297458" w:rsidRPr="00A5130D" w:rsidRDefault="00297458" w:rsidP="00297458">
            <w:pPr>
              <w:spacing w:after="0"/>
              <w:rPr>
                <w:rFonts w:ascii="Arial" w:eastAsia="Times New Roman" w:hAnsi="Arial" w:cs="Arial"/>
                <w:color w:val="000000"/>
                <w:lang w:val="en-GB" w:eastAsia="en-GB"/>
              </w:rPr>
            </w:pPr>
            <w:r w:rsidRPr="00A5130D">
              <w:rPr>
                <w:rFonts w:ascii="Arial" w:eastAsia="Times New Roman" w:hAnsi="Arial" w:cs="Arial"/>
                <w:color w:val="000000"/>
                <w:lang w:val="en-GB" w:eastAsia="en-GB"/>
              </w:rPr>
              <w:t> </w:t>
            </w:r>
          </w:p>
        </w:tc>
        <w:tc>
          <w:tcPr>
            <w:tcW w:w="737" w:type="pct"/>
            <w:tcBorders>
              <w:top w:val="nil"/>
              <w:left w:val="nil"/>
              <w:bottom w:val="nil"/>
              <w:right w:val="nil"/>
            </w:tcBorders>
            <w:shd w:val="clear" w:color="000000" w:fill="FFFFFF"/>
            <w:noWrap/>
            <w:vAlign w:val="bottom"/>
            <w:hideMark/>
          </w:tcPr>
          <w:p w14:paraId="628BBA39" w14:textId="77777777" w:rsidR="00297458" w:rsidRPr="00A5130D" w:rsidRDefault="00297458" w:rsidP="00297458">
            <w:pPr>
              <w:spacing w:after="0"/>
              <w:jc w:val="right"/>
              <w:rPr>
                <w:rFonts w:ascii="Arial" w:eastAsia="Times New Roman" w:hAnsi="Arial" w:cs="Arial"/>
                <w:color w:val="000000"/>
                <w:lang w:val="en-GB" w:eastAsia="en-GB"/>
              </w:rPr>
            </w:pPr>
            <w:r w:rsidRPr="00A5130D">
              <w:rPr>
                <w:rFonts w:ascii="Arial" w:eastAsia="Times New Roman" w:hAnsi="Arial" w:cs="Arial"/>
                <w:color w:val="000000"/>
                <w:lang w:val="en-GB" w:eastAsia="en-GB"/>
              </w:rPr>
              <w:t>329.3</w:t>
            </w:r>
          </w:p>
        </w:tc>
        <w:tc>
          <w:tcPr>
            <w:tcW w:w="703" w:type="pct"/>
            <w:tcBorders>
              <w:top w:val="nil"/>
              <w:left w:val="nil"/>
              <w:bottom w:val="nil"/>
              <w:right w:val="nil"/>
            </w:tcBorders>
            <w:shd w:val="clear" w:color="000000" w:fill="FFFFFF"/>
            <w:noWrap/>
            <w:vAlign w:val="bottom"/>
            <w:hideMark/>
          </w:tcPr>
          <w:p w14:paraId="25740229" w14:textId="77777777" w:rsidR="00297458" w:rsidRPr="00A5130D" w:rsidRDefault="00297458" w:rsidP="00297458">
            <w:pPr>
              <w:spacing w:after="0"/>
              <w:jc w:val="right"/>
              <w:rPr>
                <w:rFonts w:ascii="Arial" w:eastAsia="Times New Roman" w:hAnsi="Arial" w:cs="Arial"/>
                <w:color w:val="000000"/>
                <w:lang w:val="en-GB" w:eastAsia="en-GB"/>
              </w:rPr>
            </w:pPr>
            <w:r w:rsidRPr="00A5130D">
              <w:rPr>
                <w:rFonts w:ascii="Arial" w:eastAsia="Times New Roman" w:hAnsi="Arial" w:cs="Arial"/>
                <w:color w:val="000000"/>
                <w:lang w:val="en-GB" w:eastAsia="en-GB"/>
              </w:rPr>
              <w:t>75.39</w:t>
            </w:r>
          </w:p>
        </w:tc>
        <w:tc>
          <w:tcPr>
            <w:tcW w:w="822" w:type="pct"/>
            <w:tcBorders>
              <w:top w:val="nil"/>
              <w:left w:val="nil"/>
              <w:bottom w:val="nil"/>
              <w:right w:val="nil"/>
            </w:tcBorders>
            <w:shd w:val="clear" w:color="000000" w:fill="FFFFFF"/>
            <w:noWrap/>
            <w:vAlign w:val="bottom"/>
            <w:hideMark/>
          </w:tcPr>
          <w:p w14:paraId="6E83B67C" w14:textId="77777777" w:rsidR="00297458" w:rsidRPr="00A5130D" w:rsidRDefault="00297458" w:rsidP="00297458">
            <w:pPr>
              <w:spacing w:after="0"/>
              <w:rPr>
                <w:rFonts w:ascii="Arial" w:eastAsia="Times New Roman" w:hAnsi="Arial" w:cs="Arial"/>
                <w:color w:val="000000"/>
                <w:lang w:val="en-GB" w:eastAsia="en-GB"/>
              </w:rPr>
            </w:pPr>
            <w:r w:rsidRPr="00A5130D">
              <w:rPr>
                <w:rFonts w:ascii="Arial" w:eastAsia="Times New Roman" w:hAnsi="Arial" w:cs="Arial"/>
                <w:color w:val="000000"/>
                <w:lang w:val="en-GB" w:eastAsia="en-GB"/>
              </w:rPr>
              <w:t> </w:t>
            </w:r>
          </w:p>
        </w:tc>
      </w:tr>
      <w:tr w:rsidR="00297458" w:rsidRPr="00A5130D" w14:paraId="427B5376" w14:textId="77777777" w:rsidTr="00297458">
        <w:trPr>
          <w:trHeight w:val="290"/>
          <w:jc w:val="center"/>
        </w:trPr>
        <w:tc>
          <w:tcPr>
            <w:tcW w:w="970" w:type="pct"/>
            <w:tcBorders>
              <w:top w:val="nil"/>
              <w:left w:val="nil"/>
              <w:bottom w:val="nil"/>
              <w:right w:val="nil"/>
            </w:tcBorders>
            <w:shd w:val="clear" w:color="000000" w:fill="FFFFFF"/>
            <w:noWrap/>
            <w:vAlign w:val="bottom"/>
            <w:hideMark/>
          </w:tcPr>
          <w:p w14:paraId="6EA6FBC3" w14:textId="77777777" w:rsidR="00297458" w:rsidRPr="00A5130D" w:rsidRDefault="00297458" w:rsidP="00297458">
            <w:pPr>
              <w:spacing w:after="0"/>
              <w:rPr>
                <w:rFonts w:ascii="Arial" w:eastAsia="Times New Roman" w:hAnsi="Arial" w:cs="Arial"/>
                <w:color w:val="000000"/>
                <w:lang w:val="en-GB" w:eastAsia="en-GB"/>
              </w:rPr>
            </w:pPr>
            <w:r w:rsidRPr="00A5130D">
              <w:rPr>
                <w:rFonts w:ascii="Arial" w:eastAsia="Times New Roman" w:hAnsi="Arial" w:cs="Arial"/>
                <w:color w:val="000000"/>
                <w:lang w:val="en-GB" w:eastAsia="en-GB"/>
              </w:rPr>
              <w:t>age</w:t>
            </w:r>
          </w:p>
        </w:tc>
        <w:tc>
          <w:tcPr>
            <w:tcW w:w="918" w:type="pct"/>
            <w:tcBorders>
              <w:top w:val="nil"/>
              <w:left w:val="nil"/>
              <w:bottom w:val="nil"/>
              <w:right w:val="nil"/>
            </w:tcBorders>
            <w:shd w:val="clear" w:color="000000" w:fill="FFFFFF"/>
            <w:noWrap/>
            <w:vAlign w:val="bottom"/>
            <w:hideMark/>
          </w:tcPr>
          <w:p w14:paraId="17155131" w14:textId="77777777" w:rsidR="00297458" w:rsidRPr="00A5130D" w:rsidRDefault="00297458" w:rsidP="00297458">
            <w:pPr>
              <w:spacing w:after="0"/>
              <w:jc w:val="right"/>
              <w:rPr>
                <w:rFonts w:ascii="Arial" w:eastAsia="Times New Roman" w:hAnsi="Arial" w:cs="Arial"/>
                <w:color w:val="000000"/>
                <w:lang w:val="en-GB" w:eastAsia="en-GB"/>
              </w:rPr>
            </w:pPr>
            <w:r w:rsidRPr="00A5130D">
              <w:rPr>
                <w:rFonts w:ascii="Arial" w:eastAsia="Times New Roman" w:hAnsi="Arial" w:cs="Arial"/>
                <w:color w:val="000000"/>
                <w:lang w:val="en-GB" w:eastAsia="en-GB"/>
              </w:rPr>
              <w:t>1</w:t>
            </w:r>
          </w:p>
        </w:tc>
        <w:tc>
          <w:tcPr>
            <w:tcW w:w="850" w:type="pct"/>
            <w:tcBorders>
              <w:top w:val="nil"/>
              <w:left w:val="nil"/>
              <w:bottom w:val="nil"/>
              <w:right w:val="nil"/>
            </w:tcBorders>
            <w:shd w:val="clear" w:color="000000" w:fill="FFFFFF"/>
            <w:noWrap/>
            <w:vAlign w:val="bottom"/>
            <w:hideMark/>
          </w:tcPr>
          <w:p w14:paraId="27D88744" w14:textId="77777777" w:rsidR="00297458" w:rsidRPr="00A5130D" w:rsidRDefault="00297458" w:rsidP="00297458">
            <w:pPr>
              <w:spacing w:after="0"/>
              <w:jc w:val="right"/>
              <w:rPr>
                <w:rFonts w:ascii="Arial" w:eastAsia="Times New Roman" w:hAnsi="Arial" w:cs="Arial"/>
                <w:color w:val="000000"/>
                <w:lang w:val="en-GB" w:eastAsia="en-GB"/>
              </w:rPr>
            </w:pPr>
            <w:r w:rsidRPr="00A5130D">
              <w:rPr>
                <w:rFonts w:ascii="Arial" w:eastAsia="Times New Roman" w:hAnsi="Arial" w:cs="Arial"/>
                <w:color w:val="000000"/>
                <w:lang w:val="en-GB" w:eastAsia="en-GB"/>
              </w:rPr>
              <w:t>3.3</w:t>
            </w:r>
          </w:p>
        </w:tc>
        <w:tc>
          <w:tcPr>
            <w:tcW w:w="737" w:type="pct"/>
            <w:tcBorders>
              <w:top w:val="nil"/>
              <w:left w:val="nil"/>
              <w:bottom w:val="nil"/>
              <w:right w:val="nil"/>
            </w:tcBorders>
            <w:shd w:val="clear" w:color="000000" w:fill="FFFFFF"/>
            <w:noWrap/>
            <w:vAlign w:val="bottom"/>
            <w:hideMark/>
          </w:tcPr>
          <w:p w14:paraId="38C9F39A" w14:textId="77777777" w:rsidR="00297458" w:rsidRPr="00A5130D" w:rsidRDefault="00297458" w:rsidP="00297458">
            <w:pPr>
              <w:spacing w:after="0"/>
              <w:jc w:val="right"/>
              <w:rPr>
                <w:rFonts w:ascii="Arial" w:eastAsia="Times New Roman" w:hAnsi="Arial" w:cs="Arial"/>
                <w:color w:val="000000"/>
                <w:lang w:val="en-GB" w:eastAsia="en-GB"/>
              </w:rPr>
            </w:pPr>
            <w:r w:rsidRPr="00A5130D">
              <w:rPr>
                <w:rFonts w:ascii="Arial" w:eastAsia="Times New Roman" w:hAnsi="Arial" w:cs="Arial"/>
                <w:color w:val="000000"/>
                <w:lang w:val="en-GB" w:eastAsia="en-GB"/>
              </w:rPr>
              <w:t>332.6</w:t>
            </w:r>
          </w:p>
        </w:tc>
        <w:tc>
          <w:tcPr>
            <w:tcW w:w="703" w:type="pct"/>
            <w:tcBorders>
              <w:top w:val="nil"/>
              <w:left w:val="nil"/>
              <w:bottom w:val="nil"/>
              <w:right w:val="nil"/>
            </w:tcBorders>
            <w:shd w:val="clear" w:color="000000" w:fill="FFFFFF"/>
            <w:noWrap/>
            <w:vAlign w:val="bottom"/>
            <w:hideMark/>
          </w:tcPr>
          <w:p w14:paraId="369321C1" w14:textId="77777777" w:rsidR="00297458" w:rsidRPr="00A5130D" w:rsidRDefault="00297458" w:rsidP="00297458">
            <w:pPr>
              <w:spacing w:after="0"/>
              <w:jc w:val="right"/>
              <w:rPr>
                <w:rFonts w:ascii="Arial" w:eastAsia="Times New Roman" w:hAnsi="Arial" w:cs="Arial"/>
                <w:color w:val="000000"/>
                <w:lang w:val="en-GB" w:eastAsia="en-GB"/>
              </w:rPr>
            </w:pPr>
            <w:r w:rsidRPr="00A5130D">
              <w:rPr>
                <w:rFonts w:ascii="Arial" w:eastAsia="Times New Roman" w:hAnsi="Arial" w:cs="Arial"/>
                <w:color w:val="000000"/>
                <w:lang w:val="en-GB" w:eastAsia="en-GB"/>
              </w:rPr>
              <w:t>75.92</w:t>
            </w:r>
          </w:p>
        </w:tc>
        <w:tc>
          <w:tcPr>
            <w:tcW w:w="822" w:type="pct"/>
            <w:tcBorders>
              <w:top w:val="nil"/>
              <w:left w:val="nil"/>
              <w:bottom w:val="nil"/>
              <w:right w:val="nil"/>
            </w:tcBorders>
            <w:shd w:val="clear" w:color="000000" w:fill="FFFFFF"/>
            <w:noWrap/>
            <w:vAlign w:val="bottom"/>
            <w:hideMark/>
          </w:tcPr>
          <w:p w14:paraId="4582B58A" w14:textId="77777777" w:rsidR="00297458" w:rsidRPr="00A5130D" w:rsidRDefault="00297458" w:rsidP="00297458">
            <w:pPr>
              <w:spacing w:after="0"/>
              <w:rPr>
                <w:rFonts w:ascii="Arial" w:eastAsia="Times New Roman" w:hAnsi="Arial" w:cs="Arial"/>
                <w:color w:val="000000"/>
                <w:lang w:val="en-GB" w:eastAsia="en-GB"/>
              </w:rPr>
            </w:pPr>
            <w:r w:rsidRPr="00A5130D">
              <w:rPr>
                <w:rFonts w:ascii="Arial" w:eastAsia="Times New Roman" w:hAnsi="Arial" w:cs="Arial"/>
                <w:color w:val="000000"/>
                <w:lang w:val="en-GB" w:eastAsia="en-GB"/>
              </w:rPr>
              <w:t> </w:t>
            </w:r>
          </w:p>
        </w:tc>
      </w:tr>
      <w:tr w:rsidR="00297458" w:rsidRPr="00A5130D" w14:paraId="43A49211" w14:textId="77777777" w:rsidTr="00297458">
        <w:trPr>
          <w:trHeight w:val="290"/>
          <w:jc w:val="center"/>
        </w:trPr>
        <w:tc>
          <w:tcPr>
            <w:tcW w:w="970" w:type="pct"/>
            <w:tcBorders>
              <w:top w:val="nil"/>
              <w:left w:val="nil"/>
              <w:bottom w:val="nil"/>
              <w:right w:val="nil"/>
            </w:tcBorders>
            <w:shd w:val="clear" w:color="000000" w:fill="FFFFFF"/>
            <w:noWrap/>
            <w:vAlign w:val="bottom"/>
            <w:hideMark/>
          </w:tcPr>
          <w:p w14:paraId="103DB807" w14:textId="77777777" w:rsidR="00297458" w:rsidRPr="00A5130D" w:rsidRDefault="00297458" w:rsidP="00297458">
            <w:pPr>
              <w:spacing w:after="0"/>
              <w:rPr>
                <w:rFonts w:ascii="Arial" w:eastAsia="Times New Roman" w:hAnsi="Arial" w:cs="Arial"/>
                <w:color w:val="000000"/>
                <w:lang w:val="en-GB" w:eastAsia="en-GB"/>
              </w:rPr>
            </w:pPr>
            <w:r w:rsidRPr="00A5130D">
              <w:rPr>
                <w:rFonts w:ascii="Arial" w:eastAsia="Times New Roman" w:hAnsi="Arial" w:cs="Arial"/>
                <w:color w:val="000000"/>
                <w:lang w:val="en-GB" w:eastAsia="en-GB"/>
              </w:rPr>
              <w:t>abdomen</w:t>
            </w:r>
          </w:p>
        </w:tc>
        <w:tc>
          <w:tcPr>
            <w:tcW w:w="918" w:type="pct"/>
            <w:tcBorders>
              <w:top w:val="nil"/>
              <w:left w:val="nil"/>
              <w:bottom w:val="nil"/>
              <w:right w:val="nil"/>
            </w:tcBorders>
            <w:shd w:val="clear" w:color="000000" w:fill="FFFFFF"/>
            <w:noWrap/>
            <w:vAlign w:val="bottom"/>
            <w:hideMark/>
          </w:tcPr>
          <w:p w14:paraId="2AC99612" w14:textId="77777777" w:rsidR="00297458" w:rsidRPr="00A5130D" w:rsidRDefault="00297458" w:rsidP="00297458">
            <w:pPr>
              <w:spacing w:after="0"/>
              <w:jc w:val="right"/>
              <w:rPr>
                <w:rFonts w:ascii="Arial" w:eastAsia="Times New Roman" w:hAnsi="Arial" w:cs="Arial"/>
                <w:color w:val="000000"/>
                <w:lang w:val="en-GB" w:eastAsia="en-GB"/>
              </w:rPr>
            </w:pPr>
            <w:r w:rsidRPr="00A5130D">
              <w:rPr>
                <w:rFonts w:ascii="Arial" w:eastAsia="Times New Roman" w:hAnsi="Arial" w:cs="Arial"/>
                <w:color w:val="000000"/>
                <w:lang w:val="en-GB" w:eastAsia="en-GB"/>
              </w:rPr>
              <w:t>1</w:t>
            </w:r>
          </w:p>
        </w:tc>
        <w:tc>
          <w:tcPr>
            <w:tcW w:w="850" w:type="pct"/>
            <w:tcBorders>
              <w:top w:val="nil"/>
              <w:left w:val="nil"/>
              <w:bottom w:val="nil"/>
              <w:right w:val="nil"/>
            </w:tcBorders>
            <w:shd w:val="clear" w:color="000000" w:fill="FFFFFF"/>
            <w:noWrap/>
            <w:vAlign w:val="bottom"/>
            <w:hideMark/>
          </w:tcPr>
          <w:p w14:paraId="128F0CDB" w14:textId="77777777" w:rsidR="00297458" w:rsidRPr="00A5130D" w:rsidRDefault="00297458" w:rsidP="00297458">
            <w:pPr>
              <w:spacing w:after="0"/>
              <w:jc w:val="right"/>
              <w:rPr>
                <w:rFonts w:ascii="Arial" w:eastAsia="Times New Roman" w:hAnsi="Arial" w:cs="Arial"/>
                <w:color w:val="000000"/>
                <w:lang w:val="en-GB" w:eastAsia="en-GB"/>
              </w:rPr>
            </w:pPr>
            <w:r w:rsidRPr="00A5130D">
              <w:rPr>
                <w:rFonts w:ascii="Arial" w:eastAsia="Times New Roman" w:hAnsi="Arial" w:cs="Arial"/>
                <w:color w:val="000000"/>
                <w:lang w:val="en-GB" w:eastAsia="en-GB"/>
              </w:rPr>
              <w:t>24.3</w:t>
            </w:r>
          </w:p>
        </w:tc>
        <w:tc>
          <w:tcPr>
            <w:tcW w:w="737" w:type="pct"/>
            <w:tcBorders>
              <w:top w:val="nil"/>
              <w:left w:val="nil"/>
              <w:bottom w:val="nil"/>
              <w:right w:val="nil"/>
            </w:tcBorders>
            <w:shd w:val="clear" w:color="000000" w:fill="FFFFFF"/>
            <w:noWrap/>
            <w:vAlign w:val="bottom"/>
            <w:hideMark/>
          </w:tcPr>
          <w:p w14:paraId="14ECD8A5" w14:textId="77777777" w:rsidR="00297458" w:rsidRPr="00A5130D" w:rsidRDefault="00297458" w:rsidP="00297458">
            <w:pPr>
              <w:spacing w:after="0"/>
              <w:jc w:val="right"/>
              <w:rPr>
                <w:rFonts w:ascii="Arial" w:eastAsia="Times New Roman" w:hAnsi="Arial" w:cs="Arial"/>
                <w:color w:val="000000"/>
                <w:lang w:val="en-GB" w:eastAsia="en-GB"/>
              </w:rPr>
            </w:pPr>
            <w:r w:rsidRPr="00A5130D">
              <w:rPr>
                <w:rFonts w:ascii="Arial" w:eastAsia="Times New Roman" w:hAnsi="Arial" w:cs="Arial"/>
                <w:color w:val="000000"/>
                <w:lang w:val="en-GB" w:eastAsia="en-GB"/>
              </w:rPr>
              <w:t>353.5</w:t>
            </w:r>
          </w:p>
        </w:tc>
        <w:tc>
          <w:tcPr>
            <w:tcW w:w="703" w:type="pct"/>
            <w:tcBorders>
              <w:top w:val="nil"/>
              <w:left w:val="nil"/>
              <w:bottom w:val="nil"/>
              <w:right w:val="nil"/>
            </w:tcBorders>
            <w:shd w:val="clear" w:color="000000" w:fill="FFFFFF"/>
            <w:noWrap/>
            <w:vAlign w:val="bottom"/>
            <w:hideMark/>
          </w:tcPr>
          <w:p w14:paraId="5D3FF66D" w14:textId="77777777" w:rsidR="00297458" w:rsidRPr="00A5130D" w:rsidRDefault="00297458" w:rsidP="00297458">
            <w:pPr>
              <w:spacing w:after="0"/>
              <w:jc w:val="right"/>
              <w:rPr>
                <w:rFonts w:ascii="Arial" w:eastAsia="Times New Roman" w:hAnsi="Arial" w:cs="Arial"/>
                <w:color w:val="000000"/>
                <w:lang w:val="en-GB" w:eastAsia="en-GB"/>
              </w:rPr>
            </w:pPr>
            <w:r w:rsidRPr="00A5130D">
              <w:rPr>
                <w:rFonts w:ascii="Arial" w:eastAsia="Times New Roman" w:hAnsi="Arial" w:cs="Arial"/>
                <w:color w:val="000000"/>
                <w:lang w:val="en-GB" w:eastAsia="en-GB"/>
              </w:rPr>
              <w:t>91.32</w:t>
            </w:r>
          </w:p>
        </w:tc>
        <w:tc>
          <w:tcPr>
            <w:tcW w:w="822" w:type="pct"/>
            <w:tcBorders>
              <w:top w:val="nil"/>
              <w:left w:val="nil"/>
              <w:bottom w:val="nil"/>
              <w:right w:val="nil"/>
            </w:tcBorders>
            <w:shd w:val="clear" w:color="000000" w:fill="FFFFFF"/>
            <w:noWrap/>
            <w:vAlign w:val="bottom"/>
            <w:hideMark/>
          </w:tcPr>
          <w:p w14:paraId="79DD8E2F" w14:textId="77777777" w:rsidR="00297458" w:rsidRPr="00A5130D" w:rsidRDefault="00297458" w:rsidP="00297458">
            <w:pPr>
              <w:spacing w:after="0"/>
              <w:rPr>
                <w:rFonts w:ascii="Arial" w:eastAsia="Times New Roman" w:hAnsi="Arial" w:cs="Arial"/>
                <w:color w:val="000000"/>
                <w:lang w:val="en-GB" w:eastAsia="en-GB"/>
              </w:rPr>
            </w:pPr>
            <w:r w:rsidRPr="00A5130D">
              <w:rPr>
                <w:rFonts w:ascii="Arial" w:eastAsia="Times New Roman" w:hAnsi="Arial" w:cs="Arial"/>
                <w:color w:val="000000"/>
                <w:lang w:val="en-GB" w:eastAsia="en-GB"/>
              </w:rPr>
              <w:t> </w:t>
            </w:r>
          </w:p>
        </w:tc>
      </w:tr>
      <w:tr w:rsidR="00297458" w:rsidRPr="00A5130D" w14:paraId="314831D7" w14:textId="77777777" w:rsidTr="00297458">
        <w:trPr>
          <w:trHeight w:val="290"/>
          <w:jc w:val="center"/>
        </w:trPr>
        <w:tc>
          <w:tcPr>
            <w:tcW w:w="970" w:type="pct"/>
            <w:tcBorders>
              <w:top w:val="nil"/>
              <w:left w:val="nil"/>
              <w:bottom w:val="nil"/>
              <w:right w:val="nil"/>
            </w:tcBorders>
            <w:shd w:val="clear" w:color="000000" w:fill="FFFFFF"/>
            <w:noWrap/>
            <w:vAlign w:val="bottom"/>
            <w:hideMark/>
          </w:tcPr>
          <w:p w14:paraId="1B846CB8" w14:textId="77777777" w:rsidR="00297458" w:rsidRPr="00A5130D" w:rsidRDefault="00297458" w:rsidP="00297458">
            <w:pPr>
              <w:spacing w:after="0"/>
              <w:rPr>
                <w:rFonts w:ascii="Arial" w:eastAsia="Times New Roman" w:hAnsi="Arial" w:cs="Arial"/>
                <w:color w:val="000000"/>
                <w:lang w:val="en-GB" w:eastAsia="en-GB"/>
              </w:rPr>
            </w:pPr>
            <w:r w:rsidRPr="00A5130D">
              <w:rPr>
                <w:rFonts w:ascii="Arial" w:eastAsia="Times New Roman" w:hAnsi="Arial" w:cs="Arial"/>
                <w:color w:val="000000"/>
                <w:lang w:val="en-GB" w:eastAsia="en-GB"/>
              </w:rPr>
              <w:t>density</w:t>
            </w:r>
          </w:p>
        </w:tc>
        <w:tc>
          <w:tcPr>
            <w:tcW w:w="918" w:type="pct"/>
            <w:tcBorders>
              <w:top w:val="nil"/>
              <w:left w:val="nil"/>
              <w:bottom w:val="nil"/>
              <w:right w:val="nil"/>
            </w:tcBorders>
            <w:shd w:val="clear" w:color="000000" w:fill="FFFFFF"/>
            <w:noWrap/>
            <w:vAlign w:val="bottom"/>
            <w:hideMark/>
          </w:tcPr>
          <w:p w14:paraId="424BA0D1" w14:textId="77777777" w:rsidR="00297458" w:rsidRPr="00A5130D" w:rsidRDefault="00297458" w:rsidP="00297458">
            <w:pPr>
              <w:spacing w:after="0"/>
              <w:jc w:val="right"/>
              <w:rPr>
                <w:rFonts w:ascii="Arial" w:eastAsia="Times New Roman" w:hAnsi="Arial" w:cs="Arial"/>
                <w:color w:val="000000"/>
                <w:lang w:val="en-GB" w:eastAsia="en-GB"/>
              </w:rPr>
            </w:pPr>
            <w:r w:rsidRPr="00A5130D">
              <w:rPr>
                <w:rFonts w:ascii="Arial" w:eastAsia="Times New Roman" w:hAnsi="Arial" w:cs="Arial"/>
                <w:color w:val="000000"/>
                <w:lang w:val="en-GB" w:eastAsia="en-GB"/>
              </w:rPr>
              <w:t>1</w:t>
            </w:r>
          </w:p>
        </w:tc>
        <w:tc>
          <w:tcPr>
            <w:tcW w:w="850" w:type="pct"/>
            <w:tcBorders>
              <w:top w:val="nil"/>
              <w:left w:val="nil"/>
              <w:bottom w:val="nil"/>
              <w:right w:val="nil"/>
            </w:tcBorders>
            <w:shd w:val="clear" w:color="000000" w:fill="FFFFFF"/>
            <w:noWrap/>
            <w:vAlign w:val="bottom"/>
            <w:hideMark/>
          </w:tcPr>
          <w:p w14:paraId="6A6540D3" w14:textId="77777777" w:rsidR="00297458" w:rsidRPr="00A5130D" w:rsidRDefault="00297458" w:rsidP="00297458">
            <w:pPr>
              <w:spacing w:after="0"/>
              <w:jc w:val="right"/>
              <w:rPr>
                <w:rFonts w:ascii="Arial" w:eastAsia="Times New Roman" w:hAnsi="Arial" w:cs="Arial"/>
                <w:color w:val="000000"/>
                <w:lang w:val="en-GB" w:eastAsia="en-GB"/>
              </w:rPr>
            </w:pPr>
            <w:r w:rsidRPr="00A5130D">
              <w:rPr>
                <w:rFonts w:ascii="Arial" w:eastAsia="Times New Roman" w:hAnsi="Arial" w:cs="Arial"/>
                <w:color w:val="000000"/>
                <w:lang w:val="en-GB" w:eastAsia="en-GB"/>
              </w:rPr>
              <w:t>4601</w:t>
            </w:r>
          </w:p>
        </w:tc>
        <w:tc>
          <w:tcPr>
            <w:tcW w:w="737" w:type="pct"/>
            <w:tcBorders>
              <w:top w:val="nil"/>
              <w:left w:val="nil"/>
              <w:bottom w:val="nil"/>
              <w:right w:val="nil"/>
            </w:tcBorders>
            <w:shd w:val="clear" w:color="000000" w:fill="FFFFFF"/>
            <w:noWrap/>
            <w:vAlign w:val="bottom"/>
            <w:hideMark/>
          </w:tcPr>
          <w:p w14:paraId="4974C2C2" w14:textId="77777777" w:rsidR="00297458" w:rsidRPr="00A5130D" w:rsidRDefault="00297458" w:rsidP="00297458">
            <w:pPr>
              <w:spacing w:after="0"/>
              <w:jc w:val="right"/>
              <w:rPr>
                <w:rFonts w:ascii="Arial" w:eastAsia="Times New Roman" w:hAnsi="Arial" w:cs="Arial"/>
                <w:color w:val="000000"/>
                <w:lang w:val="en-GB" w:eastAsia="en-GB"/>
              </w:rPr>
            </w:pPr>
            <w:r w:rsidRPr="00A5130D">
              <w:rPr>
                <w:rFonts w:ascii="Arial" w:eastAsia="Times New Roman" w:hAnsi="Arial" w:cs="Arial"/>
                <w:color w:val="000000"/>
                <w:lang w:val="en-GB" w:eastAsia="en-GB"/>
              </w:rPr>
              <w:t>4930.3</w:t>
            </w:r>
          </w:p>
        </w:tc>
        <w:tc>
          <w:tcPr>
            <w:tcW w:w="703" w:type="pct"/>
            <w:tcBorders>
              <w:top w:val="nil"/>
              <w:left w:val="nil"/>
              <w:bottom w:val="nil"/>
              <w:right w:val="nil"/>
            </w:tcBorders>
            <w:shd w:val="clear" w:color="000000" w:fill="FFFFFF"/>
            <w:noWrap/>
            <w:vAlign w:val="bottom"/>
            <w:hideMark/>
          </w:tcPr>
          <w:p w14:paraId="1F6059BB" w14:textId="77777777" w:rsidR="00297458" w:rsidRPr="00A5130D" w:rsidRDefault="00297458" w:rsidP="00297458">
            <w:pPr>
              <w:spacing w:after="0"/>
              <w:jc w:val="right"/>
              <w:rPr>
                <w:rFonts w:ascii="Arial" w:eastAsia="Times New Roman" w:hAnsi="Arial" w:cs="Arial"/>
                <w:color w:val="000000"/>
                <w:lang w:val="en-GB" w:eastAsia="en-GB"/>
              </w:rPr>
            </w:pPr>
            <w:r w:rsidRPr="00A5130D">
              <w:rPr>
                <w:rFonts w:ascii="Arial" w:eastAsia="Times New Roman" w:hAnsi="Arial" w:cs="Arial"/>
                <w:color w:val="000000"/>
                <w:lang w:val="en-GB" w:eastAsia="en-GB"/>
              </w:rPr>
              <w:t>755.38</w:t>
            </w:r>
          </w:p>
        </w:tc>
        <w:tc>
          <w:tcPr>
            <w:tcW w:w="822" w:type="pct"/>
            <w:tcBorders>
              <w:top w:val="nil"/>
              <w:left w:val="nil"/>
              <w:bottom w:val="nil"/>
              <w:right w:val="nil"/>
            </w:tcBorders>
            <w:shd w:val="clear" w:color="000000" w:fill="FFFFFF"/>
            <w:noWrap/>
            <w:vAlign w:val="bottom"/>
            <w:hideMark/>
          </w:tcPr>
          <w:p w14:paraId="4E5F18D3" w14:textId="77777777" w:rsidR="00297458" w:rsidRPr="00A5130D" w:rsidRDefault="00297458" w:rsidP="00297458">
            <w:pPr>
              <w:spacing w:after="0"/>
              <w:rPr>
                <w:rFonts w:ascii="Arial" w:eastAsia="Times New Roman" w:hAnsi="Arial" w:cs="Arial"/>
                <w:color w:val="000000"/>
                <w:lang w:val="en-GB" w:eastAsia="en-GB"/>
              </w:rPr>
            </w:pPr>
            <w:r w:rsidRPr="00A5130D">
              <w:rPr>
                <w:rFonts w:ascii="Arial" w:eastAsia="Times New Roman" w:hAnsi="Arial" w:cs="Arial"/>
                <w:color w:val="000000"/>
                <w:lang w:val="en-GB" w:eastAsia="en-GB"/>
              </w:rPr>
              <w:t> </w:t>
            </w:r>
          </w:p>
        </w:tc>
      </w:tr>
      <w:tr w:rsidR="00297458" w:rsidRPr="00A5130D" w14:paraId="5FED325B" w14:textId="77777777" w:rsidTr="00297458">
        <w:trPr>
          <w:trHeight w:val="300"/>
          <w:jc w:val="center"/>
        </w:trPr>
        <w:tc>
          <w:tcPr>
            <w:tcW w:w="970" w:type="pct"/>
            <w:tcBorders>
              <w:top w:val="nil"/>
              <w:left w:val="nil"/>
              <w:bottom w:val="single" w:sz="8" w:space="0" w:color="auto"/>
              <w:right w:val="nil"/>
            </w:tcBorders>
            <w:shd w:val="clear" w:color="000000" w:fill="FFFFFF"/>
            <w:noWrap/>
            <w:vAlign w:val="bottom"/>
            <w:hideMark/>
          </w:tcPr>
          <w:p w14:paraId="39ACE11E" w14:textId="77777777" w:rsidR="00297458" w:rsidRPr="00A5130D" w:rsidRDefault="00297458" w:rsidP="00297458">
            <w:pPr>
              <w:spacing w:after="0"/>
              <w:rPr>
                <w:rFonts w:ascii="Arial" w:eastAsia="Times New Roman" w:hAnsi="Arial" w:cs="Arial"/>
                <w:color w:val="000000"/>
                <w:lang w:val="en-GB" w:eastAsia="en-GB"/>
              </w:rPr>
            </w:pPr>
            <w:r w:rsidRPr="00A5130D">
              <w:rPr>
                <w:rFonts w:ascii="Arial" w:eastAsia="Times New Roman" w:hAnsi="Arial" w:cs="Arial"/>
                <w:color w:val="000000"/>
                <w:lang w:val="en-GB" w:eastAsia="en-GB"/>
              </w:rPr>
              <w:t> </w:t>
            </w:r>
          </w:p>
        </w:tc>
        <w:tc>
          <w:tcPr>
            <w:tcW w:w="918" w:type="pct"/>
            <w:tcBorders>
              <w:top w:val="nil"/>
              <w:left w:val="nil"/>
              <w:bottom w:val="single" w:sz="8" w:space="0" w:color="auto"/>
              <w:right w:val="nil"/>
            </w:tcBorders>
            <w:shd w:val="clear" w:color="000000" w:fill="FFFFFF"/>
            <w:noWrap/>
            <w:vAlign w:val="bottom"/>
            <w:hideMark/>
          </w:tcPr>
          <w:p w14:paraId="384517D6" w14:textId="77777777" w:rsidR="00297458" w:rsidRPr="00A5130D" w:rsidRDefault="00297458" w:rsidP="00297458">
            <w:pPr>
              <w:spacing w:after="0"/>
              <w:rPr>
                <w:rFonts w:ascii="Arial" w:eastAsia="Times New Roman" w:hAnsi="Arial" w:cs="Arial"/>
                <w:color w:val="000000"/>
                <w:lang w:val="en-GB" w:eastAsia="en-GB"/>
              </w:rPr>
            </w:pPr>
            <w:r w:rsidRPr="00A5130D">
              <w:rPr>
                <w:rFonts w:ascii="Arial" w:eastAsia="Times New Roman" w:hAnsi="Arial" w:cs="Arial"/>
                <w:color w:val="000000"/>
                <w:lang w:val="en-GB" w:eastAsia="en-GB"/>
              </w:rPr>
              <w:t> </w:t>
            </w:r>
          </w:p>
        </w:tc>
        <w:tc>
          <w:tcPr>
            <w:tcW w:w="850" w:type="pct"/>
            <w:tcBorders>
              <w:top w:val="nil"/>
              <w:left w:val="nil"/>
              <w:bottom w:val="single" w:sz="8" w:space="0" w:color="auto"/>
              <w:right w:val="nil"/>
            </w:tcBorders>
            <w:shd w:val="clear" w:color="000000" w:fill="FFFFFF"/>
            <w:noWrap/>
            <w:vAlign w:val="bottom"/>
            <w:hideMark/>
          </w:tcPr>
          <w:p w14:paraId="4DB041B6" w14:textId="77777777" w:rsidR="00297458" w:rsidRPr="00A5130D" w:rsidRDefault="00297458" w:rsidP="00297458">
            <w:pPr>
              <w:spacing w:after="0"/>
              <w:rPr>
                <w:rFonts w:ascii="Arial" w:eastAsia="Times New Roman" w:hAnsi="Arial" w:cs="Arial"/>
                <w:color w:val="000000"/>
                <w:lang w:val="en-GB" w:eastAsia="en-GB"/>
              </w:rPr>
            </w:pPr>
            <w:r w:rsidRPr="00A5130D">
              <w:rPr>
                <w:rFonts w:ascii="Arial" w:eastAsia="Times New Roman" w:hAnsi="Arial" w:cs="Arial"/>
                <w:color w:val="000000"/>
                <w:lang w:val="en-GB" w:eastAsia="en-GB"/>
              </w:rPr>
              <w:t> </w:t>
            </w:r>
          </w:p>
        </w:tc>
        <w:tc>
          <w:tcPr>
            <w:tcW w:w="737" w:type="pct"/>
            <w:tcBorders>
              <w:top w:val="nil"/>
              <w:left w:val="nil"/>
              <w:bottom w:val="single" w:sz="8" w:space="0" w:color="auto"/>
              <w:right w:val="nil"/>
            </w:tcBorders>
            <w:shd w:val="clear" w:color="000000" w:fill="FFFFFF"/>
            <w:noWrap/>
            <w:vAlign w:val="bottom"/>
            <w:hideMark/>
          </w:tcPr>
          <w:p w14:paraId="7DD5BC34" w14:textId="77777777" w:rsidR="00297458" w:rsidRPr="00A5130D" w:rsidRDefault="00297458" w:rsidP="00297458">
            <w:pPr>
              <w:spacing w:after="0"/>
              <w:rPr>
                <w:rFonts w:ascii="Arial" w:eastAsia="Times New Roman" w:hAnsi="Arial" w:cs="Arial"/>
                <w:color w:val="000000"/>
                <w:lang w:val="en-GB" w:eastAsia="en-GB"/>
              </w:rPr>
            </w:pPr>
            <w:r w:rsidRPr="00A5130D">
              <w:rPr>
                <w:rFonts w:ascii="Arial" w:eastAsia="Times New Roman" w:hAnsi="Arial" w:cs="Arial"/>
                <w:color w:val="000000"/>
                <w:lang w:val="en-GB" w:eastAsia="en-GB"/>
              </w:rPr>
              <w:t> </w:t>
            </w:r>
          </w:p>
        </w:tc>
        <w:tc>
          <w:tcPr>
            <w:tcW w:w="703" w:type="pct"/>
            <w:tcBorders>
              <w:top w:val="nil"/>
              <w:left w:val="nil"/>
              <w:bottom w:val="single" w:sz="8" w:space="0" w:color="auto"/>
              <w:right w:val="nil"/>
            </w:tcBorders>
            <w:shd w:val="clear" w:color="000000" w:fill="FFFFFF"/>
            <w:noWrap/>
            <w:vAlign w:val="bottom"/>
            <w:hideMark/>
          </w:tcPr>
          <w:p w14:paraId="0BA215F9" w14:textId="77777777" w:rsidR="00297458" w:rsidRPr="00A5130D" w:rsidRDefault="00297458" w:rsidP="00297458">
            <w:pPr>
              <w:spacing w:after="0"/>
              <w:rPr>
                <w:rFonts w:ascii="Arial" w:eastAsia="Times New Roman" w:hAnsi="Arial" w:cs="Arial"/>
                <w:color w:val="000000"/>
                <w:lang w:val="en-GB" w:eastAsia="en-GB"/>
              </w:rPr>
            </w:pPr>
            <w:r w:rsidRPr="00A5130D">
              <w:rPr>
                <w:rFonts w:ascii="Arial" w:eastAsia="Times New Roman" w:hAnsi="Arial" w:cs="Arial"/>
                <w:color w:val="000000"/>
                <w:lang w:val="en-GB" w:eastAsia="en-GB"/>
              </w:rPr>
              <w:t> </w:t>
            </w:r>
          </w:p>
        </w:tc>
        <w:tc>
          <w:tcPr>
            <w:tcW w:w="822" w:type="pct"/>
            <w:tcBorders>
              <w:top w:val="nil"/>
              <w:left w:val="nil"/>
              <w:bottom w:val="single" w:sz="8" w:space="0" w:color="auto"/>
              <w:right w:val="nil"/>
            </w:tcBorders>
            <w:shd w:val="clear" w:color="000000" w:fill="FFFFFF"/>
            <w:noWrap/>
            <w:vAlign w:val="bottom"/>
            <w:hideMark/>
          </w:tcPr>
          <w:p w14:paraId="6431A754" w14:textId="77777777" w:rsidR="00297458" w:rsidRPr="00A5130D" w:rsidRDefault="00297458" w:rsidP="00297458">
            <w:pPr>
              <w:spacing w:after="0"/>
              <w:rPr>
                <w:rFonts w:ascii="Arial" w:eastAsia="Times New Roman" w:hAnsi="Arial" w:cs="Arial"/>
                <w:color w:val="000000"/>
                <w:lang w:val="en-GB" w:eastAsia="en-GB"/>
              </w:rPr>
            </w:pPr>
            <w:r w:rsidRPr="00A5130D">
              <w:rPr>
                <w:rFonts w:ascii="Arial" w:eastAsia="Times New Roman" w:hAnsi="Arial" w:cs="Arial"/>
                <w:color w:val="000000"/>
                <w:lang w:val="en-GB" w:eastAsia="en-GB"/>
              </w:rPr>
              <w:t> </w:t>
            </w:r>
          </w:p>
        </w:tc>
      </w:tr>
      <w:tr w:rsidR="00297458" w:rsidRPr="00A5130D" w14:paraId="2820E044" w14:textId="77777777" w:rsidTr="00297458">
        <w:trPr>
          <w:trHeight w:val="290"/>
          <w:jc w:val="center"/>
        </w:trPr>
        <w:tc>
          <w:tcPr>
            <w:tcW w:w="970" w:type="pct"/>
            <w:tcBorders>
              <w:top w:val="nil"/>
              <w:left w:val="nil"/>
              <w:bottom w:val="nil"/>
              <w:right w:val="nil"/>
            </w:tcBorders>
            <w:shd w:val="clear" w:color="000000" w:fill="FFFFFF"/>
            <w:noWrap/>
            <w:vAlign w:val="bottom"/>
            <w:hideMark/>
          </w:tcPr>
          <w:p w14:paraId="29B1BC07" w14:textId="77777777" w:rsidR="00297458" w:rsidRPr="00A5130D" w:rsidRDefault="00297458" w:rsidP="00297458">
            <w:pPr>
              <w:spacing w:after="0"/>
              <w:rPr>
                <w:rFonts w:ascii="Arial" w:eastAsia="Times New Roman" w:hAnsi="Arial" w:cs="Arial"/>
                <w:color w:val="000000"/>
                <w:lang w:val="en-GB" w:eastAsia="en-GB"/>
              </w:rPr>
            </w:pPr>
            <w:r w:rsidRPr="00A5130D">
              <w:rPr>
                <w:rFonts w:ascii="Arial" w:eastAsia="Times New Roman" w:hAnsi="Arial" w:cs="Arial"/>
                <w:color w:val="000000"/>
                <w:lang w:eastAsia="en-GB"/>
              </w:rPr>
              <w:t>##</w:t>
            </w:r>
          </w:p>
        </w:tc>
        <w:tc>
          <w:tcPr>
            <w:tcW w:w="918" w:type="pct"/>
            <w:tcBorders>
              <w:top w:val="nil"/>
              <w:left w:val="nil"/>
              <w:bottom w:val="nil"/>
              <w:right w:val="nil"/>
            </w:tcBorders>
            <w:shd w:val="clear" w:color="000000" w:fill="FFFFFF"/>
            <w:noWrap/>
            <w:vAlign w:val="bottom"/>
            <w:hideMark/>
          </w:tcPr>
          <w:p w14:paraId="228732C2" w14:textId="77777777" w:rsidR="00297458" w:rsidRPr="00A5130D" w:rsidRDefault="00297458" w:rsidP="00297458">
            <w:pPr>
              <w:spacing w:after="0"/>
              <w:rPr>
                <w:rFonts w:ascii="Arial" w:eastAsia="Times New Roman" w:hAnsi="Arial" w:cs="Arial"/>
                <w:color w:val="000000"/>
                <w:lang w:eastAsia="en-GB"/>
              </w:rPr>
            </w:pPr>
            <w:r w:rsidRPr="00A5130D">
              <w:rPr>
                <w:rFonts w:ascii="Arial" w:eastAsia="Times New Roman" w:hAnsi="Arial" w:cs="Arial"/>
                <w:color w:val="000000"/>
                <w:lang w:eastAsia="en-GB"/>
              </w:rPr>
              <w:t> </w:t>
            </w:r>
          </w:p>
        </w:tc>
        <w:tc>
          <w:tcPr>
            <w:tcW w:w="850" w:type="pct"/>
            <w:tcBorders>
              <w:top w:val="nil"/>
              <w:left w:val="nil"/>
              <w:bottom w:val="nil"/>
              <w:right w:val="nil"/>
            </w:tcBorders>
            <w:shd w:val="clear" w:color="000000" w:fill="FFFFFF"/>
            <w:noWrap/>
            <w:vAlign w:val="bottom"/>
            <w:hideMark/>
          </w:tcPr>
          <w:p w14:paraId="37B30AA1" w14:textId="77777777" w:rsidR="00297458" w:rsidRPr="00A5130D" w:rsidRDefault="00297458" w:rsidP="00297458">
            <w:pPr>
              <w:spacing w:after="0"/>
              <w:rPr>
                <w:rFonts w:ascii="Arial" w:eastAsia="Times New Roman" w:hAnsi="Arial" w:cs="Arial"/>
                <w:color w:val="000000"/>
                <w:lang w:eastAsia="en-GB"/>
              </w:rPr>
            </w:pPr>
            <w:r w:rsidRPr="00A5130D">
              <w:rPr>
                <w:rFonts w:ascii="Arial" w:eastAsia="Times New Roman" w:hAnsi="Arial" w:cs="Arial"/>
                <w:color w:val="000000"/>
                <w:lang w:eastAsia="en-GB"/>
              </w:rPr>
              <w:t>Estimate</w:t>
            </w:r>
          </w:p>
        </w:tc>
        <w:tc>
          <w:tcPr>
            <w:tcW w:w="737" w:type="pct"/>
            <w:tcBorders>
              <w:top w:val="nil"/>
              <w:left w:val="nil"/>
              <w:bottom w:val="nil"/>
              <w:right w:val="nil"/>
            </w:tcBorders>
            <w:shd w:val="clear" w:color="000000" w:fill="FFFFFF"/>
            <w:noWrap/>
            <w:vAlign w:val="bottom"/>
            <w:hideMark/>
          </w:tcPr>
          <w:p w14:paraId="6AAB8745" w14:textId="77777777" w:rsidR="00297458" w:rsidRPr="00A5130D" w:rsidRDefault="00297458" w:rsidP="00297458">
            <w:pPr>
              <w:spacing w:after="0"/>
              <w:rPr>
                <w:rFonts w:ascii="Arial" w:eastAsia="Times New Roman" w:hAnsi="Arial" w:cs="Arial"/>
                <w:color w:val="000000"/>
                <w:lang w:eastAsia="en-GB"/>
              </w:rPr>
            </w:pPr>
            <w:r w:rsidRPr="00A5130D">
              <w:rPr>
                <w:rFonts w:ascii="Arial" w:eastAsia="Times New Roman" w:hAnsi="Arial" w:cs="Arial"/>
                <w:color w:val="000000"/>
                <w:lang w:eastAsia="en-GB"/>
              </w:rPr>
              <w:t>Std. Error</w:t>
            </w:r>
          </w:p>
        </w:tc>
        <w:tc>
          <w:tcPr>
            <w:tcW w:w="703" w:type="pct"/>
            <w:tcBorders>
              <w:top w:val="nil"/>
              <w:left w:val="nil"/>
              <w:bottom w:val="nil"/>
              <w:right w:val="nil"/>
            </w:tcBorders>
            <w:shd w:val="clear" w:color="000000" w:fill="FFFFFF"/>
            <w:noWrap/>
            <w:vAlign w:val="bottom"/>
            <w:hideMark/>
          </w:tcPr>
          <w:p w14:paraId="51715887" w14:textId="77777777" w:rsidR="00297458" w:rsidRPr="00A5130D" w:rsidRDefault="00297458" w:rsidP="00297458">
            <w:pPr>
              <w:spacing w:after="0"/>
              <w:rPr>
                <w:rFonts w:ascii="Arial" w:eastAsia="Times New Roman" w:hAnsi="Arial" w:cs="Arial"/>
                <w:color w:val="000000"/>
                <w:lang w:eastAsia="en-GB"/>
              </w:rPr>
            </w:pPr>
            <w:r w:rsidRPr="00A5130D">
              <w:rPr>
                <w:rFonts w:ascii="Arial" w:eastAsia="Times New Roman" w:hAnsi="Arial" w:cs="Arial"/>
                <w:color w:val="000000"/>
                <w:lang w:eastAsia="en-GB"/>
              </w:rPr>
              <w:t>t value</w:t>
            </w:r>
          </w:p>
        </w:tc>
        <w:tc>
          <w:tcPr>
            <w:tcW w:w="822" w:type="pct"/>
            <w:tcBorders>
              <w:top w:val="nil"/>
              <w:left w:val="nil"/>
              <w:bottom w:val="nil"/>
              <w:right w:val="nil"/>
            </w:tcBorders>
            <w:shd w:val="clear" w:color="000000" w:fill="FFFFFF"/>
            <w:noWrap/>
            <w:vAlign w:val="bottom"/>
            <w:hideMark/>
          </w:tcPr>
          <w:p w14:paraId="045E138E" w14:textId="77777777" w:rsidR="00297458" w:rsidRPr="00A5130D" w:rsidRDefault="00297458" w:rsidP="00297458">
            <w:pPr>
              <w:spacing w:after="0"/>
              <w:rPr>
                <w:rFonts w:ascii="Arial" w:eastAsia="Times New Roman" w:hAnsi="Arial" w:cs="Arial"/>
                <w:color w:val="000000"/>
                <w:lang w:eastAsia="en-GB"/>
              </w:rPr>
            </w:pPr>
            <w:proofErr w:type="spellStart"/>
            <w:r w:rsidRPr="00A5130D">
              <w:rPr>
                <w:rFonts w:ascii="Arial" w:eastAsia="Times New Roman" w:hAnsi="Arial" w:cs="Arial"/>
                <w:color w:val="000000"/>
                <w:lang w:eastAsia="en-GB"/>
              </w:rPr>
              <w:t>Pr</w:t>
            </w:r>
            <w:proofErr w:type="spellEnd"/>
            <w:r w:rsidRPr="00A5130D">
              <w:rPr>
                <w:rFonts w:ascii="Arial" w:eastAsia="Times New Roman" w:hAnsi="Arial" w:cs="Arial"/>
                <w:color w:val="000000"/>
                <w:lang w:eastAsia="en-GB"/>
              </w:rPr>
              <w:t>(&gt;|t|)</w:t>
            </w:r>
          </w:p>
        </w:tc>
      </w:tr>
      <w:tr w:rsidR="00297458" w:rsidRPr="00A5130D" w14:paraId="58ED7290" w14:textId="77777777" w:rsidTr="00297458">
        <w:trPr>
          <w:trHeight w:val="290"/>
          <w:jc w:val="center"/>
        </w:trPr>
        <w:tc>
          <w:tcPr>
            <w:tcW w:w="970" w:type="pct"/>
            <w:tcBorders>
              <w:top w:val="nil"/>
              <w:left w:val="nil"/>
              <w:bottom w:val="nil"/>
              <w:right w:val="nil"/>
            </w:tcBorders>
            <w:shd w:val="clear" w:color="000000" w:fill="FFFFFF"/>
            <w:noWrap/>
            <w:vAlign w:val="bottom"/>
            <w:hideMark/>
          </w:tcPr>
          <w:p w14:paraId="10485497" w14:textId="77777777" w:rsidR="00297458" w:rsidRPr="00A5130D" w:rsidRDefault="00297458" w:rsidP="00297458">
            <w:pPr>
              <w:spacing w:after="0"/>
              <w:rPr>
                <w:rFonts w:ascii="Arial" w:eastAsia="Times New Roman" w:hAnsi="Arial" w:cs="Arial"/>
                <w:color w:val="000000"/>
                <w:lang w:val="en-GB" w:eastAsia="en-GB"/>
              </w:rPr>
            </w:pPr>
            <w:r w:rsidRPr="00A5130D">
              <w:rPr>
                <w:rFonts w:ascii="Arial" w:eastAsia="Times New Roman" w:hAnsi="Arial" w:cs="Arial"/>
                <w:color w:val="000000"/>
                <w:lang w:val="en-GB" w:eastAsia="en-GB"/>
              </w:rPr>
              <w:t>(Intercept)</w:t>
            </w:r>
          </w:p>
        </w:tc>
        <w:tc>
          <w:tcPr>
            <w:tcW w:w="918" w:type="pct"/>
            <w:tcBorders>
              <w:top w:val="nil"/>
              <w:left w:val="nil"/>
              <w:bottom w:val="nil"/>
              <w:right w:val="nil"/>
            </w:tcBorders>
            <w:shd w:val="clear" w:color="000000" w:fill="FFFFFF"/>
            <w:noWrap/>
            <w:vAlign w:val="bottom"/>
            <w:hideMark/>
          </w:tcPr>
          <w:p w14:paraId="41E1EE10" w14:textId="77777777" w:rsidR="00297458" w:rsidRPr="00A5130D" w:rsidRDefault="00297458" w:rsidP="00297458">
            <w:pPr>
              <w:spacing w:after="0"/>
              <w:jc w:val="right"/>
              <w:rPr>
                <w:rFonts w:ascii="Arial" w:eastAsia="Times New Roman" w:hAnsi="Arial" w:cs="Arial"/>
                <w:color w:val="000000"/>
                <w:lang w:val="en-GB" w:eastAsia="en-GB"/>
              </w:rPr>
            </w:pPr>
            <w:r w:rsidRPr="00A5130D">
              <w:rPr>
                <w:rFonts w:ascii="Arial" w:eastAsia="Times New Roman" w:hAnsi="Arial" w:cs="Arial"/>
                <w:color w:val="000000"/>
                <w:lang w:val="en-GB" w:eastAsia="en-GB"/>
              </w:rPr>
              <w:t>4.14E+02</w:t>
            </w:r>
          </w:p>
        </w:tc>
        <w:tc>
          <w:tcPr>
            <w:tcW w:w="850" w:type="pct"/>
            <w:tcBorders>
              <w:top w:val="nil"/>
              <w:left w:val="nil"/>
              <w:bottom w:val="nil"/>
              <w:right w:val="nil"/>
            </w:tcBorders>
            <w:shd w:val="clear" w:color="000000" w:fill="FFFFFF"/>
            <w:noWrap/>
            <w:vAlign w:val="bottom"/>
            <w:hideMark/>
          </w:tcPr>
          <w:p w14:paraId="1376A10D" w14:textId="77777777" w:rsidR="00297458" w:rsidRPr="00A5130D" w:rsidRDefault="00297458" w:rsidP="00297458">
            <w:pPr>
              <w:spacing w:after="0"/>
              <w:jc w:val="right"/>
              <w:rPr>
                <w:rFonts w:ascii="Arial" w:eastAsia="Times New Roman" w:hAnsi="Arial" w:cs="Arial"/>
                <w:color w:val="000000"/>
                <w:lang w:val="en-GB" w:eastAsia="en-GB"/>
              </w:rPr>
            </w:pPr>
            <w:r w:rsidRPr="00A5130D">
              <w:rPr>
                <w:rFonts w:ascii="Arial" w:eastAsia="Times New Roman" w:hAnsi="Arial" w:cs="Arial"/>
                <w:color w:val="000000"/>
                <w:lang w:val="en-GB" w:eastAsia="en-GB"/>
              </w:rPr>
              <w:t>7.68E+00</w:t>
            </w:r>
          </w:p>
        </w:tc>
        <w:tc>
          <w:tcPr>
            <w:tcW w:w="737" w:type="pct"/>
            <w:tcBorders>
              <w:top w:val="nil"/>
              <w:left w:val="nil"/>
              <w:bottom w:val="nil"/>
              <w:right w:val="nil"/>
            </w:tcBorders>
            <w:shd w:val="clear" w:color="000000" w:fill="FFFFFF"/>
            <w:noWrap/>
            <w:vAlign w:val="bottom"/>
            <w:hideMark/>
          </w:tcPr>
          <w:p w14:paraId="490D1CE7" w14:textId="77777777" w:rsidR="00297458" w:rsidRPr="00A5130D" w:rsidRDefault="00297458" w:rsidP="00297458">
            <w:pPr>
              <w:spacing w:after="0"/>
              <w:jc w:val="right"/>
              <w:rPr>
                <w:rFonts w:ascii="Arial" w:eastAsia="Times New Roman" w:hAnsi="Arial" w:cs="Arial"/>
                <w:color w:val="000000"/>
                <w:lang w:val="en-GB" w:eastAsia="en-GB"/>
              </w:rPr>
            </w:pPr>
            <w:r w:rsidRPr="00A5130D">
              <w:rPr>
                <w:rFonts w:ascii="Arial" w:eastAsia="Times New Roman" w:hAnsi="Arial" w:cs="Arial"/>
                <w:color w:val="000000"/>
                <w:lang w:val="en-GB" w:eastAsia="en-GB"/>
              </w:rPr>
              <w:t>53.91</w:t>
            </w:r>
          </w:p>
        </w:tc>
        <w:tc>
          <w:tcPr>
            <w:tcW w:w="703" w:type="pct"/>
            <w:tcBorders>
              <w:top w:val="nil"/>
              <w:left w:val="nil"/>
              <w:bottom w:val="nil"/>
              <w:right w:val="nil"/>
            </w:tcBorders>
            <w:shd w:val="clear" w:color="000000" w:fill="FFFFFF"/>
            <w:noWrap/>
            <w:vAlign w:val="bottom"/>
            <w:hideMark/>
          </w:tcPr>
          <w:p w14:paraId="171AB811" w14:textId="77777777" w:rsidR="00297458" w:rsidRPr="00A5130D" w:rsidRDefault="00297458" w:rsidP="00297458">
            <w:pPr>
              <w:spacing w:after="0"/>
              <w:rPr>
                <w:rFonts w:ascii="Arial" w:eastAsia="Times New Roman" w:hAnsi="Arial" w:cs="Arial"/>
                <w:color w:val="000000"/>
                <w:lang w:val="en-GB" w:eastAsia="en-GB"/>
              </w:rPr>
            </w:pPr>
            <w:r w:rsidRPr="00A5130D">
              <w:rPr>
                <w:rFonts w:ascii="Arial" w:eastAsia="Times New Roman" w:hAnsi="Arial" w:cs="Arial"/>
                <w:color w:val="000000"/>
                <w:lang w:val="en-GB" w:eastAsia="en-GB"/>
              </w:rPr>
              <w:t>&lt; 2e-16</w:t>
            </w:r>
          </w:p>
        </w:tc>
        <w:tc>
          <w:tcPr>
            <w:tcW w:w="822" w:type="pct"/>
            <w:tcBorders>
              <w:top w:val="nil"/>
              <w:left w:val="nil"/>
              <w:bottom w:val="nil"/>
              <w:right w:val="nil"/>
            </w:tcBorders>
            <w:shd w:val="clear" w:color="000000" w:fill="FFFFFF"/>
            <w:noWrap/>
            <w:vAlign w:val="bottom"/>
            <w:hideMark/>
          </w:tcPr>
          <w:p w14:paraId="77141819" w14:textId="77777777" w:rsidR="00297458" w:rsidRPr="00A5130D" w:rsidRDefault="00297458" w:rsidP="00297458">
            <w:pPr>
              <w:spacing w:after="0"/>
              <w:rPr>
                <w:rFonts w:ascii="Arial" w:eastAsia="Times New Roman" w:hAnsi="Arial" w:cs="Arial"/>
                <w:color w:val="000000"/>
                <w:lang w:val="en-GB" w:eastAsia="en-GB"/>
              </w:rPr>
            </w:pPr>
            <w:r w:rsidRPr="00A5130D">
              <w:rPr>
                <w:rFonts w:ascii="Arial" w:eastAsia="Times New Roman" w:hAnsi="Arial" w:cs="Arial"/>
                <w:color w:val="000000"/>
                <w:lang w:val="en-GB" w:eastAsia="en-GB"/>
              </w:rPr>
              <w:t>***</w:t>
            </w:r>
          </w:p>
        </w:tc>
      </w:tr>
      <w:tr w:rsidR="00297458" w:rsidRPr="00A5130D" w14:paraId="49DEEF3D" w14:textId="77777777" w:rsidTr="00297458">
        <w:trPr>
          <w:trHeight w:val="290"/>
          <w:jc w:val="center"/>
        </w:trPr>
        <w:tc>
          <w:tcPr>
            <w:tcW w:w="970" w:type="pct"/>
            <w:tcBorders>
              <w:top w:val="nil"/>
              <w:left w:val="nil"/>
              <w:bottom w:val="nil"/>
              <w:right w:val="nil"/>
            </w:tcBorders>
            <w:shd w:val="clear" w:color="000000" w:fill="FFFFFF"/>
            <w:noWrap/>
            <w:vAlign w:val="bottom"/>
            <w:hideMark/>
          </w:tcPr>
          <w:p w14:paraId="2850E557" w14:textId="77777777" w:rsidR="00297458" w:rsidRPr="00A5130D" w:rsidRDefault="00297458" w:rsidP="00297458">
            <w:pPr>
              <w:spacing w:after="0"/>
              <w:rPr>
                <w:rFonts w:ascii="Arial" w:eastAsia="Times New Roman" w:hAnsi="Arial" w:cs="Arial"/>
                <w:color w:val="000000"/>
                <w:lang w:val="en-GB" w:eastAsia="en-GB"/>
              </w:rPr>
            </w:pPr>
            <w:r w:rsidRPr="00A5130D">
              <w:rPr>
                <w:rFonts w:ascii="Arial" w:eastAsia="Times New Roman" w:hAnsi="Arial" w:cs="Arial"/>
                <w:color w:val="000000"/>
                <w:lang w:val="en-GB" w:eastAsia="en-GB"/>
              </w:rPr>
              <w:t>density</w:t>
            </w:r>
          </w:p>
        </w:tc>
        <w:tc>
          <w:tcPr>
            <w:tcW w:w="918" w:type="pct"/>
            <w:tcBorders>
              <w:top w:val="nil"/>
              <w:left w:val="nil"/>
              <w:bottom w:val="nil"/>
              <w:right w:val="nil"/>
            </w:tcBorders>
            <w:shd w:val="clear" w:color="000000" w:fill="FFFFFF"/>
            <w:noWrap/>
            <w:vAlign w:val="bottom"/>
            <w:hideMark/>
          </w:tcPr>
          <w:p w14:paraId="427B0B14" w14:textId="77777777" w:rsidR="00297458" w:rsidRPr="00A5130D" w:rsidRDefault="00297458" w:rsidP="00297458">
            <w:pPr>
              <w:spacing w:after="0"/>
              <w:jc w:val="right"/>
              <w:rPr>
                <w:rFonts w:ascii="Arial" w:eastAsia="Times New Roman" w:hAnsi="Arial" w:cs="Arial"/>
                <w:color w:val="000000"/>
                <w:lang w:val="en-GB" w:eastAsia="en-GB"/>
              </w:rPr>
            </w:pPr>
            <w:r w:rsidRPr="00A5130D">
              <w:rPr>
                <w:rFonts w:ascii="Arial" w:eastAsia="Times New Roman" w:hAnsi="Arial" w:cs="Arial"/>
                <w:color w:val="000000"/>
                <w:lang w:val="en-GB" w:eastAsia="en-GB"/>
              </w:rPr>
              <w:t>-3.79E+02</w:t>
            </w:r>
          </w:p>
        </w:tc>
        <w:tc>
          <w:tcPr>
            <w:tcW w:w="850" w:type="pct"/>
            <w:tcBorders>
              <w:top w:val="nil"/>
              <w:left w:val="nil"/>
              <w:bottom w:val="nil"/>
              <w:right w:val="nil"/>
            </w:tcBorders>
            <w:shd w:val="clear" w:color="000000" w:fill="FFFFFF"/>
            <w:noWrap/>
            <w:vAlign w:val="bottom"/>
            <w:hideMark/>
          </w:tcPr>
          <w:p w14:paraId="0564DB41" w14:textId="77777777" w:rsidR="00297458" w:rsidRPr="00A5130D" w:rsidRDefault="00297458" w:rsidP="00297458">
            <w:pPr>
              <w:spacing w:after="0"/>
              <w:jc w:val="right"/>
              <w:rPr>
                <w:rFonts w:ascii="Arial" w:eastAsia="Times New Roman" w:hAnsi="Arial" w:cs="Arial"/>
                <w:color w:val="000000"/>
                <w:lang w:val="en-GB" w:eastAsia="en-GB"/>
              </w:rPr>
            </w:pPr>
            <w:r w:rsidRPr="00A5130D">
              <w:rPr>
                <w:rFonts w:ascii="Arial" w:eastAsia="Times New Roman" w:hAnsi="Arial" w:cs="Arial"/>
                <w:color w:val="000000"/>
                <w:lang w:val="en-GB" w:eastAsia="en-GB"/>
              </w:rPr>
              <w:t>6.44E+00</w:t>
            </w:r>
          </w:p>
        </w:tc>
        <w:tc>
          <w:tcPr>
            <w:tcW w:w="737" w:type="pct"/>
            <w:tcBorders>
              <w:top w:val="nil"/>
              <w:left w:val="nil"/>
              <w:bottom w:val="nil"/>
              <w:right w:val="nil"/>
            </w:tcBorders>
            <w:shd w:val="clear" w:color="000000" w:fill="FFFFFF"/>
            <w:noWrap/>
            <w:vAlign w:val="bottom"/>
            <w:hideMark/>
          </w:tcPr>
          <w:p w14:paraId="093C100D" w14:textId="77777777" w:rsidR="00297458" w:rsidRPr="00A5130D" w:rsidRDefault="00297458" w:rsidP="00297458">
            <w:pPr>
              <w:spacing w:after="0"/>
              <w:jc w:val="right"/>
              <w:rPr>
                <w:rFonts w:ascii="Arial" w:eastAsia="Times New Roman" w:hAnsi="Arial" w:cs="Arial"/>
                <w:color w:val="000000"/>
                <w:lang w:val="en-GB" w:eastAsia="en-GB"/>
              </w:rPr>
            </w:pPr>
            <w:r w:rsidRPr="00A5130D">
              <w:rPr>
                <w:rFonts w:ascii="Arial" w:eastAsia="Times New Roman" w:hAnsi="Arial" w:cs="Arial"/>
                <w:color w:val="000000"/>
                <w:lang w:val="en-GB" w:eastAsia="en-GB"/>
              </w:rPr>
              <w:t>-58.869</w:t>
            </w:r>
          </w:p>
        </w:tc>
        <w:tc>
          <w:tcPr>
            <w:tcW w:w="703" w:type="pct"/>
            <w:tcBorders>
              <w:top w:val="nil"/>
              <w:left w:val="nil"/>
              <w:bottom w:val="nil"/>
              <w:right w:val="nil"/>
            </w:tcBorders>
            <w:shd w:val="clear" w:color="000000" w:fill="FFFFFF"/>
            <w:noWrap/>
            <w:vAlign w:val="bottom"/>
            <w:hideMark/>
          </w:tcPr>
          <w:p w14:paraId="6040887B" w14:textId="77777777" w:rsidR="00297458" w:rsidRPr="00A5130D" w:rsidRDefault="00297458" w:rsidP="00297458">
            <w:pPr>
              <w:spacing w:after="0"/>
              <w:rPr>
                <w:rFonts w:ascii="Arial" w:eastAsia="Times New Roman" w:hAnsi="Arial" w:cs="Arial"/>
                <w:color w:val="000000"/>
                <w:lang w:val="en-GB" w:eastAsia="en-GB"/>
              </w:rPr>
            </w:pPr>
            <w:r w:rsidRPr="00A5130D">
              <w:rPr>
                <w:rFonts w:ascii="Arial" w:eastAsia="Times New Roman" w:hAnsi="Arial" w:cs="Arial"/>
                <w:color w:val="000000"/>
                <w:lang w:val="en-GB" w:eastAsia="en-GB"/>
              </w:rPr>
              <w:t>&lt; 2e-16</w:t>
            </w:r>
          </w:p>
        </w:tc>
        <w:tc>
          <w:tcPr>
            <w:tcW w:w="822" w:type="pct"/>
            <w:tcBorders>
              <w:top w:val="nil"/>
              <w:left w:val="nil"/>
              <w:bottom w:val="nil"/>
              <w:right w:val="nil"/>
            </w:tcBorders>
            <w:shd w:val="clear" w:color="000000" w:fill="FFFFFF"/>
            <w:noWrap/>
            <w:vAlign w:val="bottom"/>
            <w:hideMark/>
          </w:tcPr>
          <w:p w14:paraId="26C0B4A5" w14:textId="77777777" w:rsidR="00297458" w:rsidRPr="00A5130D" w:rsidRDefault="00297458" w:rsidP="00297458">
            <w:pPr>
              <w:spacing w:after="0"/>
              <w:rPr>
                <w:rFonts w:ascii="Arial" w:eastAsia="Times New Roman" w:hAnsi="Arial" w:cs="Arial"/>
                <w:color w:val="000000"/>
                <w:lang w:val="en-GB" w:eastAsia="en-GB"/>
              </w:rPr>
            </w:pPr>
            <w:r w:rsidRPr="00A5130D">
              <w:rPr>
                <w:rFonts w:ascii="Arial" w:eastAsia="Times New Roman" w:hAnsi="Arial" w:cs="Arial"/>
                <w:color w:val="000000"/>
                <w:lang w:val="en-GB" w:eastAsia="en-GB"/>
              </w:rPr>
              <w:t>***</w:t>
            </w:r>
          </w:p>
        </w:tc>
      </w:tr>
      <w:tr w:rsidR="00297458" w:rsidRPr="00A5130D" w14:paraId="36B637A7" w14:textId="77777777" w:rsidTr="00297458">
        <w:trPr>
          <w:trHeight w:val="290"/>
          <w:jc w:val="center"/>
        </w:trPr>
        <w:tc>
          <w:tcPr>
            <w:tcW w:w="970" w:type="pct"/>
            <w:tcBorders>
              <w:top w:val="nil"/>
              <w:left w:val="nil"/>
              <w:bottom w:val="nil"/>
              <w:right w:val="nil"/>
            </w:tcBorders>
            <w:shd w:val="clear" w:color="000000" w:fill="FFFFFF"/>
            <w:noWrap/>
            <w:vAlign w:val="bottom"/>
            <w:hideMark/>
          </w:tcPr>
          <w:p w14:paraId="088CD413" w14:textId="77777777" w:rsidR="00297458" w:rsidRPr="00A5130D" w:rsidRDefault="00297458" w:rsidP="00297458">
            <w:pPr>
              <w:spacing w:after="0"/>
              <w:rPr>
                <w:rFonts w:ascii="Arial" w:eastAsia="Times New Roman" w:hAnsi="Arial" w:cs="Arial"/>
                <w:color w:val="000000"/>
                <w:lang w:val="en-GB" w:eastAsia="en-GB"/>
              </w:rPr>
            </w:pPr>
            <w:r w:rsidRPr="00A5130D">
              <w:rPr>
                <w:rFonts w:ascii="Arial" w:eastAsia="Times New Roman" w:hAnsi="Arial" w:cs="Arial"/>
                <w:color w:val="000000"/>
                <w:lang w:val="en-GB" w:eastAsia="en-GB"/>
              </w:rPr>
              <w:t>age</w:t>
            </w:r>
          </w:p>
        </w:tc>
        <w:tc>
          <w:tcPr>
            <w:tcW w:w="918" w:type="pct"/>
            <w:tcBorders>
              <w:top w:val="nil"/>
              <w:left w:val="nil"/>
              <w:bottom w:val="nil"/>
              <w:right w:val="nil"/>
            </w:tcBorders>
            <w:shd w:val="clear" w:color="000000" w:fill="FFFFFF"/>
            <w:noWrap/>
            <w:vAlign w:val="bottom"/>
            <w:hideMark/>
          </w:tcPr>
          <w:p w14:paraId="1DB0995F" w14:textId="77777777" w:rsidR="00297458" w:rsidRPr="00A5130D" w:rsidRDefault="00297458" w:rsidP="00297458">
            <w:pPr>
              <w:spacing w:after="0"/>
              <w:jc w:val="right"/>
              <w:rPr>
                <w:rFonts w:ascii="Arial" w:eastAsia="Times New Roman" w:hAnsi="Arial" w:cs="Arial"/>
                <w:color w:val="000000"/>
                <w:lang w:val="en-GB" w:eastAsia="en-GB"/>
              </w:rPr>
            </w:pPr>
            <w:r w:rsidRPr="00A5130D">
              <w:rPr>
                <w:rFonts w:ascii="Arial" w:eastAsia="Times New Roman" w:hAnsi="Arial" w:cs="Arial"/>
                <w:color w:val="000000"/>
                <w:lang w:val="en-GB" w:eastAsia="en-GB"/>
              </w:rPr>
              <w:t>9.51E-03</w:t>
            </w:r>
          </w:p>
        </w:tc>
        <w:tc>
          <w:tcPr>
            <w:tcW w:w="850" w:type="pct"/>
            <w:tcBorders>
              <w:top w:val="nil"/>
              <w:left w:val="nil"/>
              <w:bottom w:val="nil"/>
              <w:right w:val="nil"/>
            </w:tcBorders>
            <w:shd w:val="clear" w:color="000000" w:fill="FFFFFF"/>
            <w:noWrap/>
            <w:vAlign w:val="bottom"/>
            <w:hideMark/>
          </w:tcPr>
          <w:p w14:paraId="1AF89B65" w14:textId="77777777" w:rsidR="00297458" w:rsidRPr="00A5130D" w:rsidRDefault="00297458" w:rsidP="00297458">
            <w:pPr>
              <w:spacing w:after="0"/>
              <w:jc w:val="right"/>
              <w:rPr>
                <w:rFonts w:ascii="Arial" w:eastAsia="Times New Roman" w:hAnsi="Arial" w:cs="Arial"/>
                <w:color w:val="000000"/>
                <w:lang w:val="en-GB" w:eastAsia="en-GB"/>
              </w:rPr>
            </w:pPr>
            <w:r w:rsidRPr="00A5130D">
              <w:rPr>
                <w:rFonts w:ascii="Arial" w:eastAsia="Times New Roman" w:hAnsi="Arial" w:cs="Arial"/>
                <w:color w:val="000000"/>
                <w:lang w:val="en-GB" w:eastAsia="en-GB"/>
              </w:rPr>
              <w:t>6.01E-03</w:t>
            </w:r>
          </w:p>
        </w:tc>
        <w:tc>
          <w:tcPr>
            <w:tcW w:w="737" w:type="pct"/>
            <w:tcBorders>
              <w:top w:val="nil"/>
              <w:left w:val="nil"/>
              <w:bottom w:val="nil"/>
              <w:right w:val="nil"/>
            </w:tcBorders>
            <w:shd w:val="clear" w:color="000000" w:fill="FFFFFF"/>
            <w:noWrap/>
            <w:vAlign w:val="bottom"/>
            <w:hideMark/>
          </w:tcPr>
          <w:p w14:paraId="4E6E28EA" w14:textId="77777777" w:rsidR="00297458" w:rsidRPr="00A5130D" w:rsidRDefault="00297458" w:rsidP="00297458">
            <w:pPr>
              <w:spacing w:after="0"/>
              <w:jc w:val="right"/>
              <w:rPr>
                <w:rFonts w:ascii="Arial" w:eastAsia="Times New Roman" w:hAnsi="Arial" w:cs="Arial"/>
                <w:color w:val="000000"/>
                <w:lang w:val="en-GB" w:eastAsia="en-GB"/>
              </w:rPr>
            </w:pPr>
            <w:r w:rsidRPr="00A5130D">
              <w:rPr>
                <w:rFonts w:ascii="Arial" w:eastAsia="Times New Roman" w:hAnsi="Arial" w:cs="Arial"/>
                <w:color w:val="000000"/>
                <w:lang w:val="en-GB" w:eastAsia="en-GB"/>
              </w:rPr>
              <w:t>1.583</w:t>
            </w:r>
          </w:p>
        </w:tc>
        <w:tc>
          <w:tcPr>
            <w:tcW w:w="703" w:type="pct"/>
            <w:tcBorders>
              <w:top w:val="nil"/>
              <w:left w:val="nil"/>
              <w:bottom w:val="nil"/>
              <w:right w:val="nil"/>
            </w:tcBorders>
            <w:shd w:val="clear" w:color="000000" w:fill="FFFFFF"/>
            <w:noWrap/>
            <w:vAlign w:val="bottom"/>
            <w:hideMark/>
          </w:tcPr>
          <w:p w14:paraId="73246DD3" w14:textId="77777777" w:rsidR="00297458" w:rsidRPr="00A5130D" w:rsidRDefault="00297458" w:rsidP="00297458">
            <w:pPr>
              <w:spacing w:after="0"/>
              <w:jc w:val="right"/>
              <w:rPr>
                <w:rFonts w:ascii="Arial" w:eastAsia="Times New Roman" w:hAnsi="Arial" w:cs="Arial"/>
                <w:color w:val="000000"/>
                <w:lang w:val="en-GB" w:eastAsia="en-GB"/>
              </w:rPr>
            </w:pPr>
            <w:r w:rsidRPr="00A5130D">
              <w:rPr>
                <w:rFonts w:ascii="Arial" w:eastAsia="Times New Roman" w:hAnsi="Arial" w:cs="Arial"/>
                <w:color w:val="000000"/>
                <w:lang w:val="en-GB" w:eastAsia="en-GB"/>
              </w:rPr>
              <w:t>0.115</w:t>
            </w:r>
          </w:p>
        </w:tc>
        <w:tc>
          <w:tcPr>
            <w:tcW w:w="822" w:type="pct"/>
            <w:tcBorders>
              <w:top w:val="nil"/>
              <w:left w:val="nil"/>
              <w:bottom w:val="nil"/>
              <w:right w:val="nil"/>
            </w:tcBorders>
            <w:shd w:val="clear" w:color="000000" w:fill="FFFFFF"/>
            <w:noWrap/>
            <w:vAlign w:val="bottom"/>
            <w:hideMark/>
          </w:tcPr>
          <w:p w14:paraId="5796292B" w14:textId="77777777" w:rsidR="00297458" w:rsidRPr="00A5130D" w:rsidRDefault="00297458" w:rsidP="00297458">
            <w:pPr>
              <w:spacing w:after="0"/>
              <w:rPr>
                <w:rFonts w:ascii="Arial" w:eastAsia="Times New Roman" w:hAnsi="Arial" w:cs="Arial"/>
                <w:color w:val="000000"/>
                <w:lang w:val="en-GB" w:eastAsia="en-GB"/>
              </w:rPr>
            </w:pPr>
            <w:r w:rsidRPr="00A5130D">
              <w:rPr>
                <w:rFonts w:ascii="Arial" w:eastAsia="Times New Roman" w:hAnsi="Arial" w:cs="Arial"/>
                <w:color w:val="000000"/>
                <w:lang w:val="en-GB" w:eastAsia="en-GB"/>
              </w:rPr>
              <w:t> </w:t>
            </w:r>
          </w:p>
        </w:tc>
      </w:tr>
      <w:tr w:rsidR="00297458" w:rsidRPr="00A5130D" w14:paraId="4500B377" w14:textId="77777777" w:rsidTr="00297458">
        <w:trPr>
          <w:trHeight w:val="300"/>
          <w:jc w:val="center"/>
        </w:trPr>
        <w:tc>
          <w:tcPr>
            <w:tcW w:w="970" w:type="pct"/>
            <w:tcBorders>
              <w:top w:val="nil"/>
              <w:left w:val="nil"/>
              <w:bottom w:val="single" w:sz="8" w:space="0" w:color="002060"/>
              <w:right w:val="nil"/>
            </w:tcBorders>
            <w:shd w:val="clear" w:color="000000" w:fill="FFFFFF"/>
            <w:noWrap/>
            <w:vAlign w:val="bottom"/>
            <w:hideMark/>
          </w:tcPr>
          <w:p w14:paraId="0781E421" w14:textId="77777777" w:rsidR="00297458" w:rsidRPr="00A5130D" w:rsidRDefault="00297458" w:rsidP="00297458">
            <w:pPr>
              <w:spacing w:after="0"/>
              <w:rPr>
                <w:rFonts w:ascii="Arial" w:eastAsia="Times New Roman" w:hAnsi="Arial" w:cs="Arial"/>
                <w:color w:val="000000"/>
                <w:lang w:val="en-GB" w:eastAsia="en-GB"/>
              </w:rPr>
            </w:pPr>
            <w:r w:rsidRPr="00A5130D">
              <w:rPr>
                <w:rFonts w:ascii="Arial" w:eastAsia="Times New Roman" w:hAnsi="Arial" w:cs="Arial"/>
                <w:color w:val="000000"/>
                <w:lang w:val="en-GB" w:eastAsia="en-GB"/>
              </w:rPr>
              <w:t>abdomen</w:t>
            </w:r>
          </w:p>
        </w:tc>
        <w:tc>
          <w:tcPr>
            <w:tcW w:w="918" w:type="pct"/>
            <w:tcBorders>
              <w:top w:val="nil"/>
              <w:left w:val="nil"/>
              <w:bottom w:val="single" w:sz="8" w:space="0" w:color="002060"/>
              <w:right w:val="nil"/>
            </w:tcBorders>
            <w:shd w:val="clear" w:color="000000" w:fill="FFFFFF"/>
            <w:noWrap/>
            <w:vAlign w:val="bottom"/>
            <w:hideMark/>
          </w:tcPr>
          <w:p w14:paraId="1D196D07" w14:textId="77777777" w:rsidR="00297458" w:rsidRPr="00A5130D" w:rsidRDefault="00297458" w:rsidP="00297458">
            <w:pPr>
              <w:spacing w:after="0"/>
              <w:jc w:val="right"/>
              <w:rPr>
                <w:rFonts w:ascii="Arial" w:eastAsia="Times New Roman" w:hAnsi="Arial" w:cs="Arial"/>
                <w:color w:val="000000"/>
                <w:lang w:val="en-GB" w:eastAsia="en-GB"/>
              </w:rPr>
            </w:pPr>
            <w:r w:rsidRPr="00A5130D">
              <w:rPr>
                <w:rFonts w:ascii="Arial" w:eastAsia="Times New Roman" w:hAnsi="Arial" w:cs="Arial"/>
                <w:color w:val="000000"/>
                <w:lang w:val="en-GB" w:eastAsia="en-GB"/>
              </w:rPr>
              <w:t>4.80E-02</w:t>
            </w:r>
          </w:p>
        </w:tc>
        <w:tc>
          <w:tcPr>
            <w:tcW w:w="850" w:type="pct"/>
            <w:tcBorders>
              <w:top w:val="nil"/>
              <w:left w:val="nil"/>
              <w:bottom w:val="single" w:sz="8" w:space="0" w:color="002060"/>
              <w:right w:val="nil"/>
            </w:tcBorders>
            <w:shd w:val="clear" w:color="000000" w:fill="FFFFFF"/>
            <w:noWrap/>
            <w:vAlign w:val="bottom"/>
            <w:hideMark/>
          </w:tcPr>
          <w:p w14:paraId="7378715E" w14:textId="77777777" w:rsidR="00297458" w:rsidRPr="00A5130D" w:rsidRDefault="00297458" w:rsidP="00297458">
            <w:pPr>
              <w:spacing w:after="0"/>
              <w:jc w:val="right"/>
              <w:rPr>
                <w:rFonts w:ascii="Arial" w:eastAsia="Times New Roman" w:hAnsi="Arial" w:cs="Arial"/>
                <w:color w:val="000000"/>
                <w:lang w:val="en-GB" w:eastAsia="en-GB"/>
              </w:rPr>
            </w:pPr>
            <w:r w:rsidRPr="00A5130D">
              <w:rPr>
                <w:rFonts w:ascii="Arial" w:eastAsia="Times New Roman" w:hAnsi="Arial" w:cs="Arial"/>
                <w:color w:val="000000"/>
                <w:lang w:val="en-GB" w:eastAsia="en-GB"/>
              </w:rPr>
              <w:t>1.12E-02</w:t>
            </w:r>
          </w:p>
        </w:tc>
        <w:tc>
          <w:tcPr>
            <w:tcW w:w="737" w:type="pct"/>
            <w:tcBorders>
              <w:top w:val="nil"/>
              <w:left w:val="nil"/>
              <w:bottom w:val="single" w:sz="8" w:space="0" w:color="002060"/>
              <w:right w:val="nil"/>
            </w:tcBorders>
            <w:shd w:val="clear" w:color="000000" w:fill="FFFFFF"/>
            <w:noWrap/>
            <w:vAlign w:val="bottom"/>
            <w:hideMark/>
          </w:tcPr>
          <w:p w14:paraId="6EA21C74" w14:textId="77777777" w:rsidR="00297458" w:rsidRPr="00A5130D" w:rsidRDefault="00297458" w:rsidP="00297458">
            <w:pPr>
              <w:spacing w:after="0"/>
              <w:jc w:val="right"/>
              <w:rPr>
                <w:rFonts w:ascii="Arial" w:eastAsia="Times New Roman" w:hAnsi="Arial" w:cs="Arial"/>
                <w:color w:val="000000"/>
                <w:lang w:val="en-GB" w:eastAsia="en-GB"/>
              </w:rPr>
            </w:pPr>
            <w:r w:rsidRPr="00A5130D">
              <w:rPr>
                <w:rFonts w:ascii="Arial" w:eastAsia="Times New Roman" w:hAnsi="Arial" w:cs="Arial"/>
                <w:color w:val="000000"/>
                <w:lang w:val="en-GB" w:eastAsia="en-GB"/>
              </w:rPr>
              <w:t>4.277</w:t>
            </w:r>
          </w:p>
        </w:tc>
        <w:tc>
          <w:tcPr>
            <w:tcW w:w="703" w:type="pct"/>
            <w:tcBorders>
              <w:top w:val="nil"/>
              <w:left w:val="nil"/>
              <w:bottom w:val="single" w:sz="8" w:space="0" w:color="002060"/>
              <w:right w:val="nil"/>
            </w:tcBorders>
            <w:shd w:val="clear" w:color="000000" w:fill="FFFFFF"/>
            <w:noWrap/>
            <w:vAlign w:val="bottom"/>
            <w:hideMark/>
          </w:tcPr>
          <w:p w14:paraId="5C2A9157" w14:textId="77777777" w:rsidR="00297458" w:rsidRPr="00A5130D" w:rsidRDefault="00297458" w:rsidP="00297458">
            <w:pPr>
              <w:spacing w:after="0"/>
              <w:jc w:val="right"/>
              <w:rPr>
                <w:rFonts w:ascii="Arial" w:eastAsia="Times New Roman" w:hAnsi="Arial" w:cs="Arial"/>
                <w:color w:val="000000"/>
                <w:lang w:val="en-GB" w:eastAsia="en-GB"/>
              </w:rPr>
            </w:pPr>
            <w:r w:rsidRPr="00A5130D">
              <w:rPr>
                <w:rFonts w:ascii="Arial" w:eastAsia="Times New Roman" w:hAnsi="Arial" w:cs="Arial"/>
                <w:color w:val="000000"/>
                <w:lang w:val="en-GB" w:eastAsia="en-GB"/>
              </w:rPr>
              <w:t>2.71E-05</w:t>
            </w:r>
          </w:p>
        </w:tc>
        <w:tc>
          <w:tcPr>
            <w:tcW w:w="822" w:type="pct"/>
            <w:tcBorders>
              <w:top w:val="nil"/>
              <w:left w:val="nil"/>
              <w:bottom w:val="single" w:sz="8" w:space="0" w:color="002060"/>
              <w:right w:val="nil"/>
            </w:tcBorders>
            <w:shd w:val="clear" w:color="000000" w:fill="FFFFFF"/>
            <w:noWrap/>
            <w:vAlign w:val="bottom"/>
            <w:hideMark/>
          </w:tcPr>
          <w:p w14:paraId="6816928A" w14:textId="77777777" w:rsidR="00297458" w:rsidRPr="00A5130D" w:rsidRDefault="00297458" w:rsidP="00297458">
            <w:pPr>
              <w:spacing w:after="0"/>
              <w:rPr>
                <w:rFonts w:ascii="Arial" w:eastAsia="Times New Roman" w:hAnsi="Arial" w:cs="Arial"/>
                <w:color w:val="000000"/>
                <w:lang w:val="en-GB" w:eastAsia="en-GB"/>
              </w:rPr>
            </w:pPr>
            <w:r w:rsidRPr="00A5130D">
              <w:rPr>
                <w:rFonts w:ascii="Arial" w:eastAsia="Times New Roman" w:hAnsi="Arial" w:cs="Arial"/>
                <w:color w:val="000000"/>
                <w:lang w:val="en-GB" w:eastAsia="en-GB"/>
              </w:rPr>
              <w:t>***</w:t>
            </w:r>
          </w:p>
        </w:tc>
      </w:tr>
      <w:tr w:rsidR="00297458" w:rsidRPr="00A5130D" w14:paraId="41C5E381" w14:textId="77777777" w:rsidTr="00297458">
        <w:trPr>
          <w:trHeight w:val="290"/>
          <w:jc w:val="center"/>
        </w:trPr>
        <w:tc>
          <w:tcPr>
            <w:tcW w:w="5000" w:type="pct"/>
            <w:gridSpan w:val="6"/>
            <w:tcBorders>
              <w:top w:val="nil"/>
              <w:left w:val="nil"/>
              <w:bottom w:val="nil"/>
              <w:right w:val="nil"/>
            </w:tcBorders>
            <w:shd w:val="clear" w:color="000000" w:fill="FFFFFF"/>
            <w:noWrap/>
            <w:vAlign w:val="bottom"/>
            <w:hideMark/>
          </w:tcPr>
          <w:p w14:paraId="46F1B552" w14:textId="77777777" w:rsidR="00297458" w:rsidRPr="00A5130D" w:rsidRDefault="00297458" w:rsidP="00297458">
            <w:pPr>
              <w:spacing w:after="0"/>
              <w:rPr>
                <w:rFonts w:ascii="Arial" w:eastAsia="Times New Roman" w:hAnsi="Arial" w:cs="Arial"/>
                <w:color w:val="000000"/>
                <w:lang w:val="en-GB" w:eastAsia="en-GB"/>
              </w:rPr>
            </w:pPr>
            <w:r w:rsidRPr="00A5130D">
              <w:rPr>
                <w:rFonts w:ascii="Arial" w:eastAsia="Times New Roman" w:hAnsi="Arial" w:cs="Arial"/>
                <w:color w:val="000000"/>
                <w:lang w:eastAsia="en-GB"/>
              </w:rPr>
              <w:t>Residual standard error: 1.152 on 248 degrees of freedom</w:t>
            </w:r>
          </w:p>
        </w:tc>
      </w:tr>
      <w:tr w:rsidR="00297458" w:rsidRPr="00A5130D" w14:paraId="56FEB7EC" w14:textId="77777777" w:rsidTr="00297458">
        <w:trPr>
          <w:trHeight w:val="290"/>
          <w:jc w:val="center"/>
        </w:trPr>
        <w:tc>
          <w:tcPr>
            <w:tcW w:w="5000" w:type="pct"/>
            <w:gridSpan w:val="6"/>
            <w:tcBorders>
              <w:top w:val="nil"/>
              <w:left w:val="nil"/>
              <w:bottom w:val="nil"/>
              <w:right w:val="nil"/>
            </w:tcBorders>
            <w:shd w:val="clear" w:color="000000" w:fill="FFFFFF"/>
            <w:noWrap/>
            <w:vAlign w:val="bottom"/>
            <w:hideMark/>
          </w:tcPr>
          <w:p w14:paraId="5FB5A819" w14:textId="77777777" w:rsidR="00297458" w:rsidRPr="00A5130D" w:rsidRDefault="00297458" w:rsidP="00297458">
            <w:pPr>
              <w:spacing w:after="0"/>
              <w:rPr>
                <w:rFonts w:ascii="Arial" w:eastAsia="Times New Roman" w:hAnsi="Arial" w:cs="Arial"/>
                <w:color w:val="000000"/>
                <w:lang w:val="en-GB" w:eastAsia="en-GB"/>
              </w:rPr>
            </w:pPr>
            <w:r w:rsidRPr="00A5130D">
              <w:rPr>
                <w:rFonts w:ascii="Arial" w:eastAsia="Times New Roman" w:hAnsi="Arial" w:cs="Arial"/>
                <w:color w:val="000000"/>
                <w:lang w:eastAsia="en-GB"/>
              </w:rPr>
              <w:t xml:space="preserve">## Multiple R-squared:  0.9782, Adjusted R-squared:  0.9779 </w:t>
            </w:r>
          </w:p>
        </w:tc>
      </w:tr>
      <w:tr w:rsidR="00297458" w:rsidRPr="00A5130D" w14:paraId="0B141E9C" w14:textId="77777777" w:rsidTr="00297458">
        <w:trPr>
          <w:trHeight w:val="300"/>
          <w:jc w:val="center"/>
        </w:trPr>
        <w:tc>
          <w:tcPr>
            <w:tcW w:w="5000" w:type="pct"/>
            <w:gridSpan w:val="6"/>
            <w:tcBorders>
              <w:top w:val="nil"/>
              <w:left w:val="nil"/>
              <w:bottom w:val="single" w:sz="8" w:space="0" w:color="002060"/>
              <w:right w:val="nil"/>
            </w:tcBorders>
            <w:shd w:val="clear" w:color="000000" w:fill="FFFFFF"/>
            <w:noWrap/>
            <w:vAlign w:val="bottom"/>
            <w:hideMark/>
          </w:tcPr>
          <w:p w14:paraId="04E2C7B5" w14:textId="77777777" w:rsidR="00297458" w:rsidRPr="00A5130D" w:rsidRDefault="00297458" w:rsidP="00297458">
            <w:pPr>
              <w:spacing w:after="0"/>
              <w:rPr>
                <w:rFonts w:ascii="Arial" w:eastAsia="Times New Roman" w:hAnsi="Arial" w:cs="Arial"/>
                <w:color w:val="000000"/>
                <w:lang w:val="en-GB" w:eastAsia="en-GB"/>
              </w:rPr>
            </w:pPr>
            <w:r w:rsidRPr="00A5130D">
              <w:rPr>
                <w:rFonts w:ascii="Arial" w:eastAsia="Times New Roman" w:hAnsi="Arial" w:cs="Arial"/>
                <w:color w:val="000000"/>
                <w:lang w:eastAsia="en-GB"/>
              </w:rPr>
              <w:t>## F-statistic:  3703 on 3 and 248 DF,  p-value: &lt; 2.2e-16</w:t>
            </w:r>
          </w:p>
        </w:tc>
      </w:tr>
    </w:tbl>
    <w:p w14:paraId="29326475" w14:textId="77777777" w:rsidR="00C13464" w:rsidRDefault="00C13464" w:rsidP="001F4872">
      <w:pPr>
        <w:pStyle w:val="Heading1"/>
        <w:spacing w:line="360" w:lineRule="auto"/>
        <w:rPr>
          <w:rFonts w:ascii="Arial" w:hAnsi="Arial" w:cs="Arial"/>
          <w:sz w:val="24"/>
          <w:szCs w:val="24"/>
        </w:rPr>
      </w:pPr>
      <w:bookmarkStart w:id="10" w:name="checking-the-regression-assumptions"/>
    </w:p>
    <w:p w14:paraId="1E2B75A1" w14:textId="77777777" w:rsidR="00C13464" w:rsidRDefault="00C13464" w:rsidP="001F4872">
      <w:pPr>
        <w:pStyle w:val="Heading1"/>
        <w:spacing w:line="360" w:lineRule="auto"/>
        <w:rPr>
          <w:rFonts w:ascii="Arial" w:hAnsi="Arial" w:cs="Arial"/>
          <w:sz w:val="24"/>
          <w:szCs w:val="24"/>
        </w:rPr>
      </w:pPr>
    </w:p>
    <w:p w14:paraId="4028971B" w14:textId="0D44A99C" w:rsidR="0096120C" w:rsidRPr="00A5130D" w:rsidRDefault="00527E83" w:rsidP="001F4872">
      <w:pPr>
        <w:pStyle w:val="Heading1"/>
        <w:spacing w:line="360" w:lineRule="auto"/>
        <w:rPr>
          <w:rFonts w:ascii="Arial" w:hAnsi="Arial" w:cs="Arial"/>
          <w:sz w:val="24"/>
          <w:szCs w:val="24"/>
        </w:rPr>
      </w:pPr>
      <w:r w:rsidRPr="00A5130D">
        <w:rPr>
          <w:rFonts w:ascii="Arial" w:hAnsi="Arial" w:cs="Arial"/>
          <w:sz w:val="24"/>
          <w:szCs w:val="24"/>
        </w:rPr>
        <w:t>6 Checking the Regression Assumptions</w:t>
      </w:r>
      <w:bookmarkEnd w:id="10"/>
    </w:p>
    <w:p w14:paraId="4028971C" w14:textId="7FB93DDC" w:rsidR="0096120C" w:rsidRPr="00A5130D" w:rsidRDefault="00527E83" w:rsidP="001F4872">
      <w:pPr>
        <w:pStyle w:val="FirstParagraph"/>
        <w:spacing w:line="360" w:lineRule="auto"/>
        <w:rPr>
          <w:rFonts w:ascii="Arial" w:hAnsi="Arial" w:cs="Arial"/>
        </w:rPr>
      </w:pPr>
      <w:r w:rsidRPr="00A5130D">
        <w:rPr>
          <w:rFonts w:ascii="Arial" w:hAnsi="Arial" w:cs="Arial"/>
        </w:rPr>
        <w:t xml:space="preserve">In this section, I work with the regression model selected in section 5 above- which uses density, </w:t>
      </w:r>
      <w:r w:rsidR="00297458" w:rsidRPr="00A5130D">
        <w:rPr>
          <w:rFonts w:ascii="Arial" w:hAnsi="Arial" w:cs="Arial"/>
        </w:rPr>
        <w:t>age,</w:t>
      </w:r>
      <w:r w:rsidRPr="00A5130D">
        <w:rPr>
          <w:rFonts w:ascii="Arial" w:hAnsi="Arial" w:cs="Arial"/>
        </w:rPr>
        <w:t xml:space="preserve"> and abdomen as independent variables. The regression has five key assumptions:</w:t>
      </w:r>
    </w:p>
    <w:p w14:paraId="4028971D" w14:textId="032FD596" w:rsidR="0096120C" w:rsidRPr="00A5130D" w:rsidRDefault="00527E83" w:rsidP="001F4872">
      <w:pPr>
        <w:numPr>
          <w:ilvl w:val="0"/>
          <w:numId w:val="5"/>
        </w:numPr>
        <w:spacing w:line="360" w:lineRule="auto"/>
        <w:rPr>
          <w:rFonts w:ascii="Arial" w:hAnsi="Arial" w:cs="Arial"/>
        </w:rPr>
      </w:pPr>
      <w:r w:rsidRPr="00A5130D">
        <w:rPr>
          <w:rFonts w:ascii="Arial" w:hAnsi="Arial" w:cs="Arial"/>
          <w:i/>
        </w:rPr>
        <w:lastRenderedPageBreak/>
        <w:t>Linear relationship</w:t>
      </w:r>
      <w:r w:rsidRPr="00A5130D">
        <w:rPr>
          <w:rFonts w:ascii="Arial" w:hAnsi="Arial" w:cs="Arial"/>
        </w:rPr>
        <w:t xml:space="preserve">: </w:t>
      </w:r>
      <w:r w:rsidR="00DF1C88" w:rsidRPr="00A5130D">
        <w:rPr>
          <w:rFonts w:ascii="Arial" w:hAnsi="Arial" w:cs="Arial"/>
        </w:rPr>
        <w:t>H</w:t>
      </w:r>
      <w:r w:rsidRPr="00A5130D">
        <w:rPr>
          <w:rFonts w:ascii="Arial" w:hAnsi="Arial" w:cs="Arial"/>
        </w:rPr>
        <w:t xml:space="preserve">ere, the assumption is that the relationship between the dependent and the independent variables is linear. a visual inspection of the figure 3.1 (see section 3) shows that </w:t>
      </w:r>
      <w:r w:rsidR="005F4A79" w:rsidRPr="00A5130D">
        <w:rPr>
          <w:rFonts w:ascii="Arial" w:hAnsi="Arial" w:cs="Arial"/>
        </w:rPr>
        <w:t>except for</w:t>
      </w:r>
      <w:r w:rsidRPr="00A5130D">
        <w:rPr>
          <w:rFonts w:ascii="Arial" w:hAnsi="Arial" w:cs="Arial"/>
        </w:rPr>
        <w:t xml:space="preserve"> age, the relationship between body fat and the independent variables is approximately linear. </w:t>
      </w:r>
      <w:r w:rsidR="005F4A79" w:rsidRPr="00A5130D">
        <w:rPr>
          <w:rFonts w:ascii="Arial" w:hAnsi="Arial" w:cs="Arial"/>
        </w:rPr>
        <w:t>Furthermore,</w:t>
      </w:r>
      <w:r w:rsidRPr="00A5130D">
        <w:rPr>
          <w:rFonts w:ascii="Arial" w:hAnsi="Arial" w:cs="Arial"/>
        </w:rPr>
        <w:t xml:space="preserve"> in the figure below, the plot titled residuals versus fitted also largely coloborates the linear relationship between dependent and independent variables.</w:t>
      </w:r>
    </w:p>
    <w:p w14:paraId="4028971E" w14:textId="77777777" w:rsidR="0096120C" w:rsidRPr="00A5130D" w:rsidRDefault="00527E83" w:rsidP="001F4872">
      <w:pPr>
        <w:numPr>
          <w:ilvl w:val="0"/>
          <w:numId w:val="5"/>
        </w:numPr>
        <w:spacing w:line="360" w:lineRule="auto"/>
        <w:rPr>
          <w:rFonts w:ascii="Arial" w:hAnsi="Arial" w:cs="Arial"/>
        </w:rPr>
      </w:pPr>
      <w:r w:rsidRPr="00A5130D">
        <w:rPr>
          <w:rFonts w:ascii="Arial" w:hAnsi="Arial" w:cs="Arial"/>
          <w:i/>
        </w:rPr>
        <w:t>Multivariate normality</w:t>
      </w:r>
      <w:r w:rsidRPr="00A5130D">
        <w:rPr>
          <w:rFonts w:ascii="Arial" w:hAnsi="Arial" w:cs="Arial"/>
        </w:rPr>
        <w:t>: The presumption here is that all variables are multivariate normal. I check this assumption with the normal QQ-plot below. In this case, the plotted residuals versus theoretical quantiles show that the assumption is reasonably met as they lie on approximately the straight line.</w:t>
      </w:r>
    </w:p>
    <w:p w14:paraId="6B73B1E5" w14:textId="7A8D65F9" w:rsidR="00DF1C88" w:rsidRPr="00A5130D" w:rsidRDefault="00527E83" w:rsidP="00DF1C88">
      <w:pPr>
        <w:numPr>
          <w:ilvl w:val="0"/>
          <w:numId w:val="5"/>
        </w:numPr>
        <w:spacing w:line="360" w:lineRule="auto"/>
        <w:rPr>
          <w:rFonts w:ascii="Arial" w:hAnsi="Arial" w:cs="Arial"/>
        </w:rPr>
      </w:pPr>
      <w:r w:rsidRPr="00A5130D">
        <w:rPr>
          <w:rFonts w:ascii="Arial" w:hAnsi="Arial" w:cs="Arial"/>
          <w:i/>
        </w:rPr>
        <w:t>No or little multicollinearity</w:t>
      </w:r>
      <w:r w:rsidRPr="00A5130D">
        <w:rPr>
          <w:rFonts w:ascii="Arial" w:hAnsi="Arial" w:cs="Arial"/>
        </w:rPr>
        <w:t>. There appears to be a violation of this assumption as density and abdomen have a high negative correlation coefficient.</w:t>
      </w:r>
    </w:p>
    <w:p w14:paraId="1D8E0A0E" w14:textId="2AE9F228" w:rsidR="00DF1C88" w:rsidRPr="00A5130D" w:rsidRDefault="00A5130D" w:rsidP="00A5130D">
      <w:pPr>
        <w:pStyle w:val="Caption"/>
        <w:rPr>
          <w:rFonts w:ascii="Arial" w:hAnsi="Arial" w:cs="Arial"/>
        </w:rPr>
      </w:pPr>
      <w:r>
        <w:t xml:space="preserve">Table 6. </w:t>
      </w:r>
      <w:r w:rsidR="006C11DC">
        <w:fldChar w:fldCharType="begin"/>
      </w:r>
      <w:r w:rsidR="006C11DC">
        <w:instrText xml:space="preserve"> SEQ Table_6. \* ARABIC </w:instrText>
      </w:r>
      <w:r w:rsidR="006C11DC">
        <w:fldChar w:fldCharType="separate"/>
      </w:r>
      <w:r>
        <w:rPr>
          <w:noProof/>
        </w:rPr>
        <w:t>1</w:t>
      </w:r>
      <w:r w:rsidR="006C11DC">
        <w:rPr>
          <w:noProof/>
        </w:rPr>
        <w:fldChar w:fldCharType="end"/>
      </w:r>
      <w:r>
        <w:t>: Correlation Among Variables</w:t>
      </w:r>
    </w:p>
    <w:tbl>
      <w:tblPr>
        <w:tblStyle w:val="Table"/>
        <w:tblW w:w="5000" w:type="pct"/>
        <w:jc w:val="center"/>
        <w:tblLook w:val="07E0" w:firstRow="1" w:lastRow="1" w:firstColumn="1" w:lastColumn="1" w:noHBand="1" w:noVBand="1"/>
      </w:tblPr>
      <w:tblGrid>
        <w:gridCol w:w="2382"/>
        <w:gridCol w:w="3489"/>
        <w:gridCol w:w="3489"/>
      </w:tblGrid>
      <w:tr w:rsidR="0096120C" w:rsidRPr="00A5130D" w14:paraId="40289723" w14:textId="77777777" w:rsidTr="00297458">
        <w:trPr>
          <w:jc w:val="center"/>
        </w:trPr>
        <w:tc>
          <w:tcPr>
            <w:tcW w:w="1272" w:type="pct"/>
            <w:tcBorders>
              <w:bottom w:val="single" w:sz="0" w:space="0" w:color="auto"/>
            </w:tcBorders>
            <w:vAlign w:val="bottom"/>
          </w:tcPr>
          <w:p w14:paraId="40289720" w14:textId="77777777" w:rsidR="0096120C" w:rsidRPr="00A5130D" w:rsidRDefault="0096120C" w:rsidP="001F4872">
            <w:pPr>
              <w:spacing w:line="360" w:lineRule="auto"/>
              <w:rPr>
                <w:rFonts w:ascii="Arial" w:hAnsi="Arial" w:cs="Arial"/>
              </w:rPr>
            </w:pPr>
          </w:p>
        </w:tc>
        <w:tc>
          <w:tcPr>
            <w:tcW w:w="1864" w:type="pct"/>
            <w:tcBorders>
              <w:bottom w:val="single" w:sz="0" w:space="0" w:color="auto"/>
            </w:tcBorders>
            <w:vAlign w:val="bottom"/>
          </w:tcPr>
          <w:p w14:paraId="40289721" w14:textId="77777777" w:rsidR="0096120C" w:rsidRPr="00A5130D" w:rsidRDefault="00527E83" w:rsidP="001F4872">
            <w:pPr>
              <w:pStyle w:val="Compact"/>
              <w:spacing w:line="360" w:lineRule="auto"/>
              <w:jc w:val="right"/>
              <w:rPr>
                <w:rFonts w:ascii="Arial" w:hAnsi="Arial" w:cs="Arial"/>
              </w:rPr>
            </w:pPr>
            <w:r w:rsidRPr="00A5130D">
              <w:rPr>
                <w:rFonts w:ascii="Arial" w:hAnsi="Arial" w:cs="Arial"/>
              </w:rPr>
              <w:t>age</w:t>
            </w:r>
          </w:p>
        </w:tc>
        <w:tc>
          <w:tcPr>
            <w:tcW w:w="1864" w:type="pct"/>
            <w:tcBorders>
              <w:bottom w:val="single" w:sz="0" w:space="0" w:color="auto"/>
            </w:tcBorders>
            <w:vAlign w:val="bottom"/>
          </w:tcPr>
          <w:p w14:paraId="40289722" w14:textId="77777777" w:rsidR="0096120C" w:rsidRPr="00A5130D" w:rsidRDefault="00527E83" w:rsidP="001F4872">
            <w:pPr>
              <w:pStyle w:val="Compact"/>
              <w:spacing w:line="360" w:lineRule="auto"/>
              <w:jc w:val="right"/>
              <w:rPr>
                <w:rFonts w:ascii="Arial" w:hAnsi="Arial" w:cs="Arial"/>
              </w:rPr>
            </w:pPr>
            <w:r w:rsidRPr="00A5130D">
              <w:rPr>
                <w:rFonts w:ascii="Arial" w:hAnsi="Arial" w:cs="Arial"/>
              </w:rPr>
              <w:t>abdomen</w:t>
            </w:r>
          </w:p>
        </w:tc>
      </w:tr>
      <w:tr w:rsidR="0096120C" w:rsidRPr="00A5130D" w14:paraId="40289727" w14:textId="77777777" w:rsidTr="00297458">
        <w:trPr>
          <w:jc w:val="center"/>
        </w:trPr>
        <w:tc>
          <w:tcPr>
            <w:tcW w:w="1272" w:type="pct"/>
          </w:tcPr>
          <w:p w14:paraId="40289724" w14:textId="77777777" w:rsidR="0096120C" w:rsidRPr="00A5130D" w:rsidRDefault="00527E83" w:rsidP="001F4872">
            <w:pPr>
              <w:pStyle w:val="Compact"/>
              <w:spacing w:line="360" w:lineRule="auto"/>
              <w:rPr>
                <w:rFonts w:ascii="Arial" w:hAnsi="Arial" w:cs="Arial"/>
              </w:rPr>
            </w:pPr>
            <w:r w:rsidRPr="00A5130D">
              <w:rPr>
                <w:rFonts w:ascii="Arial" w:hAnsi="Arial" w:cs="Arial"/>
              </w:rPr>
              <w:t>density</w:t>
            </w:r>
          </w:p>
        </w:tc>
        <w:tc>
          <w:tcPr>
            <w:tcW w:w="1864" w:type="pct"/>
          </w:tcPr>
          <w:p w14:paraId="40289725" w14:textId="77777777" w:rsidR="0096120C" w:rsidRPr="00A5130D" w:rsidRDefault="00527E83" w:rsidP="001F4872">
            <w:pPr>
              <w:pStyle w:val="Compact"/>
              <w:spacing w:line="360" w:lineRule="auto"/>
              <w:jc w:val="right"/>
              <w:rPr>
                <w:rFonts w:ascii="Arial" w:hAnsi="Arial" w:cs="Arial"/>
              </w:rPr>
            </w:pPr>
            <w:r w:rsidRPr="00A5130D">
              <w:rPr>
                <w:rFonts w:ascii="Arial" w:hAnsi="Arial" w:cs="Arial"/>
              </w:rPr>
              <w:t>-0.2776372</w:t>
            </w:r>
          </w:p>
        </w:tc>
        <w:tc>
          <w:tcPr>
            <w:tcW w:w="1864" w:type="pct"/>
          </w:tcPr>
          <w:p w14:paraId="40289726" w14:textId="77777777" w:rsidR="0096120C" w:rsidRPr="00A5130D" w:rsidRDefault="00527E83" w:rsidP="001F4872">
            <w:pPr>
              <w:pStyle w:val="Compact"/>
              <w:spacing w:line="360" w:lineRule="auto"/>
              <w:jc w:val="right"/>
              <w:rPr>
                <w:rFonts w:ascii="Arial" w:hAnsi="Arial" w:cs="Arial"/>
              </w:rPr>
            </w:pPr>
            <w:r w:rsidRPr="00A5130D">
              <w:rPr>
                <w:rFonts w:ascii="Arial" w:hAnsi="Arial" w:cs="Arial"/>
              </w:rPr>
              <w:t>-0.7989546</w:t>
            </w:r>
          </w:p>
        </w:tc>
      </w:tr>
    </w:tbl>
    <w:p w14:paraId="40289728" w14:textId="16B52A76" w:rsidR="0096120C" w:rsidRDefault="00527E83" w:rsidP="001F4872">
      <w:pPr>
        <w:pStyle w:val="BodyText"/>
        <w:spacing w:line="360" w:lineRule="auto"/>
        <w:rPr>
          <w:rFonts w:ascii="Arial" w:hAnsi="Arial" w:cs="Arial"/>
        </w:rPr>
      </w:pPr>
      <w:r w:rsidRPr="00A5130D">
        <w:rPr>
          <w:rFonts w:ascii="Arial" w:hAnsi="Arial" w:cs="Arial"/>
        </w:rPr>
        <w:t xml:space="preserve">In this case, </w:t>
      </w:r>
      <w:r w:rsidRPr="00A5130D">
        <w:rPr>
          <w:rFonts w:ascii="Arial" w:hAnsi="Arial" w:cs="Arial"/>
          <w:b/>
        </w:rPr>
        <w:t>I remove the least contributive variable</w:t>
      </w:r>
      <w:r w:rsidRPr="00A5130D">
        <w:rPr>
          <w:rFonts w:ascii="Arial" w:hAnsi="Arial" w:cs="Arial"/>
        </w:rPr>
        <w:t>, abdomen, and rerun the model.</w:t>
      </w:r>
    </w:p>
    <w:p w14:paraId="3F2AA4CB" w14:textId="0C91B495" w:rsidR="00A5130D" w:rsidRPr="00A5130D" w:rsidRDefault="00A5130D" w:rsidP="00A5130D">
      <w:pPr>
        <w:pStyle w:val="Caption"/>
        <w:rPr>
          <w:rFonts w:ascii="Arial" w:hAnsi="Arial" w:cs="Arial"/>
        </w:rPr>
      </w:pPr>
      <w:r>
        <w:t xml:space="preserve">Table 6. </w:t>
      </w:r>
      <w:r w:rsidR="006C11DC">
        <w:fldChar w:fldCharType="begin"/>
      </w:r>
      <w:r w:rsidR="006C11DC">
        <w:instrText xml:space="preserve"> SEQ Table_6. \* ARABIC </w:instrText>
      </w:r>
      <w:r w:rsidR="006C11DC">
        <w:fldChar w:fldCharType="separate"/>
      </w:r>
      <w:r>
        <w:rPr>
          <w:noProof/>
        </w:rPr>
        <w:t>2</w:t>
      </w:r>
      <w:r w:rsidR="006C11DC">
        <w:rPr>
          <w:noProof/>
        </w:rPr>
        <w:fldChar w:fldCharType="end"/>
      </w:r>
      <w:r>
        <w:t>: Regression Model Without Variable Abdomen</w:t>
      </w:r>
    </w:p>
    <w:tbl>
      <w:tblPr>
        <w:tblW w:w="5000" w:type="pct"/>
        <w:tblLook w:val="04A0" w:firstRow="1" w:lastRow="0" w:firstColumn="1" w:lastColumn="0" w:noHBand="0" w:noVBand="1"/>
      </w:tblPr>
      <w:tblGrid>
        <w:gridCol w:w="1824"/>
        <w:gridCol w:w="1558"/>
        <w:gridCol w:w="1494"/>
        <w:gridCol w:w="1494"/>
        <w:gridCol w:w="1494"/>
        <w:gridCol w:w="1496"/>
      </w:tblGrid>
      <w:tr w:rsidR="00DF1C88" w:rsidRPr="00DF1C88" w14:paraId="02147EC8" w14:textId="77777777" w:rsidTr="00DF1C88">
        <w:trPr>
          <w:trHeight w:val="300"/>
        </w:trPr>
        <w:tc>
          <w:tcPr>
            <w:tcW w:w="975" w:type="pct"/>
            <w:tcBorders>
              <w:top w:val="single" w:sz="8" w:space="0" w:color="auto"/>
              <w:left w:val="nil"/>
              <w:bottom w:val="single" w:sz="8" w:space="0" w:color="auto"/>
              <w:right w:val="nil"/>
            </w:tcBorders>
            <w:shd w:val="clear" w:color="000000" w:fill="FFFFFF"/>
            <w:noWrap/>
            <w:vAlign w:val="bottom"/>
            <w:hideMark/>
          </w:tcPr>
          <w:p w14:paraId="2F236D66" w14:textId="77777777" w:rsidR="00DF1C88" w:rsidRPr="00DF1C88" w:rsidRDefault="00DF1C88" w:rsidP="00DF1C88">
            <w:pPr>
              <w:spacing w:after="0"/>
              <w:rPr>
                <w:rFonts w:ascii="Arial" w:eastAsia="Times New Roman" w:hAnsi="Arial" w:cs="Arial"/>
                <w:color w:val="000000"/>
                <w:lang w:val="en-GB" w:eastAsia="en-GB"/>
              </w:rPr>
            </w:pPr>
            <w:r w:rsidRPr="00DF1C88">
              <w:rPr>
                <w:rFonts w:ascii="Arial" w:eastAsia="Times New Roman" w:hAnsi="Arial" w:cs="Arial"/>
                <w:color w:val="000000"/>
                <w:lang w:val="en-GB" w:eastAsia="en-GB"/>
              </w:rPr>
              <w:t> </w:t>
            </w:r>
          </w:p>
        </w:tc>
        <w:tc>
          <w:tcPr>
            <w:tcW w:w="832" w:type="pct"/>
            <w:tcBorders>
              <w:top w:val="single" w:sz="8" w:space="0" w:color="auto"/>
              <w:left w:val="nil"/>
              <w:bottom w:val="single" w:sz="8" w:space="0" w:color="auto"/>
              <w:right w:val="nil"/>
            </w:tcBorders>
            <w:shd w:val="clear" w:color="000000" w:fill="FFFFFF"/>
            <w:noWrap/>
            <w:vAlign w:val="bottom"/>
            <w:hideMark/>
          </w:tcPr>
          <w:p w14:paraId="7D28B107" w14:textId="77777777" w:rsidR="00DF1C88" w:rsidRPr="00DF1C88" w:rsidRDefault="00DF1C88" w:rsidP="00DF1C88">
            <w:pPr>
              <w:spacing w:after="0"/>
              <w:rPr>
                <w:rFonts w:ascii="Arial" w:eastAsia="Times New Roman" w:hAnsi="Arial" w:cs="Arial"/>
                <w:color w:val="000000"/>
                <w:lang w:val="en-GB" w:eastAsia="en-GB"/>
              </w:rPr>
            </w:pPr>
            <w:r w:rsidRPr="00DF1C88">
              <w:rPr>
                <w:rFonts w:ascii="Arial" w:eastAsia="Times New Roman" w:hAnsi="Arial" w:cs="Arial"/>
                <w:color w:val="000000"/>
                <w:lang w:val="en-GB" w:eastAsia="en-GB"/>
              </w:rPr>
              <w:t>Estimate</w:t>
            </w:r>
          </w:p>
        </w:tc>
        <w:tc>
          <w:tcPr>
            <w:tcW w:w="798" w:type="pct"/>
            <w:tcBorders>
              <w:top w:val="single" w:sz="8" w:space="0" w:color="auto"/>
              <w:left w:val="nil"/>
              <w:bottom w:val="single" w:sz="8" w:space="0" w:color="auto"/>
              <w:right w:val="nil"/>
            </w:tcBorders>
            <w:shd w:val="clear" w:color="000000" w:fill="FFFFFF"/>
            <w:noWrap/>
            <w:vAlign w:val="bottom"/>
            <w:hideMark/>
          </w:tcPr>
          <w:p w14:paraId="1D1C449E" w14:textId="77777777" w:rsidR="00DF1C88" w:rsidRPr="00DF1C88" w:rsidRDefault="00DF1C88" w:rsidP="00DF1C88">
            <w:pPr>
              <w:spacing w:after="0"/>
              <w:rPr>
                <w:rFonts w:ascii="Arial" w:eastAsia="Times New Roman" w:hAnsi="Arial" w:cs="Arial"/>
                <w:color w:val="000000"/>
                <w:lang w:val="en-GB" w:eastAsia="en-GB"/>
              </w:rPr>
            </w:pPr>
            <w:r w:rsidRPr="00DF1C88">
              <w:rPr>
                <w:rFonts w:ascii="Arial" w:eastAsia="Times New Roman" w:hAnsi="Arial" w:cs="Arial"/>
                <w:color w:val="000000"/>
                <w:lang w:val="en-GB" w:eastAsia="en-GB"/>
              </w:rPr>
              <w:t>Std. Error</w:t>
            </w:r>
          </w:p>
        </w:tc>
        <w:tc>
          <w:tcPr>
            <w:tcW w:w="798" w:type="pct"/>
            <w:tcBorders>
              <w:top w:val="single" w:sz="8" w:space="0" w:color="auto"/>
              <w:left w:val="nil"/>
              <w:bottom w:val="single" w:sz="8" w:space="0" w:color="auto"/>
              <w:right w:val="nil"/>
            </w:tcBorders>
            <w:shd w:val="clear" w:color="000000" w:fill="FFFFFF"/>
            <w:noWrap/>
            <w:vAlign w:val="bottom"/>
            <w:hideMark/>
          </w:tcPr>
          <w:p w14:paraId="60812A9A" w14:textId="77777777" w:rsidR="00DF1C88" w:rsidRPr="00DF1C88" w:rsidRDefault="00DF1C88" w:rsidP="00DF1C88">
            <w:pPr>
              <w:spacing w:after="0"/>
              <w:rPr>
                <w:rFonts w:ascii="Arial" w:eastAsia="Times New Roman" w:hAnsi="Arial" w:cs="Arial"/>
                <w:color w:val="000000"/>
                <w:lang w:val="en-GB" w:eastAsia="en-GB"/>
              </w:rPr>
            </w:pPr>
            <w:r w:rsidRPr="00DF1C88">
              <w:rPr>
                <w:rFonts w:ascii="Arial" w:eastAsia="Times New Roman" w:hAnsi="Arial" w:cs="Arial"/>
                <w:color w:val="000000"/>
                <w:lang w:val="en-GB" w:eastAsia="en-GB"/>
              </w:rPr>
              <w:t>t value</w:t>
            </w:r>
          </w:p>
        </w:tc>
        <w:tc>
          <w:tcPr>
            <w:tcW w:w="798" w:type="pct"/>
            <w:tcBorders>
              <w:top w:val="single" w:sz="8" w:space="0" w:color="auto"/>
              <w:left w:val="nil"/>
              <w:bottom w:val="single" w:sz="8" w:space="0" w:color="auto"/>
              <w:right w:val="nil"/>
            </w:tcBorders>
            <w:shd w:val="clear" w:color="000000" w:fill="FFFFFF"/>
            <w:noWrap/>
            <w:vAlign w:val="bottom"/>
            <w:hideMark/>
          </w:tcPr>
          <w:p w14:paraId="564C418B" w14:textId="77777777" w:rsidR="00DF1C88" w:rsidRPr="00DF1C88" w:rsidRDefault="00DF1C88" w:rsidP="00DF1C88">
            <w:pPr>
              <w:spacing w:after="0"/>
              <w:rPr>
                <w:rFonts w:ascii="Arial" w:eastAsia="Times New Roman" w:hAnsi="Arial" w:cs="Arial"/>
                <w:color w:val="000000"/>
                <w:lang w:val="en-GB" w:eastAsia="en-GB"/>
              </w:rPr>
            </w:pPr>
            <w:proofErr w:type="spellStart"/>
            <w:r w:rsidRPr="00DF1C88">
              <w:rPr>
                <w:rFonts w:ascii="Arial" w:eastAsia="Times New Roman" w:hAnsi="Arial" w:cs="Arial"/>
                <w:color w:val="000000"/>
                <w:lang w:val="en-GB" w:eastAsia="en-GB"/>
              </w:rPr>
              <w:t>Pr</w:t>
            </w:r>
            <w:proofErr w:type="spellEnd"/>
            <w:r w:rsidRPr="00DF1C88">
              <w:rPr>
                <w:rFonts w:ascii="Arial" w:eastAsia="Times New Roman" w:hAnsi="Arial" w:cs="Arial"/>
                <w:color w:val="000000"/>
                <w:lang w:val="en-GB" w:eastAsia="en-GB"/>
              </w:rPr>
              <w:t>(&gt;|t|)</w:t>
            </w:r>
          </w:p>
        </w:tc>
        <w:tc>
          <w:tcPr>
            <w:tcW w:w="798" w:type="pct"/>
            <w:tcBorders>
              <w:top w:val="single" w:sz="8" w:space="0" w:color="auto"/>
              <w:left w:val="nil"/>
              <w:bottom w:val="single" w:sz="8" w:space="0" w:color="auto"/>
              <w:right w:val="nil"/>
            </w:tcBorders>
            <w:shd w:val="clear" w:color="000000" w:fill="FFFFFF"/>
            <w:noWrap/>
            <w:vAlign w:val="bottom"/>
            <w:hideMark/>
          </w:tcPr>
          <w:p w14:paraId="467B450B" w14:textId="77777777" w:rsidR="00DF1C88" w:rsidRPr="00DF1C88" w:rsidRDefault="00DF1C88" w:rsidP="00DF1C88">
            <w:pPr>
              <w:spacing w:after="0"/>
              <w:rPr>
                <w:rFonts w:ascii="Arial" w:eastAsia="Times New Roman" w:hAnsi="Arial" w:cs="Arial"/>
                <w:color w:val="000000"/>
                <w:lang w:val="en-GB" w:eastAsia="en-GB"/>
              </w:rPr>
            </w:pPr>
            <w:r w:rsidRPr="00DF1C88">
              <w:rPr>
                <w:rFonts w:ascii="Arial" w:eastAsia="Times New Roman" w:hAnsi="Arial" w:cs="Arial"/>
                <w:color w:val="000000"/>
                <w:lang w:val="en-GB" w:eastAsia="en-GB"/>
              </w:rPr>
              <w:t> </w:t>
            </w:r>
          </w:p>
        </w:tc>
      </w:tr>
      <w:tr w:rsidR="00DF1C88" w:rsidRPr="00DF1C88" w14:paraId="587294C6" w14:textId="77777777" w:rsidTr="00DF1C88">
        <w:trPr>
          <w:trHeight w:val="300"/>
        </w:trPr>
        <w:tc>
          <w:tcPr>
            <w:tcW w:w="975" w:type="pct"/>
            <w:tcBorders>
              <w:top w:val="nil"/>
              <w:left w:val="nil"/>
              <w:bottom w:val="nil"/>
              <w:right w:val="nil"/>
            </w:tcBorders>
            <w:shd w:val="clear" w:color="000000" w:fill="FFFFFF"/>
            <w:noWrap/>
            <w:vAlign w:val="bottom"/>
            <w:hideMark/>
          </w:tcPr>
          <w:p w14:paraId="67507294" w14:textId="77777777" w:rsidR="00DF1C88" w:rsidRPr="00DF1C88" w:rsidRDefault="00DF1C88" w:rsidP="00DF1C88">
            <w:pPr>
              <w:spacing w:after="0"/>
              <w:rPr>
                <w:rFonts w:ascii="Arial" w:eastAsia="Times New Roman" w:hAnsi="Arial" w:cs="Arial"/>
                <w:color w:val="000000"/>
                <w:lang w:val="en-GB" w:eastAsia="en-GB"/>
              </w:rPr>
            </w:pPr>
            <w:r w:rsidRPr="00DF1C88">
              <w:rPr>
                <w:rFonts w:ascii="Arial" w:eastAsia="Times New Roman" w:hAnsi="Arial" w:cs="Arial"/>
                <w:color w:val="000000"/>
                <w:lang w:val="en-GB" w:eastAsia="en-GB"/>
              </w:rPr>
              <w:t>(Intercept)</w:t>
            </w:r>
          </w:p>
        </w:tc>
        <w:tc>
          <w:tcPr>
            <w:tcW w:w="832" w:type="pct"/>
            <w:tcBorders>
              <w:top w:val="nil"/>
              <w:left w:val="nil"/>
              <w:bottom w:val="nil"/>
              <w:right w:val="nil"/>
            </w:tcBorders>
            <w:shd w:val="clear" w:color="000000" w:fill="FFFFFF"/>
            <w:noWrap/>
            <w:vAlign w:val="bottom"/>
            <w:hideMark/>
          </w:tcPr>
          <w:p w14:paraId="14489341" w14:textId="77777777" w:rsidR="00DF1C88" w:rsidRPr="00DF1C88" w:rsidRDefault="00DF1C88" w:rsidP="00DF1C88">
            <w:pPr>
              <w:spacing w:after="0"/>
              <w:jc w:val="right"/>
              <w:rPr>
                <w:rFonts w:ascii="Arial" w:eastAsia="Times New Roman" w:hAnsi="Arial" w:cs="Arial"/>
                <w:color w:val="000000"/>
                <w:lang w:val="en-GB" w:eastAsia="en-GB"/>
              </w:rPr>
            </w:pPr>
            <w:r w:rsidRPr="00DF1C88">
              <w:rPr>
                <w:rFonts w:ascii="Arial" w:eastAsia="Times New Roman" w:hAnsi="Arial" w:cs="Arial"/>
                <w:color w:val="000000"/>
                <w:lang w:val="en-GB" w:eastAsia="en-GB"/>
              </w:rPr>
              <w:t>441.4</w:t>
            </w:r>
          </w:p>
        </w:tc>
        <w:tc>
          <w:tcPr>
            <w:tcW w:w="798" w:type="pct"/>
            <w:tcBorders>
              <w:top w:val="nil"/>
              <w:left w:val="nil"/>
              <w:bottom w:val="nil"/>
              <w:right w:val="nil"/>
            </w:tcBorders>
            <w:shd w:val="clear" w:color="000000" w:fill="FFFFFF"/>
            <w:noWrap/>
            <w:vAlign w:val="bottom"/>
            <w:hideMark/>
          </w:tcPr>
          <w:p w14:paraId="3F45D5EB" w14:textId="77777777" w:rsidR="00DF1C88" w:rsidRPr="00DF1C88" w:rsidRDefault="00DF1C88" w:rsidP="00DF1C88">
            <w:pPr>
              <w:spacing w:after="0"/>
              <w:jc w:val="right"/>
              <w:rPr>
                <w:rFonts w:ascii="Arial" w:eastAsia="Times New Roman" w:hAnsi="Arial" w:cs="Arial"/>
                <w:color w:val="000000"/>
                <w:lang w:val="en-GB" w:eastAsia="en-GB"/>
              </w:rPr>
            </w:pPr>
            <w:r w:rsidRPr="00DF1C88">
              <w:rPr>
                <w:rFonts w:ascii="Arial" w:eastAsia="Times New Roman" w:hAnsi="Arial" w:cs="Arial"/>
                <w:color w:val="000000"/>
                <w:lang w:val="en-GB" w:eastAsia="en-GB"/>
              </w:rPr>
              <w:t>4.428</w:t>
            </w:r>
          </w:p>
        </w:tc>
        <w:tc>
          <w:tcPr>
            <w:tcW w:w="798" w:type="pct"/>
            <w:tcBorders>
              <w:top w:val="nil"/>
              <w:left w:val="nil"/>
              <w:bottom w:val="nil"/>
              <w:right w:val="nil"/>
            </w:tcBorders>
            <w:shd w:val="clear" w:color="000000" w:fill="FFFFFF"/>
            <w:noWrap/>
            <w:vAlign w:val="bottom"/>
            <w:hideMark/>
          </w:tcPr>
          <w:p w14:paraId="752C5FC6" w14:textId="77777777" w:rsidR="00DF1C88" w:rsidRPr="00DF1C88" w:rsidRDefault="00DF1C88" w:rsidP="00DF1C88">
            <w:pPr>
              <w:spacing w:after="0"/>
              <w:jc w:val="right"/>
              <w:rPr>
                <w:rFonts w:ascii="Arial" w:eastAsia="Times New Roman" w:hAnsi="Arial" w:cs="Arial"/>
                <w:color w:val="000000"/>
                <w:lang w:val="en-GB" w:eastAsia="en-GB"/>
              </w:rPr>
            </w:pPr>
            <w:r w:rsidRPr="00DF1C88">
              <w:rPr>
                <w:rFonts w:ascii="Arial" w:eastAsia="Times New Roman" w:hAnsi="Arial" w:cs="Arial"/>
                <w:color w:val="000000"/>
                <w:lang w:val="en-GB" w:eastAsia="en-GB"/>
              </w:rPr>
              <w:t>99.663</w:t>
            </w:r>
          </w:p>
        </w:tc>
        <w:tc>
          <w:tcPr>
            <w:tcW w:w="798" w:type="pct"/>
            <w:tcBorders>
              <w:top w:val="nil"/>
              <w:left w:val="nil"/>
              <w:bottom w:val="nil"/>
              <w:right w:val="nil"/>
            </w:tcBorders>
            <w:shd w:val="clear" w:color="000000" w:fill="FFFFFF"/>
            <w:noWrap/>
            <w:vAlign w:val="bottom"/>
            <w:hideMark/>
          </w:tcPr>
          <w:p w14:paraId="4263331A" w14:textId="77777777" w:rsidR="00DF1C88" w:rsidRPr="00DF1C88" w:rsidRDefault="00DF1C88" w:rsidP="00DF1C88">
            <w:pPr>
              <w:spacing w:after="0"/>
              <w:rPr>
                <w:rFonts w:ascii="Arial" w:eastAsia="Times New Roman" w:hAnsi="Arial" w:cs="Arial"/>
                <w:color w:val="000000"/>
                <w:lang w:val="en-GB" w:eastAsia="en-GB"/>
              </w:rPr>
            </w:pPr>
            <w:r w:rsidRPr="00DF1C88">
              <w:rPr>
                <w:rFonts w:ascii="Arial" w:eastAsia="Times New Roman" w:hAnsi="Arial" w:cs="Arial"/>
                <w:color w:val="000000"/>
                <w:lang w:val="en-GB" w:eastAsia="en-GB"/>
              </w:rPr>
              <w:t>&lt;2e-16</w:t>
            </w:r>
          </w:p>
        </w:tc>
        <w:tc>
          <w:tcPr>
            <w:tcW w:w="798" w:type="pct"/>
            <w:tcBorders>
              <w:top w:val="nil"/>
              <w:left w:val="nil"/>
              <w:bottom w:val="nil"/>
              <w:right w:val="nil"/>
            </w:tcBorders>
            <w:shd w:val="clear" w:color="000000" w:fill="FFFFFF"/>
            <w:noWrap/>
            <w:vAlign w:val="bottom"/>
            <w:hideMark/>
          </w:tcPr>
          <w:p w14:paraId="72AC562B" w14:textId="77777777" w:rsidR="00DF1C88" w:rsidRPr="00DF1C88" w:rsidRDefault="00DF1C88" w:rsidP="00DF1C88">
            <w:pPr>
              <w:spacing w:after="0"/>
              <w:rPr>
                <w:rFonts w:ascii="Arial" w:eastAsia="Times New Roman" w:hAnsi="Arial" w:cs="Arial"/>
                <w:color w:val="000000"/>
                <w:lang w:val="en-GB" w:eastAsia="en-GB"/>
              </w:rPr>
            </w:pPr>
            <w:r w:rsidRPr="00DF1C88">
              <w:rPr>
                <w:rFonts w:ascii="Arial" w:eastAsia="Times New Roman" w:hAnsi="Arial" w:cs="Arial"/>
                <w:color w:val="000000"/>
                <w:lang w:val="en-GB" w:eastAsia="en-GB"/>
              </w:rPr>
              <w:t>***</w:t>
            </w:r>
          </w:p>
        </w:tc>
      </w:tr>
      <w:tr w:rsidR="00DF1C88" w:rsidRPr="00DF1C88" w14:paraId="51295DC9" w14:textId="77777777" w:rsidTr="00DF1C88">
        <w:trPr>
          <w:trHeight w:val="290"/>
        </w:trPr>
        <w:tc>
          <w:tcPr>
            <w:tcW w:w="975" w:type="pct"/>
            <w:tcBorders>
              <w:top w:val="nil"/>
              <w:left w:val="nil"/>
              <w:bottom w:val="nil"/>
              <w:right w:val="nil"/>
            </w:tcBorders>
            <w:shd w:val="clear" w:color="000000" w:fill="FFFFFF"/>
            <w:noWrap/>
            <w:vAlign w:val="bottom"/>
            <w:hideMark/>
          </w:tcPr>
          <w:p w14:paraId="3EC25229" w14:textId="77777777" w:rsidR="00DF1C88" w:rsidRPr="00DF1C88" w:rsidRDefault="00DF1C88" w:rsidP="00DF1C88">
            <w:pPr>
              <w:spacing w:after="0"/>
              <w:rPr>
                <w:rFonts w:ascii="Arial" w:eastAsia="Times New Roman" w:hAnsi="Arial" w:cs="Arial"/>
                <w:color w:val="000000"/>
                <w:lang w:val="en-GB" w:eastAsia="en-GB"/>
              </w:rPr>
            </w:pPr>
            <w:r w:rsidRPr="00DF1C88">
              <w:rPr>
                <w:rFonts w:ascii="Arial" w:eastAsia="Times New Roman" w:hAnsi="Arial" w:cs="Arial"/>
                <w:color w:val="000000"/>
                <w:lang w:val="en-GB" w:eastAsia="en-GB"/>
              </w:rPr>
              <w:t>density</w:t>
            </w:r>
          </w:p>
        </w:tc>
        <w:tc>
          <w:tcPr>
            <w:tcW w:w="832" w:type="pct"/>
            <w:tcBorders>
              <w:top w:val="nil"/>
              <w:left w:val="nil"/>
              <w:bottom w:val="nil"/>
              <w:right w:val="nil"/>
            </w:tcBorders>
            <w:shd w:val="clear" w:color="000000" w:fill="FFFFFF"/>
            <w:noWrap/>
            <w:vAlign w:val="bottom"/>
            <w:hideMark/>
          </w:tcPr>
          <w:p w14:paraId="3FD6CDC1" w14:textId="77777777" w:rsidR="00DF1C88" w:rsidRPr="00DF1C88" w:rsidRDefault="00DF1C88" w:rsidP="00DF1C88">
            <w:pPr>
              <w:spacing w:after="0"/>
              <w:jc w:val="right"/>
              <w:rPr>
                <w:rFonts w:ascii="Arial" w:eastAsia="Times New Roman" w:hAnsi="Arial" w:cs="Arial"/>
                <w:color w:val="000000"/>
                <w:lang w:val="en-GB" w:eastAsia="en-GB"/>
              </w:rPr>
            </w:pPr>
            <w:r w:rsidRPr="00DF1C88">
              <w:rPr>
                <w:rFonts w:ascii="Arial" w:eastAsia="Times New Roman" w:hAnsi="Arial" w:cs="Arial"/>
                <w:color w:val="000000"/>
                <w:lang w:val="en-GB" w:eastAsia="en-GB"/>
              </w:rPr>
              <w:t>-400.6</w:t>
            </w:r>
          </w:p>
        </w:tc>
        <w:tc>
          <w:tcPr>
            <w:tcW w:w="798" w:type="pct"/>
            <w:tcBorders>
              <w:top w:val="nil"/>
              <w:left w:val="nil"/>
              <w:bottom w:val="nil"/>
              <w:right w:val="nil"/>
            </w:tcBorders>
            <w:shd w:val="clear" w:color="000000" w:fill="FFFFFF"/>
            <w:noWrap/>
            <w:vAlign w:val="bottom"/>
            <w:hideMark/>
          </w:tcPr>
          <w:p w14:paraId="2EA03D4E" w14:textId="77777777" w:rsidR="00DF1C88" w:rsidRPr="00DF1C88" w:rsidRDefault="00DF1C88" w:rsidP="00DF1C88">
            <w:pPr>
              <w:spacing w:after="0"/>
              <w:jc w:val="right"/>
              <w:rPr>
                <w:rFonts w:ascii="Arial" w:eastAsia="Times New Roman" w:hAnsi="Arial" w:cs="Arial"/>
                <w:color w:val="000000"/>
                <w:lang w:val="en-GB" w:eastAsia="en-GB"/>
              </w:rPr>
            </w:pPr>
            <w:r w:rsidRPr="00DF1C88">
              <w:rPr>
                <w:rFonts w:ascii="Arial" w:eastAsia="Times New Roman" w:hAnsi="Arial" w:cs="Arial"/>
                <w:color w:val="000000"/>
                <w:lang w:val="en-GB" w:eastAsia="en-GB"/>
              </w:rPr>
              <w:t>4.114</w:t>
            </w:r>
          </w:p>
        </w:tc>
        <w:tc>
          <w:tcPr>
            <w:tcW w:w="798" w:type="pct"/>
            <w:tcBorders>
              <w:top w:val="nil"/>
              <w:left w:val="nil"/>
              <w:bottom w:val="nil"/>
              <w:right w:val="nil"/>
            </w:tcBorders>
            <w:shd w:val="clear" w:color="000000" w:fill="FFFFFF"/>
            <w:noWrap/>
            <w:vAlign w:val="bottom"/>
            <w:hideMark/>
          </w:tcPr>
          <w:p w14:paraId="545CAB28" w14:textId="77777777" w:rsidR="00DF1C88" w:rsidRPr="00DF1C88" w:rsidRDefault="00DF1C88" w:rsidP="00DF1C88">
            <w:pPr>
              <w:spacing w:after="0"/>
              <w:jc w:val="right"/>
              <w:rPr>
                <w:rFonts w:ascii="Arial" w:eastAsia="Times New Roman" w:hAnsi="Arial" w:cs="Arial"/>
                <w:color w:val="000000"/>
                <w:lang w:val="en-GB" w:eastAsia="en-GB"/>
              </w:rPr>
            </w:pPr>
            <w:r w:rsidRPr="00DF1C88">
              <w:rPr>
                <w:rFonts w:ascii="Arial" w:eastAsia="Times New Roman" w:hAnsi="Arial" w:cs="Arial"/>
                <w:color w:val="000000"/>
                <w:lang w:val="en-GB" w:eastAsia="en-GB"/>
              </w:rPr>
              <w:t>-97.381</w:t>
            </w:r>
          </w:p>
        </w:tc>
        <w:tc>
          <w:tcPr>
            <w:tcW w:w="798" w:type="pct"/>
            <w:tcBorders>
              <w:top w:val="nil"/>
              <w:left w:val="nil"/>
              <w:bottom w:val="nil"/>
              <w:right w:val="nil"/>
            </w:tcBorders>
            <w:shd w:val="clear" w:color="000000" w:fill="FFFFFF"/>
            <w:noWrap/>
            <w:vAlign w:val="bottom"/>
            <w:hideMark/>
          </w:tcPr>
          <w:p w14:paraId="021F04DD" w14:textId="77777777" w:rsidR="00DF1C88" w:rsidRPr="00DF1C88" w:rsidRDefault="00DF1C88" w:rsidP="00DF1C88">
            <w:pPr>
              <w:spacing w:after="0"/>
              <w:rPr>
                <w:rFonts w:ascii="Arial" w:eastAsia="Times New Roman" w:hAnsi="Arial" w:cs="Arial"/>
                <w:color w:val="000000"/>
                <w:lang w:val="en-GB" w:eastAsia="en-GB"/>
              </w:rPr>
            </w:pPr>
            <w:r w:rsidRPr="00DF1C88">
              <w:rPr>
                <w:rFonts w:ascii="Arial" w:eastAsia="Times New Roman" w:hAnsi="Arial" w:cs="Arial"/>
                <w:color w:val="000000"/>
                <w:lang w:val="en-GB" w:eastAsia="en-GB"/>
              </w:rPr>
              <w:t>&lt;2e-16</w:t>
            </w:r>
          </w:p>
        </w:tc>
        <w:tc>
          <w:tcPr>
            <w:tcW w:w="798" w:type="pct"/>
            <w:tcBorders>
              <w:top w:val="nil"/>
              <w:left w:val="nil"/>
              <w:bottom w:val="nil"/>
              <w:right w:val="nil"/>
            </w:tcBorders>
            <w:shd w:val="clear" w:color="000000" w:fill="FFFFFF"/>
            <w:noWrap/>
            <w:vAlign w:val="bottom"/>
            <w:hideMark/>
          </w:tcPr>
          <w:p w14:paraId="7B0A31E7" w14:textId="77777777" w:rsidR="00DF1C88" w:rsidRPr="00DF1C88" w:rsidRDefault="00DF1C88" w:rsidP="00DF1C88">
            <w:pPr>
              <w:spacing w:after="0"/>
              <w:rPr>
                <w:rFonts w:ascii="Arial" w:eastAsia="Times New Roman" w:hAnsi="Arial" w:cs="Arial"/>
                <w:color w:val="000000"/>
                <w:lang w:val="en-GB" w:eastAsia="en-GB"/>
              </w:rPr>
            </w:pPr>
            <w:r w:rsidRPr="00DF1C88">
              <w:rPr>
                <w:rFonts w:ascii="Arial" w:eastAsia="Times New Roman" w:hAnsi="Arial" w:cs="Arial"/>
                <w:color w:val="000000"/>
                <w:lang w:val="en-GB" w:eastAsia="en-GB"/>
              </w:rPr>
              <w:t>***</w:t>
            </w:r>
          </w:p>
        </w:tc>
      </w:tr>
      <w:tr w:rsidR="00DF1C88" w:rsidRPr="00DF1C88" w14:paraId="103C6E38" w14:textId="77777777" w:rsidTr="00DF1C88">
        <w:trPr>
          <w:trHeight w:val="300"/>
        </w:trPr>
        <w:tc>
          <w:tcPr>
            <w:tcW w:w="975" w:type="pct"/>
            <w:tcBorders>
              <w:top w:val="nil"/>
              <w:left w:val="nil"/>
              <w:bottom w:val="single" w:sz="8" w:space="0" w:color="auto"/>
              <w:right w:val="nil"/>
            </w:tcBorders>
            <w:shd w:val="clear" w:color="000000" w:fill="FFFFFF"/>
            <w:noWrap/>
            <w:vAlign w:val="bottom"/>
            <w:hideMark/>
          </w:tcPr>
          <w:p w14:paraId="3AFFC3F5" w14:textId="77777777" w:rsidR="00DF1C88" w:rsidRPr="00DF1C88" w:rsidRDefault="00DF1C88" w:rsidP="00DF1C88">
            <w:pPr>
              <w:spacing w:after="0"/>
              <w:rPr>
                <w:rFonts w:ascii="Arial" w:eastAsia="Times New Roman" w:hAnsi="Arial" w:cs="Arial"/>
                <w:color w:val="000000"/>
                <w:lang w:val="en-GB" w:eastAsia="en-GB"/>
              </w:rPr>
            </w:pPr>
            <w:r w:rsidRPr="00DF1C88">
              <w:rPr>
                <w:rFonts w:ascii="Arial" w:eastAsia="Times New Roman" w:hAnsi="Arial" w:cs="Arial"/>
                <w:color w:val="000000"/>
                <w:lang w:val="en-GB" w:eastAsia="en-GB"/>
              </w:rPr>
              <w:t>age</w:t>
            </w:r>
          </w:p>
        </w:tc>
        <w:tc>
          <w:tcPr>
            <w:tcW w:w="832" w:type="pct"/>
            <w:tcBorders>
              <w:top w:val="nil"/>
              <w:left w:val="nil"/>
              <w:bottom w:val="single" w:sz="8" w:space="0" w:color="auto"/>
              <w:right w:val="nil"/>
            </w:tcBorders>
            <w:shd w:val="clear" w:color="000000" w:fill="FFFFFF"/>
            <w:noWrap/>
            <w:vAlign w:val="bottom"/>
            <w:hideMark/>
          </w:tcPr>
          <w:p w14:paraId="010D62FA" w14:textId="77777777" w:rsidR="00DF1C88" w:rsidRPr="00DF1C88" w:rsidRDefault="00DF1C88" w:rsidP="00DF1C88">
            <w:pPr>
              <w:spacing w:after="0"/>
              <w:jc w:val="right"/>
              <w:rPr>
                <w:rFonts w:ascii="Arial" w:eastAsia="Times New Roman" w:hAnsi="Arial" w:cs="Arial"/>
                <w:color w:val="000000"/>
                <w:lang w:val="en-GB" w:eastAsia="en-GB"/>
              </w:rPr>
            </w:pPr>
            <w:r w:rsidRPr="00DF1C88">
              <w:rPr>
                <w:rFonts w:ascii="Arial" w:eastAsia="Times New Roman" w:hAnsi="Arial" w:cs="Arial"/>
                <w:color w:val="000000"/>
                <w:lang w:val="en-GB" w:eastAsia="en-GB"/>
              </w:rPr>
              <w:t>9.89E-03</w:t>
            </w:r>
          </w:p>
        </w:tc>
        <w:tc>
          <w:tcPr>
            <w:tcW w:w="798" w:type="pct"/>
            <w:tcBorders>
              <w:top w:val="nil"/>
              <w:left w:val="nil"/>
              <w:bottom w:val="single" w:sz="8" w:space="0" w:color="auto"/>
              <w:right w:val="nil"/>
            </w:tcBorders>
            <w:shd w:val="clear" w:color="000000" w:fill="FFFFFF"/>
            <w:noWrap/>
            <w:vAlign w:val="bottom"/>
            <w:hideMark/>
          </w:tcPr>
          <w:p w14:paraId="799AC38B" w14:textId="77777777" w:rsidR="00DF1C88" w:rsidRPr="00DF1C88" w:rsidRDefault="00DF1C88" w:rsidP="00DF1C88">
            <w:pPr>
              <w:spacing w:after="0"/>
              <w:jc w:val="right"/>
              <w:rPr>
                <w:rFonts w:ascii="Arial" w:eastAsia="Times New Roman" w:hAnsi="Arial" w:cs="Arial"/>
                <w:color w:val="000000"/>
                <w:lang w:val="en-GB" w:eastAsia="en-GB"/>
              </w:rPr>
            </w:pPr>
            <w:r w:rsidRPr="00DF1C88">
              <w:rPr>
                <w:rFonts w:ascii="Arial" w:eastAsia="Times New Roman" w:hAnsi="Arial" w:cs="Arial"/>
                <w:color w:val="000000"/>
                <w:lang w:val="en-GB" w:eastAsia="en-GB"/>
              </w:rPr>
              <w:t>6.21E-03</w:t>
            </w:r>
          </w:p>
        </w:tc>
        <w:tc>
          <w:tcPr>
            <w:tcW w:w="798" w:type="pct"/>
            <w:tcBorders>
              <w:top w:val="nil"/>
              <w:left w:val="nil"/>
              <w:bottom w:val="single" w:sz="8" w:space="0" w:color="auto"/>
              <w:right w:val="nil"/>
            </w:tcBorders>
            <w:shd w:val="clear" w:color="000000" w:fill="FFFFFF"/>
            <w:noWrap/>
            <w:vAlign w:val="bottom"/>
            <w:hideMark/>
          </w:tcPr>
          <w:p w14:paraId="414CAA93" w14:textId="77777777" w:rsidR="00DF1C88" w:rsidRPr="00DF1C88" w:rsidRDefault="00DF1C88" w:rsidP="00DF1C88">
            <w:pPr>
              <w:spacing w:after="0"/>
              <w:jc w:val="right"/>
              <w:rPr>
                <w:rFonts w:ascii="Arial" w:eastAsia="Times New Roman" w:hAnsi="Arial" w:cs="Arial"/>
                <w:color w:val="000000"/>
                <w:lang w:val="en-GB" w:eastAsia="en-GB"/>
              </w:rPr>
            </w:pPr>
            <w:r w:rsidRPr="00DF1C88">
              <w:rPr>
                <w:rFonts w:ascii="Arial" w:eastAsia="Times New Roman" w:hAnsi="Arial" w:cs="Arial"/>
                <w:color w:val="000000"/>
                <w:lang w:val="en-GB" w:eastAsia="en-GB"/>
              </w:rPr>
              <w:t>1.592</w:t>
            </w:r>
          </w:p>
        </w:tc>
        <w:tc>
          <w:tcPr>
            <w:tcW w:w="798" w:type="pct"/>
            <w:tcBorders>
              <w:top w:val="nil"/>
              <w:left w:val="nil"/>
              <w:bottom w:val="single" w:sz="8" w:space="0" w:color="auto"/>
              <w:right w:val="nil"/>
            </w:tcBorders>
            <w:shd w:val="clear" w:color="000000" w:fill="FFFFFF"/>
            <w:noWrap/>
            <w:vAlign w:val="bottom"/>
            <w:hideMark/>
          </w:tcPr>
          <w:p w14:paraId="3538B12E" w14:textId="77777777" w:rsidR="00DF1C88" w:rsidRPr="00DF1C88" w:rsidRDefault="00DF1C88" w:rsidP="00DF1C88">
            <w:pPr>
              <w:spacing w:after="0"/>
              <w:jc w:val="right"/>
              <w:rPr>
                <w:rFonts w:ascii="Arial" w:eastAsia="Times New Roman" w:hAnsi="Arial" w:cs="Arial"/>
                <w:color w:val="000000"/>
                <w:lang w:val="en-GB" w:eastAsia="en-GB"/>
              </w:rPr>
            </w:pPr>
            <w:r w:rsidRPr="00DF1C88">
              <w:rPr>
                <w:rFonts w:ascii="Arial" w:eastAsia="Times New Roman" w:hAnsi="Arial" w:cs="Arial"/>
                <w:color w:val="000000"/>
                <w:lang w:val="en-GB" w:eastAsia="en-GB"/>
              </w:rPr>
              <w:t>0.113</w:t>
            </w:r>
          </w:p>
        </w:tc>
        <w:tc>
          <w:tcPr>
            <w:tcW w:w="798" w:type="pct"/>
            <w:tcBorders>
              <w:top w:val="nil"/>
              <w:left w:val="nil"/>
              <w:bottom w:val="single" w:sz="8" w:space="0" w:color="auto"/>
              <w:right w:val="nil"/>
            </w:tcBorders>
            <w:shd w:val="clear" w:color="000000" w:fill="FFFFFF"/>
            <w:noWrap/>
            <w:vAlign w:val="bottom"/>
            <w:hideMark/>
          </w:tcPr>
          <w:p w14:paraId="5AF1FB24" w14:textId="77777777" w:rsidR="00DF1C88" w:rsidRPr="00DF1C88" w:rsidRDefault="00DF1C88" w:rsidP="00DF1C88">
            <w:pPr>
              <w:spacing w:after="0"/>
              <w:rPr>
                <w:rFonts w:ascii="Arial" w:eastAsia="Times New Roman" w:hAnsi="Arial" w:cs="Arial"/>
                <w:color w:val="000000"/>
                <w:lang w:val="en-GB" w:eastAsia="en-GB"/>
              </w:rPr>
            </w:pPr>
            <w:r w:rsidRPr="00DF1C88">
              <w:rPr>
                <w:rFonts w:ascii="Arial" w:eastAsia="Times New Roman" w:hAnsi="Arial" w:cs="Arial"/>
                <w:color w:val="000000"/>
                <w:lang w:val="en-GB" w:eastAsia="en-GB"/>
              </w:rPr>
              <w:t> </w:t>
            </w:r>
          </w:p>
        </w:tc>
      </w:tr>
      <w:tr w:rsidR="00DF1C88" w:rsidRPr="00DF1C88" w14:paraId="203041BF" w14:textId="77777777" w:rsidTr="00DF1C88">
        <w:trPr>
          <w:trHeight w:val="290"/>
        </w:trPr>
        <w:tc>
          <w:tcPr>
            <w:tcW w:w="975" w:type="pct"/>
            <w:tcBorders>
              <w:top w:val="nil"/>
              <w:left w:val="nil"/>
              <w:bottom w:val="nil"/>
              <w:right w:val="nil"/>
            </w:tcBorders>
            <w:shd w:val="clear" w:color="000000" w:fill="FFFFFF"/>
            <w:noWrap/>
            <w:vAlign w:val="bottom"/>
            <w:hideMark/>
          </w:tcPr>
          <w:p w14:paraId="795D2186" w14:textId="77777777" w:rsidR="00DF1C88" w:rsidRPr="00DF1C88" w:rsidRDefault="00DF1C88" w:rsidP="00DF1C88">
            <w:pPr>
              <w:spacing w:after="0"/>
              <w:rPr>
                <w:rFonts w:ascii="Arial" w:eastAsia="Times New Roman" w:hAnsi="Arial" w:cs="Arial"/>
                <w:color w:val="000000"/>
                <w:lang w:val="en-GB" w:eastAsia="en-GB"/>
              </w:rPr>
            </w:pPr>
            <w:r w:rsidRPr="00DF1C88">
              <w:rPr>
                <w:rFonts w:ascii="Arial" w:eastAsia="Times New Roman" w:hAnsi="Arial" w:cs="Arial"/>
                <w:color w:val="000000"/>
                <w:lang w:val="en-GB" w:eastAsia="en-GB"/>
              </w:rPr>
              <w:t> </w:t>
            </w:r>
          </w:p>
        </w:tc>
        <w:tc>
          <w:tcPr>
            <w:tcW w:w="832" w:type="pct"/>
            <w:tcBorders>
              <w:top w:val="nil"/>
              <w:left w:val="nil"/>
              <w:bottom w:val="nil"/>
              <w:right w:val="nil"/>
            </w:tcBorders>
            <w:shd w:val="clear" w:color="000000" w:fill="FFFFFF"/>
            <w:noWrap/>
            <w:vAlign w:val="bottom"/>
            <w:hideMark/>
          </w:tcPr>
          <w:p w14:paraId="04DC00F4" w14:textId="77777777" w:rsidR="00DF1C88" w:rsidRPr="00DF1C88" w:rsidRDefault="00DF1C88" w:rsidP="00DF1C88">
            <w:pPr>
              <w:spacing w:after="0"/>
              <w:rPr>
                <w:rFonts w:ascii="Arial" w:eastAsia="Times New Roman" w:hAnsi="Arial" w:cs="Arial"/>
                <w:color w:val="000000"/>
                <w:lang w:val="en-GB" w:eastAsia="en-GB"/>
              </w:rPr>
            </w:pPr>
            <w:r w:rsidRPr="00DF1C88">
              <w:rPr>
                <w:rFonts w:ascii="Arial" w:eastAsia="Times New Roman" w:hAnsi="Arial" w:cs="Arial"/>
                <w:color w:val="000000"/>
                <w:lang w:val="en-GB" w:eastAsia="en-GB"/>
              </w:rPr>
              <w:t> </w:t>
            </w:r>
          </w:p>
        </w:tc>
        <w:tc>
          <w:tcPr>
            <w:tcW w:w="798" w:type="pct"/>
            <w:tcBorders>
              <w:top w:val="nil"/>
              <w:left w:val="nil"/>
              <w:bottom w:val="nil"/>
              <w:right w:val="nil"/>
            </w:tcBorders>
            <w:shd w:val="clear" w:color="000000" w:fill="FFFFFF"/>
            <w:noWrap/>
            <w:vAlign w:val="bottom"/>
            <w:hideMark/>
          </w:tcPr>
          <w:p w14:paraId="071D3A14" w14:textId="77777777" w:rsidR="00DF1C88" w:rsidRPr="00DF1C88" w:rsidRDefault="00DF1C88" w:rsidP="00DF1C88">
            <w:pPr>
              <w:spacing w:after="0"/>
              <w:rPr>
                <w:rFonts w:ascii="Arial" w:eastAsia="Times New Roman" w:hAnsi="Arial" w:cs="Arial"/>
                <w:color w:val="000000"/>
                <w:lang w:val="en-GB" w:eastAsia="en-GB"/>
              </w:rPr>
            </w:pPr>
            <w:r w:rsidRPr="00DF1C88">
              <w:rPr>
                <w:rFonts w:ascii="Arial" w:eastAsia="Times New Roman" w:hAnsi="Arial" w:cs="Arial"/>
                <w:color w:val="000000"/>
                <w:lang w:val="en-GB" w:eastAsia="en-GB"/>
              </w:rPr>
              <w:t> </w:t>
            </w:r>
          </w:p>
        </w:tc>
        <w:tc>
          <w:tcPr>
            <w:tcW w:w="798" w:type="pct"/>
            <w:tcBorders>
              <w:top w:val="nil"/>
              <w:left w:val="nil"/>
              <w:bottom w:val="nil"/>
              <w:right w:val="nil"/>
            </w:tcBorders>
            <w:shd w:val="clear" w:color="000000" w:fill="FFFFFF"/>
            <w:noWrap/>
            <w:vAlign w:val="bottom"/>
            <w:hideMark/>
          </w:tcPr>
          <w:p w14:paraId="0749D5E7" w14:textId="77777777" w:rsidR="00DF1C88" w:rsidRPr="00DF1C88" w:rsidRDefault="00DF1C88" w:rsidP="00DF1C88">
            <w:pPr>
              <w:spacing w:after="0"/>
              <w:rPr>
                <w:rFonts w:ascii="Arial" w:eastAsia="Times New Roman" w:hAnsi="Arial" w:cs="Arial"/>
                <w:color w:val="000000"/>
                <w:lang w:val="en-GB" w:eastAsia="en-GB"/>
              </w:rPr>
            </w:pPr>
            <w:r w:rsidRPr="00DF1C88">
              <w:rPr>
                <w:rFonts w:ascii="Arial" w:eastAsia="Times New Roman" w:hAnsi="Arial" w:cs="Arial"/>
                <w:color w:val="000000"/>
                <w:lang w:val="en-GB" w:eastAsia="en-GB"/>
              </w:rPr>
              <w:t> </w:t>
            </w:r>
          </w:p>
        </w:tc>
        <w:tc>
          <w:tcPr>
            <w:tcW w:w="798" w:type="pct"/>
            <w:tcBorders>
              <w:top w:val="nil"/>
              <w:left w:val="nil"/>
              <w:bottom w:val="nil"/>
              <w:right w:val="nil"/>
            </w:tcBorders>
            <w:shd w:val="clear" w:color="000000" w:fill="FFFFFF"/>
            <w:noWrap/>
            <w:vAlign w:val="bottom"/>
            <w:hideMark/>
          </w:tcPr>
          <w:p w14:paraId="369FC115" w14:textId="77777777" w:rsidR="00DF1C88" w:rsidRPr="00DF1C88" w:rsidRDefault="00DF1C88" w:rsidP="00DF1C88">
            <w:pPr>
              <w:spacing w:after="0"/>
              <w:rPr>
                <w:rFonts w:ascii="Arial" w:eastAsia="Times New Roman" w:hAnsi="Arial" w:cs="Arial"/>
                <w:color w:val="000000"/>
                <w:lang w:val="en-GB" w:eastAsia="en-GB"/>
              </w:rPr>
            </w:pPr>
            <w:r w:rsidRPr="00DF1C88">
              <w:rPr>
                <w:rFonts w:ascii="Arial" w:eastAsia="Times New Roman" w:hAnsi="Arial" w:cs="Arial"/>
                <w:color w:val="000000"/>
                <w:lang w:val="en-GB" w:eastAsia="en-GB"/>
              </w:rPr>
              <w:t> </w:t>
            </w:r>
          </w:p>
        </w:tc>
        <w:tc>
          <w:tcPr>
            <w:tcW w:w="798" w:type="pct"/>
            <w:tcBorders>
              <w:top w:val="nil"/>
              <w:left w:val="nil"/>
              <w:bottom w:val="nil"/>
              <w:right w:val="nil"/>
            </w:tcBorders>
            <w:shd w:val="clear" w:color="000000" w:fill="FFFFFF"/>
            <w:noWrap/>
            <w:vAlign w:val="bottom"/>
            <w:hideMark/>
          </w:tcPr>
          <w:p w14:paraId="29BF0504" w14:textId="77777777" w:rsidR="00DF1C88" w:rsidRPr="00DF1C88" w:rsidRDefault="00DF1C88" w:rsidP="00DF1C88">
            <w:pPr>
              <w:spacing w:after="0"/>
              <w:rPr>
                <w:rFonts w:ascii="Arial" w:eastAsia="Times New Roman" w:hAnsi="Arial" w:cs="Arial"/>
                <w:color w:val="000000"/>
                <w:lang w:val="en-GB" w:eastAsia="en-GB"/>
              </w:rPr>
            </w:pPr>
            <w:r w:rsidRPr="00DF1C88">
              <w:rPr>
                <w:rFonts w:ascii="Arial" w:eastAsia="Times New Roman" w:hAnsi="Arial" w:cs="Arial"/>
                <w:color w:val="000000"/>
                <w:lang w:val="en-GB" w:eastAsia="en-GB"/>
              </w:rPr>
              <w:t> </w:t>
            </w:r>
          </w:p>
        </w:tc>
      </w:tr>
      <w:tr w:rsidR="00DF1C88" w:rsidRPr="00DF1C88" w14:paraId="03C07A7B" w14:textId="77777777" w:rsidTr="00DF1C88">
        <w:trPr>
          <w:trHeight w:val="290"/>
        </w:trPr>
        <w:tc>
          <w:tcPr>
            <w:tcW w:w="5000" w:type="pct"/>
            <w:gridSpan w:val="6"/>
            <w:tcBorders>
              <w:top w:val="nil"/>
              <w:left w:val="nil"/>
              <w:bottom w:val="nil"/>
              <w:right w:val="nil"/>
            </w:tcBorders>
            <w:shd w:val="clear" w:color="000000" w:fill="FFFFFF"/>
            <w:noWrap/>
            <w:vAlign w:val="bottom"/>
            <w:hideMark/>
          </w:tcPr>
          <w:p w14:paraId="76570750" w14:textId="77777777" w:rsidR="00DF1C88" w:rsidRPr="00DF1C88" w:rsidRDefault="00DF1C88" w:rsidP="00DF1C88">
            <w:pPr>
              <w:spacing w:after="0"/>
              <w:rPr>
                <w:rFonts w:ascii="Arial" w:eastAsia="Times New Roman" w:hAnsi="Arial" w:cs="Arial"/>
                <w:color w:val="000000"/>
                <w:lang w:val="en-GB" w:eastAsia="en-GB"/>
              </w:rPr>
            </w:pPr>
            <w:r w:rsidRPr="00DF1C88">
              <w:rPr>
                <w:rFonts w:ascii="Arial" w:eastAsia="Times New Roman" w:hAnsi="Arial" w:cs="Arial"/>
                <w:color w:val="000000"/>
                <w:lang w:eastAsia="en-GB"/>
              </w:rPr>
              <w:t>## Residual standard error: 1.192 on 249 degrees of freedom</w:t>
            </w:r>
          </w:p>
        </w:tc>
      </w:tr>
      <w:tr w:rsidR="00DF1C88" w:rsidRPr="00DF1C88" w14:paraId="28BC8241" w14:textId="77777777" w:rsidTr="00DF1C88">
        <w:trPr>
          <w:trHeight w:val="290"/>
        </w:trPr>
        <w:tc>
          <w:tcPr>
            <w:tcW w:w="5000" w:type="pct"/>
            <w:gridSpan w:val="6"/>
            <w:tcBorders>
              <w:top w:val="nil"/>
              <w:left w:val="nil"/>
              <w:bottom w:val="nil"/>
              <w:right w:val="nil"/>
            </w:tcBorders>
            <w:shd w:val="clear" w:color="000000" w:fill="FFFFFF"/>
            <w:noWrap/>
            <w:vAlign w:val="bottom"/>
            <w:hideMark/>
          </w:tcPr>
          <w:p w14:paraId="0A278240" w14:textId="77777777" w:rsidR="00DF1C88" w:rsidRPr="00DF1C88" w:rsidRDefault="00DF1C88" w:rsidP="00DF1C88">
            <w:pPr>
              <w:spacing w:after="0"/>
              <w:rPr>
                <w:rFonts w:ascii="Arial" w:eastAsia="Times New Roman" w:hAnsi="Arial" w:cs="Arial"/>
                <w:color w:val="000000"/>
                <w:lang w:val="en-GB" w:eastAsia="en-GB"/>
              </w:rPr>
            </w:pPr>
            <w:r w:rsidRPr="00DF1C88">
              <w:rPr>
                <w:rFonts w:ascii="Arial" w:eastAsia="Times New Roman" w:hAnsi="Arial" w:cs="Arial"/>
                <w:color w:val="000000"/>
                <w:lang w:eastAsia="en-GB"/>
              </w:rPr>
              <w:t xml:space="preserve">## Multiple R-squared:  0.9766, Adjusted R-squared:  0.9764 </w:t>
            </w:r>
          </w:p>
        </w:tc>
      </w:tr>
      <w:tr w:rsidR="00DF1C88" w:rsidRPr="00DF1C88" w14:paraId="71886E85" w14:textId="77777777" w:rsidTr="00DF1C88">
        <w:trPr>
          <w:trHeight w:val="290"/>
        </w:trPr>
        <w:tc>
          <w:tcPr>
            <w:tcW w:w="5000" w:type="pct"/>
            <w:gridSpan w:val="6"/>
            <w:tcBorders>
              <w:top w:val="nil"/>
              <w:left w:val="nil"/>
              <w:bottom w:val="nil"/>
              <w:right w:val="nil"/>
            </w:tcBorders>
            <w:shd w:val="clear" w:color="000000" w:fill="FFFFFF"/>
            <w:noWrap/>
            <w:vAlign w:val="bottom"/>
            <w:hideMark/>
          </w:tcPr>
          <w:p w14:paraId="62DDC982" w14:textId="77777777" w:rsidR="00DF1C88" w:rsidRPr="00DF1C88" w:rsidRDefault="00DF1C88" w:rsidP="00DF1C88">
            <w:pPr>
              <w:spacing w:after="0"/>
              <w:rPr>
                <w:rFonts w:ascii="Arial" w:eastAsia="Times New Roman" w:hAnsi="Arial" w:cs="Arial"/>
                <w:color w:val="000000"/>
                <w:lang w:val="en-GB" w:eastAsia="en-GB"/>
              </w:rPr>
            </w:pPr>
            <w:r w:rsidRPr="00DF1C88">
              <w:rPr>
                <w:rFonts w:ascii="Arial" w:eastAsia="Times New Roman" w:hAnsi="Arial" w:cs="Arial"/>
                <w:color w:val="000000"/>
                <w:lang w:eastAsia="en-GB"/>
              </w:rPr>
              <w:t>## F-statistic:  5186 on 2 and 249 DF,  p-value: &lt; 2.2e-16</w:t>
            </w:r>
          </w:p>
        </w:tc>
      </w:tr>
    </w:tbl>
    <w:p w14:paraId="4028972A" w14:textId="77777777" w:rsidR="0096120C" w:rsidRPr="00A5130D" w:rsidRDefault="00527E83" w:rsidP="001F4872">
      <w:pPr>
        <w:pStyle w:val="FirstParagraph"/>
        <w:spacing w:line="360" w:lineRule="auto"/>
        <w:rPr>
          <w:rFonts w:ascii="Arial" w:hAnsi="Arial" w:cs="Arial"/>
        </w:rPr>
      </w:pPr>
      <w:r w:rsidRPr="00A5130D">
        <w:rPr>
          <w:rFonts w:ascii="Arial" w:hAnsi="Arial" w:cs="Arial"/>
        </w:rPr>
        <w:t>Note that this simplified model consisting of density and age (to the exclusion of abdomen) captures most of the information. The adjusted R-squared is 97.64% compared to 97.79% of the previous model that included abdomen. Age remains insignificant in both cases (10% significant level).</w:t>
      </w:r>
    </w:p>
    <w:p w14:paraId="4028972B" w14:textId="501C21B0" w:rsidR="0096120C" w:rsidRPr="00A5130D" w:rsidRDefault="00527E83" w:rsidP="001F4872">
      <w:pPr>
        <w:numPr>
          <w:ilvl w:val="0"/>
          <w:numId w:val="6"/>
        </w:numPr>
        <w:spacing w:line="360" w:lineRule="auto"/>
        <w:rPr>
          <w:rFonts w:ascii="Arial" w:hAnsi="Arial" w:cs="Arial"/>
        </w:rPr>
      </w:pPr>
      <w:r w:rsidRPr="00A5130D">
        <w:rPr>
          <w:rFonts w:ascii="Arial" w:hAnsi="Arial" w:cs="Arial"/>
          <w:i/>
        </w:rPr>
        <w:lastRenderedPageBreak/>
        <w:t xml:space="preserve">No </w:t>
      </w:r>
      <w:r w:rsidR="005F4A79" w:rsidRPr="00A5130D">
        <w:rPr>
          <w:rFonts w:ascii="Arial" w:hAnsi="Arial" w:cs="Arial"/>
          <w:i/>
        </w:rPr>
        <w:t>autocorrelation</w:t>
      </w:r>
      <w:r w:rsidRPr="00A5130D">
        <w:rPr>
          <w:rFonts w:ascii="Arial" w:hAnsi="Arial" w:cs="Arial"/>
        </w:rPr>
        <w:t xml:space="preserve">: The data has not time </w:t>
      </w:r>
      <w:r w:rsidR="00DF1C88" w:rsidRPr="00A5130D">
        <w:rPr>
          <w:rFonts w:ascii="Arial" w:hAnsi="Arial" w:cs="Arial"/>
        </w:rPr>
        <w:t>element,</w:t>
      </w:r>
      <w:r w:rsidRPr="00A5130D">
        <w:rPr>
          <w:rFonts w:ascii="Arial" w:hAnsi="Arial" w:cs="Arial"/>
        </w:rPr>
        <w:t xml:space="preserve"> so we do not evaluate this assumption.</w:t>
      </w:r>
    </w:p>
    <w:p w14:paraId="1333CEE7" w14:textId="0FACDC18" w:rsidR="00DF1C88" w:rsidRPr="00777EA3" w:rsidRDefault="00527E83" w:rsidP="001F4872">
      <w:pPr>
        <w:numPr>
          <w:ilvl w:val="0"/>
          <w:numId w:val="6"/>
        </w:numPr>
        <w:spacing w:line="360" w:lineRule="auto"/>
        <w:rPr>
          <w:rFonts w:ascii="Arial" w:hAnsi="Arial" w:cs="Arial"/>
        </w:rPr>
      </w:pPr>
      <w:r w:rsidRPr="00A5130D">
        <w:rPr>
          <w:rFonts w:ascii="Arial" w:hAnsi="Arial" w:cs="Arial"/>
          <w:i/>
        </w:rPr>
        <w:t>Homoscedasticity</w:t>
      </w:r>
      <w:r w:rsidRPr="00A5130D">
        <w:rPr>
          <w:rFonts w:ascii="Arial" w:hAnsi="Arial" w:cs="Arial"/>
        </w:rPr>
        <w:t>: In the figure below, the graph titled “scale location” provides a useful assessment of how residuals are evenly spread across the predictors. In this case, the roughly horizontal fit line indicates that the residuals are homoscedastic</w:t>
      </w:r>
    </w:p>
    <w:p w14:paraId="156FC19F" w14:textId="193D78E3" w:rsidR="00A5130D" w:rsidRPr="00A5130D" w:rsidRDefault="00777EA3" w:rsidP="00777EA3">
      <w:pPr>
        <w:pStyle w:val="Caption"/>
        <w:rPr>
          <w:rFonts w:ascii="Arial" w:hAnsi="Arial" w:cs="Arial"/>
        </w:rPr>
      </w:pPr>
      <w:r>
        <w:t xml:space="preserve">Figure 6. </w:t>
      </w:r>
      <w:r w:rsidR="006C11DC">
        <w:fldChar w:fldCharType="begin"/>
      </w:r>
      <w:r w:rsidR="006C11DC">
        <w:instrText xml:space="preserve"> SEQ Figure_6. \* ARABIC </w:instrText>
      </w:r>
      <w:r w:rsidR="006C11DC">
        <w:fldChar w:fldCharType="separate"/>
      </w:r>
      <w:r>
        <w:rPr>
          <w:noProof/>
        </w:rPr>
        <w:t>1</w:t>
      </w:r>
      <w:r w:rsidR="006C11DC">
        <w:rPr>
          <w:noProof/>
        </w:rPr>
        <w:fldChar w:fldCharType="end"/>
      </w:r>
      <w:r>
        <w:t>: Regression Diagnostics Plots</w:t>
      </w:r>
    </w:p>
    <w:p w14:paraId="4028972E" w14:textId="62452F48" w:rsidR="0096120C" w:rsidRPr="00A5130D" w:rsidRDefault="00527E83" w:rsidP="001F4872">
      <w:pPr>
        <w:pStyle w:val="FirstParagraph"/>
        <w:spacing w:line="360" w:lineRule="auto"/>
        <w:rPr>
          <w:rFonts w:ascii="Arial" w:hAnsi="Arial" w:cs="Arial"/>
        </w:rPr>
      </w:pPr>
      <w:r w:rsidRPr="00A5130D">
        <w:rPr>
          <w:rFonts w:ascii="Arial" w:hAnsi="Arial" w:cs="Arial"/>
          <w:noProof/>
        </w:rPr>
        <w:drawing>
          <wp:inline distT="0" distB="0" distL="0" distR="0" wp14:anchorId="40289756" wp14:editId="0A93DD12">
            <wp:extent cx="6102350" cy="3695700"/>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MrsKodongo_files/figure-docx/unnamed-chunk-16-1.png"/>
                    <pic:cNvPicPr>
                      <a:picLocks noChangeAspect="1" noChangeArrowheads="1"/>
                    </pic:cNvPicPr>
                  </pic:nvPicPr>
                  <pic:blipFill>
                    <a:blip r:embed="rId17"/>
                    <a:stretch>
                      <a:fillRect/>
                    </a:stretch>
                  </pic:blipFill>
                  <pic:spPr bwMode="auto">
                    <a:xfrm>
                      <a:off x="0" y="0"/>
                      <a:ext cx="6103017" cy="3696104"/>
                    </a:xfrm>
                    <a:prstGeom prst="rect">
                      <a:avLst/>
                    </a:prstGeom>
                    <a:noFill/>
                    <a:ln w="9525">
                      <a:noFill/>
                      <a:headEnd/>
                      <a:tailEnd/>
                    </a:ln>
                  </pic:spPr>
                </pic:pic>
              </a:graphicData>
            </a:graphic>
          </wp:inline>
        </w:drawing>
      </w:r>
    </w:p>
    <w:p w14:paraId="4028972F" w14:textId="77777777" w:rsidR="0096120C" w:rsidRPr="00A5130D" w:rsidRDefault="00527E83" w:rsidP="001F4872">
      <w:pPr>
        <w:pStyle w:val="BodyText"/>
        <w:spacing w:line="360" w:lineRule="auto"/>
        <w:rPr>
          <w:rFonts w:ascii="Arial" w:hAnsi="Arial" w:cs="Arial"/>
        </w:rPr>
      </w:pPr>
      <w:r w:rsidRPr="00A5130D">
        <w:rPr>
          <w:rFonts w:ascii="Arial" w:hAnsi="Arial" w:cs="Arial"/>
        </w:rPr>
        <w:t>Another important issue arising here is that of some influential observations (outliers) the graph titled residuals versus leverage shows. In this case, there is an influential observation that may affect our inferences.</w:t>
      </w:r>
    </w:p>
    <w:p w14:paraId="40289730" w14:textId="77777777" w:rsidR="0096120C" w:rsidRPr="00A5130D" w:rsidRDefault="00527E83" w:rsidP="001F4872">
      <w:pPr>
        <w:pStyle w:val="Heading1"/>
        <w:spacing w:line="360" w:lineRule="auto"/>
        <w:rPr>
          <w:rFonts w:ascii="Arial" w:hAnsi="Arial" w:cs="Arial"/>
          <w:sz w:val="24"/>
          <w:szCs w:val="24"/>
        </w:rPr>
      </w:pPr>
      <w:bookmarkStart w:id="11" w:name="Xdd8a1f9354be01066999190653caa8ae553ce8a"/>
      <w:r w:rsidRPr="00A5130D">
        <w:rPr>
          <w:rFonts w:ascii="Arial" w:hAnsi="Arial" w:cs="Arial"/>
          <w:sz w:val="24"/>
          <w:szCs w:val="24"/>
        </w:rPr>
        <w:t>7 The Final Model- Making age a Categorical Variable</w:t>
      </w:r>
      <w:bookmarkEnd w:id="11"/>
    </w:p>
    <w:p w14:paraId="40289731" w14:textId="02CDC2FF" w:rsidR="0096120C" w:rsidRPr="00A5130D" w:rsidRDefault="00527E83" w:rsidP="001F4872">
      <w:pPr>
        <w:pStyle w:val="FirstParagraph"/>
        <w:spacing w:line="360" w:lineRule="auto"/>
        <w:rPr>
          <w:rFonts w:ascii="Arial" w:hAnsi="Arial" w:cs="Arial"/>
        </w:rPr>
      </w:pPr>
      <w:r w:rsidRPr="00A5130D">
        <w:rPr>
          <w:rFonts w:ascii="Arial" w:hAnsi="Arial" w:cs="Arial"/>
        </w:rPr>
        <w:t xml:space="preserve">One of the steps in selecting the model is dropping one of the independent variable, abdomen, that is highly related to another independent variable, density. A final procedure is to convert age to a categorical variable. Technically, age is a continuous variable measured on a ratio scale as we have a true zero for age. Age maybe </w:t>
      </w:r>
      <w:r w:rsidRPr="00A5130D">
        <w:rPr>
          <w:rFonts w:ascii="Arial" w:hAnsi="Arial" w:cs="Arial"/>
        </w:rPr>
        <w:lastRenderedPageBreak/>
        <w:t xml:space="preserve">considered discrete because of the way it is measured. Specifically, age suffers from the “discretization” problem where people do not record their exact age, preferring instead to round up to the nearest year. In the case of body fat, the effect of age on body fat may not be apparent at exact age points but on a range of age groups. We could say, for instance that people between ages 20-30 years have lower body fat than those between 30 - 40 years. In this case, I translate the age to a categorical variable and re-run the analysis. The analysis shows that encoding age as a categorical variable does improve the model to one with an adjusted R-squared of 97.64%. </w:t>
      </w:r>
      <w:r w:rsidR="00637065" w:rsidRPr="00A5130D">
        <w:rPr>
          <w:rFonts w:ascii="Arial" w:hAnsi="Arial" w:cs="Arial"/>
        </w:rPr>
        <w:t>Thus,</w:t>
      </w:r>
      <w:r w:rsidRPr="00A5130D">
        <w:rPr>
          <w:rFonts w:ascii="Arial" w:hAnsi="Arial" w:cs="Arial"/>
        </w:rPr>
        <w:t xml:space="preserve"> the model with density and age explains 97.64% of the variation in body fat.</w:t>
      </w:r>
    </w:p>
    <w:p w14:paraId="40289732" w14:textId="77777777" w:rsidR="0096120C" w:rsidRPr="00A5130D" w:rsidRDefault="00527E83" w:rsidP="001F4872">
      <w:pPr>
        <w:pStyle w:val="BodyText"/>
        <w:spacing w:line="360" w:lineRule="auto"/>
        <w:rPr>
          <w:rFonts w:ascii="Arial" w:hAnsi="Arial" w:cs="Arial"/>
        </w:rPr>
      </w:pPr>
      <w:r w:rsidRPr="00A5130D">
        <w:rPr>
          <w:rFonts w:ascii="Arial" w:hAnsi="Arial" w:cs="Arial"/>
        </w:rPr>
        <w:t>I encode the age variable into the following categories and rerun the regression model; 20 - 29 year 30 - 39 years 40 - 49 years 50 - 59 years Over 60 years</w:t>
      </w:r>
    </w:p>
    <w:p w14:paraId="40289733" w14:textId="1E93DAC7" w:rsidR="0096120C" w:rsidRPr="00A5130D" w:rsidRDefault="00527E83" w:rsidP="001F4872">
      <w:pPr>
        <w:pStyle w:val="BodyText"/>
        <w:spacing w:line="360" w:lineRule="auto"/>
        <w:rPr>
          <w:rFonts w:ascii="Arial" w:hAnsi="Arial" w:cs="Arial"/>
        </w:rPr>
      </w:pPr>
      <w:r w:rsidRPr="00A5130D">
        <w:rPr>
          <w:rFonts w:ascii="Arial" w:hAnsi="Arial" w:cs="Arial"/>
        </w:rPr>
        <w:t xml:space="preserve">I call the new variable </w:t>
      </w:r>
      <w:proofErr w:type="spellStart"/>
      <w:r w:rsidRPr="00A5130D">
        <w:rPr>
          <w:rFonts w:ascii="Arial" w:hAnsi="Arial" w:cs="Arial"/>
        </w:rPr>
        <w:t>age_group</w:t>
      </w:r>
      <w:proofErr w:type="spellEnd"/>
      <w:r w:rsidRPr="00A5130D">
        <w:rPr>
          <w:rFonts w:ascii="Arial" w:hAnsi="Arial" w:cs="Arial"/>
        </w:rPr>
        <w:t>.</w:t>
      </w:r>
    </w:p>
    <w:tbl>
      <w:tblPr>
        <w:tblW w:w="7280" w:type="dxa"/>
        <w:tblInd w:w="108" w:type="dxa"/>
        <w:tblLook w:val="04A0" w:firstRow="1" w:lastRow="0" w:firstColumn="1" w:lastColumn="0" w:noHBand="0" w:noVBand="1"/>
      </w:tblPr>
      <w:tblGrid>
        <w:gridCol w:w="2644"/>
        <w:gridCol w:w="1218"/>
        <w:gridCol w:w="1084"/>
        <w:gridCol w:w="960"/>
        <w:gridCol w:w="960"/>
        <w:gridCol w:w="960"/>
      </w:tblGrid>
      <w:tr w:rsidR="00A5130D" w:rsidRPr="00A5130D" w14:paraId="21E07050" w14:textId="77777777" w:rsidTr="00A5130D">
        <w:trPr>
          <w:trHeight w:val="300"/>
        </w:trPr>
        <w:tc>
          <w:tcPr>
            <w:tcW w:w="2480" w:type="dxa"/>
            <w:tcBorders>
              <w:top w:val="single" w:sz="8" w:space="0" w:color="auto"/>
              <w:left w:val="nil"/>
              <w:bottom w:val="single" w:sz="8" w:space="0" w:color="auto"/>
              <w:right w:val="nil"/>
            </w:tcBorders>
            <w:shd w:val="clear" w:color="000000" w:fill="FFFFFF"/>
            <w:noWrap/>
            <w:vAlign w:val="bottom"/>
            <w:hideMark/>
          </w:tcPr>
          <w:p w14:paraId="25FA004D" w14:textId="77777777" w:rsidR="00A5130D" w:rsidRPr="00A5130D" w:rsidRDefault="00A5130D" w:rsidP="00A5130D">
            <w:pPr>
              <w:spacing w:after="0"/>
              <w:rPr>
                <w:rFonts w:ascii="Arial" w:eastAsia="Times New Roman" w:hAnsi="Arial" w:cs="Arial"/>
                <w:color w:val="000000"/>
                <w:lang w:val="en-GB" w:eastAsia="en-GB"/>
              </w:rPr>
            </w:pPr>
            <w:r w:rsidRPr="00A5130D">
              <w:rPr>
                <w:rFonts w:ascii="Arial" w:eastAsia="Times New Roman" w:hAnsi="Arial" w:cs="Arial"/>
                <w:color w:val="000000"/>
                <w:lang w:val="en-GB" w:eastAsia="en-GB"/>
              </w:rPr>
              <w:t> </w:t>
            </w:r>
          </w:p>
        </w:tc>
        <w:tc>
          <w:tcPr>
            <w:tcW w:w="960" w:type="dxa"/>
            <w:tcBorders>
              <w:top w:val="single" w:sz="8" w:space="0" w:color="auto"/>
              <w:left w:val="nil"/>
              <w:bottom w:val="single" w:sz="8" w:space="0" w:color="auto"/>
              <w:right w:val="nil"/>
            </w:tcBorders>
            <w:shd w:val="clear" w:color="000000" w:fill="FFFFFF"/>
            <w:noWrap/>
            <w:vAlign w:val="bottom"/>
            <w:hideMark/>
          </w:tcPr>
          <w:p w14:paraId="02EA62C4" w14:textId="77777777" w:rsidR="00A5130D" w:rsidRPr="00A5130D" w:rsidRDefault="00A5130D" w:rsidP="00A5130D">
            <w:pPr>
              <w:spacing w:after="0"/>
              <w:rPr>
                <w:rFonts w:ascii="Arial" w:eastAsia="Times New Roman" w:hAnsi="Arial" w:cs="Arial"/>
                <w:color w:val="000000"/>
                <w:lang w:val="en-GB" w:eastAsia="en-GB"/>
              </w:rPr>
            </w:pPr>
            <w:r w:rsidRPr="00A5130D">
              <w:rPr>
                <w:rFonts w:ascii="Arial" w:eastAsia="Times New Roman" w:hAnsi="Arial" w:cs="Arial"/>
                <w:color w:val="000000"/>
                <w:lang w:val="en-GB" w:eastAsia="en-GB"/>
              </w:rPr>
              <w:t>Estimate</w:t>
            </w:r>
          </w:p>
        </w:tc>
        <w:tc>
          <w:tcPr>
            <w:tcW w:w="960" w:type="dxa"/>
            <w:tcBorders>
              <w:top w:val="single" w:sz="8" w:space="0" w:color="auto"/>
              <w:left w:val="nil"/>
              <w:bottom w:val="single" w:sz="8" w:space="0" w:color="auto"/>
              <w:right w:val="nil"/>
            </w:tcBorders>
            <w:shd w:val="clear" w:color="000000" w:fill="FFFFFF"/>
            <w:noWrap/>
            <w:vAlign w:val="bottom"/>
            <w:hideMark/>
          </w:tcPr>
          <w:p w14:paraId="74DBB60B" w14:textId="77777777" w:rsidR="00A5130D" w:rsidRPr="00A5130D" w:rsidRDefault="00A5130D" w:rsidP="00A5130D">
            <w:pPr>
              <w:spacing w:after="0"/>
              <w:rPr>
                <w:rFonts w:ascii="Arial" w:eastAsia="Times New Roman" w:hAnsi="Arial" w:cs="Arial"/>
                <w:color w:val="000000"/>
                <w:lang w:val="en-GB" w:eastAsia="en-GB"/>
              </w:rPr>
            </w:pPr>
            <w:r w:rsidRPr="00A5130D">
              <w:rPr>
                <w:rFonts w:ascii="Arial" w:eastAsia="Times New Roman" w:hAnsi="Arial" w:cs="Arial"/>
                <w:color w:val="000000"/>
                <w:lang w:val="en-GB" w:eastAsia="en-GB"/>
              </w:rPr>
              <w:t>Std. Error</w:t>
            </w:r>
          </w:p>
        </w:tc>
        <w:tc>
          <w:tcPr>
            <w:tcW w:w="960" w:type="dxa"/>
            <w:tcBorders>
              <w:top w:val="single" w:sz="8" w:space="0" w:color="auto"/>
              <w:left w:val="nil"/>
              <w:bottom w:val="single" w:sz="8" w:space="0" w:color="auto"/>
              <w:right w:val="nil"/>
            </w:tcBorders>
            <w:shd w:val="clear" w:color="000000" w:fill="FFFFFF"/>
            <w:noWrap/>
            <w:vAlign w:val="bottom"/>
            <w:hideMark/>
          </w:tcPr>
          <w:p w14:paraId="2BE3B0B9" w14:textId="77777777" w:rsidR="00A5130D" w:rsidRPr="00A5130D" w:rsidRDefault="00A5130D" w:rsidP="00A5130D">
            <w:pPr>
              <w:spacing w:after="0"/>
              <w:rPr>
                <w:rFonts w:ascii="Arial" w:eastAsia="Times New Roman" w:hAnsi="Arial" w:cs="Arial"/>
                <w:color w:val="000000"/>
                <w:lang w:val="en-GB" w:eastAsia="en-GB"/>
              </w:rPr>
            </w:pPr>
            <w:r w:rsidRPr="00A5130D">
              <w:rPr>
                <w:rFonts w:ascii="Arial" w:eastAsia="Times New Roman" w:hAnsi="Arial" w:cs="Arial"/>
                <w:color w:val="000000"/>
                <w:lang w:val="en-GB" w:eastAsia="en-GB"/>
              </w:rPr>
              <w:t>t value</w:t>
            </w:r>
          </w:p>
        </w:tc>
        <w:tc>
          <w:tcPr>
            <w:tcW w:w="960" w:type="dxa"/>
            <w:tcBorders>
              <w:top w:val="single" w:sz="8" w:space="0" w:color="auto"/>
              <w:left w:val="nil"/>
              <w:bottom w:val="single" w:sz="8" w:space="0" w:color="auto"/>
              <w:right w:val="nil"/>
            </w:tcBorders>
            <w:shd w:val="clear" w:color="000000" w:fill="FFFFFF"/>
            <w:noWrap/>
            <w:vAlign w:val="bottom"/>
            <w:hideMark/>
          </w:tcPr>
          <w:p w14:paraId="58FF62D3" w14:textId="77777777" w:rsidR="00A5130D" w:rsidRPr="00A5130D" w:rsidRDefault="00A5130D" w:rsidP="00A5130D">
            <w:pPr>
              <w:spacing w:after="0"/>
              <w:rPr>
                <w:rFonts w:ascii="Arial" w:eastAsia="Times New Roman" w:hAnsi="Arial" w:cs="Arial"/>
                <w:color w:val="000000"/>
                <w:lang w:val="en-GB" w:eastAsia="en-GB"/>
              </w:rPr>
            </w:pPr>
            <w:proofErr w:type="spellStart"/>
            <w:r w:rsidRPr="00A5130D">
              <w:rPr>
                <w:rFonts w:ascii="Arial" w:eastAsia="Times New Roman" w:hAnsi="Arial" w:cs="Arial"/>
                <w:color w:val="000000"/>
                <w:lang w:val="en-GB" w:eastAsia="en-GB"/>
              </w:rPr>
              <w:t>Pr</w:t>
            </w:r>
            <w:proofErr w:type="spellEnd"/>
            <w:r w:rsidRPr="00A5130D">
              <w:rPr>
                <w:rFonts w:ascii="Arial" w:eastAsia="Times New Roman" w:hAnsi="Arial" w:cs="Arial"/>
                <w:color w:val="000000"/>
                <w:lang w:val="en-GB" w:eastAsia="en-GB"/>
              </w:rPr>
              <w:t>(&gt;|t|)</w:t>
            </w:r>
          </w:p>
        </w:tc>
        <w:tc>
          <w:tcPr>
            <w:tcW w:w="960" w:type="dxa"/>
            <w:tcBorders>
              <w:top w:val="single" w:sz="8" w:space="0" w:color="auto"/>
              <w:left w:val="nil"/>
              <w:bottom w:val="single" w:sz="8" w:space="0" w:color="auto"/>
              <w:right w:val="nil"/>
            </w:tcBorders>
            <w:shd w:val="clear" w:color="000000" w:fill="FFFFFF"/>
            <w:noWrap/>
            <w:vAlign w:val="bottom"/>
            <w:hideMark/>
          </w:tcPr>
          <w:p w14:paraId="587F2CA4" w14:textId="77777777" w:rsidR="00A5130D" w:rsidRPr="00A5130D" w:rsidRDefault="00A5130D" w:rsidP="00A5130D">
            <w:pPr>
              <w:spacing w:after="0"/>
              <w:rPr>
                <w:rFonts w:ascii="Arial" w:eastAsia="Times New Roman" w:hAnsi="Arial" w:cs="Arial"/>
                <w:color w:val="000000"/>
                <w:lang w:val="en-GB" w:eastAsia="en-GB"/>
              </w:rPr>
            </w:pPr>
            <w:r w:rsidRPr="00A5130D">
              <w:rPr>
                <w:rFonts w:ascii="Arial" w:eastAsia="Times New Roman" w:hAnsi="Arial" w:cs="Arial"/>
                <w:color w:val="000000"/>
                <w:lang w:val="en-GB" w:eastAsia="en-GB"/>
              </w:rPr>
              <w:t> </w:t>
            </w:r>
          </w:p>
        </w:tc>
      </w:tr>
      <w:tr w:rsidR="00A5130D" w:rsidRPr="00A5130D" w14:paraId="3402FD1C" w14:textId="77777777" w:rsidTr="00A5130D">
        <w:trPr>
          <w:trHeight w:val="290"/>
        </w:trPr>
        <w:tc>
          <w:tcPr>
            <w:tcW w:w="2480" w:type="dxa"/>
            <w:tcBorders>
              <w:top w:val="nil"/>
              <w:left w:val="nil"/>
              <w:bottom w:val="nil"/>
              <w:right w:val="nil"/>
            </w:tcBorders>
            <w:shd w:val="clear" w:color="000000" w:fill="FFFFFF"/>
            <w:noWrap/>
            <w:vAlign w:val="bottom"/>
            <w:hideMark/>
          </w:tcPr>
          <w:p w14:paraId="3A4173A5" w14:textId="77777777" w:rsidR="00A5130D" w:rsidRPr="00A5130D" w:rsidRDefault="00A5130D" w:rsidP="00A5130D">
            <w:pPr>
              <w:spacing w:after="0"/>
              <w:rPr>
                <w:rFonts w:ascii="Arial" w:eastAsia="Times New Roman" w:hAnsi="Arial" w:cs="Arial"/>
                <w:color w:val="000000"/>
                <w:lang w:val="en-GB" w:eastAsia="en-GB"/>
              </w:rPr>
            </w:pPr>
            <w:r w:rsidRPr="00A5130D">
              <w:rPr>
                <w:rFonts w:ascii="Arial" w:eastAsia="Times New Roman" w:hAnsi="Arial" w:cs="Arial"/>
                <w:color w:val="000000"/>
                <w:lang w:val="en-GB" w:eastAsia="en-GB"/>
              </w:rPr>
              <w:t>(Intercept)</w:t>
            </w:r>
          </w:p>
        </w:tc>
        <w:tc>
          <w:tcPr>
            <w:tcW w:w="960" w:type="dxa"/>
            <w:tcBorders>
              <w:top w:val="nil"/>
              <w:left w:val="nil"/>
              <w:bottom w:val="nil"/>
              <w:right w:val="nil"/>
            </w:tcBorders>
            <w:shd w:val="clear" w:color="000000" w:fill="FFFFFF"/>
            <w:noWrap/>
            <w:vAlign w:val="bottom"/>
            <w:hideMark/>
          </w:tcPr>
          <w:p w14:paraId="7BFE5ED3" w14:textId="77777777" w:rsidR="00A5130D" w:rsidRPr="00A5130D" w:rsidRDefault="00A5130D" w:rsidP="00A5130D">
            <w:pPr>
              <w:spacing w:after="0"/>
              <w:jc w:val="right"/>
              <w:rPr>
                <w:rFonts w:ascii="Arial" w:eastAsia="Times New Roman" w:hAnsi="Arial" w:cs="Arial"/>
                <w:color w:val="000000"/>
                <w:lang w:val="en-GB" w:eastAsia="en-GB"/>
              </w:rPr>
            </w:pPr>
            <w:r w:rsidRPr="00A5130D">
              <w:rPr>
                <w:rFonts w:ascii="Arial" w:eastAsia="Times New Roman" w:hAnsi="Arial" w:cs="Arial"/>
                <w:color w:val="000000"/>
                <w:lang w:val="en-GB" w:eastAsia="en-GB"/>
              </w:rPr>
              <w:t>442.1962</w:t>
            </w:r>
          </w:p>
        </w:tc>
        <w:tc>
          <w:tcPr>
            <w:tcW w:w="960" w:type="dxa"/>
            <w:tcBorders>
              <w:top w:val="nil"/>
              <w:left w:val="nil"/>
              <w:bottom w:val="nil"/>
              <w:right w:val="nil"/>
            </w:tcBorders>
            <w:shd w:val="clear" w:color="000000" w:fill="FFFFFF"/>
            <w:noWrap/>
            <w:vAlign w:val="bottom"/>
            <w:hideMark/>
          </w:tcPr>
          <w:p w14:paraId="6888B558" w14:textId="77777777" w:rsidR="00A5130D" w:rsidRPr="00A5130D" w:rsidRDefault="00A5130D" w:rsidP="00A5130D">
            <w:pPr>
              <w:spacing w:after="0"/>
              <w:jc w:val="right"/>
              <w:rPr>
                <w:rFonts w:ascii="Arial" w:eastAsia="Times New Roman" w:hAnsi="Arial" w:cs="Arial"/>
                <w:color w:val="000000"/>
                <w:lang w:val="en-GB" w:eastAsia="en-GB"/>
              </w:rPr>
            </w:pPr>
            <w:r w:rsidRPr="00A5130D">
              <w:rPr>
                <w:rFonts w:ascii="Arial" w:eastAsia="Times New Roman" w:hAnsi="Arial" w:cs="Arial"/>
                <w:color w:val="000000"/>
                <w:lang w:val="en-GB" w:eastAsia="en-GB"/>
              </w:rPr>
              <w:t>4.4629</w:t>
            </w:r>
          </w:p>
        </w:tc>
        <w:tc>
          <w:tcPr>
            <w:tcW w:w="960" w:type="dxa"/>
            <w:tcBorders>
              <w:top w:val="nil"/>
              <w:left w:val="nil"/>
              <w:bottom w:val="nil"/>
              <w:right w:val="nil"/>
            </w:tcBorders>
            <w:shd w:val="clear" w:color="000000" w:fill="FFFFFF"/>
            <w:noWrap/>
            <w:vAlign w:val="bottom"/>
            <w:hideMark/>
          </w:tcPr>
          <w:p w14:paraId="5FA1D200" w14:textId="77777777" w:rsidR="00A5130D" w:rsidRPr="00A5130D" w:rsidRDefault="00A5130D" w:rsidP="00A5130D">
            <w:pPr>
              <w:spacing w:after="0"/>
              <w:jc w:val="right"/>
              <w:rPr>
                <w:rFonts w:ascii="Arial" w:eastAsia="Times New Roman" w:hAnsi="Arial" w:cs="Arial"/>
                <w:color w:val="000000"/>
                <w:lang w:val="en-GB" w:eastAsia="en-GB"/>
              </w:rPr>
            </w:pPr>
            <w:r w:rsidRPr="00A5130D">
              <w:rPr>
                <w:rFonts w:ascii="Arial" w:eastAsia="Times New Roman" w:hAnsi="Arial" w:cs="Arial"/>
                <w:color w:val="000000"/>
                <w:lang w:val="en-GB" w:eastAsia="en-GB"/>
              </w:rPr>
              <w:t>99.083</w:t>
            </w:r>
          </w:p>
        </w:tc>
        <w:tc>
          <w:tcPr>
            <w:tcW w:w="960" w:type="dxa"/>
            <w:tcBorders>
              <w:top w:val="nil"/>
              <w:left w:val="nil"/>
              <w:bottom w:val="nil"/>
              <w:right w:val="nil"/>
            </w:tcBorders>
            <w:shd w:val="clear" w:color="000000" w:fill="FFFFFF"/>
            <w:noWrap/>
            <w:vAlign w:val="bottom"/>
            <w:hideMark/>
          </w:tcPr>
          <w:p w14:paraId="5E022C74" w14:textId="77777777" w:rsidR="00A5130D" w:rsidRPr="00A5130D" w:rsidRDefault="00A5130D" w:rsidP="00A5130D">
            <w:pPr>
              <w:spacing w:after="0"/>
              <w:rPr>
                <w:rFonts w:ascii="Arial" w:eastAsia="Times New Roman" w:hAnsi="Arial" w:cs="Arial"/>
                <w:color w:val="000000"/>
                <w:lang w:val="en-GB" w:eastAsia="en-GB"/>
              </w:rPr>
            </w:pPr>
            <w:r w:rsidRPr="00A5130D">
              <w:rPr>
                <w:rFonts w:ascii="Arial" w:eastAsia="Times New Roman" w:hAnsi="Arial" w:cs="Arial"/>
                <w:color w:val="000000"/>
                <w:lang w:val="en-GB" w:eastAsia="en-GB"/>
              </w:rPr>
              <w:t>&lt;2e-16</w:t>
            </w:r>
          </w:p>
        </w:tc>
        <w:tc>
          <w:tcPr>
            <w:tcW w:w="960" w:type="dxa"/>
            <w:tcBorders>
              <w:top w:val="nil"/>
              <w:left w:val="nil"/>
              <w:bottom w:val="nil"/>
              <w:right w:val="nil"/>
            </w:tcBorders>
            <w:shd w:val="clear" w:color="000000" w:fill="FFFFFF"/>
            <w:noWrap/>
            <w:vAlign w:val="bottom"/>
            <w:hideMark/>
          </w:tcPr>
          <w:p w14:paraId="147051E8" w14:textId="77777777" w:rsidR="00A5130D" w:rsidRPr="00A5130D" w:rsidRDefault="00A5130D" w:rsidP="00A5130D">
            <w:pPr>
              <w:spacing w:after="0"/>
              <w:rPr>
                <w:rFonts w:ascii="Arial" w:eastAsia="Times New Roman" w:hAnsi="Arial" w:cs="Arial"/>
                <w:color w:val="000000"/>
                <w:lang w:val="en-GB" w:eastAsia="en-GB"/>
              </w:rPr>
            </w:pPr>
            <w:r w:rsidRPr="00A5130D">
              <w:rPr>
                <w:rFonts w:ascii="Arial" w:eastAsia="Times New Roman" w:hAnsi="Arial" w:cs="Arial"/>
                <w:color w:val="000000"/>
                <w:lang w:val="en-GB" w:eastAsia="en-GB"/>
              </w:rPr>
              <w:t>***</w:t>
            </w:r>
          </w:p>
        </w:tc>
      </w:tr>
      <w:tr w:rsidR="00A5130D" w:rsidRPr="00A5130D" w14:paraId="2A79D9D9" w14:textId="77777777" w:rsidTr="00A5130D">
        <w:trPr>
          <w:trHeight w:val="290"/>
        </w:trPr>
        <w:tc>
          <w:tcPr>
            <w:tcW w:w="2480" w:type="dxa"/>
            <w:tcBorders>
              <w:top w:val="nil"/>
              <w:left w:val="nil"/>
              <w:bottom w:val="nil"/>
              <w:right w:val="nil"/>
            </w:tcBorders>
            <w:shd w:val="clear" w:color="000000" w:fill="FFFFFF"/>
            <w:noWrap/>
            <w:vAlign w:val="bottom"/>
            <w:hideMark/>
          </w:tcPr>
          <w:p w14:paraId="71B4EE1D" w14:textId="77777777" w:rsidR="00A5130D" w:rsidRPr="00A5130D" w:rsidRDefault="00A5130D" w:rsidP="00A5130D">
            <w:pPr>
              <w:spacing w:after="0"/>
              <w:rPr>
                <w:rFonts w:ascii="Arial" w:eastAsia="Times New Roman" w:hAnsi="Arial" w:cs="Arial"/>
                <w:color w:val="000000"/>
                <w:lang w:val="en-GB" w:eastAsia="en-GB"/>
              </w:rPr>
            </w:pPr>
            <w:r w:rsidRPr="00A5130D">
              <w:rPr>
                <w:rFonts w:ascii="Arial" w:eastAsia="Times New Roman" w:hAnsi="Arial" w:cs="Arial"/>
                <w:color w:val="000000"/>
                <w:lang w:val="en-GB" w:eastAsia="en-GB"/>
              </w:rPr>
              <w:t>density</w:t>
            </w:r>
          </w:p>
        </w:tc>
        <w:tc>
          <w:tcPr>
            <w:tcW w:w="960" w:type="dxa"/>
            <w:tcBorders>
              <w:top w:val="nil"/>
              <w:left w:val="nil"/>
              <w:bottom w:val="nil"/>
              <w:right w:val="nil"/>
            </w:tcBorders>
            <w:shd w:val="clear" w:color="000000" w:fill="FFFFFF"/>
            <w:noWrap/>
            <w:vAlign w:val="bottom"/>
            <w:hideMark/>
          </w:tcPr>
          <w:p w14:paraId="451FD1A9" w14:textId="77777777" w:rsidR="00A5130D" w:rsidRPr="00A5130D" w:rsidRDefault="00A5130D" w:rsidP="00A5130D">
            <w:pPr>
              <w:spacing w:after="0"/>
              <w:jc w:val="right"/>
              <w:rPr>
                <w:rFonts w:ascii="Arial" w:eastAsia="Times New Roman" w:hAnsi="Arial" w:cs="Arial"/>
                <w:color w:val="000000"/>
                <w:lang w:val="en-GB" w:eastAsia="en-GB"/>
              </w:rPr>
            </w:pPr>
            <w:r w:rsidRPr="00A5130D">
              <w:rPr>
                <w:rFonts w:ascii="Arial" w:eastAsia="Times New Roman" w:hAnsi="Arial" w:cs="Arial"/>
                <w:color w:val="000000"/>
                <w:lang w:val="en-GB" w:eastAsia="en-GB"/>
              </w:rPr>
              <w:t>-401.09</w:t>
            </w:r>
          </w:p>
        </w:tc>
        <w:tc>
          <w:tcPr>
            <w:tcW w:w="960" w:type="dxa"/>
            <w:tcBorders>
              <w:top w:val="nil"/>
              <w:left w:val="nil"/>
              <w:bottom w:val="nil"/>
              <w:right w:val="nil"/>
            </w:tcBorders>
            <w:shd w:val="clear" w:color="000000" w:fill="FFFFFF"/>
            <w:noWrap/>
            <w:vAlign w:val="bottom"/>
            <w:hideMark/>
          </w:tcPr>
          <w:p w14:paraId="70BB156F" w14:textId="77777777" w:rsidR="00A5130D" w:rsidRPr="00A5130D" w:rsidRDefault="00A5130D" w:rsidP="00A5130D">
            <w:pPr>
              <w:spacing w:after="0"/>
              <w:jc w:val="right"/>
              <w:rPr>
                <w:rFonts w:ascii="Arial" w:eastAsia="Times New Roman" w:hAnsi="Arial" w:cs="Arial"/>
                <w:color w:val="000000"/>
                <w:lang w:val="en-GB" w:eastAsia="en-GB"/>
              </w:rPr>
            </w:pPr>
            <w:r w:rsidRPr="00A5130D">
              <w:rPr>
                <w:rFonts w:ascii="Arial" w:eastAsia="Times New Roman" w:hAnsi="Arial" w:cs="Arial"/>
                <w:color w:val="000000"/>
                <w:lang w:val="en-GB" w:eastAsia="en-GB"/>
              </w:rPr>
              <w:t>4.18038</w:t>
            </w:r>
          </w:p>
        </w:tc>
        <w:tc>
          <w:tcPr>
            <w:tcW w:w="960" w:type="dxa"/>
            <w:tcBorders>
              <w:top w:val="nil"/>
              <w:left w:val="nil"/>
              <w:bottom w:val="nil"/>
              <w:right w:val="nil"/>
            </w:tcBorders>
            <w:shd w:val="clear" w:color="000000" w:fill="FFFFFF"/>
            <w:noWrap/>
            <w:vAlign w:val="bottom"/>
            <w:hideMark/>
          </w:tcPr>
          <w:p w14:paraId="543249BF" w14:textId="77777777" w:rsidR="00A5130D" w:rsidRPr="00A5130D" w:rsidRDefault="00A5130D" w:rsidP="00A5130D">
            <w:pPr>
              <w:spacing w:after="0"/>
              <w:jc w:val="right"/>
              <w:rPr>
                <w:rFonts w:ascii="Arial" w:eastAsia="Times New Roman" w:hAnsi="Arial" w:cs="Arial"/>
                <w:color w:val="000000"/>
                <w:lang w:val="en-GB" w:eastAsia="en-GB"/>
              </w:rPr>
            </w:pPr>
            <w:r w:rsidRPr="00A5130D">
              <w:rPr>
                <w:rFonts w:ascii="Arial" w:eastAsia="Times New Roman" w:hAnsi="Arial" w:cs="Arial"/>
                <w:color w:val="000000"/>
                <w:lang w:val="en-GB" w:eastAsia="en-GB"/>
              </w:rPr>
              <w:t>-95.946</w:t>
            </w:r>
          </w:p>
        </w:tc>
        <w:tc>
          <w:tcPr>
            <w:tcW w:w="960" w:type="dxa"/>
            <w:tcBorders>
              <w:top w:val="nil"/>
              <w:left w:val="nil"/>
              <w:bottom w:val="nil"/>
              <w:right w:val="nil"/>
            </w:tcBorders>
            <w:shd w:val="clear" w:color="000000" w:fill="FFFFFF"/>
            <w:noWrap/>
            <w:vAlign w:val="bottom"/>
            <w:hideMark/>
          </w:tcPr>
          <w:p w14:paraId="2843F922" w14:textId="77777777" w:rsidR="00A5130D" w:rsidRPr="00A5130D" w:rsidRDefault="00A5130D" w:rsidP="00A5130D">
            <w:pPr>
              <w:spacing w:after="0"/>
              <w:rPr>
                <w:rFonts w:ascii="Arial" w:eastAsia="Times New Roman" w:hAnsi="Arial" w:cs="Arial"/>
                <w:color w:val="000000"/>
                <w:lang w:val="en-GB" w:eastAsia="en-GB"/>
              </w:rPr>
            </w:pPr>
            <w:r w:rsidRPr="00A5130D">
              <w:rPr>
                <w:rFonts w:ascii="Arial" w:eastAsia="Times New Roman" w:hAnsi="Arial" w:cs="Arial"/>
                <w:color w:val="000000"/>
                <w:lang w:val="en-GB" w:eastAsia="en-GB"/>
              </w:rPr>
              <w:t>&lt;2e-16</w:t>
            </w:r>
          </w:p>
        </w:tc>
        <w:tc>
          <w:tcPr>
            <w:tcW w:w="960" w:type="dxa"/>
            <w:tcBorders>
              <w:top w:val="nil"/>
              <w:left w:val="nil"/>
              <w:bottom w:val="nil"/>
              <w:right w:val="nil"/>
            </w:tcBorders>
            <w:shd w:val="clear" w:color="000000" w:fill="FFFFFF"/>
            <w:noWrap/>
            <w:vAlign w:val="bottom"/>
            <w:hideMark/>
          </w:tcPr>
          <w:p w14:paraId="52B95189" w14:textId="77777777" w:rsidR="00A5130D" w:rsidRPr="00A5130D" w:rsidRDefault="00A5130D" w:rsidP="00A5130D">
            <w:pPr>
              <w:spacing w:after="0"/>
              <w:rPr>
                <w:rFonts w:ascii="Arial" w:eastAsia="Times New Roman" w:hAnsi="Arial" w:cs="Arial"/>
                <w:color w:val="000000"/>
                <w:lang w:val="en-GB" w:eastAsia="en-GB"/>
              </w:rPr>
            </w:pPr>
            <w:r w:rsidRPr="00A5130D">
              <w:rPr>
                <w:rFonts w:ascii="Arial" w:eastAsia="Times New Roman" w:hAnsi="Arial" w:cs="Arial"/>
                <w:color w:val="000000"/>
                <w:lang w:val="en-GB" w:eastAsia="en-GB"/>
              </w:rPr>
              <w:t>***</w:t>
            </w:r>
          </w:p>
        </w:tc>
      </w:tr>
      <w:tr w:rsidR="00A5130D" w:rsidRPr="00A5130D" w14:paraId="387DF6D1" w14:textId="77777777" w:rsidTr="00A5130D">
        <w:trPr>
          <w:trHeight w:val="290"/>
        </w:trPr>
        <w:tc>
          <w:tcPr>
            <w:tcW w:w="2480" w:type="dxa"/>
            <w:tcBorders>
              <w:top w:val="nil"/>
              <w:left w:val="nil"/>
              <w:bottom w:val="nil"/>
              <w:right w:val="nil"/>
            </w:tcBorders>
            <w:shd w:val="clear" w:color="000000" w:fill="FFFFFF"/>
            <w:noWrap/>
            <w:vAlign w:val="bottom"/>
            <w:hideMark/>
          </w:tcPr>
          <w:p w14:paraId="1FA734F2" w14:textId="77777777" w:rsidR="00A5130D" w:rsidRPr="00A5130D" w:rsidRDefault="00A5130D" w:rsidP="00A5130D">
            <w:pPr>
              <w:spacing w:after="0"/>
              <w:rPr>
                <w:rFonts w:ascii="Arial" w:eastAsia="Times New Roman" w:hAnsi="Arial" w:cs="Arial"/>
                <w:color w:val="000000"/>
                <w:lang w:val="en-GB" w:eastAsia="en-GB"/>
              </w:rPr>
            </w:pPr>
            <w:r w:rsidRPr="00A5130D">
              <w:rPr>
                <w:rFonts w:ascii="Arial" w:eastAsia="Times New Roman" w:hAnsi="Arial" w:cs="Arial"/>
                <w:color w:val="000000"/>
                <w:lang w:val="en-GB" w:eastAsia="en-GB"/>
              </w:rPr>
              <w:t>factor(</w:t>
            </w:r>
            <w:proofErr w:type="spellStart"/>
            <w:r w:rsidRPr="00A5130D">
              <w:rPr>
                <w:rFonts w:ascii="Arial" w:eastAsia="Times New Roman" w:hAnsi="Arial" w:cs="Arial"/>
                <w:color w:val="000000"/>
                <w:lang w:val="en-GB" w:eastAsia="en-GB"/>
              </w:rPr>
              <w:t>age_group</w:t>
            </w:r>
            <w:proofErr w:type="spellEnd"/>
            <w:r w:rsidRPr="00A5130D">
              <w:rPr>
                <w:rFonts w:ascii="Arial" w:eastAsia="Times New Roman" w:hAnsi="Arial" w:cs="Arial"/>
                <w:color w:val="000000"/>
                <w:lang w:val="en-GB" w:eastAsia="en-GB"/>
              </w:rPr>
              <w:t>)30-39</w:t>
            </w:r>
          </w:p>
        </w:tc>
        <w:tc>
          <w:tcPr>
            <w:tcW w:w="960" w:type="dxa"/>
            <w:tcBorders>
              <w:top w:val="nil"/>
              <w:left w:val="nil"/>
              <w:bottom w:val="nil"/>
              <w:right w:val="nil"/>
            </w:tcBorders>
            <w:shd w:val="clear" w:color="000000" w:fill="FFFFFF"/>
            <w:noWrap/>
            <w:vAlign w:val="bottom"/>
            <w:hideMark/>
          </w:tcPr>
          <w:p w14:paraId="6CA6FCF5" w14:textId="77777777" w:rsidR="00A5130D" w:rsidRPr="00A5130D" w:rsidRDefault="00A5130D" w:rsidP="00A5130D">
            <w:pPr>
              <w:spacing w:after="0"/>
              <w:jc w:val="right"/>
              <w:rPr>
                <w:rFonts w:ascii="Arial" w:eastAsia="Times New Roman" w:hAnsi="Arial" w:cs="Arial"/>
                <w:color w:val="000000"/>
                <w:lang w:val="en-GB" w:eastAsia="en-GB"/>
              </w:rPr>
            </w:pPr>
            <w:r w:rsidRPr="00A5130D">
              <w:rPr>
                <w:rFonts w:ascii="Arial" w:eastAsia="Times New Roman" w:hAnsi="Arial" w:cs="Arial"/>
                <w:color w:val="000000"/>
                <w:lang w:val="en-GB" w:eastAsia="en-GB"/>
              </w:rPr>
              <w:t>-0.19003</w:t>
            </w:r>
          </w:p>
        </w:tc>
        <w:tc>
          <w:tcPr>
            <w:tcW w:w="960" w:type="dxa"/>
            <w:tcBorders>
              <w:top w:val="nil"/>
              <w:left w:val="nil"/>
              <w:bottom w:val="nil"/>
              <w:right w:val="nil"/>
            </w:tcBorders>
            <w:shd w:val="clear" w:color="000000" w:fill="FFFFFF"/>
            <w:noWrap/>
            <w:vAlign w:val="bottom"/>
            <w:hideMark/>
          </w:tcPr>
          <w:p w14:paraId="5D43230F" w14:textId="77777777" w:rsidR="00A5130D" w:rsidRPr="00A5130D" w:rsidRDefault="00A5130D" w:rsidP="00A5130D">
            <w:pPr>
              <w:spacing w:after="0"/>
              <w:jc w:val="right"/>
              <w:rPr>
                <w:rFonts w:ascii="Arial" w:eastAsia="Times New Roman" w:hAnsi="Arial" w:cs="Arial"/>
                <w:color w:val="000000"/>
                <w:lang w:val="en-GB" w:eastAsia="en-GB"/>
              </w:rPr>
            </w:pPr>
            <w:r w:rsidRPr="00A5130D">
              <w:rPr>
                <w:rFonts w:ascii="Arial" w:eastAsia="Times New Roman" w:hAnsi="Arial" w:cs="Arial"/>
                <w:color w:val="000000"/>
                <w:lang w:val="en-GB" w:eastAsia="en-GB"/>
              </w:rPr>
              <w:t>0.27718</w:t>
            </w:r>
          </w:p>
        </w:tc>
        <w:tc>
          <w:tcPr>
            <w:tcW w:w="960" w:type="dxa"/>
            <w:tcBorders>
              <w:top w:val="nil"/>
              <w:left w:val="nil"/>
              <w:bottom w:val="nil"/>
              <w:right w:val="nil"/>
            </w:tcBorders>
            <w:shd w:val="clear" w:color="000000" w:fill="FFFFFF"/>
            <w:noWrap/>
            <w:vAlign w:val="bottom"/>
            <w:hideMark/>
          </w:tcPr>
          <w:p w14:paraId="73A4F18E" w14:textId="77777777" w:rsidR="00A5130D" w:rsidRPr="00A5130D" w:rsidRDefault="00A5130D" w:rsidP="00A5130D">
            <w:pPr>
              <w:spacing w:after="0"/>
              <w:jc w:val="right"/>
              <w:rPr>
                <w:rFonts w:ascii="Arial" w:eastAsia="Times New Roman" w:hAnsi="Arial" w:cs="Arial"/>
                <w:color w:val="000000"/>
                <w:lang w:val="en-GB" w:eastAsia="en-GB"/>
              </w:rPr>
            </w:pPr>
            <w:r w:rsidRPr="00A5130D">
              <w:rPr>
                <w:rFonts w:ascii="Arial" w:eastAsia="Times New Roman" w:hAnsi="Arial" w:cs="Arial"/>
                <w:color w:val="000000"/>
                <w:lang w:val="en-GB" w:eastAsia="en-GB"/>
              </w:rPr>
              <w:t>-0.686</w:t>
            </w:r>
          </w:p>
        </w:tc>
        <w:tc>
          <w:tcPr>
            <w:tcW w:w="960" w:type="dxa"/>
            <w:tcBorders>
              <w:top w:val="nil"/>
              <w:left w:val="nil"/>
              <w:bottom w:val="nil"/>
              <w:right w:val="nil"/>
            </w:tcBorders>
            <w:shd w:val="clear" w:color="000000" w:fill="FFFFFF"/>
            <w:noWrap/>
            <w:vAlign w:val="bottom"/>
            <w:hideMark/>
          </w:tcPr>
          <w:p w14:paraId="19D3BF23" w14:textId="77777777" w:rsidR="00A5130D" w:rsidRPr="00A5130D" w:rsidRDefault="00A5130D" w:rsidP="00A5130D">
            <w:pPr>
              <w:spacing w:after="0"/>
              <w:jc w:val="right"/>
              <w:rPr>
                <w:rFonts w:ascii="Arial" w:eastAsia="Times New Roman" w:hAnsi="Arial" w:cs="Arial"/>
                <w:color w:val="000000"/>
                <w:lang w:val="en-GB" w:eastAsia="en-GB"/>
              </w:rPr>
            </w:pPr>
            <w:r w:rsidRPr="00A5130D">
              <w:rPr>
                <w:rFonts w:ascii="Arial" w:eastAsia="Times New Roman" w:hAnsi="Arial" w:cs="Arial"/>
                <w:color w:val="000000"/>
                <w:lang w:val="en-GB" w:eastAsia="en-GB"/>
              </w:rPr>
              <w:t>0.494</w:t>
            </w:r>
          </w:p>
        </w:tc>
        <w:tc>
          <w:tcPr>
            <w:tcW w:w="960" w:type="dxa"/>
            <w:tcBorders>
              <w:top w:val="nil"/>
              <w:left w:val="nil"/>
              <w:bottom w:val="nil"/>
              <w:right w:val="nil"/>
            </w:tcBorders>
            <w:shd w:val="clear" w:color="000000" w:fill="FFFFFF"/>
            <w:noWrap/>
            <w:vAlign w:val="bottom"/>
            <w:hideMark/>
          </w:tcPr>
          <w:p w14:paraId="6B586094" w14:textId="77777777" w:rsidR="00A5130D" w:rsidRPr="00A5130D" w:rsidRDefault="00A5130D" w:rsidP="00A5130D">
            <w:pPr>
              <w:spacing w:after="0"/>
              <w:rPr>
                <w:rFonts w:ascii="Arial" w:eastAsia="Times New Roman" w:hAnsi="Arial" w:cs="Arial"/>
                <w:color w:val="000000"/>
                <w:lang w:val="en-GB" w:eastAsia="en-GB"/>
              </w:rPr>
            </w:pPr>
            <w:r w:rsidRPr="00A5130D">
              <w:rPr>
                <w:rFonts w:ascii="Arial" w:eastAsia="Times New Roman" w:hAnsi="Arial" w:cs="Arial"/>
                <w:color w:val="000000"/>
                <w:lang w:val="en-GB" w:eastAsia="en-GB"/>
              </w:rPr>
              <w:t> </w:t>
            </w:r>
          </w:p>
        </w:tc>
      </w:tr>
      <w:tr w:rsidR="00A5130D" w:rsidRPr="00A5130D" w14:paraId="72D781B0" w14:textId="77777777" w:rsidTr="00A5130D">
        <w:trPr>
          <w:trHeight w:val="290"/>
        </w:trPr>
        <w:tc>
          <w:tcPr>
            <w:tcW w:w="2480" w:type="dxa"/>
            <w:tcBorders>
              <w:top w:val="nil"/>
              <w:left w:val="nil"/>
              <w:bottom w:val="nil"/>
              <w:right w:val="nil"/>
            </w:tcBorders>
            <w:shd w:val="clear" w:color="000000" w:fill="FFFFFF"/>
            <w:noWrap/>
            <w:vAlign w:val="bottom"/>
            <w:hideMark/>
          </w:tcPr>
          <w:p w14:paraId="53727CE0" w14:textId="77777777" w:rsidR="00A5130D" w:rsidRPr="00A5130D" w:rsidRDefault="00A5130D" w:rsidP="00A5130D">
            <w:pPr>
              <w:spacing w:after="0"/>
              <w:rPr>
                <w:rFonts w:ascii="Arial" w:eastAsia="Times New Roman" w:hAnsi="Arial" w:cs="Arial"/>
                <w:color w:val="000000"/>
                <w:lang w:val="en-GB" w:eastAsia="en-GB"/>
              </w:rPr>
            </w:pPr>
            <w:r w:rsidRPr="00A5130D">
              <w:rPr>
                <w:rFonts w:ascii="Arial" w:eastAsia="Times New Roman" w:hAnsi="Arial" w:cs="Arial"/>
                <w:color w:val="000000"/>
                <w:lang w:val="en-GB" w:eastAsia="en-GB"/>
              </w:rPr>
              <w:t>factor(</w:t>
            </w:r>
            <w:proofErr w:type="spellStart"/>
            <w:r w:rsidRPr="00A5130D">
              <w:rPr>
                <w:rFonts w:ascii="Arial" w:eastAsia="Times New Roman" w:hAnsi="Arial" w:cs="Arial"/>
                <w:color w:val="000000"/>
                <w:lang w:val="en-GB" w:eastAsia="en-GB"/>
              </w:rPr>
              <w:t>age_group</w:t>
            </w:r>
            <w:proofErr w:type="spellEnd"/>
            <w:r w:rsidRPr="00A5130D">
              <w:rPr>
                <w:rFonts w:ascii="Arial" w:eastAsia="Times New Roman" w:hAnsi="Arial" w:cs="Arial"/>
                <w:color w:val="000000"/>
                <w:lang w:val="en-GB" w:eastAsia="en-GB"/>
              </w:rPr>
              <w:t>)40-49</w:t>
            </w:r>
          </w:p>
        </w:tc>
        <w:tc>
          <w:tcPr>
            <w:tcW w:w="960" w:type="dxa"/>
            <w:tcBorders>
              <w:top w:val="nil"/>
              <w:left w:val="nil"/>
              <w:bottom w:val="nil"/>
              <w:right w:val="nil"/>
            </w:tcBorders>
            <w:shd w:val="clear" w:color="000000" w:fill="FFFFFF"/>
            <w:noWrap/>
            <w:vAlign w:val="bottom"/>
            <w:hideMark/>
          </w:tcPr>
          <w:p w14:paraId="6A2D8C1E" w14:textId="77777777" w:rsidR="00A5130D" w:rsidRPr="00A5130D" w:rsidRDefault="00A5130D" w:rsidP="00A5130D">
            <w:pPr>
              <w:spacing w:after="0"/>
              <w:jc w:val="right"/>
              <w:rPr>
                <w:rFonts w:ascii="Arial" w:eastAsia="Times New Roman" w:hAnsi="Arial" w:cs="Arial"/>
                <w:color w:val="000000"/>
                <w:lang w:val="en-GB" w:eastAsia="en-GB"/>
              </w:rPr>
            </w:pPr>
            <w:r w:rsidRPr="00A5130D">
              <w:rPr>
                <w:rFonts w:ascii="Arial" w:eastAsia="Times New Roman" w:hAnsi="Arial" w:cs="Arial"/>
                <w:color w:val="000000"/>
                <w:lang w:val="en-GB" w:eastAsia="en-GB"/>
              </w:rPr>
              <w:t>0.09873</w:t>
            </w:r>
          </w:p>
        </w:tc>
        <w:tc>
          <w:tcPr>
            <w:tcW w:w="960" w:type="dxa"/>
            <w:tcBorders>
              <w:top w:val="nil"/>
              <w:left w:val="nil"/>
              <w:bottom w:val="nil"/>
              <w:right w:val="nil"/>
            </w:tcBorders>
            <w:shd w:val="clear" w:color="000000" w:fill="FFFFFF"/>
            <w:noWrap/>
            <w:vAlign w:val="bottom"/>
            <w:hideMark/>
          </w:tcPr>
          <w:p w14:paraId="70654691" w14:textId="77777777" w:rsidR="00A5130D" w:rsidRPr="00A5130D" w:rsidRDefault="00A5130D" w:rsidP="00A5130D">
            <w:pPr>
              <w:spacing w:after="0"/>
              <w:jc w:val="right"/>
              <w:rPr>
                <w:rFonts w:ascii="Arial" w:eastAsia="Times New Roman" w:hAnsi="Arial" w:cs="Arial"/>
                <w:color w:val="000000"/>
                <w:lang w:val="en-GB" w:eastAsia="en-GB"/>
              </w:rPr>
            </w:pPr>
            <w:r w:rsidRPr="00A5130D">
              <w:rPr>
                <w:rFonts w:ascii="Arial" w:eastAsia="Times New Roman" w:hAnsi="Arial" w:cs="Arial"/>
                <w:color w:val="000000"/>
                <w:lang w:val="en-GB" w:eastAsia="en-GB"/>
              </w:rPr>
              <w:t>0.23923</w:t>
            </w:r>
          </w:p>
        </w:tc>
        <w:tc>
          <w:tcPr>
            <w:tcW w:w="960" w:type="dxa"/>
            <w:tcBorders>
              <w:top w:val="nil"/>
              <w:left w:val="nil"/>
              <w:bottom w:val="nil"/>
              <w:right w:val="nil"/>
            </w:tcBorders>
            <w:shd w:val="clear" w:color="000000" w:fill="FFFFFF"/>
            <w:noWrap/>
            <w:vAlign w:val="bottom"/>
            <w:hideMark/>
          </w:tcPr>
          <w:p w14:paraId="7851298D" w14:textId="77777777" w:rsidR="00A5130D" w:rsidRPr="00A5130D" w:rsidRDefault="00A5130D" w:rsidP="00A5130D">
            <w:pPr>
              <w:spacing w:after="0"/>
              <w:jc w:val="right"/>
              <w:rPr>
                <w:rFonts w:ascii="Arial" w:eastAsia="Times New Roman" w:hAnsi="Arial" w:cs="Arial"/>
                <w:color w:val="000000"/>
                <w:lang w:val="en-GB" w:eastAsia="en-GB"/>
              </w:rPr>
            </w:pPr>
            <w:r w:rsidRPr="00A5130D">
              <w:rPr>
                <w:rFonts w:ascii="Arial" w:eastAsia="Times New Roman" w:hAnsi="Arial" w:cs="Arial"/>
                <w:color w:val="000000"/>
                <w:lang w:val="en-GB" w:eastAsia="en-GB"/>
              </w:rPr>
              <w:t>0.413</w:t>
            </w:r>
          </w:p>
        </w:tc>
        <w:tc>
          <w:tcPr>
            <w:tcW w:w="960" w:type="dxa"/>
            <w:tcBorders>
              <w:top w:val="nil"/>
              <w:left w:val="nil"/>
              <w:bottom w:val="nil"/>
              <w:right w:val="nil"/>
            </w:tcBorders>
            <w:shd w:val="clear" w:color="000000" w:fill="FFFFFF"/>
            <w:noWrap/>
            <w:vAlign w:val="bottom"/>
            <w:hideMark/>
          </w:tcPr>
          <w:p w14:paraId="5CB3F03F" w14:textId="77777777" w:rsidR="00A5130D" w:rsidRPr="00A5130D" w:rsidRDefault="00A5130D" w:rsidP="00A5130D">
            <w:pPr>
              <w:spacing w:after="0"/>
              <w:jc w:val="right"/>
              <w:rPr>
                <w:rFonts w:ascii="Arial" w:eastAsia="Times New Roman" w:hAnsi="Arial" w:cs="Arial"/>
                <w:color w:val="000000"/>
                <w:lang w:val="en-GB" w:eastAsia="en-GB"/>
              </w:rPr>
            </w:pPr>
            <w:r w:rsidRPr="00A5130D">
              <w:rPr>
                <w:rFonts w:ascii="Arial" w:eastAsia="Times New Roman" w:hAnsi="Arial" w:cs="Arial"/>
                <w:color w:val="000000"/>
                <w:lang w:val="en-GB" w:eastAsia="en-GB"/>
              </w:rPr>
              <w:t>0.68</w:t>
            </w:r>
          </w:p>
        </w:tc>
        <w:tc>
          <w:tcPr>
            <w:tcW w:w="960" w:type="dxa"/>
            <w:tcBorders>
              <w:top w:val="nil"/>
              <w:left w:val="nil"/>
              <w:bottom w:val="nil"/>
              <w:right w:val="nil"/>
            </w:tcBorders>
            <w:shd w:val="clear" w:color="000000" w:fill="FFFFFF"/>
            <w:noWrap/>
            <w:vAlign w:val="bottom"/>
            <w:hideMark/>
          </w:tcPr>
          <w:p w14:paraId="7E147B9F" w14:textId="77777777" w:rsidR="00A5130D" w:rsidRPr="00A5130D" w:rsidRDefault="00A5130D" w:rsidP="00A5130D">
            <w:pPr>
              <w:spacing w:after="0"/>
              <w:rPr>
                <w:rFonts w:ascii="Arial" w:eastAsia="Times New Roman" w:hAnsi="Arial" w:cs="Arial"/>
                <w:color w:val="000000"/>
                <w:lang w:val="en-GB" w:eastAsia="en-GB"/>
              </w:rPr>
            </w:pPr>
            <w:r w:rsidRPr="00A5130D">
              <w:rPr>
                <w:rFonts w:ascii="Arial" w:eastAsia="Times New Roman" w:hAnsi="Arial" w:cs="Arial"/>
                <w:color w:val="000000"/>
                <w:lang w:val="en-GB" w:eastAsia="en-GB"/>
              </w:rPr>
              <w:t> </w:t>
            </w:r>
          </w:p>
        </w:tc>
      </w:tr>
      <w:tr w:rsidR="00A5130D" w:rsidRPr="00A5130D" w14:paraId="140D6C45" w14:textId="77777777" w:rsidTr="00A5130D">
        <w:trPr>
          <w:trHeight w:val="290"/>
        </w:trPr>
        <w:tc>
          <w:tcPr>
            <w:tcW w:w="2480" w:type="dxa"/>
            <w:tcBorders>
              <w:top w:val="nil"/>
              <w:left w:val="nil"/>
              <w:bottom w:val="nil"/>
              <w:right w:val="nil"/>
            </w:tcBorders>
            <w:shd w:val="clear" w:color="000000" w:fill="FFFFFF"/>
            <w:noWrap/>
            <w:vAlign w:val="bottom"/>
            <w:hideMark/>
          </w:tcPr>
          <w:p w14:paraId="509731C0" w14:textId="77777777" w:rsidR="00A5130D" w:rsidRPr="00A5130D" w:rsidRDefault="00A5130D" w:rsidP="00A5130D">
            <w:pPr>
              <w:spacing w:after="0"/>
              <w:rPr>
                <w:rFonts w:ascii="Arial" w:eastAsia="Times New Roman" w:hAnsi="Arial" w:cs="Arial"/>
                <w:color w:val="000000"/>
                <w:lang w:val="en-GB" w:eastAsia="en-GB"/>
              </w:rPr>
            </w:pPr>
            <w:r w:rsidRPr="00A5130D">
              <w:rPr>
                <w:rFonts w:ascii="Arial" w:eastAsia="Times New Roman" w:hAnsi="Arial" w:cs="Arial"/>
                <w:color w:val="000000"/>
                <w:lang w:val="en-GB" w:eastAsia="en-GB"/>
              </w:rPr>
              <w:t>factor(</w:t>
            </w:r>
            <w:proofErr w:type="spellStart"/>
            <w:r w:rsidRPr="00A5130D">
              <w:rPr>
                <w:rFonts w:ascii="Arial" w:eastAsia="Times New Roman" w:hAnsi="Arial" w:cs="Arial"/>
                <w:color w:val="000000"/>
                <w:lang w:val="en-GB" w:eastAsia="en-GB"/>
              </w:rPr>
              <w:t>age_group</w:t>
            </w:r>
            <w:proofErr w:type="spellEnd"/>
            <w:r w:rsidRPr="00A5130D">
              <w:rPr>
                <w:rFonts w:ascii="Arial" w:eastAsia="Times New Roman" w:hAnsi="Arial" w:cs="Arial"/>
                <w:color w:val="000000"/>
                <w:lang w:val="en-GB" w:eastAsia="en-GB"/>
              </w:rPr>
              <w:t>)50-59</w:t>
            </w:r>
          </w:p>
        </w:tc>
        <w:tc>
          <w:tcPr>
            <w:tcW w:w="960" w:type="dxa"/>
            <w:tcBorders>
              <w:top w:val="nil"/>
              <w:left w:val="nil"/>
              <w:bottom w:val="nil"/>
              <w:right w:val="nil"/>
            </w:tcBorders>
            <w:shd w:val="clear" w:color="000000" w:fill="FFFFFF"/>
            <w:noWrap/>
            <w:vAlign w:val="bottom"/>
            <w:hideMark/>
          </w:tcPr>
          <w:p w14:paraId="535C737B" w14:textId="77777777" w:rsidR="00A5130D" w:rsidRPr="00A5130D" w:rsidRDefault="00A5130D" w:rsidP="00A5130D">
            <w:pPr>
              <w:spacing w:after="0"/>
              <w:jc w:val="right"/>
              <w:rPr>
                <w:rFonts w:ascii="Arial" w:eastAsia="Times New Roman" w:hAnsi="Arial" w:cs="Arial"/>
                <w:color w:val="000000"/>
                <w:lang w:val="en-GB" w:eastAsia="en-GB"/>
              </w:rPr>
            </w:pPr>
            <w:r w:rsidRPr="00A5130D">
              <w:rPr>
                <w:rFonts w:ascii="Arial" w:eastAsia="Times New Roman" w:hAnsi="Arial" w:cs="Arial"/>
                <w:color w:val="000000"/>
                <w:lang w:val="en-GB" w:eastAsia="en-GB"/>
              </w:rPr>
              <w:t>0.40139</w:t>
            </w:r>
          </w:p>
        </w:tc>
        <w:tc>
          <w:tcPr>
            <w:tcW w:w="960" w:type="dxa"/>
            <w:tcBorders>
              <w:top w:val="nil"/>
              <w:left w:val="nil"/>
              <w:bottom w:val="nil"/>
              <w:right w:val="nil"/>
            </w:tcBorders>
            <w:shd w:val="clear" w:color="000000" w:fill="FFFFFF"/>
            <w:noWrap/>
            <w:vAlign w:val="bottom"/>
            <w:hideMark/>
          </w:tcPr>
          <w:p w14:paraId="1CC722A2" w14:textId="77777777" w:rsidR="00A5130D" w:rsidRPr="00A5130D" w:rsidRDefault="00A5130D" w:rsidP="00A5130D">
            <w:pPr>
              <w:spacing w:after="0"/>
              <w:jc w:val="right"/>
              <w:rPr>
                <w:rFonts w:ascii="Arial" w:eastAsia="Times New Roman" w:hAnsi="Arial" w:cs="Arial"/>
                <w:color w:val="000000"/>
                <w:lang w:val="en-GB" w:eastAsia="en-GB"/>
              </w:rPr>
            </w:pPr>
            <w:r w:rsidRPr="00A5130D">
              <w:rPr>
                <w:rFonts w:ascii="Arial" w:eastAsia="Times New Roman" w:hAnsi="Arial" w:cs="Arial"/>
                <w:color w:val="000000"/>
                <w:lang w:val="en-GB" w:eastAsia="en-GB"/>
              </w:rPr>
              <w:t>0.2663</w:t>
            </w:r>
          </w:p>
        </w:tc>
        <w:tc>
          <w:tcPr>
            <w:tcW w:w="960" w:type="dxa"/>
            <w:tcBorders>
              <w:top w:val="nil"/>
              <w:left w:val="nil"/>
              <w:bottom w:val="nil"/>
              <w:right w:val="nil"/>
            </w:tcBorders>
            <w:shd w:val="clear" w:color="000000" w:fill="FFFFFF"/>
            <w:noWrap/>
            <w:vAlign w:val="bottom"/>
            <w:hideMark/>
          </w:tcPr>
          <w:p w14:paraId="1E885860" w14:textId="77777777" w:rsidR="00A5130D" w:rsidRPr="00A5130D" w:rsidRDefault="00A5130D" w:rsidP="00A5130D">
            <w:pPr>
              <w:spacing w:after="0"/>
              <w:jc w:val="right"/>
              <w:rPr>
                <w:rFonts w:ascii="Arial" w:eastAsia="Times New Roman" w:hAnsi="Arial" w:cs="Arial"/>
                <w:color w:val="000000"/>
                <w:lang w:val="en-GB" w:eastAsia="en-GB"/>
              </w:rPr>
            </w:pPr>
            <w:r w:rsidRPr="00A5130D">
              <w:rPr>
                <w:rFonts w:ascii="Arial" w:eastAsia="Times New Roman" w:hAnsi="Arial" w:cs="Arial"/>
                <w:color w:val="000000"/>
                <w:lang w:val="en-GB" w:eastAsia="en-GB"/>
              </w:rPr>
              <w:t>1.507</w:t>
            </w:r>
          </w:p>
        </w:tc>
        <w:tc>
          <w:tcPr>
            <w:tcW w:w="960" w:type="dxa"/>
            <w:tcBorders>
              <w:top w:val="nil"/>
              <w:left w:val="nil"/>
              <w:bottom w:val="nil"/>
              <w:right w:val="nil"/>
            </w:tcBorders>
            <w:shd w:val="clear" w:color="000000" w:fill="FFFFFF"/>
            <w:noWrap/>
            <w:vAlign w:val="bottom"/>
            <w:hideMark/>
          </w:tcPr>
          <w:p w14:paraId="6FB32534" w14:textId="77777777" w:rsidR="00A5130D" w:rsidRPr="00A5130D" w:rsidRDefault="00A5130D" w:rsidP="00A5130D">
            <w:pPr>
              <w:spacing w:after="0"/>
              <w:jc w:val="right"/>
              <w:rPr>
                <w:rFonts w:ascii="Arial" w:eastAsia="Times New Roman" w:hAnsi="Arial" w:cs="Arial"/>
                <w:color w:val="000000"/>
                <w:lang w:val="en-GB" w:eastAsia="en-GB"/>
              </w:rPr>
            </w:pPr>
            <w:r w:rsidRPr="00A5130D">
              <w:rPr>
                <w:rFonts w:ascii="Arial" w:eastAsia="Times New Roman" w:hAnsi="Arial" w:cs="Arial"/>
                <w:color w:val="000000"/>
                <w:lang w:val="en-GB" w:eastAsia="en-GB"/>
              </w:rPr>
              <w:t>0.133</w:t>
            </w:r>
          </w:p>
        </w:tc>
        <w:tc>
          <w:tcPr>
            <w:tcW w:w="960" w:type="dxa"/>
            <w:tcBorders>
              <w:top w:val="nil"/>
              <w:left w:val="nil"/>
              <w:bottom w:val="nil"/>
              <w:right w:val="nil"/>
            </w:tcBorders>
            <w:shd w:val="clear" w:color="000000" w:fill="FFFFFF"/>
            <w:noWrap/>
            <w:vAlign w:val="bottom"/>
            <w:hideMark/>
          </w:tcPr>
          <w:p w14:paraId="46A71CEC" w14:textId="77777777" w:rsidR="00A5130D" w:rsidRPr="00A5130D" w:rsidRDefault="00A5130D" w:rsidP="00A5130D">
            <w:pPr>
              <w:spacing w:after="0"/>
              <w:rPr>
                <w:rFonts w:ascii="Arial" w:eastAsia="Times New Roman" w:hAnsi="Arial" w:cs="Arial"/>
                <w:color w:val="000000"/>
                <w:lang w:val="en-GB" w:eastAsia="en-GB"/>
              </w:rPr>
            </w:pPr>
            <w:r w:rsidRPr="00A5130D">
              <w:rPr>
                <w:rFonts w:ascii="Arial" w:eastAsia="Times New Roman" w:hAnsi="Arial" w:cs="Arial"/>
                <w:color w:val="000000"/>
                <w:lang w:val="en-GB" w:eastAsia="en-GB"/>
              </w:rPr>
              <w:t> </w:t>
            </w:r>
          </w:p>
        </w:tc>
      </w:tr>
      <w:tr w:rsidR="00A5130D" w:rsidRPr="00A5130D" w14:paraId="785E108B" w14:textId="77777777" w:rsidTr="00A5130D">
        <w:trPr>
          <w:trHeight w:val="300"/>
        </w:trPr>
        <w:tc>
          <w:tcPr>
            <w:tcW w:w="2480" w:type="dxa"/>
            <w:tcBorders>
              <w:top w:val="nil"/>
              <w:left w:val="nil"/>
              <w:bottom w:val="single" w:sz="8" w:space="0" w:color="auto"/>
              <w:right w:val="nil"/>
            </w:tcBorders>
            <w:shd w:val="clear" w:color="000000" w:fill="FFFFFF"/>
            <w:noWrap/>
            <w:vAlign w:val="bottom"/>
            <w:hideMark/>
          </w:tcPr>
          <w:p w14:paraId="61FF4112" w14:textId="77777777" w:rsidR="00A5130D" w:rsidRPr="00A5130D" w:rsidRDefault="00A5130D" w:rsidP="00A5130D">
            <w:pPr>
              <w:spacing w:after="0"/>
              <w:rPr>
                <w:rFonts w:ascii="Arial" w:eastAsia="Times New Roman" w:hAnsi="Arial" w:cs="Arial"/>
                <w:color w:val="000000"/>
                <w:lang w:val="en-GB" w:eastAsia="en-GB"/>
              </w:rPr>
            </w:pPr>
            <w:r w:rsidRPr="00A5130D">
              <w:rPr>
                <w:rFonts w:ascii="Arial" w:eastAsia="Times New Roman" w:hAnsi="Arial" w:cs="Arial"/>
                <w:color w:val="000000"/>
                <w:lang w:val="en-GB" w:eastAsia="en-GB"/>
              </w:rPr>
              <w:t>factor(</w:t>
            </w:r>
            <w:proofErr w:type="spellStart"/>
            <w:r w:rsidRPr="00A5130D">
              <w:rPr>
                <w:rFonts w:ascii="Arial" w:eastAsia="Times New Roman" w:hAnsi="Arial" w:cs="Arial"/>
                <w:color w:val="000000"/>
                <w:lang w:val="en-GB" w:eastAsia="en-GB"/>
              </w:rPr>
              <w:t>age_group</w:t>
            </w:r>
            <w:proofErr w:type="spellEnd"/>
            <w:r w:rsidRPr="00A5130D">
              <w:rPr>
                <w:rFonts w:ascii="Arial" w:eastAsia="Times New Roman" w:hAnsi="Arial" w:cs="Arial"/>
                <w:color w:val="000000"/>
                <w:lang w:val="en-GB" w:eastAsia="en-GB"/>
              </w:rPr>
              <w:t>)Over 60</w:t>
            </w:r>
          </w:p>
        </w:tc>
        <w:tc>
          <w:tcPr>
            <w:tcW w:w="960" w:type="dxa"/>
            <w:tcBorders>
              <w:top w:val="nil"/>
              <w:left w:val="nil"/>
              <w:bottom w:val="single" w:sz="8" w:space="0" w:color="auto"/>
              <w:right w:val="nil"/>
            </w:tcBorders>
            <w:shd w:val="clear" w:color="000000" w:fill="FFFFFF"/>
            <w:noWrap/>
            <w:vAlign w:val="bottom"/>
            <w:hideMark/>
          </w:tcPr>
          <w:p w14:paraId="18703D9D" w14:textId="77777777" w:rsidR="00A5130D" w:rsidRPr="00A5130D" w:rsidRDefault="00A5130D" w:rsidP="00A5130D">
            <w:pPr>
              <w:spacing w:after="0"/>
              <w:jc w:val="right"/>
              <w:rPr>
                <w:rFonts w:ascii="Arial" w:eastAsia="Times New Roman" w:hAnsi="Arial" w:cs="Arial"/>
                <w:color w:val="000000"/>
                <w:lang w:val="en-GB" w:eastAsia="en-GB"/>
              </w:rPr>
            </w:pPr>
            <w:r w:rsidRPr="00A5130D">
              <w:rPr>
                <w:rFonts w:ascii="Arial" w:eastAsia="Times New Roman" w:hAnsi="Arial" w:cs="Arial"/>
                <w:color w:val="000000"/>
                <w:lang w:val="en-GB" w:eastAsia="en-GB"/>
              </w:rPr>
              <w:t>2.83E-01</w:t>
            </w:r>
          </w:p>
        </w:tc>
        <w:tc>
          <w:tcPr>
            <w:tcW w:w="960" w:type="dxa"/>
            <w:tcBorders>
              <w:top w:val="nil"/>
              <w:left w:val="nil"/>
              <w:bottom w:val="single" w:sz="8" w:space="0" w:color="auto"/>
              <w:right w:val="nil"/>
            </w:tcBorders>
            <w:shd w:val="clear" w:color="000000" w:fill="FFFFFF"/>
            <w:noWrap/>
            <w:vAlign w:val="bottom"/>
            <w:hideMark/>
          </w:tcPr>
          <w:p w14:paraId="24F85CFE" w14:textId="77777777" w:rsidR="00A5130D" w:rsidRPr="00A5130D" w:rsidRDefault="00A5130D" w:rsidP="00A5130D">
            <w:pPr>
              <w:spacing w:after="0"/>
              <w:jc w:val="right"/>
              <w:rPr>
                <w:rFonts w:ascii="Arial" w:eastAsia="Times New Roman" w:hAnsi="Arial" w:cs="Arial"/>
                <w:color w:val="000000"/>
                <w:lang w:val="en-GB" w:eastAsia="en-GB"/>
              </w:rPr>
            </w:pPr>
            <w:r w:rsidRPr="00A5130D">
              <w:rPr>
                <w:rFonts w:ascii="Arial" w:eastAsia="Times New Roman" w:hAnsi="Arial" w:cs="Arial"/>
                <w:color w:val="000000"/>
                <w:lang w:val="en-GB" w:eastAsia="en-GB"/>
              </w:rPr>
              <w:t>2.96E-01</w:t>
            </w:r>
          </w:p>
        </w:tc>
        <w:tc>
          <w:tcPr>
            <w:tcW w:w="960" w:type="dxa"/>
            <w:tcBorders>
              <w:top w:val="nil"/>
              <w:left w:val="nil"/>
              <w:bottom w:val="single" w:sz="8" w:space="0" w:color="auto"/>
              <w:right w:val="nil"/>
            </w:tcBorders>
            <w:shd w:val="clear" w:color="000000" w:fill="FFFFFF"/>
            <w:noWrap/>
            <w:vAlign w:val="bottom"/>
            <w:hideMark/>
          </w:tcPr>
          <w:p w14:paraId="67145583" w14:textId="77777777" w:rsidR="00A5130D" w:rsidRPr="00A5130D" w:rsidRDefault="00A5130D" w:rsidP="00A5130D">
            <w:pPr>
              <w:spacing w:after="0"/>
              <w:jc w:val="right"/>
              <w:rPr>
                <w:rFonts w:ascii="Arial" w:eastAsia="Times New Roman" w:hAnsi="Arial" w:cs="Arial"/>
                <w:color w:val="000000"/>
                <w:lang w:val="en-GB" w:eastAsia="en-GB"/>
              </w:rPr>
            </w:pPr>
            <w:r w:rsidRPr="00A5130D">
              <w:rPr>
                <w:rFonts w:ascii="Arial" w:eastAsia="Times New Roman" w:hAnsi="Arial" w:cs="Arial"/>
                <w:color w:val="000000"/>
                <w:lang w:val="en-GB" w:eastAsia="en-GB"/>
              </w:rPr>
              <w:t>0.957</w:t>
            </w:r>
          </w:p>
        </w:tc>
        <w:tc>
          <w:tcPr>
            <w:tcW w:w="960" w:type="dxa"/>
            <w:tcBorders>
              <w:top w:val="nil"/>
              <w:left w:val="nil"/>
              <w:bottom w:val="single" w:sz="8" w:space="0" w:color="auto"/>
              <w:right w:val="nil"/>
            </w:tcBorders>
            <w:shd w:val="clear" w:color="000000" w:fill="FFFFFF"/>
            <w:noWrap/>
            <w:vAlign w:val="bottom"/>
            <w:hideMark/>
          </w:tcPr>
          <w:p w14:paraId="1221693F" w14:textId="77777777" w:rsidR="00A5130D" w:rsidRPr="00A5130D" w:rsidRDefault="00A5130D" w:rsidP="00A5130D">
            <w:pPr>
              <w:spacing w:after="0"/>
              <w:jc w:val="right"/>
              <w:rPr>
                <w:rFonts w:ascii="Arial" w:eastAsia="Times New Roman" w:hAnsi="Arial" w:cs="Arial"/>
                <w:color w:val="000000"/>
                <w:lang w:val="en-GB" w:eastAsia="en-GB"/>
              </w:rPr>
            </w:pPr>
            <w:r w:rsidRPr="00A5130D">
              <w:rPr>
                <w:rFonts w:ascii="Arial" w:eastAsia="Times New Roman" w:hAnsi="Arial" w:cs="Arial"/>
                <w:color w:val="000000"/>
                <w:lang w:val="en-GB" w:eastAsia="en-GB"/>
              </w:rPr>
              <w:t>0.339</w:t>
            </w:r>
          </w:p>
        </w:tc>
        <w:tc>
          <w:tcPr>
            <w:tcW w:w="960" w:type="dxa"/>
            <w:tcBorders>
              <w:top w:val="nil"/>
              <w:left w:val="nil"/>
              <w:bottom w:val="single" w:sz="8" w:space="0" w:color="auto"/>
              <w:right w:val="nil"/>
            </w:tcBorders>
            <w:shd w:val="clear" w:color="000000" w:fill="FFFFFF"/>
            <w:noWrap/>
            <w:vAlign w:val="bottom"/>
            <w:hideMark/>
          </w:tcPr>
          <w:p w14:paraId="26CF4385" w14:textId="77777777" w:rsidR="00A5130D" w:rsidRPr="00A5130D" w:rsidRDefault="00A5130D" w:rsidP="00A5130D">
            <w:pPr>
              <w:spacing w:after="0"/>
              <w:rPr>
                <w:rFonts w:ascii="Arial" w:eastAsia="Times New Roman" w:hAnsi="Arial" w:cs="Arial"/>
                <w:color w:val="000000"/>
                <w:lang w:val="en-GB" w:eastAsia="en-GB"/>
              </w:rPr>
            </w:pPr>
            <w:r w:rsidRPr="00A5130D">
              <w:rPr>
                <w:rFonts w:ascii="Arial" w:eastAsia="Times New Roman" w:hAnsi="Arial" w:cs="Arial"/>
                <w:color w:val="000000"/>
                <w:lang w:val="en-GB" w:eastAsia="en-GB"/>
              </w:rPr>
              <w:t> </w:t>
            </w:r>
          </w:p>
        </w:tc>
      </w:tr>
      <w:tr w:rsidR="00A5130D" w:rsidRPr="00A5130D" w14:paraId="5CBB9E96" w14:textId="77777777" w:rsidTr="00A5130D">
        <w:trPr>
          <w:trHeight w:val="290"/>
        </w:trPr>
        <w:tc>
          <w:tcPr>
            <w:tcW w:w="2480" w:type="dxa"/>
            <w:tcBorders>
              <w:top w:val="nil"/>
              <w:left w:val="nil"/>
              <w:bottom w:val="nil"/>
              <w:right w:val="nil"/>
            </w:tcBorders>
            <w:shd w:val="clear" w:color="000000" w:fill="FFFFFF"/>
            <w:noWrap/>
            <w:vAlign w:val="bottom"/>
            <w:hideMark/>
          </w:tcPr>
          <w:p w14:paraId="4BAD8C6C" w14:textId="77777777" w:rsidR="00A5130D" w:rsidRPr="00A5130D" w:rsidRDefault="00A5130D" w:rsidP="00A5130D">
            <w:pPr>
              <w:spacing w:after="0"/>
              <w:rPr>
                <w:rFonts w:ascii="Arial" w:eastAsia="Times New Roman" w:hAnsi="Arial" w:cs="Arial"/>
                <w:color w:val="000000"/>
                <w:lang w:val="en-GB" w:eastAsia="en-GB"/>
              </w:rPr>
            </w:pPr>
            <w:r w:rsidRPr="00A5130D">
              <w:rPr>
                <w:rFonts w:ascii="Arial" w:eastAsia="Times New Roman" w:hAnsi="Arial" w:cs="Arial"/>
                <w:color w:val="000000"/>
                <w:lang w:val="en-GB" w:eastAsia="en-GB"/>
              </w:rPr>
              <w:t> </w:t>
            </w:r>
          </w:p>
        </w:tc>
        <w:tc>
          <w:tcPr>
            <w:tcW w:w="960" w:type="dxa"/>
            <w:tcBorders>
              <w:top w:val="nil"/>
              <w:left w:val="nil"/>
              <w:bottom w:val="nil"/>
              <w:right w:val="nil"/>
            </w:tcBorders>
            <w:shd w:val="clear" w:color="000000" w:fill="FFFFFF"/>
            <w:noWrap/>
            <w:vAlign w:val="bottom"/>
            <w:hideMark/>
          </w:tcPr>
          <w:p w14:paraId="5BF0E2AD" w14:textId="77777777" w:rsidR="00A5130D" w:rsidRPr="00A5130D" w:rsidRDefault="00A5130D" w:rsidP="00A5130D">
            <w:pPr>
              <w:spacing w:after="0"/>
              <w:rPr>
                <w:rFonts w:ascii="Arial" w:eastAsia="Times New Roman" w:hAnsi="Arial" w:cs="Arial"/>
                <w:color w:val="000000"/>
                <w:lang w:val="en-GB" w:eastAsia="en-GB"/>
              </w:rPr>
            </w:pPr>
            <w:r w:rsidRPr="00A5130D">
              <w:rPr>
                <w:rFonts w:ascii="Arial" w:eastAsia="Times New Roman" w:hAnsi="Arial" w:cs="Arial"/>
                <w:color w:val="000000"/>
                <w:lang w:val="en-GB" w:eastAsia="en-GB"/>
              </w:rPr>
              <w:t> </w:t>
            </w:r>
          </w:p>
        </w:tc>
        <w:tc>
          <w:tcPr>
            <w:tcW w:w="960" w:type="dxa"/>
            <w:tcBorders>
              <w:top w:val="nil"/>
              <w:left w:val="nil"/>
              <w:bottom w:val="nil"/>
              <w:right w:val="nil"/>
            </w:tcBorders>
            <w:shd w:val="clear" w:color="000000" w:fill="FFFFFF"/>
            <w:noWrap/>
            <w:vAlign w:val="bottom"/>
            <w:hideMark/>
          </w:tcPr>
          <w:p w14:paraId="4334DFB6" w14:textId="77777777" w:rsidR="00A5130D" w:rsidRPr="00A5130D" w:rsidRDefault="00A5130D" w:rsidP="00A5130D">
            <w:pPr>
              <w:spacing w:after="0"/>
              <w:rPr>
                <w:rFonts w:ascii="Arial" w:eastAsia="Times New Roman" w:hAnsi="Arial" w:cs="Arial"/>
                <w:color w:val="000000"/>
                <w:lang w:val="en-GB" w:eastAsia="en-GB"/>
              </w:rPr>
            </w:pPr>
            <w:r w:rsidRPr="00A5130D">
              <w:rPr>
                <w:rFonts w:ascii="Arial" w:eastAsia="Times New Roman" w:hAnsi="Arial" w:cs="Arial"/>
                <w:color w:val="000000"/>
                <w:lang w:val="en-GB" w:eastAsia="en-GB"/>
              </w:rPr>
              <w:t> </w:t>
            </w:r>
          </w:p>
        </w:tc>
        <w:tc>
          <w:tcPr>
            <w:tcW w:w="960" w:type="dxa"/>
            <w:tcBorders>
              <w:top w:val="nil"/>
              <w:left w:val="nil"/>
              <w:bottom w:val="nil"/>
              <w:right w:val="nil"/>
            </w:tcBorders>
            <w:shd w:val="clear" w:color="000000" w:fill="FFFFFF"/>
            <w:noWrap/>
            <w:vAlign w:val="bottom"/>
            <w:hideMark/>
          </w:tcPr>
          <w:p w14:paraId="5E77334A" w14:textId="77777777" w:rsidR="00A5130D" w:rsidRPr="00A5130D" w:rsidRDefault="00A5130D" w:rsidP="00A5130D">
            <w:pPr>
              <w:spacing w:after="0"/>
              <w:rPr>
                <w:rFonts w:ascii="Arial" w:eastAsia="Times New Roman" w:hAnsi="Arial" w:cs="Arial"/>
                <w:color w:val="000000"/>
                <w:lang w:val="en-GB" w:eastAsia="en-GB"/>
              </w:rPr>
            </w:pPr>
            <w:r w:rsidRPr="00A5130D">
              <w:rPr>
                <w:rFonts w:ascii="Arial" w:eastAsia="Times New Roman" w:hAnsi="Arial" w:cs="Arial"/>
                <w:color w:val="000000"/>
                <w:lang w:val="en-GB" w:eastAsia="en-GB"/>
              </w:rPr>
              <w:t> </w:t>
            </w:r>
          </w:p>
        </w:tc>
        <w:tc>
          <w:tcPr>
            <w:tcW w:w="960" w:type="dxa"/>
            <w:tcBorders>
              <w:top w:val="nil"/>
              <w:left w:val="nil"/>
              <w:bottom w:val="nil"/>
              <w:right w:val="nil"/>
            </w:tcBorders>
            <w:shd w:val="clear" w:color="000000" w:fill="FFFFFF"/>
            <w:noWrap/>
            <w:vAlign w:val="bottom"/>
            <w:hideMark/>
          </w:tcPr>
          <w:p w14:paraId="1DF7867C" w14:textId="77777777" w:rsidR="00A5130D" w:rsidRPr="00A5130D" w:rsidRDefault="00A5130D" w:rsidP="00A5130D">
            <w:pPr>
              <w:spacing w:after="0"/>
              <w:rPr>
                <w:rFonts w:ascii="Arial" w:eastAsia="Times New Roman" w:hAnsi="Arial" w:cs="Arial"/>
                <w:color w:val="000000"/>
                <w:lang w:val="en-GB" w:eastAsia="en-GB"/>
              </w:rPr>
            </w:pPr>
            <w:r w:rsidRPr="00A5130D">
              <w:rPr>
                <w:rFonts w:ascii="Arial" w:eastAsia="Times New Roman" w:hAnsi="Arial" w:cs="Arial"/>
                <w:color w:val="000000"/>
                <w:lang w:val="en-GB" w:eastAsia="en-GB"/>
              </w:rPr>
              <w:t> </w:t>
            </w:r>
          </w:p>
        </w:tc>
        <w:tc>
          <w:tcPr>
            <w:tcW w:w="960" w:type="dxa"/>
            <w:tcBorders>
              <w:top w:val="nil"/>
              <w:left w:val="nil"/>
              <w:bottom w:val="nil"/>
              <w:right w:val="nil"/>
            </w:tcBorders>
            <w:shd w:val="clear" w:color="000000" w:fill="FFFFFF"/>
            <w:noWrap/>
            <w:vAlign w:val="bottom"/>
            <w:hideMark/>
          </w:tcPr>
          <w:p w14:paraId="3BEF0C67" w14:textId="77777777" w:rsidR="00A5130D" w:rsidRPr="00A5130D" w:rsidRDefault="00A5130D" w:rsidP="00A5130D">
            <w:pPr>
              <w:spacing w:after="0"/>
              <w:rPr>
                <w:rFonts w:ascii="Arial" w:eastAsia="Times New Roman" w:hAnsi="Arial" w:cs="Arial"/>
                <w:color w:val="000000"/>
                <w:lang w:val="en-GB" w:eastAsia="en-GB"/>
              </w:rPr>
            </w:pPr>
            <w:r w:rsidRPr="00A5130D">
              <w:rPr>
                <w:rFonts w:ascii="Arial" w:eastAsia="Times New Roman" w:hAnsi="Arial" w:cs="Arial"/>
                <w:color w:val="000000"/>
                <w:lang w:val="en-GB" w:eastAsia="en-GB"/>
              </w:rPr>
              <w:t> </w:t>
            </w:r>
          </w:p>
        </w:tc>
      </w:tr>
      <w:tr w:rsidR="00A5130D" w:rsidRPr="00A5130D" w14:paraId="0058E7D2" w14:textId="77777777" w:rsidTr="00A5130D">
        <w:trPr>
          <w:trHeight w:val="290"/>
        </w:trPr>
        <w:tc>
          <w:tcPr>
            <w:tcW w:w="5360" w:type="dxa"/>
            <w:gridSpan w:val="4"/>
            <w:tcBorders>
              <w:top w:val="nil"/>
              <w:left w:val="nil"/>
              <w:bottom w:val="nil"/>
              <w:right w:val="nil"/>
            </w:tcBorders>
            <w:shd w:val="clear" w:color="000000" w:fill="FFFFFF"/>
            <w:noWrap/>
            <w:vAlign w:val="bottom"/>
            <w:hideMark/>
          </w:tcPr>
          <w:p w14:paraId="24BFD229" w14:textId="77777777" w:rsidR="00A5130D" w:rsidRPr="00A5130D" w:rsidRDefault="00A5130D" w:rsidP="00A5130D">
            <w:pPr>
              <w:spacing w:after="0"/>
              <w:rPr>
                <w:rFonts w:ascii="Arial" w:eastAsia="Times New Roman" w:hAnsi="Arial" w:cs="Arial"/>
                <w:color w:val="000000"/>
                <w:lang w:val="en-GB" w:eastAsia="en-GB"/>
              </w:rPr>
            </w:pPr>
            <w:r w:rsidRPr="00A5130D">
              <w:rPr>
                <w:rFonts w:ascii="Arial" w:eastAsia="Times New Roman" w:hAnsi="Arial" w:cs="Arial"/>
                <w:color w:val="000000"/>
                <w:lang w:eastAsia="en-GB"/>
              </w:rPr>
              <w:t xml:space="preserve">## </w:t>
            </w:r>
            <w:proofErr w:type="spellStart"/>
            <w:r w:rsidRPr="00A5130D">
              <w:rPr>
                <w:rFonts w:ascii="Arial" w:eastAsia="Times New Roman" w:hAnsi="Arial" w:cs="Arial"/>
                <w:color w:val="000000"/>
                <w:lang w:eastAsia="en-GB"/>
              </w:rPr>
              <w:t>Signif</w:t>
            </w:r>
            <w:proofErr w:type="spellEnd"/>
            <w:r w:rsidRPr="00A5130D">
              <w:rPr>
                <w:rFonts w:ascii="Arial" w:eastAsia="Times New Roman" w:hAnsi="Arial" w:cs="Arial"/>
                <w:color w:val="000000"/>
                <w:lang w:eastAsia="en-GB"/>
              </w:rPr>
              <w:t>. codes:  0 '***' 0.001 '**' 0.01 '*' 0.05 '.' 0.1 ' ' 1</w:t>
            </w:r>
          </w:p>
        </w:tc>
        <w:tc>
          <w:tcPr>
            <w:tcW w:w="960" w:type="dxa"/>
            <w:tcBorders>
              <w:top w:val="nil"/>
              <w:left w:val="nil"/>
              <w:bottom w:val="nil"/>
              <w:right w:val="nil"/>
            </w:tcBorders>
            <w:shd w:val="clear" w:color="000000" w:fill="FFFFFF"/>
            <w:noWrap/>
            <w:vAlign w:val="bottom"/>
            <w:hideMark/>
          </w:tcPr>
          <w:p w14:paraId="6DEE376C" w14:textId="77777777" w:rsidR="00A5130D" w:rsidRPr="00A5130D" w:rsidRDefault="00A5130D" w:rsidP="00A5130D">
            <w:pPr>
              <w:spacing w:after="0"/>
              <w:rPr>
                <w:rFonts w:ascii="Arial" w:eastAsia="Times New Roman" w:hAnsi="Arial" w:cs="Arial"/>
                <w:color w:val="000000"/>
                <w:lang w:val="en-GB" w:eastAsia="en-GB"/>
              </w:rPr>
            </w:pPr>
            <w:r w:rsidRPr="00A5130D">
              <w:rPr>
                <w:rFonts w:ascii="Arial" w:eastAsia="Times New Roman" w:hAnsi="Arial" w:cs="Arial"/>
                <w:color w:val="000000"/>
                <w:lang w:val="en-GB" w:eastAsia="en-GB"/>
              </w:rPr>
              <w:t> </w:t>
            </w:r>
          </w:p>
        </w:tc>
        <w:tc>
          <w:tcPr>
            <w:tcW w:w="960" w:type="dxa"/>
            <w:tcBorders>
              <w:top w:val="nil"/>
              <w:left w:val="nil"/>
              <w:bottom w:val="nil"/>
              <w:right w:val="nil"/>
            </w:tcBorders>
            <w:shd w:val="clear" w:color="000000" w:fill="FFFFFF"/>
            <w:noWrap/>
            <w:vAlign w:val="bottom"/>
            <w:hideMark/>
          </w:tcPr>
          <w:p w14:paraId="66D123D7" w14:textId="77777777" w:rsidR="00A5130D" w:rsidRPr="00A5130D" w:rsidRDefault="00A5130D" w:rsidP="00A5130D">
            <w:pPr>
              <w:spacing w:after="0"/>
              <w:rPr>
                <w:rFonts w:ascii="Arial" w:eastAsia="Times New Roman" w:hAnsi="Arial" w:cs="Arial"/>
                <w:color w:val="000000"/>
                <w:lang w:val="en-GB" w:eastAsia="en-GB"/>
              </w:rPr>
            </w:pPr>
            <w:r w:rsidRPr="00A5130D">
              <w:rPr>
                <w:rFonts w:ascii="Arial" w:eastAsia="Times New Roman" w:hAnsi="Arial" w:cs="Arial"/>
                <w:color w:val="000000"/>
                <w:lang w:val="en-GB" w:eastAsia="en-GB"/>
              </w:rPr>
              <w:t> </w:t>
            </w:r>
          </w:p>
        </w:tc>
      </w:tr>
      <w:tr w:rsidR="00A5130D" w:rsidRPr="00A5130D" w14:paraId="7B2D5A53" w14:textId="77777777" w:rsidTr="00A5130D">
        <w:trPr>
          <w:trHeight w:val="290"/>
        </w:trPr>
        <w:tc>
          <w:tcPr>
            <w:tcW w:w="6320" w:type="dxa"/>
            <w:gridSpan w:val="5"/>
            <w:tcBorders>
              <w:top w:val="nil"/>
              <w:left w:val="nil"/>
              <w:bottom w:val="nil"/>
              <w:right w:val="nil"/>
            </w:tcBorders>
            <w:shd w:val="clear" w:color="000000" w:fill="FFFFFF"/>
            <w:noWrap/>
            <w:vAlign w:val="bottom"/>
            <w:hideMark/>
          </w:tcPr>
          <w:p w14:paraId="6DC2084D" w14:textId="77777777" w:rsidR="00A5130D" w:rsidRPr="00A5130D" w:rsidRDefault="00A5130D" w:rsidP="00A5130D">
            <w:pPr>
              <w:spacing w:after="0"/>
              <w:rPr>
                <w:rFonts w:ascii="Arial" w:eastAsia="Times New Roman" w:hAnsi="Arial" w:cs="Arial"/>
                <w:color w:val="000000"/>
                <w:lang w:val="en-GB" w:eastAsia="en-GB"/>
              </w:rPr>
            </w:pPr>
            <w:r w:rsidRPr="00A5130D">
              <w:rPr>
                <w:rFonts w:ascii="Arial" w:eastAsia="Times New Roman" w:hAnsi="Arial" w:cs="Arial"/>
                <w:color w:val="000000"/>
                <w:lang w:eastAsia="en-GB"/>
              </w:rPr>
              <w:t>## Residual standard error: 1.19 on 246 degrees of freedom</w:t>
            </w:r>
          </w:p>
        </w:tc>
        <w:tc>
          <w:tcPr>
            <w:tcW w:w="960" w:type="dxa"/>
            <w:tcBorders>
              <w:top w:val="nil"/>
              <w:left w:val="nil"/>
              <w:bottom w:val="nil"/>
              <w:right w:val="nil"/>
            </w:tcBorders>
            <w:shd w:val="clear" w:color="000000" w:fill="FFFFFF"/>
            <w:noWrap/>
            <w:vAlign w:val="bottom"/>
            <w:hideMark/>
          </w:tcPr>
          <w:p w14:paraId="47C567D6" w14:textId="77777777" w:rsidR="00A5130D" w:rsidRPr="00A5130D" w:rsidRDefault="00A5130D" w:rsidP="00A5130D">
            <w:pPr>
              <w:spacing w:after="0"/>
              <w:rPr>
                <w:rFonts w:ascii="Arial" w:eastAsia="Times New Roman" w:hAnsi="Arial" w:cs="Arial"/>
                <w:color w:val="000000"/>
                <w:lang w:val="en-GB" w:eastAsia="en-GB"/>
              </w:rPr>
            </w:pPr>
            <w:r w:rsidRPr="00A5130D">
              <w:rPr>
                <w:rFonts w:ascii="Arial" w:eastAsia="Times New Roman" w:hAnsi="Arial" w:cs="Arial"/>
                <w:color w:val="000000"/>
                <w:lang w:val="en-GB" w:eastAsia="en-GB"/>
              </w:rPr>
              <w:t> </w:t>
            </w:r>
          </w:p>
        </w:tc>
      </w:tr>
      <w:tr w:rsidR="00A5130D" w:rsidRPr="00A5130D" w14:paraId="276AFEA7" w14:textId="77777777" w:rsidTr="00A5130D">
        <w:trPr>
          <w:trHeight w:val="290"/>
        </w:trPr>
        <w:tc>
          <w:tcPr>
            <w:tcW w:w="6320" w:type="dxa"/>
            <w:gridSpan w:val="5"/>
            <w:tcBorders>
              <w:top w:val="nil"/>
              <w:left w:val="nil"/>
              <w:bottom w:val="nil"/>
              <w:right w:val="nil"/>
            </w:tcBorders>
            <w:shd w:val="clear" w:color="000000" w:fill="FFFFFF"/>
            <w:noWrap/>
            <w:vAlign w:val="bottom"/>
            <w:hideMark/>
          </w:tcPr>
          <w:p w14:paraId="15EF1D56" w14:textId="77777777" w:rsidR="00A5130D" w:rsidRPr="00A5130D" w:rsidRDefault="00A5130D" w:rsidP="00A5130D">
            <w:pPr>
              <w:spacing w:after="0"/>
              <w:rPr>
                <w:rFonts w:ascii="Arial" w:eastAsia="Times New Roman" w:hAnsi="Arial" w:cs="Arial"/>
                <w:color w:val="000000"/>
                <w:lang w:val="en-GB" w:eastAsia="en-GB"/>
              </w:rPr>
            </w:pPr>
            <w:r w:rsidRPr="00A5130D">
              <w:rPr>
                <w:rFonts w:ascii="Arial" w:eastAsia="Times New Roman" w:hAnsi="Arial" w:cs="Arial"/>
                <w:color w:val="000000"/>
                <w:lang w:eastAsia="en-GB"/>
              </w:rPr>
              <w:t xml:space="preserve">## Multiple R-squared:  0.9769, Adjusted R-squared:  0.9764 </w:t>
            </w:r>
          </w:p>
        </w:tc>
        <w:tc>
          <w:tcPr>
            <w:tcW w:w="960" w:type="dxa"/>
            <w:tcBorders>
              <w:top w:val="nil"/>
              <w:left w:val="nil"/>
              <w:bottom w:val="nil"/>
              <w:right w:val="nil"/>
            </w:tcBorders>
            <w:shd w:val="clear" w:color="000000" w:fill="FFFFFF"/>
            <w:noWrap/>
            <w:vAlign w:val="bottom"/>
            <w:hideMark/>
          </w:tcPr>
          <w:p w14:paraId="11453766" w14:textId="77777777" w:rsidR="00A5130D" w:rsidRPr="00A5130D" w:rsidRDefault="00A5130D" w:rsidP="00A5130D">
            <w:pPr>
              <w:spacing w:after="0"/>
              <w:rPr>
                <w:rFonts w:ascii="Arial" w:eastAsia="Times New Roman" w:hAnsi="Arial" w:cs="Arial"/>
                <w:color w:val="000000"/>
                <w:lang w:val="en-GB" w:eastAsia="en-GB"/>
              </w:rPr>
            </w:pPr>
            <w:r w:rsidRPr="00A5130D">
              <w:rPr>
                <w:rFonts w:ascii="Arial" w:eastAsia="Times New Roman" w:hAnsi="Arial" w:cs="Arial"/>
                <w:color w:val="000000"/>
                <w:lang w:val="en-GB" w:eastAsia="en-GB"/>
              </w:rPr>
              <w:t> </w:t>
            </w:r>
          </w:p>
        </w:tc>
      </w:tr>
      <w:tr w:rsidR="00A5130D" w:rsidRPr="00A5130D" w14:paraId="42F008C9" w14:textId="77777777" w:rsidTr="00A5130D">
        <w:trPr>
          <w:trHeight w:val="300"/>
        </w:trPr>
        <w:tc>
          <w:tcPr>
            <w:tcW w:w="5360" w:type="dxa"/>
            <w:gridSpan w:val="4"/>
            <w:tcBorders>
              <w:top w:val="nil"/>
              <w:left w:val="nil"/>
              <w:bottom w:val="single" w:sz="8" w:space="0" w:color="auto"/>
              <w:right w:val="nil"/>
            </w:tcBorders>
            <w:shd w:val="clear" w:color="000000" w:fill="FFFFFF"/>
            <w:noWrap/>
            <w:vAlign w:val="bottom"/>
            <w:hideMark/>
          </w:tcPr>
          <w:p w14:paraId="4EB801CB" w14:textId="3CB672F5" w:rsidR="00A5130D" w:rsidRPr="00A5130D" w:rsidRDefault="00A5130D" w:rsidP="00A5130D">
            <w:pPr>
              <w:spacing w:after="0"/>
              <w:rPr>
                <w:rFonts w:ascii="Arial" w:eastAsia="Times New Roman" w:hAnsi="Arial" w:cs="Arial"/>
                <w:color w:val="000000"/>
                <w:lang w:val="en-GB" w:eastAsia="en-GB"/>
              </w:rPr>
            </w:pPr>
            <w:r w:rsidRPr="00A5130D">
              <w:rPr>
                <w:rFonts w:ascii="Arial" w:eastAsia="Times New Roman" w:hAnsi="Arial" w:cs="Arial"/>
                <w:color w:val="000000"/>
                <w:lang w:eastAsia="en-GB"/>
              </w:rPr>
              <w:t xml:space="preserve">## F-statistic:  2081 on 5 and 246 </w:t>
            </w:r>
            <w:r w:rsidR="00637065" w:rsidRPr="00A5130D">
              <w:rPr>
                <w:rFonts w:ascii="Arial" w:eastAsia="Times New Roman" w:hAnsi="Arial" w:cs="Arial"/>
                <w:color w:val="000000"/>
                <w:lang w:eastAsia="en-GB"/>
              </w:rPr>
              <w:t>DF, p</w:t>
            </w:r>
            <w:r w:rsidRPr="00A5130D">
              <w:rPr>
                <w:rFonts w:ascii="Arial" w:eastAsia="Times New Roman" w:hAnsi="Arial" w:cs="Arial"/>
                <w:color w:val="000000"/>
                <w:lang w:eastAsia="en-GB"/>
              </w:rPr>
              <w:t>-value: &lt; 2.2e-16</w:t>
            </w:r>
          </w:p>
        </w:tc>
        <w:tc>
          <w:tcPr>
            <w:tcW w:w="960" w:type="dxa"/>
            <w:tcBorders>
              <w:top w:val="nil"/>
              <w:left w:val="nil"/>
              <w:bottom w:val="single" w:sz="8" w:space="0" w:color="auto"/>
              <w:right w:val="nil"/>
            </w:tcBorders>
            <w:shd w:val="clear" w:color="000000" w:fill="FFFFFF"/>
            <w:noWrap/>
            <w:vAlign w:val="bottom"/>
            <w:hideMark/>
          </w:tcPr>
          <w:p w14:paraId="04299A46" w14:textId="77777777" w:rsidR="00A5130D" w:rsidRPr="00A5130D" w:rsidRDefault="00A5130D" w:rsidP="00A5130D">
            <w:pPr>
              <w:spacing w:after="0"/>
              <w:rPr>
                <w:rFonts w:ascii="Arial" w:eastAsia="Times New Roman" w:hAnsi="Arial" w:cs="Arial"/>
                <w:color w:val="000000"/>
                <w:lang w:val="en-GB" w:eastAsia="en-GB"/>
              </w:rPr>
            </w:pPr>
            <w:r w:rsidRPr="00A5130D">
              <w:rPr>
                <w:rFonts w:ascii="Arial" w:eastAsia="Times New Roman" w:hAnsi="Arial" w:cs="Arial"/>
                <w:color w:val="000000"/>
                <w:lang w:val="en-GB" w:eastAsia="en-GB"/>
              </w:rPr>
              <w:t> </w:t>
            </w:r>
          </w:p>
        </w:tc>
        <w:tc>
          <w:tcPr>
            <w:tcW w:w="960" w:type="dxa"/>
            <w:tcBorders>
              <w:top w:val="nil"/>
              <w:left w:val="nil"/>
              <w:bottom w:val="single" w:sz="8" w:space="0" w:color="auto"/>
              <w:right w:val="nil"/>
            </w:tcBorders>
            <w:shd w:val="clear" w:color="000000" w:fill="FFFFFF"/>
            <w:noWrap/>
            <w:vAlign w:val="bottom"/>
            <w:hideMark/>
          </w:tcPr>
          <w:p w14:paraId="4B101485" w14:textId="77777777" w:rsidR="00A5130D" w:rsidRPr="00A5130D" w:rsidRDefault="00A5130D" w:rsidP="00A5130D">
            <w:pPr>
              <w:spacing w:after="0"/>
              <w:rPr>
                <w:rFonts w:ascii="Arial" w:eastAsia="Times New Roman" w:hAnsi="Arial" w:cs="Arial"/>
                <w:color w:val="000000"/>
                <w:lang w:val="en-GB" w:eastAsia="en-GB"/>
              </w:rPr>
            </w:pPr>
            <w:r w:rsidRPr="00A5130D">
              <w:rPr>
                <w:rFonts w:ascii="Arial" w:eastAsia="Times New Roman" w:hAnsi="Arial" w:cs="Arial"/>
                <w:color w:val="000000"/>
                <w:lang w:val="en-GB" w:eastAsia="en-GB"/>
              </w:rPr>
              <w:t> </w:t>
            </w:r>
          </w:p>
        </w:tc>
      </w:tr>
    </w:tbl>
    <w:p w14:paraId="293CB96B" w14:textId="75843545" w:rsidR="00A5130D" w:rsidRDefault="00A5130D" w:rsidP="001F4872">
      <w:pPr>
        <w:pStyle w:val="BodyText"/>
        <w:spacing w:line="360" w:lineRule="auto"/>
        <w:rPr>
          <w:rFonts w:ascii="Arial" w:hAnsi="Arial" w:cs="Arial"/>
        </w:rPr>
      </w:pPr>
    </w:p>
    <w:p w14:paraId="6BFC8CE1" w14:textId="77777777" w:rsidR="00777EA3" w:rsidRPr="00A5130D" w:rsidRDefault="00777EA3" w:rsidP="001F4872">
      <w:pPr>
        <w:pStyle w:val="BodyText"/>
        <w:spacing w:line="360" w:lineRule="auto"/>
        <w:rPr>
          <w:rFonts w:ascii="Arial" w:hAnsi="Arial" w:cs="Arial"/>
        </w:rPr>
      </w:pPr>
    </w:p>
    <w:p w14:paraId="40289735" w14:textId="77777777" w:rsidR="0096120C" w:rsidRPr="00A5130D" w:rsidRDefault="00527E83" w:rsidP="001F4872">
      <w:pPr>
        <w:pStyle w:val="Heading1"/>
        <w:spacing w:line="360" w:lineRule="auto"/>
        <w:rPr>
          <w:rFonts w:ascii="Arial" w:hAnsi="Arial" w:cs="Arial"/>
          <w:sz w:val="24"/>
          <w:szCs w:val="24"/>
        </w:rPr>
      </w:pPr>
      <w:bookmarkStart w:id="12" w:name="statistical-tests-for-the-parameters"/>
      <w:r w:rsidRPr="00A5130D">
        <w:rPr>
          <w:rFonts w:ascii="Arial" w:hAnsi="Arial" w:cs="Arial"/>
          <w:sz w:val="24"/>
          <w:szCs w:val="24"/>
        </w:rPr>
        <w:lastRenderedPageBreak/>
        <w:t>Statistical Tests for the Parameters</w:t>
      </w:r>
      <w:bookmarkEnd w:id="12"/>
    </w:p>
    <w:p w14:paraId="40289736" w14:textId="77777777" w:rsidR="0096120C" w:rsidRPr="00A5130D" w:rsidRDefault="00527E83" w:rsidP="001F4872">
      <w:pPr>
        <w:pStyle w:val="FirstParagraph"/>
        <w:spacing w:line="360" w:lineRule="auto"/>
        <w:rPr>
          <w:rFonts w:ascii="Arial" w:hAnsi="Arial" w:cs="Arial"/>
        </w:rPr>
      </w:pPr>
      <w:r w:rsidRPr="00A5130D">
        <w:rPr>
          <w:rFonts w:ascii="Arial" w:hAnsi="Arial" w:cs="Arial"/>
        </w:rPr>
        <w:t>The final model selected is as folows.</w:t>
      </w:r>
    </w:p>
    <w:p w14:paraId="40289737" w14:textId="77777777" w:rsidR="0096120C" w:rsidRPr="00A5130D" w:rsidRDefault="00527E83" w:rsidP="001F4872">
      <w:pPr>
        <w:pStyle w:val="BodyText"/>
        <w:spacing w:line="360" w:lineRule="auto"/>
        <w:rPr>
          <w:rFonts w:ascii="Arial" w:hAnsi="Arial" w:cs="Arial"/>
        </w:rPr>
      </w:pPr>
      <w:r w:rsidRPr="00A5130D">
        <w:rPr>
          <w:rFonts w:ascii="Arial" w:hAnsi="Arial" w:cs="Arial"/>
        </w:rPr>
        <w:t>bodyfat = a + b1(density) + bn(factor(age_group)) + error</w:t>
      </w:r>
    </w:p>
    <w:p w14:paraId="40289738" w14:textId="77777777" w:rsidR="0096120C" w:rsidRPr="00A5130D" w:rsidRDefault="00527E83" w:rsidP="001F4872">
      <w:pPr>
        <w:pStyle w:val="BodyText"/>
        <w:spacing w:line="360" w:lineRule="auto"/>
        <w:rPr>
          <w:rFonts w:ascii="Arial" w:hAnsi="Arial" w:cs="Arial"/>
        </w:rPr>
      </w:pPr>
      <w:r w:rsidRPr="00A5130D">
        <w:rPr>
          <w:rFonts w:ascii="Arial" w:hAnsi="Arial" w:cs="Arial"/>
        </w:rPr>
        <w:t>where a is a constant and b1 and bn are respective coefficients. Note that bn coefficients will be for each of the categories representing age less the reference category (age 22 years). I test the foloowing hypothesis.</w:t>
      </w:r>
    </w:p>
    <w:p w14:paraId="40289739" w14:textId="77777777" w:rsidR="0096120C" w:rsidRPr="00A5130D" w:rsidRDefault="00527E83" w:rsidP="001F4872">
      <w:pPr>
        <w:numPr>
          <w:ilvl w:val="0"/>
          <w:numId w:val="7"/>
        </w:numPr>
        <w:spacing w:line="360" w:lineRule="auto"/>
        <w:rPr>
          <w:rFonts w:ascii="Arial" w:hAnsi="Arial" w:cs="Arial"/>
        </w:rPr>
      </w:pPr>
      <w:r w:rsidRPr="00A5130D">
        <w:rPr>
          <w:rFonts w:ascii="Arial" w:hAnsi="Arial" w:cs="Arial"/>
        </w:rPr>
        <w:t>For density: NULL: b1 = 0, versus alternative b1 != 0 P-value is close to zero meaning that there is very little probability that the null hypothesis is true. having failed to accept the null hypothesis we go with the alternative hypothesis.</w:t>
      </w:r>
    </w:p>
    <w:p w14:paraId="4028973A" w14:textId="77777777" w:rsidR="0096120C" w:rsidRPr="00A5130D" w:rsidRDefault="00527E83" w:rsidP="001F4872">
      <w:pPr>
        <w:numPr>
          <w:ilvl w:val="0"/>
          <w:numId w:val="7"/>
        </w:numPr>
        <w:spacing w:line="360" w:lineRule="auto"/>
        <w:rPr>
          <w:rFonts w:ascii="Arial" w:hAnsi="Arial" w:cs="Arial"/>
        </w:rPr>
      </w:pPr>
      <w:r w:rsidRPr="00A5130D">
        <w:rPr>
          <w:rFonts w:ascii="Arial" w:hAnsi="Arial" w:cs="Arial"/>
        </w:rPr>
        <w:t>For age: NULL: bn = 0, versus alternative bn != 0 Likewise, for each age category, the probabilities are quite large (&gt; 10%). Hence in this case we accept the null hypothesis that age is not a significant determinant of body fat.</w:t>
      </w:r>
    </w:p>
    <w:p w14:paraId="4028973B" w14:textId="77777777" w:rsidR="0096120C" w:rsidRPr="00A5130D" w:rsidRDefault="00527E83" w:rsidP="001F4872">
      <w:pPr>
        <w:numPr>
          <w:ilvl w:val="0"/>
          <w:numId w:val="7"/>
        </w:numPr>
        <w:spacing w:line="360" w:lineRule="auto"/>
        <w:rPr>
          <w:rFonts w:ascii="Arial" w:hAnsi="Arial" w:cs="Arial"/>
        </w:rPr>
      </w:pPr>
      <w:r w:rsidRPr="00A5130D">
        <w:rPr>
          <w:rFonts w:ascii="Arial" w:hAnsi="Arial" w:cs="Arial"/>
        </w:rPr>
        <w:t>The overall model fit: The F-test As noted the F-test evaluates whether our model does better than a model with no predictors. As a ratio, if our model does just as well as that with no predictors, the F-ratio would be close to one.</w:t>
      </w:r>
    </w:p>
    <w:p w14:paraId="4028973C" w14:textId="77777777" w:rsidR="0096120C" w:rsidRPr="00A5130D" w:rsidRDefault="00527E83" w:rsidP="001F4872">
      <w:pPr>
        <w:pStyle w:val="FirstParagraph"/>
        <w:spacing w:line="360" w:lineRule="auto"/>
        <w:rPr>
          <w:rFonts w:ascii="Arial" w:hAnsi="Arial" w:cs="Arial"/>
        </w:rPr>
      </w:pPr>
      <w:r w:rsidRPr="00A5130D">
        <w:rPr>
          <w:rFonts w:ascii="Arial" w:hAnsi="Arial" w:cs="Arial"/>
        </w:rPr>
        <w:t>NULL: b1 = bn = 0 Alternative: b1 != 0 and bn != 0</w:t>
      </w:r>
    </w:p>
    <w:p w14:paraId="4028973D" w14:textId="77777777" w:rsidR="0096120C" w:rsidRPr="00A5130D" w:rsidRDefault="00527E83" w:rsidP="001F4872">
      <w:pPr>
        <w:pStyle w:val="BodyText"/>
        <w:spacing w:line="360" w:lineRule="auto"/>
        <w:rPr>
          <w:rFonts w:ascii="Arial" w:hAnsi="Arial" w:cs="Arial"/>
        </w:rPr>
      </w:pPr>
      <w:r w:rsidRPr="00A5130D">
        <w:rPr>
          <w:rFonts w:ascii="Arial" w:hAnsi="Arial" w:cs="Arial"/>
        </w:rPr>
        <w:t>The F-statistic is 274.6 and the p-value is close to zero, meaning that we cannot accept the null hypothesis and hence go with the alternative hypothesis that our model is better than a model with no predictors.</w:t>
      </w:r>
    </w:p>
    <w:p w14:paraId="4028973E" w14:textId="77777777" w:rsidR="0096120C" w:rsidRPr="00A5130D" w:rsidRDefault="00527E83" w:rsidP="001F4872">
      <w:pPr>
        <w:pStyle w:val="BodyText"/>
        <w:spacing w:line="360" w:lineRule="auto"/>
        <w:rPr>
          <w:rFonts w:ascii="Arial" w:hAnsi="Arial" w:cs="Arial"/>
        </w:rPr>
      </w:pPr>
      <w:r w:rsidRPr="00A5130D">
        <w:rPr>
          <w:rFonts w:ascii="Arial" w:hAnsi="Arial" w:cs="Arial"/>
        </w:rPr>
        <w:t>The associated degree of freedom in our case are 51 and 200.</w:t>
      </w:r>
    </w:p>
    <w:p w14:paraId="4028973F" w14:textId="77777777" w:rsidR="0096120C" w:rsidRPr="00A5130D" w:rsidRDefault="00527E83" w:rsidP="001F4872">
      <w:pPr>
        <w:pStyle w:val="Heading1"/>
        <w:spacing w:line="360" w:lineRule="auto"/>
        <w:rPr>
          <w:rFonts w:ascii="Arial" w:hAnsi="Arial" w:cs="Arial"/>
          <w:sz w:val="24"/>
          <w:szCs w:val="24"/>
        </w:rPr>
      </w:pPr>
      <w:bookmarkStart w:id="13" w:name="interpreting-the-results"/>
      <w:r w:rsidRPr="00A5130D">
        <w:rPr>
          <w:rFonts w:ascii="Arial" w:hAnsi="Arial" w:cs="Arial"/>
          <w:sz w:val="24"/>
          <w:szCs w:val="24"/>
        </w:rPr>
        <w:t>Interpreting the Results</w:t>
      </w:r>
      <w:bookmarkEnd w:id="13"/>
    </w:p>
    <w:p w14:paraId="40289740" w14:textId="77777777" w:rsidR="0096120C" w:rsidRPr="00A5130D" w:rsidRDefault="00527E83" w:rsidP="001F4872">
      <w:pPr>
        <w:pStyle w:val="FirstParagraph"/>
        <w:spacing w:line="360" w:lineRule="auto"/>
        <w:rPr>
          <w:rFonts w:ascii="Arial" w:hAnsi="Arial" w:cs="Arial"/>
        </w:rPr>
      </w:pPr>
      <w:r w:rsidRPr="00A5130D">
        <w:rPr>
          <w:rFonts w:ascii="Arial" w:hAnsi="Arial" w:cs="Arial"/>
        </w:rPr>
        <w:t>For the final model that consists of density and age (coded as factors) the interpretation of the results is as follows.</w:t>
      </w:r>
    </w:p>
    <w:p w14:paraId="40289741" w14:textId="77777777" w:rsidR="0096120C" w:rsidRPr="00A5130D" w:rsidRDefault="00527E83" w:rsidP="001F4872">
      <w:pPr>
        <w:pStyle w:val="BodyText"/>
        <w:spacing w:line="360" w:lineRule="auto"/>
        <w:rPr>
          <w:rFonts w:ascii="Arial" w:hAnsi="Arial" w:cs="Arial"/>
        </w:rPr>
      </w:pPr>
      <w:r w:rsidRPr="00A5130D">
        <w:rPr>
          <w:rFonts w:ascii="Arial" w:hAnsi="Arial" w:cs="Arial"/>
        </w:rPr>
        <w:t>Density: Density is a significant determinant of</w:t>
      </w:r>
    </w:p>
    <w:p w14:paraId="40289742" w14:textId="77777777" w:rsidR="0096120C" w:rsidRPr="00A5130D" w:rsidRDefault="00527E83" w:rsidP="001F4872">
      <w:pPr>
        <w:pStyle w:val="Heading1"/>
        <w:spacing w:line="360" w:lineRule="auto"/>
        <w:rPr>
          <w:rFonts w:ascii="Arial" w:hAnsi="Arial" w:cs="Arial"/>
          <w:sz w:val="24"/>
          <w:szCs w:val="24"/>
        </w:rPr>
      </w:pPr>
      <w:bookmarkStart w:id="14" w:name="conclusion"/>
      <w:r w:rsidRPr="00A5130D">
        <w:rPr>
          <w:rFonts w:ascii="Arial" w:hAnsi="Arial" w:cs="Arial"/>
          <w:sz w:val="24"/>
          <w:szCs w:val="24"/>
        </w:rPr>
        <w:lastRenderedPageBreak/>
        <w:t>7 Conclusion</w:t>
      </w:r>
      <w:bookmarkEnd w:id="14"/>
    </w:p>
    <w:p w14:paraId="40289743" w14:textId="7EEAC7E3" w:rsidR="0096120C" w:rsidRPr="00A5130D" w:rsidRDefault="00777EA3" w:rsidP="001F4872">
      <w:pPr>
        <w:pStyle w:val="FirstParagraph"/>
        <w:spacing w:line="360" w:lineRule="auto"/>
        <w:rPr>
          <w:rFonts w:ascii="Arial" w:hAnsi="Arial" w:cs="Arial"/>
        </w:rPr>
      </w:pPr>
      <w:r w:rsidRPr="00A5130D">
        <w:rPr>
          <w:rFonts w:ascii="Arial" w:hAnsi="Arial" w:cs="Arial"/>
        </w:rPr>
        <w:t>Overall,</w:t>
      </w:r>
      <w:r w:rsidR="00527E83" w:rsidRPr="00A5130D">
        <w:rPr>
          <w:rFonts w:ascii="Arial" w:hAnsi="Arial" w:cs="Arial"/>
        </w:rPr>
        <w:t xml:space="preserve"> it appears that the best predictors of body fat are density and age. However, only density is significant, with a 1 unit rise in density associating with a 401 unit increase in body fat.</w:t>
      </w:r>
    </w:p>
    <w:p w14:paraId="40289744" w14:textId="77777777" w:rsidR="0096120C" w:rsidRPr="00A5130D" w:rsidRDefault="00527E83" w:rsidP="001F4872">
      <w:pPr>
        <w:pStyle w:val="Heading1"/>
        <w:spacing w:line="360" w:lineRule="auto"/>
        <w:rPr>
          <w:rFonts w:ascii="Arial" w:hAnsi="Arial" w:cs="Arial"/>
          <w:sz w:val="24"/>
          <w:szCs w:val="24"/>
        </w:rPr>
      </w:pPr>
      <w:bookmarkStart w:id="15" w:name="references"/>
      <w:r w:rsidRPr="00A5130D">
        <w:rPr>
          <w:rFonts w:ascii="Arial" w:hAnsi="Arial" w:cs="Arial"/>
          <w:sz w:val="24"/>
          <w:szCs w:val="24"/>
        </w:rPr>
        <w:t>References</w:t>
      </w:r>
      <w:bookmarkEnd w:id="15"/>
    </w:p>
    <w:p w14:paraId="40289745" w14:textId="77777777" w:rsidR="0096120C" w:rsidRPr="00A5130D" w:rsidRDefault="00527E83" w:rsidP="001F4872">
      <w:pPr>
        <w:pStyle w:val="Bibliography"/>
        <w:spacing w:line="360" w:lineRule="auto"/>
        <w:rPr>
          <w:rFonts w:ascii="Arial" w:hAnsi="Arial" w:cs="Arial"/>
        </w:rPr>
      </w:pPr>
      <w:bookmarkStart w:id="16" w:name="ref-bruce2020practical"/>
      <w:bookmarkStart w:id="17" w:name="refs"/>
      <w:r w:rsidRPr="00A5130D">
        <w:rPr>
          <w:rFonts w:ascii="Arial" w:hAnsi="Arial" w:cs="Arial"/>
        </w:rPr>
        <w:t xml:space="preserve">Bruce, Peter, Andrew Bruce, and Peter Gedeck. 2020. </w:t>
      </w:r>
      <w:r w:rsidRPr="00A5130D">
        <w:rPr>
          <w:rFonts w:ascii="Arial" w:hAnsi="Arial" w:cs="Arial"/>
          <w:i/>
        </w:rPr>
        <w:t>Practical Statistics for Data Scientists: 50+ Essential Concepts Using R and Python</w:t>
      </w:r>
      <w:r w:rsidRPr="00A5130D">
        <w:rPr>
          <w:rFonts w:ascii="Arial" w:hAnsi="Arial" w:cs="Arial"/>
        </w:rPr>
        <w:t>. O’Reilly Media.</w:t>
      </w:r>
    </w:p>
    <w:p w14:paraId="40289746" w14:textId="77777777" w:rsidR="0096120C" w:rsidRPr="00A5130D" w:rsidRDefault="00527E83" w:rsidP="001F4872">
      <w:pPr>
        <w:pStyle w:val="Bibliography"/>
        <w:spacing w:line="360" w:lineRule="auto"/>
        <w:rPr>
          <w:rFonts w:ascii="Arial" w:hAnsi="Arial" w:cs="Arial"/>
        </w:rPr>
      </w:pPr>
      <w:bookmarkStart w:id="18" w:name="ref-frost2019introduction"/>
      <w:bookmarkEnd w:id="16"/>
      <w:r w:rsidRPr="00A5130D">
        <w:rPr>
          <w:rFonts w:ascii="Arial" w:hAnsi="Arial" w:cs="Arial"/>
        </w:rPr>
        <w:t xml:space="preserve">Frost, J. 2019a. “Introduction to Statistics: An Intuitive Guide.” </w:t>
      </w:r>
      <w:r w:rsidRPr="00A5130D">
        <w:rPr>
          <w:rFonts w:ascii="Arial" w:hAnsi="Arial" w:cs="Arial"/>
          <w:i/>
        </w:rPr>
        <w:t>Statistics by Jim Publishing</w:t>
      </w:r>
      <w:r w:rsidRPr="00A5130D">
        <w:rPr>
          <w:rFonts w:ascii="Arial" w:hAnsi="Arial" w:cs="Arial"/>
        </w:rPr>
        <w:t>, 196–204.</w:t>
      </w:r>
    </w:p>
    <w:p w14:paraId="40289747" w14:textId="77777777" w:rsidR="0096120C" w:rsidRPr="00A5130D" w:rsidRDefault="00527E83" w:rsidP="001F4872">
      <w:pPr>
        <w:pStyle w:val="Bibliography"/>
        <w:spacing w:line="360" w:lineRule="auto"/>
        <w:rPr>
          <w:rFonts w:ascii="Arial" w:hAnsi="Arial" w:cs="Arial"/>
        </w:rPr>
      </w:pPr>
      <w:bookmarkStart w:id="19" w:name="ref-frost2019regression"/>
      <w:bookmarkEnd w:id="18"/>
      <w:r w:rsidRPr="00A5130D">
        <w:rPr>
          <w:rFonts w:ascii="Arial" w:hAnsi="Arial" w:cs="Arial"/>
        </w:rPr>
        <w:t>———. 2019b. “Regression Analysis: An Intuitive Guide.” E-book.</w:t>
      </w:r>
    </w:p>
    <w:p w14:paraId="40289748" w14:textId="77777777" w:rsidR="0096120C" w:rsidRPr="00A5130D" w:rsidRDefault="00527E83" w:rsidP="001F4872">
      <w:pPr>
        <w:pStyle w:val="Bibliography"/>
        <w:spacing w:line="360" w:lineRule="auto"/>
        <w:rPr>
          <w:rFonts w:ascii="Arial" w:hAnsi="Arial" w:cs="Arial"/>
        </w:rPr>
      </w:pPr>
      <w:bookmarkStart w:id="20" w:name="ref-james2013introduction"/>
      <w:bookmarkEnd w:id="19"/>
      <w:r w:rsidRPr="00A5130D">
        <w:rPr>
          <w:rFonts w:ascii="Arial" w:hAnsi="Arial" w:cs="Arial"/>
        </w:rPr>
        <w:t xml:space="preserve">James, Gareth, Daniela Witten, Trevor Hastie, and Robert Tibshirani. 2013. </w:t>
      </w:r>
      <w:r w:rsidRPr="00A5130D">
        <w:rPr>
          <w:rFonts w:ascii="Arial" w:hAnsi="Arial" w:cs="Arial"/>
          <w:i/>
        </w:rPr>
        <w:t>An Introduction to Statistical Learning</w:t>
      </w:r>
      <w:r w:rsidRPr="00A5130D">
        <w:rPr>
          <w:rFonts w:ascii="Arial" w:hAnsi="Arial" w:cs="Arial"/>
        </w:rPr>
        <w:t>. Vol. 112. Springer.</w:t>
      </w:r>
    </w:p>
    <w:p w14:paraId="40289749" w14:textId="77777777" w:rsidR="0096120C" w:rsidRPr="00A5130D" w:rsidRDefault="00527E83" w:rsidP="001F4872">
      <w:pPr>
        <w:pStyle w:val="Bibliography"/>
        <w:spacing w:line="360" w:lineRule="auto"/>
        <w:rPr>
          <w:rFonts w:ascii="Arial" w:hAnsi="Arial" w:cs="Arial"/>
        </w:rPr>
      </w:pPr>
      <w:bookmarkStart w:id="21" w:name="ref-jolliffe2016principal"/>
      <w:bookmarkEnd w:id="20"/>
      <w:r w:rsidRPr="00A5130D">
        <w:rPr>
          <w:rFonts w:ascii="Arial" w:hAnsi="Arial" w:cs="Arial"/>
        </w:rPr>
        <w:t xml:space="preserve">Jolliffe, Ian T, and Jorge Cadima. 2016. “Principal Component Analysis: A Review and Recent Developments.” </w:t>
      </w:r>
      <w:r w:rsidRPr="00A5130D">
        <w:rPr>
          <w:rFonts w:ascii="Arial" w:hAnsi="Arial" w:cs="Arial"/>
          <w:i/>
        </w:rPr>
        <w:t>Philosophical Transactions of the Royal Society A: Mathematical, Physical and Engineering Sciences</w:t>
      </w:r>
      <w:r w:rsidRPr="00A5130D">
        <w:rPr>
          <w:rFonts w:ascii="Arial" w:hAnsi="Arial" w:cs="Arial"/>
        </w:rPr>
        <w:t xml:space="preserve"> 374 (2065): 20150202.</w:t>
      </w:r>
    </w:p>
    <w:p w14:paraId="4028974A" w14:textId="77777777" w:rsidR="0096120C" w:rsidRPr="00A5130D" w:rsidRDefault="00527E83" w:rsidP="001F4872">
      <w:pPr>
        <w:pStyle w:val="Bibliography"/>
        <w:spacing w:line="360" w:lineRule="auto"/>
        <w:rPr>
          <w:rFonts w:ascii="Arial" w:hAnsi="Arial" w:cs="Arial"/>
        </w:rPr>
      </w:pPr>
      <w:bookmarkStart w:id="22" w:name="ref-portet2020primer"/>
      <w:bookmarkEnd w:id="21"/>
      <w:r w:rsidRPr="00A5130D">
        <w:rPr>
          <w:rFonts w:ascii="Arial" w:hAnsi="Arial" w:cs="Arial"/>
        </w:rPr>
        <w:t xml:space="preserve">Portet, Stéphanie. 2020. “A Primer on Model Selection Using the Akaike Information Criterion.” </w:t>
      </w:r>
      <w:r w:rsidRPr="00A5130D">
        <w:rPr>
          <w:rFonts w:ascii="Arial" w:hAnsi="Arial" w:cs="Arial"/>
          <w:i/>
        </w:rPr>
        <w:t>Infectious Disease Modelling</w:t>
      </w:r>
      <w:r w:rsidRPr="00A5130D">
        <w:rPr>
          <w:rFonts w:ascii="Arial" w:hAnsi="Arial" w:cs="Arial"/>
        </w:rPr>
        <w:t xml:space="preserve"> 5: 111–28.</w:t>
      </w:r>
    </w:p>
    <w:p w14:paraId="4028974B" w14:textId="77777777" w:rsidR="0096120C" w:rsidRPr="00A5130D" w:rsidRDefault="00527E83" w:rsidP="001F4872">
      <w:pPr>
        <w:pStyle w:val="Bibliography"/>
        <w:spacing w:line="360" w:lineRule="auto"/>
        <w:rPr>
          <w:rFonts w:ascii="Arial" w:hAnsi="Arial" w:cs="Arial"/>
        </w:rPr>
      </w:pPr>
      <w:bookmarkStart w:id="23" w:name="ref-7835187"/>
      <w:bookmarkEnd w:id="22"/>
      <w:r w:rsidRPr="00A5130D">
        <w:rPr>
          <w:rFonts w:ascii="Arial" w:hAnsi="Arial" w:cs="Arial"/>
        </w:rPr>
        <w:t xml:space="preserve">Zhu, J., Z. Ge, and Z. Song. 2017. “Distributed Parallel Pca for Modeling and Monitoring of Large-Scale Plant-Wide Processes with Big Data.” </w:t>
      </w:r>
      <w:r w:rsidRPr="00A5130D">
        <w:rPr>
          <w:rFonts w:ascii="Arial" w:hAnsi="Arial" w:cs="Arial"/>
          <w:i/>
        </w:rPr>
        <w:t>IEEE Transactions on Industrial Informatics</w:t>
      </w:r>
      <w:r w:rsidRPr="00A5130D">
        <w:rPr>
          <w:rFonts w:ascii="Arial" w:hAnsi="Arial" w:cs="Arial"/>
        </w:rPr>
        <w:t xml:space="preserve"> 13 (4): 1877–85.</w:t>
      </w:r>
      <w:bookmarkEnd w:id="23"/>
      <w:bookmarkEnd w:id="17"/>
    </w:p>
    <w:sectPr w:rsidR="0096120C" w:rsidRPr="00A5130D" w:rsidSect="00073BEB">
      <w:pgSz w:w="12240" w:h="15840"/>
      <w:pgMar w:top="1440" w:right="1440" w:bottom="1440" w:left="144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028975C" w14:textId="77777777" w:rsidR="00297458" w:rsidRDefault="00297458">
      <w:pPr>
        <w:spacing w:after="0"/>
      </w:pPr>
      <w:r>
        <w:separator/>
      </w:r>
    </w:p>
  </w:endnote>
  <w:endnote w:type="continuationSeparator" w:id="0">
    <w:p w14:paraId="4028975E" w14:textId="77777777" w:rsidR="00297458" w:rsidRDefault="0029745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84535005"/>
      <w:docPartObj>
        <w:docPartGallery w:val="Page Numbers (Bottom of Page)"/>
        <w:docPartUnique/>
      </w:docPartObj>
    </w:sdtPr>
    <w:sdtEndPr/>
    <w:sdtContent>
      <w:sdt>
        <w:sdtPr>
          <w:id w:val="1728636285"/>
          <w:docPartObj>
            <w:docPartGallery w:val="Page Numbers (Top of Page)"/>
            <w:docPartUnique/>
          </w:docPartObj>
        </w:sdtPr>
        <w:sdtEndPr/>
        <w:sdtContent>
          <w:p w14:paraId="271C0C85" w14:textId="2CA79C97" w:rsidR="00637065" w:rsidRDefault="00637065">
            <w:pPr>
              <w:pStyle w:val="Footer"/>
              <w:jc w:val="center"/>
            </w:pPr>
            <w:r>
              <w:t xml:space="preserve">Page </w:t>
            </w:r>
            <w:r>
              <w:rPr>
                <w:b/>
                <w:bCs/>
              </w:rPr>
              <w:fldChar w:fldCharType="begin"/>
            </w:r>
            <w:r>
              <w:rPr>
                <w:b/>
                <w:bCs/>
              </w:rPr>
              <w:instrText xml:space="preserve"> PAGE </w:instrText>
            </w:r>
            <w:r>
              <w:rPr>
                <w:b/>
                <w:bCs/>
              </w:rPr>
              <w:fldChar w:fldCharType="separate"/>
            </w:r>
            <w:r>
              <w:rPr>
                <w:b/>
                <w:bCs/>
                <w:noProof/>
              </w:rPr>
              <w:t>2</w:t>
            </w:r>
            <w:r>
              <w:rPr>
                <w:b/>
                <w:bCs/>
              </w:rPr>
              <w:fldChar w:fldCharType="end"/>
            </w:r>
            <w:r>
              <w:t xml:space="preserve"> of </w:t>
            </w:r>
            <w:r>
              <w:rPr>
                <w:b/>
                <w:bCs/>
              </w:rPr>
              <w:fldChar w:fldCharType="begin"/>
            </w:r>
            <w:r>
              <w:rPr>
                <w:b/>
                <w:bCs/>
              </w:rPr>
              <w:instrText xml:space="preserve"> NUMPAGES  </w:instrText>
            </w:r>
            <w:r>
              <w:rPr>
                <w:b/>
                <w:bCs/>
              </w:rPr>
              <w:fldChar w:fldCharType="separate"/>
            </w:r>
            <w:r>
              <w:rPr>
                <w:b/>
                <w:bCs/>
                <w:noProof/>
              </w:rPr>
              <w:t>2</w:t>
            </w:r>
            <w:r>
              <w:rPr>
                <w:b/>
                <w:bCs/>
              </w:rPr>
              <w:fldChar w:fldCharType="end"/>
            </w:r>
          </w:p>
        </w:sdtContent>
      </w:sdt>
    </w:sdtContent>
  </w:sdt>
  <w:p w14:paraId="1888B627" w14:textId="77777777" w:rsidR="00637065" w:rsidRDefault="0063706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0289758" w14:textId="77777777" w:rsidR="00297458" w:rsidRDefault="00297458">
      <w:r>
        <w:separator/>
      </w:r>
    </w:p>
  </w:footnote>
  <w:footnote w:type="continuationSeparator" w:id="0">
    <w:p w14:paraId="40289759" w14:textId="77777777" w:rsidR="00297458" w:rsidRDefault="0029745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436E486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2C1AE401"/>
    <w:multiLevelType w:val="multilevel"/>
    <w:tmpl w:val="DFF8CCC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num>
  <w:num w:numId="3">
    <w:abstractNumId w:val="0"/>
  </w:num>
  <w:num w:numId="4">
    <w:abstractNumId w:val="0"/>
  </w:num>
  <w:num w:numId="5">
    <w:abstractNumId w:val="0"/>
  </w:num>
  <w:num w:numId="6">
    <w:abstractNumId w:val="0"/>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73BEB"/>
    <w:rsid w:val="001F4872"/>
    <w:rsid w:val="00297458"/>
    <w:rsid w:val="004E29B3"/>
    <w:rsid w:val="00527E83"/>
    <w:rsid w:val="00590D07"/>
    <w:rsid w:val="005F4A79"/>
    <w:rsid w:val="00637065"/>
    <w:rsid w:val="006C11DC"/>
    <w:rsid w:val="00777EA3"/>
    <w:rsid w:val="00784D58"/>
    <w:rsid w:val="008D6863"/>
    <w:rsid w:val="0096120C"/>
    <w:rsid w:val="00A5130D"/>
    <w:rsid w:val="00B86B75"/>
    <w:rsid w:val="00BC48D5"/>
    <w:rsid w:val="00C13464"/>
    <w:rsid w:val="00C36279"/>
    <w:rsid w:val="00DF1C88"/>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289588"/>
  <w15:docId w15:val="{E225E8A5-B451-47F9-9C01-A4B96114E8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nhideWhenUsed/>
    <w:rsid w:val="00637065"/>
    <w:pPr>
      <w:tabs>
        <w:tab w:val="center" w:pos="4513"/>
        <w:tab w:val="right" w:pos="9026"/>
      </w:tabs>
      <w:spacing w:after="0"/>
    </w:pPr>
  </w:style>
  <w:style w:type="character" w:customStyle="1" w:styleId="HeaderChar">
    <w:name w:val="Header Char"/>
    <w:basedOn w:val="DefaultParagraphFont"/>
    <w:link w:val="Header"/>
    <w:rsid w:val="00637065"/>
  </w:style>
  <w:style w:type="paragraph" w:styleId="Footer">
    <w:name w:val="footer"/>
    <w:basedOn w:val="Normal"/>
    <w:link w:val="FooterChar"/>
    <w:uiPriority w:val="99"/>
    <w:unhideWhenUsed/>
    <w:rsid w:val="00637065"/>
    <w:pPr>
      <w:tabs>
        <w:tab w:val="center" w:pos="4513"/>
        <w:tab w:val="right" w:pos="9026"/>
      </w:tabs>
      <w:spacing w:after="0"/>
    </w:pPr>
  </w:style>
  <w:style w:type="character" w:customStyle="1" w:styleId="FooterChar">
    <w:name w:val="Footer Char"/>
    <w:basedOn w:val="DefaultParagraphFont"/>
    <w:link w:val="Footer"/>
    <w:uiPriority w:val="99"/>
    <w:rsid w:val="006370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4977057">
      <w:bodyDiv w:val="1"/>
      <w:marLeft w:val="0"/>
      <w:marRight w:val="0"/>
      <w:marTop w:val="0"/>
      <w:marBottom w:val="0"/>
      <w:divBdr>
        <w:top w:val="none" w:sz="0" w:space="0" w:color="auto"/>
        <w:left w:val="none" w:sz="0" w:space="0" w:color="auto"/>
        <w:bottom w:val="none" w:sz="0" w:space="0" w:color="auto"/>
        <w:right w:val="none" w:sz="0" w:space="0" w:color="auto"/>
      </w:divBdr>
    </w:div>
    <w:div w:id="318193284">
      <w:bodyDiv w:val="1"/>
      <w:marLeft w:val="0"/>
      <w:marRight w:val="0"/>
      <w:marTop w:val="0"/>
      <w:marBottom w:val="0"/>
      <w:divBdr>
        <w:top w:val="none" w:sz="0" w:space="0" w:color="auto"/>
        <w:left w:val="none" w:sz="0" w:space="0" w:color="auto"/>
        <w:bottom w:val="none" w:sz="0" w:space="0" w:color="auto"/>
        <w:right w:val="none" w:sz="0" w:space="0" w:color="auto"/>
      </w:divBdr>
    </w:div>
    <w:div w:id="388263395">
      <w:bodyDiv w:val="1"/>
      <w:marLeft w:val="0"/>
      <w:marRight w:val="0"/>
      <w:marTop w:val="0"/>
      <w:marBottom w:val="0"/>
      <w:divBdr>
        <w:top w:val="none" w:sz="0" w:space="0" w:color="auto"/>
        <w:left w:val="none" w:sz="0" w:space="0" w:color="auto"/>
        <w:bottom w:val="none" w:sz="0" w:space="0" w:color="auto"/>
        <w:right w:val="none" w:sz="0" w:space="0" w:color="auto"/>
      </w:divBdr>
    </w:div>
    <w:div w:id="432555318">
      <w:bodyDiv w:val="1"/>
      <w:marLeft w:val="0"/>
      <w:marRight w:val="0"/>
      <w:marTop w:val="0"/>
      <w:marBottom w:val="0"/>
      <w:divBdr>
        <w:top w:val="none" w:sz="0" w:space="0" w:color="auto"/>
        <w:left w:val="none" w:sz="0" w:space="0" w:color="auto"/>
        <w:bottom w:val="none" w:sz="0" w:space="0" w:color="auto"/>
        <w:right w:val="none" w:sz="0" w:space="0" w:color="auto"/>
      </w:divBdr>
    </w:div>
    <w:div w:id="683626450">
      <w:bodyDiv w:val="1"/>
      <w:marLeft w:val="0"/>
      <w:marRight w:val="0"/>
      <w:marTop w:val="0"/>
      <w:marBottom w:val="0"/>
      <w:divBdr>
        <w:top w:val="none" w:sz="0" w:space="0" w:color="auto"/>
        <w:left w:val="none" w:sz="0" w:space="0" w:color="auto"/>
        <w:bottom w:val="none" w:sz="0" w:space="0" w:color="auto"/>
        <w:right w:val="none" w:sz="0" w:space="0" w:color="auto"/>
      </w:divBdr>
    </w:div>
    <w:div w:id="962927024">
      <w:bodyDiv w:val="1"/>
      <w:marLeft w:val="0"/>
      <w:marRight w:val="0"/>
      <w:marTop w:val="0"/>
      <w:marBottom w:val="0"/>
      <w:divBdr>
        <w:top w:val="none" w:sz="0" w:space="0" w:color="auto"/>
        <w:left w:val="none" w:sz="0" w:space="0" w:color="auto"/>
        <w:bottom w:val="none" w:sz="0" w:space="0" w:color="auto"/>
        <w:right w:val="none" w:sz="0" w:space="0" w:color="auto"/>
      </w:divBdr>
    </w:div>
    <w:div w:id="1077820205">
      <w:bodyDiv w:val="1"/>
      <w:marLeft w:val="0"/>
      <w:marRight w:val="0"/>
      <w:marTop w:val="0"/>
      <w:marBottom w:val="0"/>
      <w:divBdr>
        <w:top w:val="none" w:sz="0" w:space="0" w:color="auto"/>
        <w:left w:val="none" w:sz="0" w:space="0" w:color="auto"/>
        <w:bottom w:val="none" w:sz="0" w:space="0" w:color="auto"/>
        <w:right w:val="none" w:sz="0" w:space="0" w:color="auto"/>
      </w:divBdr>
    </w:div>
    <w:div w:id="1124882918">
      <w:bodyDiv w:val="1"/>
      <w:marLeft w:val="0"/>
      <w:marRight w:val="0"/>
      <w:marTop w:val="0"/>
      <w:marBottom w:val="0"/>
      <w:divBdr>
        <w:top w:val="none" w:sz="0" w:space="0" w:color="auto"/>
        <w:left w:val="none" w:sz="0" w:space="0" w:color="auto"/>
        <w:bottom w:val="none" w:sz="0" w:space="0" w:color="auto"/>
        <w:right w:val="none" w:sz="0" w:space="0" w:color="auto"/>
      </w:divBdr>
    </w:div>
    <w:div w:id="183698918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image" Target="media/image4.png"/><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9FF853EA5DDDA84C9656012B6A7ABB52" ma:contentTypeVersion="10" ma:contentTypeDescription="Create a new document." ma:contentTypeScope="" ma:versionID="010acb5ff039dcd8047769feb041ad1b">
  <xsd:schema xmlns:xsd="http://www.w3.org/2001/XMLSchema" xmlns:xs="http://www.w3.org/2001/XMLSchema" xmlns:p="http://schemas.microsoft.com/office/2006/metadata/properties" xmlns:ns3="5c30ab09-c6f4-4e9c-aaf1-017ef76ca32e" targetNamespace="http://schemas.microsoft.com/office/2006/metadata/properties" ma:root="true" ma:fieldsID="057463204bd4467594e88eca6f915aba" ns3:_="">
    <xsd:import namespace="5c30ab09-c6f4-4e9c-aaf1-017ef76ca32e"/>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Location" minOccurs="0"/>
                <xsd:element ref="ns3:MediaServiceOCR"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c30ab09-c6f4-4e9c-aaf1-017ef76ca32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Location" ma:index="12" nillable="true" ma:displayName="Location" ma:internalName="MediaServiceLocation"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52CCA36-FD3B-4414-9BC5-F8602D9880CB}">
  <ds:schemaRefs>
    <ds:schemaRef ds:uri="http://schemas.openxmlformats.org/officeDocument/2006/bibliography"/>
  </ds:schemaRefs>
</ds:datastoreItem>
</file>

<file path=customXml/itemProps2.xml><?xml version="1.0" encoding="utf-8"?>
<ds:datastoreItem xmlns:ds="http://schemas.openxmlformats.org/officeDocument/2006/customXml" ds:itemID="{4DDDAB1E-1E61-42D6-A813-4A1BA6A68268}">
  <ds:schemaRefs>
    <ds:schemaRef ds:uri="http://purl.org/dc/elements/1.1/"/>
    <ds:schemaRef ds:uri="http://schemas.microsoft.com/office/2006/documentManagement/types"/>
    <ds:schemaRef ds:uri="http://schemas.microsoft.com/office/infopath/2007/PartnerControls"/>
    <ds:schemaRef ds:uri="http://purl.org/dc/terms/"/>
    <ds:schemaRef ds:uri="http://schemas.openxmlformats.org/package/2006/metadata/core-properties"/>
    <ds:schemaRef ds:uri="http://schemas.microsoft.com/office/2006/metadata/properties"/>
    <ds:schemaRef ds:uri="http://www.w3.org/XML/1998/namespace"/>
    <ds:schemaRef ds:uri="http://purl.org/dc/dcmitype/"/>
    <ds:schemaRef ds:uri="5c30ab09-c6f4-4e9c-aaf1-017ef76ca32e"/>
  </ds:schemaRefs>
</ds:datastoreItem>
</file>

<file path=customXml/itemProps3.xml><?xml version="1.0" encoding="utf-8"?>
<ds:datastoreItem xmlns:ds="http://schemas.openxmlformats.org/officeDocument/2006/customXml" ds:itemID="{B6564F3B-590A-47D7-BEB2-C0754DEFAD19}">
  <ds:schemaRefs>
    <ds:schemaRef ds:uri="http://schemas.microsoft.com/sharepoint/v3/contenttype/forms"/>
  </ds:schemaRefs>
</ds:datastoreItem>
</file>

<file path=customXml/itemProps4.xml><?xml version="1.0" encoding="utf-8"?>
<ds:datastoreItem xmlns:ds="http://schemas.openxmlformats.org/officeDocument/2006/customXml" ds:itemID="{0E02CB43-F99A-4235-9E90-DBE4C26BB61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c30ab09-c6f4-4e9c-aaf1-017ef76ca32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21</Pages>
  <Words>3928</Words>
  <Characters>22392</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BODY FAT</vt:lpstr>
    </vt:vector>
  </TitlesOfParts>
  <Company/>
  <LinksUpToDate>false</LinksUpToDate>
  <CharactersWithSpaces>26268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BODY FAT</dc:title>
  <dc:creator>Dorothy Miruka</dc:creator>
  <cp:keywords/>
  <cp:lastModifiedBy>John Karuitha</cp:lastModifiedBy>
  <cp:revision>5</cp:revision>
  <dcterms:created xsi:type="dcterms:W3CDTF">2020-10-05T07:51:00Z</dcterms:created>
  <dcterms:modified xsi:type="dcterms:W3CDTF">2020-10-06T20:34:00Z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citation.bib</vt:lpwstr>
  </property>
  <property fmtid="{D5CDD505-2E9C-101B-9397-08002B2CF9AE}" pid="3" name="date">
    <vt:lpwstr>2020-10-05</vt:lpwstr>
  </property>
  <property fmtid="{D5CDD505-2E9C-101B-9397-08002B2CF9AE}" pid="4" name="output">
    <vt:lpwstr/>
  </property>
  <property fmtid="{D5CDD505-2E9C-101B-9397-08002B2CF9AE}" pid="5" name="ContentTypeId">
    <vt:lpwstr>0x0101009FF853EA5DDDA84C9656012B6A7ABB52</vt:lpwstr>
  </property>
</Properties>
</file>