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D3F15" w14:textId="506A15D9" w:rsidR="0021609A" w:rsidRDefault="00D63FE1">
      <w:pPr>
        <w:rPr>
          <w:b/>
          <w:bCs/>
        </w:rPr>
      </w:pPr>
      <w:r>
        <w:tab/>
      </w:r>
      <w:r>
        <w:tab/>
      </w:r>
      <w:r>
        <w:tab/>
      </w:r>
      <w:r>
        <w:tab/>
      </w:r>
      <w:r>
        <w:tab/>
      </w:r>
      <w:r>
        <w:rPr>
          <w:b/>
          <w:bCs/>
          <w:u w:val="single"/>
        </w:rPr>
        <w:t>Datasets</w:t>
      </w:r>
    </w:p>
    <w:p w14:paraId="4B8F9860" w14:textId="018F5464" w:rsidR="00D63FE1" w:rsidRDefault="00D63FE1">
      <w:pPr>
        <w:rPr>
          <w:b/>
          <w:bCs/>
        </w:rPr>
      </w:pPr>
      <w:r w:rsidRPr="009873AA">
        <w:rPr>
          <w:b/>
          <w:bCs/>
          <w:u w:val="single"/>
        </w:rPr>
        <w:t>Dataset 1</w:t>
      </w:r>
      <w:r>
        <w:rPr>
          <w:b/>
          <w:bCs/>
        </w:rPr>
        <w:t>: ‘Student scores: study hours Vs student scores’</w:t>
      </w:r>
    </w:p>
    <w:p w14:paraId="04F6A65D" w14:textId="280064A8" w:rsidR="00D63FE1" w:rsidRDefault="00D63FE1">
      <w:pPr>
        <w:rPr>
          <w:b/>
          <w:bCs/>
        </w:rPr>
      </w:pPr>
      <w:r w:rsidRPr="00D63FE1">
        <w:rPr>
          <w:b/>
          <w:bCs/>
        </w:rPr>
        <w:t>https://www.kaggle.com/datasets/samira1992/student-scores-simple-dataset</w:t>
      </w:r>
    </w:p>
    <w:p w14:paraId="592ECE07" w14:textId="5B7018E7" w:rsidR="00D63FE1" w:rsidRDefault="00D63FE1">
      <w:pPr>
        <w:rPr>
          <w:b/>
          <w:bCs/>
        </w:rPr>
      </w:pPr>
      <w:r>
        <w:rPr>
          <w:rFonts w:ascii="Arial" w:hAnsi="Arial" w:cs="Arial"/>
          <w:color w:val="3C4043"/>
          <w:sz w:val="21"/>
          <w:szCs w:val="21"/>
          <w:shd w:val="clear" w:color="auto" w:fill="FFFFFF"/>
        </w:rPr>
        <w:t>This dataset provides invaluable insights into the relationship between students' study hours and their academic performance. Comprising just two columns, it captures the essence of diligent study efforts and their corresponding impact on student scores. The first column meticulously records the number of hours each student dedicated to their studies, offering a granular view of their study habits. The second column, equally significant, portrays the outcomes of these hours in the form of student scores. With a simple yet profound focus on these two key variables, the dataset serves as a fundamental resource for uncovering patterns, correlations, and strategies that can significantly influence students' educational success. Whether you are an educator, researcher, or student seeking to enhance your learning strategies, this dataset offers a wealth of possibilities for exploration and analysis.</w:t>
      </w:r>
    </w:p>
    <w:p w14:paraId="615B1A97" w14:textId="77777777" w:rsidR="00D63FE1" w:rsidRDefault="00D63FE1">
      <w:pPr>
        <w:rPr>
          <w:b/>
          <w:bCs/>
        </w:rPr>
      </w:pPr>
    </w:p>
    <w:p w14:paraId="7D6F2FA7" w14:textId="77777777" w:rsidR="00D63FE1" w:rsidRPr="00D63FE1" w:rsidRDefault="00D63FE1" w:rsidP="00D63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roofErr w:type="spellStart"/>
      <w:r w:rsidRPr="00D63FE1">
        <w:rPr>
          <w:rFonts w:ascii="Courier New" w:eastAsia="Times New Roman" w:hAnsi="Courier New" w:cs="Courier New"/>
          <w:color w:val="000000"/>
          <w:kern w:val="0"/>
          <w:sz w:val="20"/>
          <w:szCs w:val="20"/>
          <w:lang w:eastAsia="en-GB"/>
          <w14:ligatures w14:val="none"/>
        </w:rPr>
        <w:t>Hours,Scores</w:t>
      </w:r>
      <w:proofErr w:type="spellEnd"/>
    </w:p>
    <w:p w14:paraId="2D840A49" w14:textId="77777777" w:rsidR="00D63FE1" w:rsidRPr="00D63FE1" w:rsidRDefault="00D63FE1" w:rsidP="00D63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63FE1">
        <w:rPr>
          <w:rFonts w:ascii="Courier New" w:eastAsia="Times New Roman" w:hAnsi="Courier New" w:cs="Courier New"/>
          <w:color w:val="000000"/>
          <w:kern w:val="0"/>
          <w:sz w:val="20"/>
          <w:szCs w:val="20"/>
          <w:lang w:eastAsia="en-GB"/>
          <w14:ligatures w14:val="none"/>
        </w:rPr>
        <w:t>2.5,21</w:t>
      </w:r>
    </w:p>
    <w:p w14:paraId="3D8B6CA9" w14:textId="77777777" w:rsidR="00D63FE1" w:rsidRPr="00D63FE1" w:rsidRDefault="00D63FE1" w:rsidP="00D63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63FE1">
        <w:rPr>
          <w:rFonts w:ascii="Courier New" w:eastAsia="Times New Roman" w:hAnsi="Courier New" w:cs="Courier New"/>
          <w:color w:val="000000"/>
          <w:kern w:val="0"/>
          <w:sz w:val="20"/>
          <w:szCs w:val="20"/>
          <w:lang w:eastAsia="en-GB"/>
          <w14:ligatures w14:val="none"/>
        </w:rPr>
        <w:t>5.1,47</w:t>
      </w:r>
    </w:p>
    <w:p w14:paraId="28D45694" w14:textId="77777777" w:rsidR="00D63FE1" w:rsidRPr="00D63FE1" w:rsidRDefault="00D63FE1" w:rsidP="00D63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63FE1">
        <w:rPr>
          <w:rFonts w:ascii="Courier New" w:eastAsia="Times New Roman" w:hAnsi="Courier New" w:cs="Courier New"/>
          <w:color w:val="000000"/>
          <w:kern w:val="0"/>
          <w:sz w:val="20"/>
          <w:szCs w:val="20"/>
          <w:lang w:eastAsia="en-GB"/>
          <w14:ligatures w14:val="none"/>
        </w:rPr>
        <w:t>3.2,27</w:t>
      </w:r>
    </w:p>
    <w:p w14:paraId="750A34AB" w14:textId="77777777" w:rsidR="00D63FE1" w:rsidRPr="00D63FE1" w:rsidRDefault="00D63FE1" w:rsidP="00D63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63FE1">
        <w:rPr>
          <w:rFonts w:ascii="Courier New" w:eastAsia="Times New Roman" w:hAnsi="Courier New" w:cs="Courier New"/>
          <w:color w:val="000000"/>
          <w:kern w:val="0"/>
          <w:sz w:val="20"/>
          <w:szCs w:val="20"/>
          <w:lang w:eastAsia="en-GB"/>
          <w14:ligatures w14:val="none"/>
        </w:rPr>
        <w:t>8.5,75</w:t>
      </w:r>
    </w:p>
    <w:p w14:paraId="23937A36" w14:textId="77777777" w:rsidR="00D63FE1" w:rsidRPr="00D63FE1" w:rsidRDefault="00D63FE1" w:rsidP="00D63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63FE1">
        <w:rPr>
          <w:rFonts w:ascii="Courier New" w:eastAsia="Times New Roman" w:hAnsi="Courier New" w:cs="Courier New"/>
          <w:color w:val="000000"/>
          <w:kern w:val="0"/>
          <w:sz w:val="20"/>
          <w:szCs w:val="20"/>
          <w:lang w:eastAsia="en-GB"/>
          <w14:ligatures w14:val="none"/>
        </w:rPr>
        <w:t>3.5,30</w:t>
      </w:r>
    </w:p>
    <w:p w14:paraId="6BC42748" w14:textId="77777777" w:rsidR="00D63FE1" w:rsidRPr="00D63FE1" w:rsidRDefault="00D63FE1" w:rsidP="00D63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63FE1">
        <w:rPr>
          <w:rFonts w:ascii="Courier New" w:eastAsia="Times New Roman" w:hAnsi="Courier New" w:cs="Courier New"/>
          <w:color w:val="000000"/>
          <w:kern w:val="0"/>
          <w:sz w:val="20"/>
          <w:szCs w:val="20"/>
          <w:lang w:eastAsia="en-GB"/>
          <w14:ligatures w14:val="none"/>
        </w:rPr>
        <w:t>1.5,20</w:t>
      </w:r>
    </w:p>
    <w:p w14:paraId="5F23E1CD" w14:textId="77777777" w:rsidR="00D63FE1" w:rsidRPr="00D63FE1" w:rsidRDefault="00D63FE1" w:rsidP="00D63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63FE1">
        <w:rPr>
          <w:rFonts w:ascii="Courier New" w:eastAsia="Times New Roman" w:hAnsi="Courier New" w:cs="Courier New"/>
          <w:color w:val="000000"/>
          <w:kern w:val="0"/>
          <w:sz w:val="20"/>
          <w:szCs w:val="20"/>
          <w:lang w:eastAsia="en-GB"/>
          <w14:ligatures w14:val="none"/>
        </w:rPr>
        <w:t>9.2,88</w:t>
      </w:r>
    </w:p>
    <w:p w14:paraId="7E9A5DD8" w14:textId="77777777" w:rsidR="00D63FE1" w:rsidRPr="00D63FE1" w:rsidRDefault="00D63FE1" w:rsidP="00D63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63FE1">
        <w:rPr>
          <w:rFonts w:ascii="Courier New" w:eastAsia="Times New Roman" w:hAnsi="Courier New" w:cs="Courier New"/>
          <w:color w:val="000000"/>
          <w:kern w:val="0"/>
          <w:sz w:val="20"/>
          <w:szCs w:val="20"/>
          <w:lang w:eastAsia="en-GB"/>
          <w14:ligatures w14:val="none"/>
        </w:rPr>
        <w:t>5.5,60</w:t>
      </w:r>
    </w:p>
    <w:p w14:paraId="030F28A6" w14:textId="77777777" w:rsidR="00D63FE1" w:rsidRPr="00D63FE1" w:rsidRDefault="00D63FE1" w:rsidP="00D63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63FE1">
        <w:rPr>
          <w:rFonts w:ascii="Courier New" w:eastAsia="Times New Roman" w:hAnsi="Courier New" w:cs="Courier New"/>
          <w:color w:val="000000"/>
          <w:kern w:val="0"/>
          <w:sz w:val="20"/>
          <w:szCs w:val="20"/>
          <w:lang w:eastAsia="en-GB"/>
          <w14:ligatures w14:val="none"/>
        </w:rPr>
        <w:t>8.3,81</w:t>
      </w:r>
    </w:p>
    <w:p w14:paraId="77972179" w14:textId="77777777" w:rsidR="00D63FE1" w:rsidRPr="00D63FE1" w:rsidRDefault="00D63FE1" w:rsidP="00D63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63FE1">
        <w:rPr>
          <w:rFonts w:ascii="Courier New" w:eastAsia="Times New Roman" w:hAnsi="Courier New" w:cs="Courier New"/>
          <w:color w:val="000000"/>
          <w:kern w:val="0"/>
          <w:sz w:val="20"/>
          <w:szCs w:val="20"/>
          <w:lang w:eastAsia="en-GB"/>
          <w14:ligatures w14:val="none"/>
        </w:rPr>
        <w:t>2.7,25</w:t>
      </w:r>
    </w:p>
    <w:p w14:paraId="7BEC0F80" w14:textId="77777777" w:rsidR="00D63FE1" w:rsidRPr="00D63FE1" w:rsidRDefault="00D63FE1" w:rsidP="00D63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63FE1">
        <w:rPr>
          <w:rFonts w:ascii="Courier New" w:eastAsia="Times New Roman" w:hAnsi="Courier New" w:cs="Courier New"/>
          <w:color w:val="000000"/>
          <w:kern w:val="0"/>
          <w:sz w:val="20"/>
          <w:szCs w:val="20"/>
          <w:lang w:eastAsia="en-GB"/>
          <w14:ligatures w14:val="none"/>
        </w:rPr>
        <w:t>7.7,85</w:t>
      </w:r>
    </w:p>
    <w:p w14:paraId="2A1B8B86" w14:textId="77777777" w:rsidR="00D63FE1" w:rsidRPr="00D63FE1" w:rsidRDefault="00D63FE1" w:rsidP="00D63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63FE1">
        <w:rPr>
          <w:rFonts w:ascii="Courier New" w:eastAsia="Times New Roman" w:hAnsi="Courier New" w:cs="Courier New"/>
          <w:color w:val="000000"/>
          <w:kern w:val="0"/>
          <w:sz w:val="20"/>
          <w:szCs w:val="20"/>
          <w:lang w:eastAsia="en-GB"/>
          <w14:ligatures w14:val="none"/>
        </w:rPr>
        <w:t>5.9,62</w:t>
      </w:r>
    </w:p>
    <w:p w14:paraId="7DC46E6A" w14:textId="77777777" w:rsidR="00D63FE1" w:rsidRPr="00D63FE1" w:rsidRDefault="00D63FE1" w:rsidP="00D63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63FE1">
        <w:rPr>
          <w:rFonts w:ascii="Courier New" w:eastAsia="Times New Roman" w:hAnsi="Courier New" w:cs="Courier New"/>
          <w:color w:val="000000"/>
          <w:kern w:val="0"/>
          <w:sz w:val="20"/>
          <w:szCs w:val="20"/>
          <w:lang w:eastAsia="en-GB"/>
          <w14:ligatures w14:val="none"/>
        </w:rPr>
        <w:t>4.5,41</w:t>
      </w:r>
    </w:p>
    <w:p w14:paraId="73CCD76F" w14:textId="77777777" w:rsidR="00D63FE1" w:rsidRPr="00D63FE1" w:rsidRDefault="00D63FE1" w:rsidP="00D63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63FE1">
        <w:rPr>
          <w:rFonts w:ascii="Courier New" w:eastAsia="Times New Roman" w:hAnsi="Courier New" w:cs="Courier New"/>
          <w:color w:val="000000"/>
          <w:kern w:val="0"/>
          <w:sz w:val="20"/>
          <w:szCs w:val="20"/>
          <w:lang w:eastAsia="en-GB"/>
          <w14:ligatures w14:val="none"/>
        </w:rPr>
        <w:t>3.3,42</w:t>
      </w:r>
    </w:p>
    <w:p w14:paraId="1471B1FE" w14:textId="77777777" w:rsidR="00D63FE1" w:rsidRPr="00D63FE1" w:rsidRDefault="00D63FE1" w:rsidP="00D63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63FE1">
        <w:rPr>
          <w:rFonts w:ascii="Courier New" w:eastAsia="Times New Roman" w:hAnsi="Courier New" w:cs="Courier New"/>
          <w:color w:val="000000"/>
          <w:kern w:val="0"/>
          <w:sz w:val="20"/>
          <w:szCs w:val="20"/>
          <w:lang w:eastAsia="en-GB"/>
          <w14:ligatures w14:val="none"/>
        </w:rPr>
        <w:t>1.1,17</w:t>
      </w:r>
    </w:p>
    <w:p w14:paraId="68C609B4" w14:textId="77777777" w:rsidR="00D63FE1" w:rsidRPr="00D63FE1" w:rsidRDefault="00D63FE1" w:rsidP="00D63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63FE1">
        <w:rPr>
          <w:rFonts w:ascii="Courier New" w:eastAsia="Times New Roman" w:hAnsi="Courier New" w:cs="Courier New"/>
          <w:color w:val="000000"/>
          <w:kern w:val="0"/>
          <w:sz w:val="20"/>
          <w:szCs w:val="20"/>
          <w:lang w:eastAsia="en-GB"/>
          <w14:ligatures w14:val="none"/>
        </w:rPr>
        <w:t>8.9,95</w:t>
      </w:r>
    </w:p>
    <w:p w14:paraId="106F3395" w14:textId="77777777" w:rsidR="00D63FE1" w:rsidRPr="00D63FE1" w:rsidRDefault="00D63FE1" w:rsidP="00D63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63FE1">
        <w:rPr>
          <w:rFonts w:ascii="Courier New" w:eastAsia="Times New Roman" w:hAnsi="Courier New" w:cs="Courier New"/>
          <w:color w:val="000000"/>
          <w:kern w:val="0"/>
          <w:sz w:val="20"/>
          <w:szCs w:val="20"/>
          <w:lang w:eastAsia="en-GB"/>
          <w14:ligatures w14:val="none"/>
        </w:rPr>
        <w:t>2.5,30</w:t>
      </w:r>
    </w:p>
    <w:p w14:paraId="151A91E8" w14:textId="77777777" w:rsidR="00D63FE1" w:rsidRPr="00D63FE1" w:rsidRDefault="00D63FE1" w:rsidP="00D63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63FE1">
        <w:rPr>
          <w:rFonts w:ascii="Courier New" w:eastAsia="Times New Roman" w:hAnsi="Courier New" w:cs="Courier New"/>
          <w:color w:val="000000"/>
          <w:kern w:val="0"/>
          <w:sz w:val="20"/>
          <w:szCs w:val="20"/>
          <w:lang w:eastAsia="en-GB"/>
          <w14:ligatures w14:val="none"/>
        </w:rPr>
        <w:t>1.9,24</w:t>
      </w:r>
    </w:p>
    <w:p w14:paraId="375C1C4A" w14:textId="77777777" w:rsidR="00D63FE1" w:rsidRPr="00D63FE1" w:rsidRDefault="00D63FE1" w:rsidP="00D63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63FE1">
        <w:rPr>
          <w:rFonts w:ascii="Courier New" w:eastAsia="Times New Roman" w:hAnsi="Courier New" w:cs="Courier New"/>
          <w:color w:val="000000"/>
          <w:kern w:val="0"/>
          <w:sz w:val="20"/>
          <w:szCs w:val="20"/>
          <w:lang w:eastAsia="en-GB"/>
          <w14:ligatures w14:val="none"/>
        </w:rPr>
        <w:t>6.1,67</w:t>
      </w:r>
    </w:p>
    <w:p w14:paraId="63B626C3" w14:textId="77777777" w:rsidR="00D63FE1" w:rsidRPr="00D63FE1" w:rsidRDefault="00D63FE1" w:rsidP="00D63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63FE1">
        <w:rPr>
          <w:rFonts w:ascii="Courier New" w:eastAsia="Times New Roman" w:hAnsi="Courier New" w:cs="Courier New"/>
          <w:color w:val="000000"/>
          <w:kern w:val="0"/>
          <w:sz w:val="20"/>
          <w:szCs w:val="20"/>
          <w:lang w:eastAsia="en-GB"/>
          <w14:ligatures w14:val="none"/>
        </w:rPr>
        <w:t>7.4,69</w:t>
      </w:r>
    </w:p>
    <w:p w14:paraId="5DF9E58C" w14:textId="77777777" w:rsidR="00D63FE1" w:rsidRPr="00D63FE1" w:rsidRDefault="00D63FE1" w:rsidP="00D63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63FE1">
        <w:rPr>
          <w:rFonts w:ascii="Courier New" w:eastAsia="Times New Roman" w:hAnsi="Courier New" w:cs="Courier New"/>
          <w:color w:val="000000"/>
          <w:kern w:val="0"/>
          <w:sz w:val="20"/>
          <w:szCs w:val="20"/>
          <w:lang w:eastAsia="en-GB"/>
          <w14:ligatures w14:val="none"/>
        </w:rPr>
        <w:t>2.7,30</w:t>
      </w:r>
    </w:p>
    <w:p w14:paraId="56E81C7A" w14:textId="77777777" w:rsidR="00D63FE1" w:rsidRPr="00D63FE1" w:rsidRDefault="00D63FE1" w:rsidP="00D63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63FE1">
        <w:rPr>
          <w:rFonts w:ascii="Courier New" w:eastAsia="Times New Roman" w:hAnsi="Courier New" w:cs="Courier New"/>
          <w:color w:val="000000"/>
          <w:kern w:val="0"/>
          <w:sz w:val="20"/>
          <w:szCs w:val="20"/>
          <w:lang w:eastAsia="en-GB"/>
          <w14:ligatures w14:val="none"/>
        </w:rPr>
        <w:t>4.8,54</w:t>
      </w:r>
    </w:p>
    <w:p w14:paraId="21994E63" w14:textId="77777777" w:rsidR="00D63FE1" w:rsidRPr="00D63FE1" w:rsidRDefault="00D63FE1" w:rsidP="00D63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63FE1">
        <w:rPr>
          <w:rFonts w:ascii="Courier New" w:eastAsia="Times New Roman" w:hAnsi="Courier New" w:cs="Courier New"/>
          <w:color w:val="000000"/>
          <w:kern w:val="0"/>
          <w:sz w:val="20"/>
          <w:szCs w:val="20"/>
          <w:lang w:eastAsia="en-GB"/>
          <w14:ligatures w14:val="none"/>
        </w:rPr>
        <w:t>3.8,35</w:t>
      </w:r>
    </w:p>
    <w:p w14:paraId="1160EC2E" w14:textId="77777777" w:rsidR="00D63FE1" w:rsidRPr="00D63FE1" w:rsidRDefault="00D63FE1" w:rsidP="00D63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63FE1">
        <w:rPr>
          <w:rFonts w:ascii="Courier New" w:eastAsia="Times New Roman" w:hAnsi="Courier New" w:cs="Courier New"/>
          <w:color w:val="000000"/>
          <w:kern w:val="0"/>
          <w:sz w:val="20"/>
          <w:szCs w:val="20"/>
          <w:lang w:eastAsia="en-GB"/>
          <w14:ligatures w14:val="none"/>
        </w:rPr>
        <w:t>6.9,76</w:t>
      </w:r>
    </w:p>
    <w:p w14:paraId="4E516DBD" w14:textId="77777777" w:rsidR="00D63FE1" w:rsidRDefault="00D63FE1" w:rsidP="00D63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63FE1">
        <w:rPr>
          <w:rFonts w:ascii="Courier New" w:eastAsia="Times New Roman" w:hAnsi="Courier New" w:cs="Courier New"/>
          <w:color w:val="000000"/>
          <w:kern w:val="0"/>
          <w:sz w:val="20"/>
          <w:szCs w:val="20"/>
          <w:lang w:eastAsia="en-GB"/>
          <w14:ligatures w14:val="none"/>
        </w:rPr>
        <w:t>7.8,86</w:t>
      </w:r>
    </w:p>
    <w:p w14:paraId="46767ADF" w14:textId="77777777" w:rsidR="00D63FE1" w:rsidRDefault="00D63FE1" w:rsidP="00D63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2983834" w14:textId="77777777" w:rsidR="00AC3E23" w:rsidRDefault="00AC3E23" w:rsidP="00D63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lang w:eastAsia="en-GB"/>
          <w14:ligatures w14:val="none"/>
        </w:rPr>
      </w:pPr>
    </w:p>
    <w:p w14:paraId="2AA4B570" w14:textId="6BE09A9C" w:rsidR="00D63FE1" w:rsidRPr="009873AA" w:rsidRDefault="00D63FE1" w:rsidP="00D63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u w:val="single"/>
          <w:lang w:eastAsia="en-GB"/>
          <w14:ligatures w14:val="none"/>
        </w:rPr>
      </w:pPr>
      <w:r w:rsidRPr="009873AA">
        <w:rPr>
          <w:rFonts w:eastAsia="Times New Roman" w:cstheme="minorHAnsi"/>
          <w:b/>
          <w:bCs/>
          <w:color w:val="000000"/>
          <w:kern w:val="0"/>
          <w:u w:val="single"/>
          <w:lang w:eastAsia="en-GB"/>
          <w14:ligatures w14:val="none"/>
        </w:rPr>
        <w:t>Dataset 2:</w:t>
      </w:r>
    </w:p>
    <w:p w14:paraId="24392923" w14:textId="77777777" w:rsidR="00760F2F" w:rsidRPr="00760F2F" w:rsidRDefault="00760F2F" w:rsidP="00760F2F">
      <w:pPr>
        <w:shd w:val="clear" w:color="auto" w:fill="FFFFFF"/>
        <w:spacing w:after="240"/>
        <w:textAlignment w:val="baseline"/>
        <w:rPr>
          <w:rFonts w:ascii="Arial" w:eastAsia="Times New Roman" w:hAnsi="Arial" w:cs="Arial"/>
          <w:color w:val="3C4043"/>
          <w:kern w:val="0"/>
          <w:sz w:val="21"/>
          <w:szCs w:val="21"/>
          <w:lang w:eastAsia="en-GB"/>
          <w14:ligatures w14:val="none"/>
        </w:rPr>
      </w:pPr>
      <w:r w:rsidRPr="00760F2F">
        <w:rPr>
          <w:rFonts w:ascii="Arial" w:eastAsia="Times New Roman" w:hAnsi="Arial" w:cs="Arial"/>
          <w:color w:val="3C4043"/>
          <w:kern w:val="0"/>
          <w:sz w:val="21"/>
          <w:szCs w:val="21"/>
          <w:lang w:eastAsia="en-GB"/>
          <w14:ligatures w14:val="none"/>
        </w:rPr>
        <w:t>This data set consists of the marks secured by the students in various subjects. </w:t>
      </w:r>
    </w:p>
    <w:p w14:paraId="3FEBE055" w14:textId="77777777" w:rsidR="00760F2F" w:rsidRPr="00760F2F" w:rsidRDefault="00760F2F" w:rsidP="00760F2F">
      <w:pPr>
        <w:shd w:val="clear" w:color="auto" w:fill="FFFFFF"/>
        <w:spacing w:before="360" w:after="120" w:line="300" w:lineRule="atLeast"/>
        <w:textAlignment w:val="baseline"/>
        <w:outlineLvl w:val="2"/>
        <w:rPr>
          <w:rFonts w:ascii="Arial" w:eastAsia="Times New Roman" w:hAnsi="Arial" w:cs="Arial"/>
          <w:b/>
          <w:bCs/>
          <w:color w:val="202124"/>
          <w:kern w:val="0"/>
          <w:lang w:eastAsia="en-GB"/>
          <w14:ligatures w14:val="none"/>
        </w:rPr>
      </w:pPr>
      <w:r w:rsidRPr="00760F2F">
        <w:rPr>
          <w:rFonts w:ascii="Arial" w:eastAsia="Times New Roman" w:hAnsi="Arial" w:cs="Arial"/>
          <w:b/>
          <w:bCs/>
          <w:color w:val="202124"/>
          <w:kern w:val="0"/>
          <w:lang w:eastAsia="en-GB"/>
          <w14:ligatures w14:val="none"/>
        </w:rPr>
        <w:t>Acknowledgements</w:t>
      </w:r>
    </w:p>
    <w:p w14:paraId="5709F4B2" w14:textId="32E7EC3A" w:rsidR="00760F2F" w:rsidRPr="00760F2F" w:rsidRDefault="009873AA" w:rsidP="00760F2F">
      <w:pPr>
        <w:shd w:val="clear" w:color="auto" w:fill="FFFFFF"/>
        <w:textAlignment w:val="baseline"/>
        <w:rPr>
          <w:rFonts w:ascii="Arial" w:eastAsia="Times New Roman" w:hAnsi="Arial" w:cs="Arial"/>
          <w:color w:val="3C4043"/>
          <w:kern w:val="0"/>
          <w:sz w:val="21"/>
          <w:szCs w:val="21"/>
          <w:lang w:eastAsia="en-GB"/>
          <w14:ligatures w14:val="none"/>
        </w:rPr>
      </w:pPr>
      <w:r>
        <w:t xml:space="preserve">Using ‘Sample data’ in this link: </w:t>
      </w:r>
      <w:hyperlink r:id="rId4" w:history="1">
        <w:r w:rsidRPr="005207D8">
          <w:rPr>
            <w:rStyle w:val="Hyperlink"/>
            <w:rFonts w:ascii="inherit" w:eastAsia="Times New Roman" w:hAnsi="inherit" w:cs="Arial"/>
            <w:kern w:val="0"/>
            <w:sz w:val="21"/>
            <w:szCs w:val="21"/>
            <w:bdr w:val="none" w:sz="0" w:space="0" w:color="auto" w:frame="1"/>
            <w:lang w:eastAsia="en-GB"/>
            <w14:ligatures w14:val="none"/>
          </w:rPr>
          <w:t>http://roycekimmons.com/tools/generated_data/exams</w:t>
        </w:r>
      </w:hyperlink>
    </w:p>
    <w:p w14:paraId="33FD2602" w14:textId="77777777" w:rsidR="00760F2F" w:rsidRPr="00760F2F" w:rsidRDefault="00760F2F" w:rsidP="00760F2F">
      <w:pPr>
        <w:shd w:val="clear" w:color="auto" w:fill="FFFFFF"/>
        <w:spacing w:before="360" w:after="120" w:line="300" w:lineRule="atLeast"/>
        <w:textAlignment w:val="baseline"/>
        <w:outlineLvl w:val="2"/>
        <w:rPr>
          <w:rFonts w:ascii="Arial" w:eastAsia="Times New Roman" w:hAnsi="Arial" w:cs="Arial"/>
          <w:b/>
          <w:bCs/>
          <w:color w:val="202124"/>
          <w:kern w:val="0"/>
          <w:lang w:eastAsia="en-GB"/>
          <w14:ligatures w14:val="none"/>
        </w:rPr>
      </w:pPr>
      <w:r w:rsidRPr="00760F2F">
        <w:rPr>
          <w:rFonts w:ascii="Arial" w:eastAsia="Times New Roman" w:hAnsi="Arial" w:cs="Arial"/>
          <w:b/>
          <w:bCs/>
          <w:color w:val="202124"/>
          <w:kern w:val="0"/>
          <w:lang w:eastAsia="en-GB"/>
          <w14:ligatures w14:val="none"/>
        </w:rPr>
        <w:t>Inspiration</w:t>
      </w:r>
    </w:p>
    <w:p w14:paraId="11A7F04C" w14:textId="77777777" w:rsidR="00760F2F" w:rsidRDefault="00760F2F" w:rsidP="00760F2F">
      <w:pPr>
        <w:shd w:val="clear" w:color="auto" w:fill="FFFFFF"/>
        <w:spacing w:after="240"/>
        <w:textAlignment w:val="baseline"/>
        <w:rPr>
          <w:rFonts w:ascii="Arial" w:eastAsia="Times New Roman" w:hAnsi="Arial" w:cs="Arial"/>
          <w:color w:val="3C4043"/>
          <w:kern w:val="0"/>
          <w:sz w:val="21"/>
          <w:szCs w:val="21"/>
          <w:lang w:eastAsia="en-GB"/>
          <w14:ligatures w14:val="none"/>
        </w:rPr>
      </w:pPr>
      <w:r w:rsidRPr="00760F2F">
        <w:rPr>
          <w:rFonts w:ascii="Arial" w:eastAsia="Times New Roman" w:hAnsi="Arial" w:cs="Arial"/>
          <w:color w:val="3C4043"/>
          <w:kern w:val="0"/>
          <w:sz w:val="21"/>
          <w:szCs w:val="21"/>
          <w:lang w:eastAsia="en-GB"/>
          <w14:ligatures w14:val="none"/>
        </w:rPr>
        <w:t xml:space="preserve">To understand the influence of the parents background, test preparation etc on </w:t>
      </w:r>
      <w:proofErr w:type="spellStart"/>
      <w:r w:rsidRPr="00760F2F">
        <w:rPr>
          <w:rFonts w:ascii="Arial" w:eastAsia="Times New Roman" w:hAnsi="Arial" w:cs="Arial"/>
          <w:color w:val="3C4043"/>
          <w:kern w:val="0"/>
          <w:sz w:val="21"/>
          <w:szCs w:val="21"/>
          <w:lang w:eastAsia="en-GB"/>
          <w14:ligatures w14:val="none"/>
        </w:rPr>
        <w:t>students</w:t>
      </w:r>
      <w:proofErr w:type="spellEnd"/>
      <w:r w:rsidRPr="00760F2F">
        <w:rPr>
          <w:rFonts w:ascii="Arial" w:eastAsia="Times New Roman" w:hAnsi="Arial" w:cs="Arial"/>
          <w:color w:val="3C4043"/>
          <w:kern w:val="0"/>
          <w:sz w:val="21"/>
          <w:szCs w:val="21"/>
          <w:lang w:eastAsia="en-GB"/>
          <w14:ligatures w14:val="none"/>
        </w:rPr>
        <w:t xml:space="preserve"> performance</w:t>
      </w:r>
    </w:p>
    <w:p w14:paraId="77141ECB" w14:textId="229F3EA9" w:rsidR="009873AA" w:rsidRDefault="009873AA" w:rsidP="00760F2F">
      <w:pPr>
        <w:shd w:val="clear" w:color="auto" w:fill="FFFFFF"/>
        <w:spacing w:after="240"/>
        <w:textAlignment w:val="baseline"/>
        <w:rPr>
          <w:rFonts w:ascii="Arial" w:eastAsia="Times New Roman" w:hAnsi="Arial" w:cs="Arial"/>
          <w:color w:val="3C4043"/>
          <w:kern w:val="0"/>
          <w:sz w:val="21"/>
          <w:szCs w:val="21"/>
          <w:lang w:eastAsia="en-GB"/>
          <w14:ligatures w14:val="none"/>
        </w:rPr>
      </w:pPr>
    </w:p>
    <w:p w14:paraId="3A7ADA12" w14:textId="77777777" w:rsidR="009873AA" w:rsidRDefault="009873AA" w:rsidP="00760F2F">
      <w:pPr>
        <w:shd w:val="clear" w:color="auto" w:fill="FFFFFF"/>
        <w:spacing w:after="240"/>
        <w:textAlignment w:val="baseline"/>
        <w:rPr>
          <w:rFonts w:ascii="Arial" w:eastAsia="Times New Roman" w:hAnsi="Arial" w:cs="Arial"/>
          <w:color w:val="3C4043"/>
          <w:kern w:val="0"/>
          <w:sz w:val="21"/>
          <w:szCs w:val="21"/>
          <w:lang w:eastAsia="en-GB"/>
          <w14:ligatures w14:val="none"/>
        </w:rPr>
      </w:pPr>
    </w:p>
    <w:p w14:paraId="21A9D66A" w14:textId="69FE39A8" w:rsidR="009873AA" w:rsidRPr="009873AA" w:rsidRDefault="009873AA" w:rsidP="00760F2F">
      <w:pPr>
        <w:shd w:val="clear" w:color="auto" w:fill="FFFFFF"/>
        <w:spacing w:after="240"/>
        <w:textAlignment w:val="baseline"/>
        <w:rPr>
          <w:rFonts w:ascii="Arial" w:eastAsia="Times New Roman" w:hAnsi="Arial" w:cs="Arial"/>
          <w:b/>
          <w:bCs/>
          <w:color w:val="3C4043"/>
          <w:kern w:val="0"/>
          <w:sz w:val="22"/>
          <w:szCs w:val="22"/>
          <w:u w:val="single"/>
          <w:lang w:eastAsia="en-GB"/>
          <w14:ligatures w14:val="none"/>
        </w:rPr>
      </w:pPr>
      <w:r w:rsidRPr="009873AA">
        <w:rPr>
          <w:rFonts w:ascii="Arial" w:eastAsia="Times New Roman" w:hAnsi="Arial" w:cs="Arial"/>
          <w:b/>
          <w:bCs/>
          <w:color w:val="3C4043"/>
          <w:kern w:val="0"/>
          <w:sz w:val="22"/>
          <w:szCs w:val="22"/>
          <w:u w:val="single"/>
          <w:lang w:eastAsia="en-GB"/>
          <w14:ligatures w14:val="none"/>
        </w:rPr>
        <w:lastRenderedPageBreak/>
        <w:t>Dataset 3:</w:t>
      </w:r>
    </w:p>
    <w:p w14:paraId="6FF25351" w14:textId="538E179F" w:rsidR="009873AA" w:rsidRPr="009873AA" w:rsidRDefault="009873AA" w:rsidP="00760F2F">
      <w:pPr>
        <w:shd w:val="clear" w:color="auto" w:fill="FFFFFF"/>
        <w:spacing w:after="240"/>
        <w:textAlignment w:val="baseline"/>
        <w:rPr>
          <w:rFonts w:ascii="Arial" w:eastAsia="Times New Roman" w:hAnsi="Arial" w:cs="Arial"/>
          <w:color w:val="3C4043"/>
          <w:kern w:val="0"/>
          <w:sz w:val="22"/>
          <w:szCs w:val="22"/>
          <w:lang w:eastAsia="en-GB"/>
          <w14:ligatures w14:val="none"/>
        </w:rPr>
      </w:pPr>
      <w:r>
        <w:rPr>
          <w:rFonts w:ascii="Arial" w:eastAsia="Times New Roman" w:hAnsi="Arial" w:cs="Arial"/>
          <w:color w:val="3C4043"/>
          <w:kern w:val="0"/>
          <w:sz w:val="22"/>
          <w:szCs w:val="22"/>
          <w:lang w:eastAsia="en-GB"/>
          <w14:ligatures w14:val="none"/>
        </w:rPr>
        <w:t>See excel file; 5</w:t>
      </w:r>
      <w:r w:rsidRPr="009873AA">
        <w:rPr>
          <w:rFonts w:ascii="Arial" w:eastAsia="Times New Roman" w:hAnsi="Arial" w:cs="Arial"/>
          <w:color w:val="3C4043"/>
          <w:kern w:val="0"/>
          <w:sz w:val="22"/>
          <w:szCs w:val="22"/>
          <w:vertAlign w:val="superscript"/>
          <w:lang w:eastAsia="en-GB"/>
          <w14:ligatures w14:val="none"/>
        </w:rPr>
        <w:t>th</w:t>
      </w:r>
      <w:r>
        <w:rPr>
          <w:rFonts w:ascii="Arial" w:eastAsia="Times New Roman" w:hAnsi="Arial" w:cs="Arial"/>
          <w:color w:val="3C4043"/>
          <w:kern w:val="0"/>
          <w:sz w:val="22"/>
          <w:szCs w:val="22"/>
          <w:lang w:eastAsia="en-GB"/>
          <w14:ligatures w14:val="none"/>
        </w:rPr>
        <w:t xml:space="preserve"> class pilot study, where each student asked to remember geographical facts. Class divided into ‘retrieval’ and ‘non-retrieval’ group, where retrieval students recalled facts without aid during the learning process, ‘non-retrieval’ students with aid. Testing exercises carried out on day 5 and day 35. Data shows scores, in percentage, obtained by each student. Aim of pilot was to ascertain if retrieval practice improves memory/learning.</w:t>
      </w:r>
    </w:p>
    <w:p w14:paraId="0E107A7D" w14:textId="77777777" w:rsidR="009873AA" w:rsidRPr="00760F2F" w:rsidRDefault="009873AA" w:rsidP="00760F2F">
      <w:pPr>
        <w:shd w:val="clear" w:color="auto" w:fill="FFFFFF"/>
        <w:spacing w:after="240"/>
        <w:textAlignment w:val="baseline"/>
        <w:rPr>
          <w:rFonts w:ascii="Arial" w:eastAsia="Times New Roman" w:hAnsi="Arial" w:cs="Arial"/>
          <w:color w:val="3C4043"/>
          <w:kern w:val="0"/>
          <w:sz w:val="21"/>
          <w:szCs w:val="21"/>
          <w:lang w:eastAsia="en-GB"/>
          <w14:ligatures w14:val="none"/>
        </w:rPr>
      </w:pPr>
    </w:p>
    <w:p w14:paraId="55BD64DE" w14:textId="77777777" w:rsidR="00D63FE1" w:rsidRPr="00D63FE1" w:rsidRDefault="00D63FE1">
      <w:pPr>
        <w:rPr>
          <w:b/>
          <w:bCs/>
        </w:rPr>
      </w:pPr>
    </w:p>
    <w:sectPr w:rsidR="00D63FE1" w:rsidRPr="00D63F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FE1"/>
    <w:rsid w:val="0017310A"/>
    <w:rsid w:val="0021609A"/>
    <w:rsid w:val="005C5810"/>
    <w:rsid w:val="00760F2F"/>
    <w:rsid w:val="009873AA"/>
    <w:rsid w:val="009F7B37"/>
    <w:rsid w:val="00AC3E23"/>
    <w:rsid w:val="00D63FE1"/>
    <w:rsid w:val="00F64A5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1997FE08"/>
  <w15:chartTrackingRefBased/>
  <w15:docId w15:val="{E3C3769B-45C7-2C41-BA51-74E9FE0C8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60F2F"/>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63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D63FE1"/>
    <w:rPr>
      <w:rFonts w:ascii="Courier New" w:eastAsia="Times New Roman" w:hAnsi="Courier New" w:cs="Courier New"/>
      <w:kern w:val="0"/>
      <w:sz w:val="20"/>
      <w:szCs w:val="20"/>
      <w:lang w:eastAsia="en-GB"/>
      <w14:ligatures w14:val="none"/>
    </w:rPr>
  </w:style>
  <w:style w:type="character" w:customStyle="1" w:styleId="Heading3Char">
    <w:name w:val="Heading 3 Char"/>
    <w:basedOn w:val="DefaultParagraphFont"/>
    <w:link w:val="Heading3"/>
    <w:uiPriority w:val="9"/>
    <w:rsid w:val="00760F2F"/>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760F2F"/>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760F2F"/>
  </w:style>
  <w:style w:type="character" w:styleId="Hyperlink">
    <w:name w:val="Hyperlink"/>
    <w:basedOn w:val="DefaultParagraphFont"/>
    <w:uiPriority w:val="99"/>
    <w:unhideWhenUsed/>
    <w:rsid w:val="00760F2F"/>
    <w:rPr>
      <w:color w:val="0000FF"/>
      <w:u w:val="single"/>
    </w:rPr>
  </w:style>
  <w:style w:type="character" w:styleId="UnresolvedMention">
    <w:name w:val="Unresolved Mention"/>
    <w:basedOn w:val="DefaultParagraphFont"/>
    <w:uiPriority w:val="99"/>
    <w:semiHidden/>
    <w:unhideWhenUsed/>
    <w:rsid w:val="009873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85052">
      <w:bodyDiv w:val="1"/>
      <w:marLeft w:val="0"/>
      <w:marRight w:val="0"/>
      <w:marTop w:val="0"/>
      <w:marBottom w:val="0"/>
      <w:divBdr>
        <w:top w:val="none" w:sz="0" w:space="0" w:color="auto"/>
        <w:left w:val="none" w:sz="0" w:space="0" w:color="auto"/>
        <w:bottom w:val="none" w:sz="0" w:space="0" w:color="auto"/>
        <w:right w:val="none" w:sz="0" w:space="0" w:color="auto"/>
      </w:divBdr>
    </w:div>
    <w:div w:id="165190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roycekimmons.com/tools/generated_data/ex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O Donnell</dc:creator>
  <cp:keywords/>
  <dc:description/>
  <cp:lastModifiedBy>Elaine O Donnell</cp:lastModifiedBy>
  <cp:revision>4</cp:revision>
  <dcterms:created xsi:type="dcterms:W3CDTF">2023-11-30T11:54:00Z</dcterms:created>
  <dcterms:modified xsi:type="dcterms:W3CDTF">2023-12-18T12:41:00Z</dcterms:modified>
</cp:coreProperties>
</file>