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/>
        <w:drawing>
          <wp:inline distT="0" distB="0" distL="0" distR="0">
            <wp:extent cx="1645920" cy="6000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</w:t>
      </w:r>
      <w:r>
        <w:rPr/>
        <w:drawing>
          <wp:inline distT="0" distB="0" distL="0" distR="0">
            <wp:extent cx="1381760" cy="51498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4513" w:leader="none"/>
        </w:tabs>
        <w:jc w:val="center"/>
        <w:rPr>
          <w:rFonts w:ascii="Calibri" w:hAnsi="Calibri" w:cs="Calibri" w:asciiTheme="minorHAnsi" w:cstheme="minorHAnsi" w:hAnsiTheme="minorHAnsi"/>
          <w:i/>
          <w:i/>
          <w:sz w:val="22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THESIS/DISSERTATION/RESEARCH REPORT –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0"/>
        </w:rPr>
        <w:t>FIRST SUBMISSION CHECKLIST FORM</w:t>
      </w:r>
      <w:r>
        <w:rPr>
          <w:rFonts w:cs="Calibri" w:ascii="Calibri" w:hAnsi="Calibri" w:asciiTheme="minorHAnsi" w:cstheme="minorHAnsi" w:hAnsiTheme="minorHAnsi"/>
          <w:sz w:val="22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2"/>
          <w:szCs w:val="20"/>
        </w:rPr>
        <w:t>(for Examination)</w:t>
      </w:r>
    </w:p>
    <w:p>
      <w:pPr>
        <w:pStyle w:val="Normal"/>
        <w:tabs>
          <w:tab w:val="clear" w:pos="720"/>
          <w:tab w:val="center" w:pos="4513" w:leader="none"/>
        </w:tabs>
        <w:spacing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0"/>
        </w:rPr>
      </w:pPr>
      <w:r>
        <w:rPr>
          <w:rFonts w:cs="Calibri" w:cstheme="minorHAnsi" w:ascii="Calibri" w:hAnsi="Calibri"/>
          <w:b/>
          <w:sz w:val="22"/>
          <w:szCs w:val="20"/>
        </w:rPr>
      </w:r>
    </w:p>
    <w:tbl>
      <w:tblPr>
        <w:tblStyle w:val="TableGrid"/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16"/>
        <w:gridCol w:w="1255"/>
        <w:gridCol w:w="3899"/>
        <w:gridCol w:w="3271"/>
        <w:gridCol w:w="849"/>
      </w:tblGrid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Name of Candidate: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inorHAnsi"/>
                <w:b/>
                <w:sz w:val="20"/>
                <w:szCs w:val="20"/>
                <w:lang w:val="en-US"/>
              </w:rPr>
              <w:t>JOHN KING’ATHIA KARUITHA</w:t>
            </w:r>
          </w:p>
        </w:tc>
      </w:tr>
      <w:tr>
        <w:trPr/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Person/Student Number: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</w:tabs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>855810</w:t>
              <w:tab/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Qualification: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inorHAnsi"/>
                <w:b/>
                <w:sz w:val="20"/>
                <w:szCs w:val="20"/>
                <w:lang w:val="en-US"/>
              </w:rPr>
              <w:t>MBA (Finance); B.Ed (Arts); CPA.</w:t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Title: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inorHAnsi"/>
                <w:b/>
                <w:sz w:val="20"/>
                <w:szCs w:val="20"/>
                <w:lang w:val="en-US"/>
              </w:rPr>
              <w:t>MR.</w:t>
            </w:r>
          </w:p>
        </w:tc>
      </w:tr>
      <w:tr>
        <w:trPr>
          <w:trHeight w:val="413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tabs>
                <w:tab w:val="clear" w:pos="720"/>
                <w:tab w:val="right" w:pos="3890" w:leader="none"/>
              </w:tabs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Supervisor(s):</w:t>
            </w:r>
          </w:p>
        </w:tc>
        <w:tc>
          <w:tcPr>
            <w:tcW w:w="8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cstheme="minorHAnsi"/>
                <w:b/>
                <w:sz w:val="20"/>
                <w:szCs w:val="20"/>
                <w:lang w:val="en-US"/>
              </w:rPr>
              <w:t>PROFESSOR KALU OJAH</w:t>
            </w:r>
          </w:p>
        </w:tc>
      </w:tr>
      <w:tr>
        <w:trPr>
          <w:trHeight w:val="265" w:hRule="atLeast"/>
        </w:trPr>
        <w:tc>
          <w:tcPr>
            <w:tcW w:w="247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tLeast" w:line="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Contact Details:</w:t>
            </w:r>
          </w:p>
        </w:tc>
        <w:tc>
          <w:tcPr>
            <w:tcW w:w="38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 xml:space="preserve">Cell number(s): +27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eastAsia="en-US" w:bidi="ar-SA"/>
              </w:rPr>
              <w:t>11 717 3764</w:t>
            </w:r>
          </w:p>
        </w:tc>
        <w:tc>
          <w:tcPr>
            <w:tcW w:w="412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Email: kalu.ojah@wits.ac.za</w:t>
            </w:r>
          </w:p>
        </w:tc>
      </w:tr>
      <w:tr>
        <w:trPr>
          <w:trHeight w:val="201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n-US" w:eastAsia="en-US" w:bidi="ar-SA"/>
              </w:rPr>
              <w:t xml:space="preserve">FIRST SUBMISSION CHECKLIST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22"/>
                <w:szCs w:val="22"/>
                <w:lang w:val="en-US" w:eastAsia="en-US" w:bidi="ar-SA"/>
              </w:rPr>
              <w:t>(for Examination)</w:t>
            </w:r>
          </w:p>
        </w:tc>
      </w:tr>
      <w:tr>
        <w:trPr>
          <w:trHeight w:val="291" w:hRule="atLeast"/>
        </w:trPr>
        <w:tc>
          <w:tcPr>
            <w:tcW w:w="121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Student to send:</w:t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Electronic copy of research in PDF format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i/>
                <w:kern w:val="0"/>
                <w:sz w:val="18"/>
                <w:szCs w:val="20"/>
                <w:lang w:eastAsia="en-US" w:bidi="ar-SA"/>
              </w:rPr>
              <w:t>(Hard copy may be required upon request from the examiner)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12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Full Turn-it-in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(signed by Supervisor)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X</w:t>
            </w:r>
          </w:p>
        </w:tc>
      </w:tr>
      <w:tr>
        <w:trPr>
          <w:trHeight w:val="165" w:hRule="atLeast"/>
        </w:trPr>
        <w:tc>
          <w:tcPr>
            <w:tcW w:w="12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Confirmation of Ethics (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Clearance/Waiver certificate or declaration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X</w:t>
            </w:r>
          </w:p>
        </w:tc>
      </w:tr>
      <w:tr>
        <w:trPr>
          <w:trHeight w:val="165" w:hRule="atLeast"/>
        </w:trPr>
        <w:tc>
          <w:tcPr>
            <w:tcW w:w="12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Overall Supervisor Evaluation form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(MBA candidates ONLY)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165" w:hRule="atLeast"/>
        </w:trPr>
        <w:tc>
          <w:tcPr>
            <w:tcW w:w="121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lang w:eastAsia="en-US" w:bidi="ar-SA"/>
              </w:rPr>
              <w:t>Supervisor to send:</w:t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University Clearance Certificate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trHeight w:val="165" w:hRule="atLeast"/>
        </w:trPr>
        <w:tc>
          <w:tcPr>
            <w:tcW w:w="121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842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lang w:eastAsia="en-US" w:bidi="ar-SA"/>
              </w:rPr>
              <w:t xml:space="preserve">Supervisor’s Report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lang w:eastAsia="en-US" w:bidi="ar-SA"/>
              </w:rPr>
              <w:t>(Supervisor to complete and send directly to Faculty)</w:t>
            </w:r>
            <w:bookmarkStart w:id="0" w:name="_GoBack"/>
            <w:bookmarkEnd w:id="0"/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trHeight w:val="93" w:hRule="atLeast"/>
        </w:trPr>
        <w:tc>
          <w:tcPr>
            <w:tcW w:w="1216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Faculty to check on:</w:t>
            </w:r>
          </w:p>
        </w:tc>
        <w:tc>
          <w:tcPr>
            <w:tcW w:w="842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>Approved title and supervisor(s)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91" w:hRule="atLeast"/>
        </w:trPr>
        <w:tc>
          <w:tcPr>
            <w:tcW w:w="1216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  <w:tc>
          <w:tcPr>
            <w:tcW w:w="842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Approved examiners 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91" w:hRule="atLeast"/>
        </w:trPr>
        <w:tc>
          <w:tcPr>
            <w:tcW w:w="1216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  <w:tc>
          <w:tcPr>
            <w:tcW w:w="842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eastAsia="en-US" w:bidi="ar-SA"/>
              </w:rPr>
              <w:t xml:space="preserve">Registration status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(students must be registered during the examination period)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3" w:hRule="atLeast"/>
        </w:trPr>
        <w:tc>
          <w:tcPr>
            <w:tcW w:w="10490" w:type="dxa"/>
            <w:gridSpan w:val="5"/>
            <w:tcBorders/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20"/>
                <w:tab w:val="left" w:pos="6825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sz w:val="20"/>
                <w:szCs w:val="20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kern w:val="0"/>
                <w:sz w:val="20"/>
                <w:szCs w:val="20"/>
                <w:u w:val="single"/>
                <w:lang w:eastAsia="en-US" w:bidi="ar-SA"/>
              </w:rPr>
              <w:t xml:space="preserve">Please Note: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Outstanding fees must be cleared to enable Awaiting Examiner’s registration.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>Incomplete submissions will NOT be prioritised.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There may be a delay in the examination process where the research has been accepted by Faculty 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u w:val="single"/>
                <w:lang w:eastAsia="en-US" w:bidi="ar-SA"/>
              </w:rPr>
              <w:t>without</w:t>
            </w:r>
            <w:r>
              <w:rPr>
                <w:rFonts w:cs="Calibri" w:ascii="Calibri" w:hAnsi="Calibri" w:asciiTheme="minorHAnsi" w:cstheme="minorHAnsi" w:hAnsiTheme="minorHAnsi"/>
                <w:i/>
                <w:kern w:val="0"/>
                <w:sz w:val="18"/>
                <w:szCs w:val="20"/>
                <w:lang w:eastAsia="en-US" w:bidi="ar-SA"/>
              </w:rPr>
              <w:t xml:space="preserve"> approved examiners.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1200" w:leader="none"/>
        </w:tabs>
        <w:spacing w:before="0" w:after="0"/>
        <w:rPr>
          <w:b/>
          <w:b/>
          <w:sz w:val="20"/>
          <w:szCs w:val="20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63" w:right="963" w:gutter="0" w:header="709" w:top="766" w:footer="709" w:bottom="766"/>
      <w:pgBorders w:display="allPages" w:offsetFrom="text">
        <w:top w:val="single" w:sz="4" w:space="11" w:color="000000" w:shadow="1"/>
        <w:left w:val="single" w:sz="4" w:space="24" w:color="000000" w:shadow="1"/>
        <w:bottom w:val="single" w:sz="4" w:space="11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481c"/>
    <w:pPr>
      <w:widowControl/>
      <w:suppressAutoHyphens w:val="true"/>
      <w:bidi w:val="0"/>
      <w:spacing w:lineRule="atLeast" w:line="240" w:before="0" w:after="240"/>
      <w:jc w:val="left"/>
    </w:pPr>
    <w:rPr>
      <w:rFonts w:ascii="Arial" w:hAnsi="Arial" w:eastAsia="" w:cs="Arial" w:eastAsiaTheme="minorEastAsia"/>
      <w:color w:val="000000"/>
      <w:kern w:val="0"/>
      <w:sz w:val="21"/>
      <w:szCs w:val="21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81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9f481c"/>
    <w:pPr>
      <w:keepNext w:val="true"/>
      <w:keepLines/>
      <w:spacing w:lineRule="exact" w:line="280" w:before="0" w:after="60"/>
      <w:outlineLvl w:val="2"/>
    </w:pPr>
    <w:rPr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f481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9f481c"/>
    <w:rPr>
      <w:rFonts w:ascii="Arial" w:hAnsi="Arial" w:eastAsia="" w:cs="Arial" w:eastAsiaTheme="minorEastAsia"/>
      <w:sz w:val="28"/>
      <w:szCs w:val="28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d51c5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844ebb"/>
    <w:rPr>
      <w:rFonts w:ascii="Arial" w:hAnsi="Arial" w:eastAsia="Calibri" w:cs="Arial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1656"/>
    <w:rPr>
      <w:rFonts w:ascii="Segoe UI" w:hAnsi="Segoe UI" w:eastAsia="" w:cs="Segoe UI" w:eastAsiaTheme="minorEastAsia"/>
      <w:color w:val="000000"/>
      <w:sz w:val="18"/>
      <w:szCs w:val="1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199d"/>
    <w:rPr>
      <w:rFonts w:ascii="Arial" w:hAnsi="Arial" w:eastAsia="" w:cs="Arial" w:eastAsiaTheme="minorEastAsia"/>
      <w:color w:val="000000"/>
      <w:sz w:val="21"/>
      <w:szCs w:val="21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d51c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unhideWhenUsed/>
    <w:qFormat/>
    <w:rsid w:val="009f481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844ebb"/>
    <w:pPr>
      <w:spacing w:lineRule="auto" w:line="240" w:before="0" w:after="0"/>
    </w:pPr>
    <w:rPr>
      <w:rFonts w:eastAsia="Calibri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16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19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4e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C134-D5FA-4939-B851-6873B9B0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LibreOffice/7.2.1.2$Linux_X86_64 LibreOffice_project/20$Build-2</Application>
  <AppVersion>15.0000</AppVersion>
  <Pages>1</Pages>
  <Words>172</Words>
  <Characters>1103</Characters>
  <CharactersWithSpaces>1314</CharactersWithSpaces>
  <Paragraphs>35</Paragraphs>
  <Company>University of the Witwatersrand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2021-08-16T13:52:00Z</dcterms:created>
  <dc:creator>08/2021</dc:creator>
  <dc:description/>
  <dc:language>en-US</dc:language>
  <cp:lastModifiedBy>John Karuitha</cp:lastModifiedBy>
  <cp:lastPrinted>2020-01-27T07:31:00Z</cp:lastPrinted>
  <dcterms:modified xsi:type="dcterms:W3CDTF">2021-10-04T13:42:44Z</dcterms:modified>
  <cp:revision>17</cp:revision>
  <dc:subject/>
  <dc:title>FINAL Submission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