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13C" w:rsidRPr="00DC113C" w:rsidRDefault="00DC113C" w:rsidP="00DC113C">
      <w:pPr>
        <w:autoSpaceDE w:val="0"/>
        <w:autoSpaceDN w:val="0"/>
        <w:adjustRightInd w:val="0"/>
        <w:spacing w:after="0" w:line="240" w:lineRule="auto"/>
        <w:rPr>
          <w:rFonts w:ascii="Times New Roman" w:hAnsi="Times New Roman" w:cs="Times New Roman"/>
          <w:b/>
          <w:bCs/>
          <w:sz w:val="24"/>
          <w:szCs w:val="24"/>
          <w:u w:val="double"/>
        </w:rPr>
      </w:pPr>
      <w:r w:rsidRPr="00DC113C">
        <w:rPr>
          <w:rFonts w:ascii="Times New Roman" w:hAnsi="Times New Roman" w:cs="Times New Roman"/>
          <w:b/>
          <w:bCs/>
          <w:sz w:val="24"/>
          <w:szCs w:val="24"/>
          <w:u w:val="double"/>
        </w:rPr>
        <w:t>BCOM 211: Intermediate Accounting I</w:t>
      </w:r>
    </w:p>
    <w:p w:rsidR="00DC113C" w:rsidRDefault="00DC113C" w:rsidP="00DC113C">
      <w:pPr>
        <w:autoSpaceDE w:val="0"/>
        <w:autoSpaceDN w:val="0"/>
        <w:adjustRightInd w:val="0"/>
        <w:spacing w:after="0" w:line="240" w:lineRule="auto"/>
        <w:rPr>
          <w:rFonts w:ascii="Times New Roman" w:hAnsi="Times New Roman" w:cs="Times New Roman"/>
          <w:b/>
          <w:bCs/>
          <w:sz w:val="24"/>
          <w:szCs w:val="24"/>
        </w:rPr>
      </w:pPr>
    </w:p>
    <w:p w:rsidR="00DC113C" w:rsidRPr="00DC113C" w:rsidRDefault="00DC113C" w:rsidP="00DC113C">
      <w:pPr>
        <w:autoSpaceDE w:val="0"/>
        <w:autoSpaceDN w:val="0"/>
        <w:adjustRightInd w:val="0"/>
        <w:spacing w:after="0" w:line="240" w:lineRule="auto"/>
        <w:rPr>
          <w:rFonts w:ascii="Times New Roman" w:hAnsi="Times New Roman" w:cs="Times New Roman"/>
          <w:b/>
          <w:bCs/>
          <w:sz w:val="24"/>
          <w:szCs w:val="24"/>
          <w:u w:val="single"/>
        </w:rPr>
      </w:pPr>
      <w:r w:rsidRPr="00DC113C">
        <w:rPr>
          <w:rFonts w:ascii="Times New Roman" w:hAnsi="Times New Roman" w:cs="Times New Roman"/>
          <w:b/>
          <w:bCs/>
          <w:sz w:val="24"/>
          <w:szCs w:val="24"/>
          <w:u w:val="single"/>
        </w:rPr>
        <w:t>Objectives of the course</w:t>
      </w:r>
    </w:p>
    <w:p w:rsidR="00DC113C" w:rsidRDefault="00DC113C" w:rsidP="00DC113C">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By the end of the course, the student should be able to:</w:t>
      </w:r>
    </w:p>
    <w:p w:rsidR="00DC113C" w:rsidRDefault="00DC113C" w:rsidP="00DC113C">
      <w:pPr>
        <w:pStyle w:val="ListParagraph"/>
        <w:numPr>
          <w:ilvl w:val="0"/>
          <w:numId w:val="2"/>
        </w:num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Account for cash, short term marketable securities, </w:t>
      </w:r>
      <w:r w:rsidR="00AB4C28">
        <w:rPr>
          <w:rFonts w:ascii="Times New Roman" w:hAnsi="Times New Roman" w:cs="Times New Roman"/>
          <w:b/>
          <w:bCs/>
          <w:sz w:val="24"/>
          <w:szCs w:val="24"/>
        </w:rPr>
        <w:t>receivables</w:t>
      </w:r>
      <w:r>
        <w:rPr>
          <w:rFonts w:ascii="Times New Roman" w:hAnsi="Times New Roman" w:cs="Times New Roman"/>
          <w:b/>
          <w:bCs/>
          <w:sz w:val="24"/>
          <w:szCs w:val="24"/>
        </w:rPr>
        <w:t xml:space="preserve"> and inventories.</w:t>
      </w:r>
    </w:p>
    <w:p w:rsidR="00DC113C" w:rsidRDefault="00DC113C" w:rsidP="00DC113C">
      <w:pPr>
        <w:pStyle w:val="ListParagraph"/>
        <w:numPr>
          <w:ilvl w:val="0"/>
          <w:numId w:val="2"/>
        </w:num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Account for PPE and depreciation.</w:t>
      </w:r>
    </w:p>
    <w:p w:rsidR="00DC113C" w:rsidRDefault="00DC113C" w:rsidP="00DC113C">
      <w:pPr>
        <w:pStyle w:val="ListParagraph"/>
        <w:numPr>
          <w:ilvl w:val="0"/>
          <w:numId w:val="2"/>
        </w:num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Account for intangible assets.</w:t>
      </w:r>
    </w:p>
    <w:p w:rsidR="00DC113C" w:rsidRDefault="00DC113C" w:rsidP="00DC113C">
      <w:pPr>
        <w:pStyle w:val="ListParagraph"/>
        <w:autoSpaceDE w:val="0"/>
        <w:autoSpaceDN w:val="0"/>
        <w:adjustRightInd w:val="0"/>
        <w:spacing w:after="0" w:line="240" w:lineRule="auto"/>
        <w:rPr>
          <w:rFonts w:ascii="Times New Roman" w:hAnsi="Times New Roman" w:cs="Times New Roman"/>
          <w:b/>
          <w:bCs/>
          <w:sz w:val="24"/>
          <w:szCs w:val="24"/>
        </w:rPr>
      </w:pPr>
    </w:p>
    <w:p w:rsidR="00DC113C" w:rsidRPr="00DC113C" w:rsidRDefault="00DC113C" w:rsidP="00DC113C">
      <w:pPr>
        <w:autoSpaceDE w:val="0"/>
        <w:autoSpaceDN w:val="0"/>
        <w:adjustRightInd w:val="0"/>
        <w:spacing w:after="0" w:line="240" w:lineRule="auto"/>
        <w:rPr>
          <w:rFonts w:ascii="Times New Roman" w:hAnsi="Times New Roman" w:cs="Times New Roman"/>
          <w:b/>
          <w:bCs/>
          <w:sz w:val="24"/>
          <w:szCs w:val="24"/>
          <w:u w:val="single"/>
        </w:rPr>
      </w:pPr>
      <w:r w:rsidRPr="00DC113C">
        <w:rPr>
          <w:rFonts w:ascii="Times New Roman" w:hAnsi="Times New Roman" w:cs="Times New Roman"/>
          <w:b/>
          <w:bCs/>
          <w:sz w:val="24"/>
          <w:szCs w:val="24"/>
          <w:u w:val="single"/>
        </w:rPr>
        <w:t>Course contents</w:t>
      </w:r>
    </w:p>
    <w:p w:rsidR="00DC113C" w:rsidRPr="00DC113C" w:rsidRDefault="00DC113C" w:rsidP="00DC113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DC113C">
        <w:rPr>
          <w:rFonts w:ascii="Times New Roman" w:hAnsi="Times New Roman" w:cs="Times New Roman"/>
          <w:sz w:val="24"/>
          <w:szCs w:val="24"/>
        </w:rPr>
        <w:t xml:space="preserve">Conceptual framework of financial reporting. </w:t>
      </w:r>
    </w:p>
    <w:p w:rsidR="00DC113C" w:rsidRPr="00DC113C" w:rsidRDefault="00DC113C" w:rsidP="00DC113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DC113C">
        <w:rPr>
          <w:rFonts w:ascii="Times New Roman" w:hAnsi="Times New Roman" w:cs="Times New Roman"/>
          <w:sz w:val="24"/>
          <w:szCs w:val="24"/>
        </w:rPr>
        <w:t xml:space="preserve">Cash and short term marketable securities. </w:t>
      </w:r>
    </w:p>
    <w:p w:rsidR="00DC113C" w:rsidRPr="00DC113C" w:rsidRDefault="00DC113C" w:rsidP="00DC113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DC113C">
        <w:rPr>
          <w:rFonts w:ascii="Times New Roman" w:hAnsi="Times New Roman" w:cs="Times New Roman"/>
          <w:sz w:val="24"/>
          <w:szCs w:val="24"/>
        </w:rPr>
        <w:t xml:space="preserve">Receivables. </w:t>
      </w:r>
    </w:p>
    <w:p w:rsidR="00DC113C" w:rsidRPr="00DC113C" w:rsidRDefault="00DC113C" w:rsidP="00DC113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DC113C">
        <w:rPr>
          <w:rFonts w:ascii="Times New Roman" w:hAnsi="Times New Roman" w:cs="Times New Roman"/>
          <w:sz w:val="24"/>
          <w:szCs w:val="24"/>
        </w:rPr>
        <w:t>Inventories.</w:t>
      </w:r>
    </w:p>
    <w:p w:rsidR="00DC113C" w:rsidRPr="00DC113C" w:rsidRDefault="00DC113C" w:rsidP="00DC113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DC113C">
        <w:rPr>
          <w:rFonts w:ascii="Times New Roman" w:hAnsi="Times New Roman" w:cs="Times New Roman"/>
          <w:sz w:val="24"/>
          <w:szCs w:val="24"/>
        </w:rPr>
        <w:t xml:space="preserve">Acquisition of Property, Plant and Equipment. </w:t>
      </w:r>
    </w:p>
    <w:p w:rsidR="00DC113C" w:rsidRPr="00DC113C" w:rsidRDefault="00DC113C" w:rsidP="00DC113C">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DC113C">
        <w:rPr>
          <w:rFonts w:ascii="Times New Roman" w:hAnsi="Times New Roman" w:cs="Times New Roman"/>
          <w:sz w:val="24"/>
          <w:szCs w:val="24"/>
        </w:rPr>
        <w:t xml:space="preserve">Lump sum purchases. </w:t>
      </w:r>
    </w:p>
    <w:p w:rsidR="00DC113C" w:rsidRPr="00DC113C" w:rsidRDefault="00C378EC" w:rsidP="00DC113C">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Depreciation and D</w:t>
      </w:r>
      <w:r w:rsidR="00DC113C" w:rsidRPr="00DC113C">
        <w:rPr>
          <w:rFonts w:ascii="Times New Roman" w:hAnsi="Times New Roman" w:cs="Times New Roman"/>
          <w:sz w:val="24"/>
          <w:szCs w:val="24"/>
        </w:rPr>
        <w:t xml:space="preserve">epletion. </w:t>
      </w:r>
    </w:p>
    <w:p w:rsidR="00DC113C" w:rsidRDefault="00DC113C" w:rsidP="00DC113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DC113C">
        <w:rPr>
          <w:rFonts w:ascii="Times New Roman" w:hAnsi="Times New Roman" w:cs="Times New Roman"/>
          <w:sz w:val="24"/>
          <w:szCs w:val="24"/>
        </w:rPr>
        <w:t>Intangible Assets.</w:t>
      </w:r>
    </w:p>
    <w:p w:rsidR="00DC113C" w:rsidRPr="00DC113C" w:rsidRDefault="00DC113C" w:rsidP="00DC113C">
      <w:pPr>
        <w:autoSpaceDE w:val="0"/>
        <w:autoSpaceDN w:val="0"/>
        <w:adjustRightInd w:val="0"/>
        <w:spacing w:after="0" w:line="240" w:lineRule="auto"/>
        <w:rPr>
          <w:rFonts w:ascii="Times New Roman" w:hAnsi="Times New Roman" w:cs="Times New Roman"/>
          <w:sz w:val="24"/>
          <w:szCs w:val="24"/>
        </w:rPr>
      </w:pPr>
    </w:p>
    <w:p w:rsidR="003A3C28" w:rsidRDefault="00DC113C" w:rsidP="00DC113C">
      <w:pPr>
        <w:rPr>
          <w:rFonts w:ascii="Times New Roman" w:hAnsi="Times New Roman" w:cs="Times New Roman"/>
          <w:b/>
          <w:bCs/>
          <w:i/>
          <w:iCs/>
          <w:sz w:val="24"/>
          <w:szCs w:val="24"/>
        </w:rPr>
      </w:pPr>
      <w:r w:rsidRPr="00DC113C">
        <w:rPr>
          <w:rFonts w:ascii="Times New Roman" w:hAnsi="Times New Roman" w:cs="Times New Roman"/>
          <w:b/>
          <w:bCs/>
          <w:i/>
          <w:iCs/>
          <w:sz w:val="24"/>
          <w:szCs w:val="24"/>
        </w:rPr>
        <w:t>(PREREQUISITE BCOM 111)</w:t>
      </w:r>
    </w:p>
    <w:p w:rsidR="00AB4C28" w:rsidRDefault="00AB4C28" w:rsidP="00DC113C">
      <w:pPr>
        <w:rPr>
          <w:rFonts w:ascii="Times New Roman" w:hAnsi="Times New Roman" w:cs="Times New Roman"/>
          <w:b/>
          <w:bCs/>
          <w:i/>
          <w:iCs/>
          <w:sz w:val="24"/>
          <w:szCs w:val="24"/>
        </w:rPr>
      </w:pPr>
      <w:r>
        <w:rPr>
          <w:rFonts w:ascii="Times New Roman" w:hAnsi="Times New Roman" w:cs="Times New Roman"/>
          <w:b/>
          <w:bCs/>
          <w:i/>
          <w:iCs/>
          <w:sz w:val="24"/>
          <w:szCs w:val="24"/>
        </w:rPr>
        <w:t>Instructor: Jo</w:t>
      </w:r>
      <w:r w:rsidR="00BC5298">
        <w:rPr>
          <w:rFonts w:ascii="Times New Roman" w:hAnsi="Times New Roman" w:cs="Times New Roman"/>
          <w:b/>
          <w:bCs/>
          <w:i/>
          <w:iCs/>
          <w:sz w:val="24"/>
          <w:szCs w:val="24"/>
        </w:rPr>
        <w:t>hn K. Karuitha, +254 736 917 717</w:t>
      </w:r>
      <w:r>
        <w:rPr>
          <w:rFonts w:ascii="Times New Roman" w:hAnsi="Times New Roman" w:cs="Times New Roman"/>
          <w:b/>
          <w:bCs/>
          <w:i/>
          <w:iCs/>
          <w:sz w:val="24"/>
          <w:szCs w:val="24"/>
        </w:rPr>
        <w:t xml:space="preserve"> </w:t>
      </w:r>
      <w:hyperlink r:id="rId5" w:history="1">
        <w:r w:rsidR="005E0C14" w:rsidRPr="004B500B">
          <w:rPr>
            <w:rStyle w:val="Hyperlink"/>
            <w:rFonts w:ascii="Times New Roman" w:hAnsi="Times New Roman" w:cs="Times New Roman"/>
            <w:b/>
            <w:bCs/>
            <w:i/>
            <w:iCs/>
            <w:sz w:val="24"/>
            <w:szCs w:val="24"/>
          </w:rPr>
          <w:t>jkingathia2005@yahoo.com</w:t>
        </w:r>
      </w:hyperlink>
    </w:p>
    <w:p w:rsidR="001C3685" w:rsidRPr="001C3685" w:rsidRDefault="001C3685" w:rsidP="001C3685">
      <w:pPr>
        <w:pStyle w:val="ListParagraph"/>
        <w:rPr>
          <w:rFonts w:ascii="Times New Roman" w:hAnsi="Times New Roman" w:cs="Times New Roman"/>
          <w:b/>
          <w:sz w:val="24"/>
          <w:szCs w:val="24"/>
          <w:u w:val="single"/>
        </w:rPr>
      </w:pPr>
      <w:r w:rsidRPr="001C3685">
        <w:rPr>
          <w:rFonts w:ascii="Times New Roman" w:hAnsi="Times New Roman" w:cs="Times New Roman"/>
          <w:b/>
          <w:sz w:val="24"/>
          <w:szCs w:val="24"/>
          <w:u w:val="single"/>
        </w:rPr>
        <w:t>REFERENCES:</w:t>
      </w:r>
    </w:p>
    <w:p w:rsidR="001C3685" w:rsidRPr="001C3685" w:rsidRDefault="001C3685" w:rsidP="001C3685">
      <w:pPr>
        <w:pStyle w:val="ListParagraph"/>
        <w:rPr>
          <w:rFonts w:ascii="Times New Roman" w:hAnsi="Times New Roman" w:cs="Times New Roman"/>
          <w:sz w:val="24"/>
          <w:szCs w:val="24"/>
        </w:rPr>
      </w:pPr>
      <w:r w:rsidRPr="001C3685">
        <w:rPr>
          <w:rFonts w:ascii="Times New Roman" w:hAnsi="Times New Roman" w:cs="Times New Roman"/>
          <w:sz w:val="24"/>
          <w:szCs w:val="24"/>
        </w:rPr>
        <w:t xml:space="preserve">No single text will cover all the topics above. References will be given per topic. However, for a start the student is expected to be well versed in accounting standards (IASs and IFRSs) published by the international accounting standards board (IASB). The standards are well covered in the IASB website </w:t>
      </w:r>
      <w:hyperlink r:id="rId6" w:history="1">
        <w:r w:rsidRPr="001C3685">
          <w:rPr>
            <w:rFonts w:ascii="Times New Roman" w:hAnsi="Times New Roman" w:cs="Times New Roman"/>
            <w:sz w:val="24"/>
            <w:szCs w:val="24"/>
          </w:rPr>
          <w:t>http://www.iasb.org</w:t>
        </w:r>
      </w:hyperlink>
      <w:r w:rsidRPr="001C3685">
        <w:rPr>
          <w:rFonts w:ascii="Times New Roman" w:hAnsi="Times New Roman" w:cs="Times New Roman"/>
          <w:sz w:val="24"/>
          <w:szCs w:val="24"/>
        </w:rPr>
        <w:t>. In addition to other texts in the library, the following texts and publications are recommended:</w:t>
      </w:r>
    </w:p>
    <w:p w:rsidR="001C3685" w:rsidRPr="001C3685" w:rsidRDefault="001C3685" w:rsidP="001C3685">
      <w:pPr>
        <w:pStyle w:val="ListParagraph"/>
        <w:numPr>
          <w:ilvl w:val="0"/>
          <w:numId w:val="3"/>
        </w:numPr>
        <w:rPr>
          <w:rFonts w:ascii="Times New Roman" w:hAnsi="Times New Roman" w:cs="Times New Roman"/>
          <w:sz w:val="24"/>
          <w:szCs w:val="24"/>
        </w:rPr>
      </w:pPr>
      <w:r w:rsidRPr="001C3685">
        <w:rPr>
          <w:rFonts w:ascii="Times New Roman" w:hAnsi="Times New Roman" w:cs="Times New Roman"/>
          <w:sz w:val="24"/>
          <w:szCs w:val="24"/>
        </w:rPr>
        <w:t>The International Accounting Standards (IASs) and the International Financial Reporting Standards (IFRSs) as published by the International Accounting Standards Board (IASB). Available at the IASB website cited above.</w:t>
      </w:r>
    </w:p>
    <w:p w:rsidR="001C3685" w:rsidRPr="001C3685" w:rsidRDefault="001C3685" w:rsidP="001C3685">
      <w:pPr>
        <w:pStyle w:val="ListParagraph"/>
        <w:numPr>
          <w:ilvl w:val="0"/>
          <w:numId w:val="3"/>
        </w:numPr>
        <w:rPr>
          <w:rFonts w:ascii="Times New Roman" w:hAnsi="Times New Roman" w:cs="Times New Roman"/>
          <w:sz w:val="24"/>
          <w:szCs w:val="24"/>
        </w:rPr>
      </w:pPr>
      <w:r w:rsidRPr="001C3685">
        <w:rPr>
          <w:rFonts w:ascii="Times New Roman" w:hAnsi="Times New Roman" w:cs="Times New Roman"/>
          <w:sz w:val="24"/>
          <w:szCs w:val="24"/>
        </w:rPr>
        <w:t>Larson et al (1999), Fundamental Accounting Principles, 15th edition, McGraw- Hill Companies, NY. (Available in the library)</w:t>
      </w:r>
    </w:p>
    <w:p w:rsidR="001C3685" w:rsidRPr="001C3685" w:rsidRDefault="001C3685" w:rsidP="001C3685">
      <w:pPr>
        <w:pStyle w:val="ListParagraph"/>
        <w:numPr>
          <w:ilvl w:val="0"/>
          <w:numId w:val="3"/>
        </w:numPr>
        <w:rPr>
          <w:rFonts w:ascii="Times New Roman" w:hAnsi="Times New Roman" w:cs="Times New Roman"/>
          <w:sz w:val="24"/>
          <w:szCs w:val="24"/>
        </w:rPr>
      </w:pPr>
      <w:r w:rsidRPr="001C3685">
        <w:rPr>
          <w:rFonts w:ascii="Times New Roman" w:hAnsi="Times New Roman" w:cs="Times New Roman"/>
          <w:sz w:val="24"/>
          <w:szCs w:val="24"/>
        </w:rPr>
        <w:t>Needles et al (1988), Financial and managerial accounting, Houghton Mifflin Company, Boston, MA. USA. (Available in the library)</w:t>
      </w:r>
    </w:p>
    <w:p w:rsidR="001C3685" w:rsidRPr="001C3685" w:rsidRDefault="001C3685" w:rsidP="001C3685">
      <w:pPr>
        <w:pStyle w:val="ListParagraph"/>
        <w:numPr>
          <w:ilvl w:val="0"/>
          <w:numId w:val="3"/>
        </w:numPr>
        <w:rPr>
          <w:rFonts w:ascii="Times New Roman" w:hAnsi="Times New Roman" w:cs="Times New Roman"/>
          <w:sz w:val="24"/>
          <w:szCs w:val="24"/>
        </w:rPr>
      </w:pPr>
      <w:r w:rsidRPr="001C3685">
        <w:rPr>
          <w:rFonts w:ascii="Times New Roman" w:hAnsi="Times New Roman" w:cs="Times New Roman"/>
          <w:sz w:val="24"/>
          <w:szCs w:val="24"/>
        </w:rPr>
        <w:t>Please consult other texts in financial accounting that cover these topics that may be available in the library. Note that the texts listed above do not cover all the topics in this course.</w:t>
      </w:r>
    </w:p>
    <w:p w:rsidR="005E0C14" w:rsidRPr="005E0C14" w:rsidRDefault="005E0C14" w:rsidP="00DC113C">
      <w:pPr>
        <w:rPr>
          <w:sz w:val="24"/>
          <w:szCs w:val="24"/>
          <w:u w:val="single"/>
        </w:rPr>
      </w:pPr>
    </w:p>
    <w:sectPr w:rsidR="005E0C14" w:rsidRPr="005E0C14" w:rsidSect="00AF066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E773B"/>
    <w:multiLevelType w:val="hybridMultilevel"/>
    <w:tmpl w:val="AFDC0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95B3E8F"/>
    <w:multiLevelType w:val="hybridMultilevel"/>
    <w:tmpl w:val="8AE8837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2D35C76"/>
    <w:multiLevelType w:val="hybridMultilevel"/>
    <w:tmpl w:val="E7A067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C113C"/>
    <w:rsid w:val="001C3685"/>
    <w:rsid w:val="00275AB2"/>
    <w:rsid w:val="003A3C28"/>
    <w:rsid w:val="005E0C14"/>
    <w:rsid w:val="00AB4C28"/>
    <w:rsid w:val="00AF0661"/>
    <w:rsid w:val="00BC5298"/>
    <w:rsid w:val="00C378EC"/>
    <w:rsid w:val="00D42A2D"/>
    <w:rsid w:val="00D53246"/>
    <w:rsid w:val="00DC113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6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13C"/>
    <w:pPr>
      <w:ind w:left="720"/>
      <w:contextualSpacing/>
    </w:pPr>
  </w:style>
  <w:style w:type="character" w:styleId="Hyperlink">
    <w:name w:val="Hyperlink"/>
    <w:basedOn w:val="DefaultParagraphFont"/>
    <w:uiPriority w:val="99"/>
    <w:unhideWhenUsed/>
    <w:rsid w:val="005E0C1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asb.org" TargetMode="External"/><Relationship Id="rId5" Type="http://schemas.openxmlformats.org/officeDocument/2006/relationships/hyperlink" Target="mailto:jkingathia2005@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267</Words>
  <Characters>1523</Characters>
  <Application>Microsoft Office Word</Application>
  <DocSecurity>0</DocSecurity>
  <Lines>12</Lines>
  <Paragraphs>3</Paragraphs>
  <ScaleCrop>false</ScaleCrop>
  <Company>Hewlett-Packard</Company>
  <LinksUpToDate>false</LinksUpToDate>
  <CharactersWithSpaces>1787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Muya</cp:lastModifiedBy>
  <cp:revision>7</cp:revision>
  <dcterms:created xsi:type="dcterms:W3CDTF">2011-09-21T13:53:00Z</dcterms:created>
  <dcterms:modified xsi:type="dcterms:W3CDTF">2011-10-02T12:09:00Z</dcterms:modified>
</cp:coreProperties>
</file>