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908" w:rsidRPr="00704908" w:rsidRDefault="00704908" w:rsidP="00704908">
      <w:pPr>
        <w:spacing w:after="0" w:line="240" w:lineRule="auto"/>
        <w:rPr>
          <w:rFonts w:ascii="ff3" w:eastAsia="Times New Roman" w:hAnsi="ff3" w:cs="Helvetica"/>
          <w:vanish/>
          <w:color w:val="000000"/>
          <w:sz w:val="30"/>
          <w:szCs w:val="30"/>
          <w:lang/>
        </w:rPr>
      </w:pPr>
      <w:r w:rsidRPr="00704908">
        <w:rPr>
          <w:rFonts w:ascii="ff3" w:eastAsia="Times New Roman" w:hAnsi="ff3" w:cs="Helvetica"/>
          <w:vanish/>
          <w:color w:val="000000"/>
          <w:sz w:val="30"/>
          <w:szCs w:val="30"/>
          <w:lang/>
        </w:rPr>
        <w:t xml:space="preserve">Capital Adequacy Ratio </w:t>
      </w:r>
    </w:p>
    <w:p w:rsidR="00704908" w:rsidRPr="00704908" w:rsidRDefault="00704908" w:rsidP="00704908">
      <w:pPr>
        <w:spacing w:after="0" w:line="336" w:lineRule="atLeast"/>
        <w:jc w:val="both"/>
        <w:rPr>
          <w:rFonts w:ascii="Helvetica" w:eastAsia="Times New Roman" w:hAnsi="Helvetica" w:cs="Helvetica"/>
          <w:vanish/>
          <w:color w:val="000000"/>
          <w:sz w:val="21"/>
          <w:szCs w:val="21"/>
          <w:lang/>
        </w:rPr>
      </w:pPr>
      <w:r w:rsidRPr="00704908">
        <w:rPr>
          <w:rFonts w:ascii="Helvetica" w:eastAsia="Times New Roman" w:hAnsi="Helvetica" w:cs="Helvetica"/>
          <w:vanish/>
          <w:color w:val="000000"/>
          <w:sz w:val="21"/>
          <w:lang/>
        </w:rPr>
        <w:t>The Committee on Banking Regulations and Supervisory Practices (Basel Committee) had</w:t>
      </w:r>
      <w:r w:rsidRPr="00704908">
        <w:rPr>
          <w:rFonts w:ascii="Helvetica" w:eastAsia="Times New Roman" w:hAnsi="Helvetica" w:cs="Helvetica"/>
          <w:vanish/>
          <w:color w:val="000000"/>
          <w:sz w:val="21"/>
          <w:szCs w:val="21"/>
          <w:lang/>
        </w:rPr>
        <w:t xml:space="preserve"> </w:t>
      </w:r>
      <w:r w:rsidRPr="00704908">
        <w:rPr>
          <w:rFonts w:ascii="Helvetica" w:eastAsia="Times New Roman" w:hAnsi="Helvetica" w:cs="Helvetica"/>
          <w:vanish/>
          <w:color w:val="000000"/>
          <w:sz w:val="21"/>
          <w:lang/>
        </w:rPr>
        <w:t>released the guidelines on capital measures and capital standards in July 1988 which were</w:t>
      </w:r>
      <w:r w:rsidRPr="00704908">
        <w:rPr>
          <w:rFonts w:ascii="Helvetica" w:eastAsia="Times New Roman" w:hAnsi="Helvetica" w:cs="Helvetica"/>
          <w:vanish/>
          <w:color w:val="000000"/>
          <w:sz w:val="21"/>
          <w:szCs w:val="21"/>
          <w:lang/>
        </w:rPr>
        <w:t xml:space="preserve"> </w:t>
      </w:r>
      <w:r w:rsidRPr="00704908">
        <w:rPr>
          <w:rFonts w:ascii="Helvetica" w:eastAsia="Times New Roman" w:hAnsi="Helvetica" w:cs="Helvetica"/>
          <w:vanish/>
          <w:color w:val="000000"/>
          <w:sz w:val="21"/>
          <w:lang/>
        </w:rPr>
        <w:t>been accepted by Central Banks in various countries including RBI. In India it has been</w:t>
      </w:r>
      <w:r w:rsidRPr="00704908">
        <w:rPr>
          <w:rFonts w:ascii="Helvetica" w:eastAsia="Times New Roman" w:hAnsi="Helvetica" w:cs="Helvetica"/>
          <w:vanish/>
          <w:color w:val="000000"/>
          <w:sz w:val="21"/>
          <w:szCs w:val="21"/>
          <w:lang/>
        </w:rPr>
        <w:t xml:space="preserve"> </w:t>
      </w:r>
      <w:r w:rsidRPr="00704908">
        <w:rPr>
          <w:rFonts w:ascii="Helvetica" w:eastAsia="Times New Roman" w:hAnsi="Helvetica" w:cs="Helvetica"/>
          <w:vanish/>
          <w:color w:val="000000"/>
          <w:sz w:val="21"/>
          <w:lang/>
        </w:rPr>
        <w:t>implemented by RBI w.e.f. 1.4.92</w:t>
      </w:r>
      <w:r w:rsidRPr="00704908">
        <w:rPr>
          <w:rFonts w:ascii="Helvetica" w:eastAsia="Times New Roman" w:hAnsi="Helvetica" w:cs="Helvetica"/>
          <w:vanish/>
          <w:color w:val="000000"/>
          <w:sz w:val="21"/>
          <w:szCs w:val="21"/>
          <w:lang/>
        </w:rPr>
        <w:t xml:space="preserve"> </w:t>
      </w:r>
    </w:p>
    <w:p w:rsidR="00704908" w:rsidRPr="00704908" w:rsidRDefault="00704908" w:rsidP="00704908">
      <w:pPr>
        <w:spacing w:after="0" w:line="240" w:lineRule="auto"/>
        <w:rPr>
          <w:rFonts w:ascii="ff3" w:eastAsia="Times New Roman" w:hAnsi="ff3" w:cs="Helvetica"/>
          <w:vanish/>
          <w:color w:val="000000"/>
          <w:sz w:val="24"/>
          <w:szCs w:val="24"/>
          <w:lang/>
        </w:rPr>
      </w:pPr>
      <w:r w:rsidRPr="00704908">
        <w:rPr>
          <w:rFonts w:ascii="ff3" w:eastAsia="Times New Roman" w:hAnsi="ff3" w:cs="Helvetica"/>
          <w:vanish/>
          <w:color w:val="000000"/>
          <w:sz w:val="24"/>
          <w:szCs w:val="24"/>
          <w:lang/>
        </w:rPr>
        <w:t>Capital Adequacy Ratio or CAR or CRAR</w:t>
      </w:r>
      <w:r w:rsidRPr="00704908">
        <w:rPr>
          <w:rFonts w:ascii="ff0" w:eastAsia="Times New Roman" w:hAnsi="ff0" w:cs="Helvetica"/>
          <w:vanish/>
          <w:color w:val="000000"/>
          <w:sz w:val="21"/>
          <w:lang/>
        </w:rPr>
        <w:t>: Capital adequacy ratio is the ratio</w:t>
      </w:r>
      <w:r w:rsidRPr="00704908">
        <w:rPr>
          <w:rFonts w:ascii="ff3" w:eastAsia="Times New Roman" w:hAnsi="ff3" w:cs="Helvetica"/>
          <w:vanish/>
          <w:color w:val="000000"/>
          <w:sz w:val="24"/>
          <w:szCs w:val="24"/>
          <w:lang/>
        </w:rPr>
        <w:t xml:space="preserve"> </w:t>
      </w:r>
    </w:p>
    <w:p w:rsidR="00704908" w:rsidRPr="00704908" w:rsidRDefault="00704908" w:rsidP="00704908">
      <w:pPr>
        <w:spacing w:after="0" w:line="336" w:lineRule="atLeast"/>
        <w:rPr>
          <w:rFonts w:ascii="Helvetica" w:eastAsia="Times New Roman" w:hAnsi="Helvetica" w:cs="Helvetica"/>
          <w:vanish/>
          <w:color w:val="000000"/>
          <w:sz w:val="21"/>
          <w:szCs w:val="21"/>
          <w:lang/>
        </w:rPr>
      </w:pPr>
      <w:r w:rsidRPr="00704908">
        <w:rPr>
          <w:rFonts w:ascii="Helvetica" w:eastAsia="Times New Roman" w:hAnsi="Helvetica" w:cs="Helvetica"/>
          <w:vanish/>
          <w:color w:val="000000"/>
          <w:sz w:val="21"/>
          <w:szCs w:val="21"/>
          <w:lang/>
        </w:rPr>
        <w:t>which determines the capacity of the bank in terms of meeting the time liabilities and other</w:t>
      </w:r>
      <w:r w:rsidRPr="00704908">
        <w:rPr>
          <w:rFonts w:ascii="Helvetica" w:eastAsia="Times New Roman" w:hAnsi="Helvetica" w:cs="Helvetica"/>
          <w:vanish/>
          <w:color w:val="000000"/>
          <w:sz w:val="21"/>
          <w:szCs w:val="21"/>
          <w:lang/>
        </w:rPr>
        <w:br/>
        <w:t>risk such as credit risk, operational risk, etc. In the simplest formulation, a bank's capital is</w:t>
      </w:r>
      <w:r w:rsidRPr="00704908">
        <w:rPr>
          <w:rFonts w:ascii="Helvetica" w:eastAsia="Times New Roman" w:hAnsi="Helvetica" w:cs="Helvetica"/>
          <w:vanish/>
          <w:color w:val="000000"/>
          <w:sz w:val="21"/>
          <w:szCs w:val="21"/>
          <w:lang/>
        </w:rPr>
        <w:br/>
        <w:t>the "cushion" for potential losses, which protect the bank's depositors or other lenders.</w:t>
      </w:r>
      <w:r w:rsidRPr="00704908">
        <w:rPr>
          <w:rFonts w:ascii="Helvetica" w:eastAsia="Times New Roman" w:hAnsi="Helvetica" w:cs="Helvetica"/>
          <w:vanish/>
          <w:color w:val="000000"/>
          <w:sz w:val="21"/>
          <w:szCs w:val="21"/>
          <w:lang/>
        </w:rPr>
        <w:br/>
        <w:t>Banking regulators in most countries define and monitor CAR to protect depositors, thereby</w:t>
      </w:r>
      <w:r w:rsidRPr="00704908">
        <w:rPr>
          <w:rFonts w:ascii="Helvetica" w:eastAsia="Times New Roman" w:hAnsi="Helvetica" w:cs="Helvetica"/>
          <w:vanish/>
          <w:color w:val="000000"/>
          <w:sz w:val="21"/>
          <w:szCs w:val="21"/>
          <w:lang/>
        </w:rPr>
        <w:br/>
        <w:t>maintaining confidence in the banking system.</w:t>
      </w:r>
    </w:p>
    <w:p w:rsidR="00704908" w:rsidRPr="00704908" w:rsidRDefault="00704908" w:rsidP="00704908">
      <w:pPr>
        <w:spacing w:after="0" w:line="240" w:lineRule="auto"/>
        <w:rPr>
          <w:rFonts w:ascii="ff3" w:eastAsia="Times New Roman" w:hAnsi="ff3" w:cs="Helvetica"/>
          <w:vanish/>
          <w:color w:val="000000"/>
          <w:sz w:val="24"/>
          <w:szCs w:val="24"/>
          <w:lang/>
        </w:rPr>
      </w:pPr>
      <w:r w:rsidRPr="00704908">
        <w:rPr>
          <w:rFonts w:ascii="ff3" w:eastAsia="Times New Roman" w:hAnsi="ff3" w:cs="Helvetica"/>
          <w:vanish/>
          <w:color w:val="000000"/>
          <w:sz w:val="24"/>
          <w:szCs w:val="24"/>
          <w:lang/>
        </w:rPr>
        <w:t>CAR</w:t>
      </w:r>
      <w:r w:rsidRPr="00704908">
        <w:rPr>
          <w:rFonts w:ascii="ff0" w:eastAsia="Times New Roman" w:hAnsi="ff0" w:cs="Helvetica"/>
          <w:vanish/>
          <w:color w:val="000000"/>
          <w:sz w:val="21"/>
          <w:lang/>
        </w:rPr>
        <w:t xml:space="preserve"> is similar to leverage; in the most basic formulation, it is comparable to the inverse of</w:t>
      </w:r>
      <w:r w:rsidRPr="00704908">
        <w:rPr>
          <w:rFonts w:ascii="ff3" w:eastAsia="Times New Roman" w:hAnsi="ff3" w:cs="Helvetica"/>
          <w:vanish/>
          <w:color w:val="000000"/>
          <w:sz w:val="24"/>
          <w:szCs w:val="24"/>
          <w:lang/>
        </w:rPr>
        <w:t xml:space="preserve"> </w:t>
      </w:r>
    </w:p>
    <w:p w:rsidR="00704908" w:rsidRPr="00704908" w:rsidRDefault="00704908" w:rsidP="00704908">
      <w:pPr>
        <w:spacing w:after="0" w:line="334" w:lineRule="atLeast"/>
        <w:rPr>
          <w:rFonts w:ascii="Helvetica" w:eastAsia="Times New Roman" w:hAnsi="Helvetica" w:cs="Helvetica"/>
          <w:vanish/>
          <w:color w:val="000000"/>
          <w:sz w:val="21"/>
          <w:szCs w:val="21"/>
          <w:lang/>
        </w:rPr>
      </w:pPr>
      <w:r w:rsidRPr="00704908">
        <w:rPr>
          <w:rFonts w:ascii="Helvetica" w:eastAsia="Times New Roman" w:hAnsi="Helvetica" w:cs="Helvetica"/>
          <w:vanish/>
          <w:color w:val="000000"/>
          <w:sz w:val="21"/>
          <w:szCs w:val="21"/>
          <w:lang/>
        </w:rPr>
        <w:t>debt-to-equity leverage formulations (although CAR uses equity over assets instead of debt-</w:t>
      </w:r>
      <w:r w:rsidRPr="00704908">
        <w:rPr>
          <w:rFonts w:ascii="Helvetica" w:eastAsia="Times New Roman" w:hAnsi="Helvetica" w:cs="Helvetica"/>
          <w:vanish/>
          <w:color w:val="000000"/>
          <w:sz w:val="21"/>
          <w:szCs w:val="21"/>
          <w:lang/>
        </w:rPr>
        <w:br/>
        <w:t>to-equity; since assets are by definition equal to debt plus equity, a transformation is</w:t>
      </w:r>
      <w:r w:rsidRPr="00704908">
        <w:rPr>
          <w:rFonts w:ascii="Helvetica" w:eastAsia="Times New Roman" w:hAnsi="Helvetica" w:cs="Helvetica"/>
          <w:vanish/>
          <w:color w:val="000000"/>
          <w:sz w:val="21"/>
          <w:szCs w:val="21"/>
          <w:lang/>
        </w:rPr>
        <w:br/>
        <w:t>required). Unlike traditional leverage, however, CAR recognizes that assets can have</w:t>
      </w:r>
      <w:r w:rsidRPr="00704908">
        <w:rPr>
          <w:rFonts w:ascii="Helvetica" w:eastAsia="Times New Roman" w:hAnsi="Helvetica" w:cs="Helvetica"/>
          <w:vanish/>
          <w:color w:val="000000"/>
          <w:sz w:val="21"/>
          <w:szCs w:val="21"/>
          <w:lang/>
        </w:rPr>
        <w:br/>
        <w:t>different levels of risk.</w:t>
      </w:r>
    </w:p>
    <w:p w:rsidR="00704908" w:rsidRPr="00704908" w:rsidRDefault="00704908" w:rsidP="00704908">
      <w:pPr>
        <w:spacing w:after="0" w:line="240" w:lineRule="auto"/>
        <w:rPr>
          <w:rFonts w:ascii="ff0" w:eastAsia="Times New Roman" w:hAnsi="ff0" w:cs="Helvetica"/>
          <w:vanish/>
          <w:color w:val="000000"/>
          <w:sz w:val="21"/>
          <w:szCs w:val="21"/>
          <w:lang/>
        </w:rPr>
      </w:pPr>
      <w:r w:rsidRPr="00704908">
        <w:rPr>
          <w:rFonts w:ascii="ff0" w:eastAsia="Times New Roman" w:hAnsi="ff0" w:cs="Helvetica"/>
          <w:vanish/>
          <w:color w:val="000000"/>
          <w:sz w:val="21"/>
          <w:szCs w:val="21"/>
          <w:lang/>
        </w:rPr>
        <w:t xml:space="preserve">It is ratio of capital fund to risk weighted assets expressed in percentage terms i.e. </w:t>
      </w:r>
    </w:p>
    <w:p w:rsidR="00704908" w:rsidRPr="00704908" w:rsidRDefault="00704908" w:rsidP="00704908">
      <w:pPr>
        <w:spacing w:after="0" w:line="240" w:lineRule="auto"/>
        <w:rPr>
          <w:rFonts w:ascii="ff3" w:eastAsia="Times New Roman" w:hAnsi="ff3" w:cs="Helvetica"/>
          <w:vanish/>
          <w:color w:val="000000"/>
          <w:sz w:val="30"/>
          <w:szCs w:val="30"/>
          <w:lang/>
        </w:rPr>
      </w:pPr>
      <w:r w:rsidRPr="00704908">
        <w:rPr>
          <w:rFonts w:ascii="ff3" w:eastAsia="Times New Roman" w:hAnsi="ff3" w:cs="Helvetica"/>
          <w:vanish/>
          <w:color w:val="000000"/>
          <w:sz w:val="30"/>
          <w:szCs w:val="30"/>
          <w:lang/>
        </w:rPr>
        <w:t xml:space="preserve">Minimum requirements of capital fund in India: </w:t>
      </w:r>
    </w:p>
    <w:p w:rsidR="00704908" w:rsidRPr="00704908" w:rsidRDefault="00704908" w:rsidP="00704908">
      <w:pPr>
        <w:spacing w:after="0" w:line="240" w:lineRule="auto"/>
        <w:rPr>
          <w:rFonts w:ascii="ff0" w:eastAsia="Times New Roman" w:hAnsi="ff0" w:cs="Helvetica"/>
          <w:vanish/>
          <w:color w:val="000000"/>
          <w:sz w:val="21"/>
          <w:szCs w:val="21"/>
          <w:lang/>
        </w:rPr>
      </w:pPr>
      <w:r w:rsidRPr="00704908">
        <w:rPr>
          <w:rFonts w:ascii="ff0" w:eastAsia="Times New Roman" w:hAnsi="ff0" w:cs="Helvetica"/>
          <w:vanish/>
          <w:color w:val="000000"/>
          <w:sz w:val="21"/>
          <w:szCs w:val="21"/>
          <w:lang/>
        </w:rPr>
        <w:t xml:space="preserve">* </w:t>
      </w:r>
    </w:p>
    <w:p w:rsidR="00704908" w:rsidRPr="00704908" w:rsidRDefault="00704908" w:rsidP="00704908">
      <w:pPr>
        <w:spacing w:after="0" w:line="240" w:lineRule="auto"/>
        <w:rPr>
          <w:rFonts w:ascii="ff0" w:eastAsia="Times New Roman" w:hAnsi="ff0" w:cs="Helvetica"/>
          <w:vanish/>
          <w:color w:val="000000"/>
          <w:sz w:val="21"/>
          <w:szCs w:val="21"/>
          <w:lang/>
        </w:rPr>
      </w:pPr>
      <w:r w:rsidRPr="00704908">
        <w:rPr>
          <w:rFonts w:ascii="ff0" w:eastAsia="Times New Roman" w:hAnsi="ff0" w:cs="Helvetica"/>
          <w:vanish/>
          <w:color w:val="000000"/>
          <w:sz w:val="21"/>
          <w:szCs w:val="21"/>
          <w:lang/>
        </w:rPr>
        <w:t xml:space="preserve">Existing Banks 09 % </w:t>
      </w:r>
    </w:p>
    <w:p w:rsidR="00704908" w:rsidRPr="00704908" w:rsidRDefault="00704908" w:rsidP="00704908">
      <w:pPr>
        <w:spacing w:after="0" w:line="240" w:lineRule="auto"/>
        <w:rPr>
          <w:rFonts w:ascii="ff0" w:eastAsia="Times New Roman" w:hAnsi="ff0" w:cs="Helvetica"/>
          <w:vanish/>
          <w:color w:val="000000"/>
          <w:sz w:val="21"/>
          <w:szCs w:val="21"/>
          <w:lang/>
        </w:rPr>
      </w:pPr>
      <w:r w:rsidRPr="00704908">
        <w:rPr>
          <w:rFonts w:ascii="ff0" w:eastAsia="Times New Roman" w:hAnsi="ff0" w:cs="Helvetica"/>
          <w:vanish/>
          <w:color w:val="000000"/>
          <w:sz w:val="21"/>
          <w:szCs w:val="21"/>
          <w:lang/>
        </w:rPr>
        <w:t xml:space="preserve">* </w:t>
      </w:r>
    </w:p>
    <w:p w:rsidR="00704908" w:rsidRPr="00704908" w:rsidRDefault="00704908" w:rsidP="00704908">
      <w:pPr>
        <w:spacing w:after="0" w:line="240" w:lineRule="auto"/>
        <w:rPr>
          <w:rFonts w:ascii="ff0" w:eastAsia="Times New Roman" w:hAnsi="ff0" w:cs="Helvetica"/>
          <w:vanish/>
          <w:color w:val="000000"/>
          <w:sz w:val="21"/>
          <w:szCs w:val="21"/>
          <w:lang/>
        </w:rPr>
      </w:pPr>
      <w:r w:rsidRPr="00704908">
        <w:rPr>
          <w:rFonts w:ascii="ff0" w:eastAsia="Times New Roman" w:hAnsi="ff0" w:cs="Helvetica"/>
          <w:vanish/>
          <w:color w:val="000000"/>
          <w:sz w:val="21"/>
          <w:szCs w:val="21"/>
          <w:lang/>
        </w:rPr>
        <w:t xml:space="preserve">New Private Sector Banks 10 % </w:t>
      </w:r>
    </w:p>
    <w:p w:rsidR="00704908" w:rsidRPr="00704908" w:rsidRDefault="00704908" w:rsidP="00704908">
      <w:pPr>
        <w:spacing w:after="0" w:line="240" w:lineRule="auto"/>
        <w:rPr>
          <w:rFonts w:ascii="ff0" w:eastAsia="Times New Roman" w:hAnsi="ff0" w:cs="Helvetica"/>
          <w:vanish/>
          <w:color w:val="000000"/>
          <w:sz w:val="21"/>
          <w:szCs w:val="21"/>
          <w:lang/>
        </w:rPr>
      </w:pPr>
      <w:r w:rsidRPr="00704908">
        <w:rPr>
          <w:rFonts w:ascii="ff0" w:eastAsia="Times New Roman" w:hAnsi="ff0" w:cs="Helvetica"/>
          <w:vanish/>
          <w:color w:val="000000"/>
          <w:sz w:val="21"/>
          <w:szCs w:val="21"/>
          <w:lang/>
        </w:rPr>
        <w:t xml:space="preserve">* </w:t>
      </w:r>
    </w:p>
    <w:p w:rsidR="00704908" w:rsidRPr="00704908" w:rsidRDefault="00704908" w:rsidP="00704908">
      <w:pPr>
        <w:spacing w:after="0" w:line="240" w:lineRule="auto"/>
        <w:rPr>
          <w:rFonts w:ascii="ff0" w:eastAsia="Times New Roman" w:hAnsi="ff0" w:cs="Helvetica"/>
          <w:vanish/>
          <w:color w:val="000000"/>
          <w:sz w:val="21"/>
          <w:szCs w:val="21"/>
          <w:lang/>
        </w:rPr>
      </w:pPr>
      <w:r w:rsidRPr="00704908">
        <w:rPr>
          <w:rFonts w:ascii="ff0" w:eastAsia="Times New Roman" w:hAnsi="ff0" w:cs="Helvetica"/>
          <w:vanish/>
          <w:color w:val="000000"/>
          <w:sz w:val="21"/>
          <w:szCs w:val="21"/>
          <w:lang/>
        </w:rPr>
        <w:t xml:space="preserve">Banks undertaking Insurance business </w:t>
      </w:r>
    </w:p>
    <w:p w:rsidR="00704908" w:rsidRPr="00704908" w:rsidRDefault="00704908" w:rsidP="00704908">
      <w:pPr>
        <w:spacing w:after="0" w:line="240" w:lineRule="auto"/>
        <w:rPr>
          <w:rFonts w:ascii="ff0" w:eastAsia="Times New Roman" w:hAnsi="ff0" w:cs="Helvetica"/>
          <w:vanish/>
          <w:color w:val="000000"/>
          <w:sz w:val="21"/>
          <w:szCs w:val="21"/>
          <w:lang/>
        </w:rPr>
      </w:pPr>
      <w:r w:rsidRPr="00704908">
        <w:rPr>
          <w:rFonts w:ascii="ff0" w:eastAsia="Times New Roman" w:hAnsi="ff0" w:cs="Helvetica"/>
          <w:vanish/>
          <w:color w:val="000000"/>
          <w:sz w:val="21"/>
          <w:szCs w:val="21"/>
          <w:lang/>
        </w:rPr>
        <w:t xml:space="preserve">10 % </w:t>
      </w:r>
    </w:p>
    <w:p w:rsidR="00704908" w:rsidRPr="00704908" w:rsidRDefault="00704908" w:rsidP="00704908">
      <w:pPr>
        <w:spacing w:after="0" w:line="240" w:lineRule="auto"/>
        <w:rPr>
          <w:rFonts w:ascii="ff0" w:eastAsia="Times New Roman" w:hAnsi="ff0" w:cs="Helvetica"/>
          <w:vanish/>
          <w:color w:val="000000"/>
          <w:sz w:val="21"/>
          <w:szCs w:val="21"/>
          <w:lang/>
        </w:rPr>
      </w:pPr>
      <w:r w:rsidRPr="00704908">
        <w:rPr>
          <w:rFonts w:ascii="ff0" w:eastAsia="Times New Roman" w:hAnsi="ff0" w:cs="Helvetica"/>
          <w:vanish/>
          <w:color w:val="000000"/>
          <w:sz w:val="21"/>
          <w:szCs w:val="21"/>
          <w:lang/>
        </w:rPr>
        <w:t xml:space="preserve">* </w:t>
      </w:r>
    </w:p>
    <w:p w:rsidR="00704908" w:rsidRPr="00704908" w:rsidRDefault="00704908" w:rsidP="00704908">
      <w:pPr>
        <w:spacing w:after="0" w:line="240" w:lineRule="auto"/>
        <w:rPr>
          <w:rFonts w:ascii="ff0" w:eastAsia="Times New Roman" w:hAnsi="ff0" w:cs="Helvetica"/>
          <w:vanish/>
          <w:color w:val="000000"/>
          <w:sz w:val="21"/>
          <w:szCs w:val="21"/>
          <w:lang/>
        </w:rPr>
      </w:pPr>
      <w:r w:rsidRPr="00704908">
        <w:rPr>
          <w:rFonts w:ascii="ff0" w:eastAsia="Times New Roman" w:hAnsi="ff0" w:cs="Helvetica"/>
          <w:vanish/>
          <w:color w:val="000000"/>
          <w:sz w:val="21"/>
          <w:szCs w:val="21"/>
          <w:lang/>
        </w:rPr>
        <w:t xml:space="preserve">Local Area Banks </w:t>
      </w:r>
    </w:p>
    <w:p w:rsidR="00704908" w:rsidRPr="00704908" w:rsidRDefault="00704908" w:rsidP="00704908">
      <w:pPr>
        <w:spacing w:after="0" w:line="240" w:lineRule="auto"/>
        <w:rPr>
          <w:rFonts w:ascii="ff0" w:eastAsia="Times New Roman" w:hAnsi="ff0" w:cs="Helvetica"/>
          <w:vanish/>
          <w:color w:val="000000"/>
          <w:sz w:val="21"/>
          <w:szCs w:val="21"/>
          <w:lang/>
        </w:rPr>
      </w:pPr>
      <w:r w:rsidRPr="00704908">
        <w:rPr>
          <w:rFonts w:ascii="ff0" w:eastAsia="Times New Roman" w:hAnsi="ff0" w:cs="Helvetica"/>
          <w:vanish/>
          <w:color w:val="000000"/>
          <w:sz w:val="21"/>
          <w:szCs w:val="21"/>
          <w:lang/>
        </w:rPr>
        <w:t xml:space="preserve">15% </w:t>
      </w:r>
    </w:p>
    <w:p w:rsidR="00704908" w:rsidRPr="00704908" w:rsidRDefault="00704908" w:rsidP="00704908">
      <w:pPr>
        <w:spacing w:after="0" w:line="240" w:lineRule="auto"/>
        <w:rPr>
          <w:rFonts w:ascii="ff0" w:eastAsia="Times New Roman" w:hAnsi="ff0" w:cs="Helvetica"/>
          <w:vanish/>
          <w:color w:val="000000"/>
          <w:sz w:val="21"/>
          <w:szCs w:val="21"/>
          <w:lang/>
        </w:rPr>
      </w:pPr>
      <w:r w:rsidRPr="00704908">
        <w:rPr>
          <w:rFonts w:ascii="ff0" w:eastAsia="Times New Roman" w:hAnsi="ff0" w:cs="Helvetica"/>
          <w:vanish/>
          <w:color w:val="000000"/>
          <w:sz w:val="21"/>
          <w:szCs w:val="21"/>
          <w:lang/>
        </w:rPr>
        <w:t xml:space="preserve">Tier I Capital should at no point of time be less than 50% of the total capital. This implies </w:t>
      </w:r>
    </w:p>
    <w:p w:rsidR="00704908" w:rsidRPr="00704908" w:rsidRDefault="00704908" w:rsidP="00704908">
      <w:pPr>
        <w:spacing w:after="0" w:line="240" w:lineRule="auto"/>
        <w:rPr>
          <w:rFonts w:ascii="ff0" w:eastAsia="Times New Roman" w:hAnsi="ff0" w:cs="Helvetica"/>
          <w:vanish/>
          <w:color w:val="000000"/>
          <w:sz w:val="21"/>
          <w:szCs w:val="21"/>
          <w:lang/>
        </w:rPr>
      </w:pPr>
      <w:r w:rsidRPr="00704908">
        <w:rPr>
          <w:rFonts w:ascii="ff0" w:eastAsia="Times New Roman" w:hAnsi="ff0" w:cs="Helvetica"/>
          <w:vanish/>
          <w:color w:val="000000"/>
          <w:sz w:val="21"/>
          <w:szCs w:val="21"/>
          <w:lang/>
        </w:rPr>
        <w:t xml:space="preserve">that Tier II cannot be more than 50% of the total capital. </w:t>
      </w:r>
    </w:p>
    <w:p w:rsidR="00704908" w:rsidRPr="00704908" w:rsidRDefault="00704908" w:rsidP="00704908">
      <w:pPr>
        <w:spacing w:after="0" w:line="240" w:lineRule="auto"/>
        <w:rPr>
          <w:rFonts w:ascii="ff3" w:eastAsia="Times New Roman" w:hAnsi="ff3" w:cs="Helvetica"/>
          <w:vanish/>
          <w:color w:val="000000"/>
          <w:sz w:val="24"/>
          <w:szCs w:val="24"/>
          <w:lang/>
        </w:rPr>
      </w:pPr>
      <w:r w:rsidRPr="00704908">
        <w:rPr>
          <w:rFonts w:ascii="ff3" w:eastAsia="Times New Roman" w:hAnsi="ff3" w:cs="Helvetica"/>
          <w:vanish/>
          <w:color w:val="000000"/>
          <w:sz w:val="24"/>
          <w:szCs w:val="24"/>
          <w:lang/>
        </w:rPr>
        <w:t xml:space="preserve">Capital fund </w:t>
      </w:r>
    </w:p>
    <w:p w:rsidR="00704908" w:rsidRPr="00704908" w:rsidRDefault="00704908" w:rsidP="00704908">
      <w:pPr>
        <w:spacing w:after="0" w:line="240" w:lineRule="auto"/>
        <w:rPr>
          <w:rFonts w:ascii="ff0" w:eastAsia="Times New Roman" w:hAnsi="ff0" w:cs="Helvetica"/>
          <w:vanish/>
          <w:color w:val="000000"/>
          <w:sz w:val="21"/>
          <w:szCs w:val="21"/>
          <w:lang/>
        </w:rPr>
      </w:pPr>
      <w:r w:rsidRPr="00704908">
        <w:rPr>
          <w:rFonts w:ascii="ff0" w:eastAsia="Times New Roman" w:hAnsi="ff0" w:cs="Helvetica"/>
          <w:vanish/>
          <w:color w:val="000000"/>
          <w:sz w:val="21"/>
          <w:szCs w:val="21"/>
          <w:lang/>
        </w:rPr>
        <w:t xml:space="preserve">Capital Fund has two tiers – </w:t>
      </w:r>
    </w:p>
    <w:p w:rsidR="00704908" w:rsidRPr="00704908" w:rsidRDefault="00704908" w:rsidP="00704908">
      <w:pPr>
        <w:spacing w:after="0" w:line="240" w:lineRule="auto"/>
        <w:rPr>
          <w:rFonts w:ascii="ff3" w:eastAsia="Times New Roman" w:hAnsi="ff3" w:cs="Helvetica"/>
          <w:vanish/>
          <w:color w:val="000000"/>
          <w:sz w:val="20"/>
          <w:szCs w:val="20"/>
          <w:lang/>
        </w:rPr>
      </w:pPr>
      <w:r w:rsidRPr="00704908">
        <w:rPr>
          <w:rFonts w:ascii="ff3" w:eastAsia="Times New Roman" w:hAnsi="ff3" w:cs="Helvetica"/>
          <w:vanish/>
          <w:color w:val="000000"/>
          <w:sz w:val="20"/>
          <w:szCs w:val="20"/>
          <w:lang/>
        </w:rPr>
        <w:t xml:space="preserve">Tier I capital include </w:t>
      </w:r>
    </w:p>
    <w:p w:rsidR="00704908" w:rsidRPr="00704908" w:rsidRDefault="00704908" w:rsidP="00704908">
      <w:pPr>
        <w:spacing w:after="0" w:line="511" w:lineRule="atLeast"/>
        <w:rPr>
          <w:rFonts w:ascii="Helvetica" w:eastAsia="Times New Roman" w:hAnsi="Helvetica" w:cs="Helvetica"/>
          <w:vanish/>
          <w:color w:val="000000"/>
          <w:sz w:val="21"/>
          <w:szCs w:val="21"/>
          <w:lang/>
        </w:rPr>
      </w:pPr>
      <w:r w:rsidRPr="00704908">
        <w:rPr>
          <w:rFonts w:ascii="Helvetica" w:eastAsia="Times New Roman" w:hAnsi="Helvetica" w:cs="Helvetica"/>
          <w:vanish/>
          <w:color w:val="000000"/>
          <w:sz w:val="21"/>
          <w:szCs w:val="21"/>
          <w:lang/>
        </w:rPr>
        <w:t>*paid-up capital</w:t>
      </w:r>
      <w:r w:rsidRPr="00704908">
        <w:rPr>
          <w:rFonts w:ascii="Helvetica" w:eastAsia="Times New Roman" w:hAnsi="Helvetica" w:cs="Helvetica"/>
          <w:vanish/>
          <w:color w:val="000000"/>
          <w:sz w:val="21"/>
          <w:szCs w:val="21"/>
          <w:lang/>
        </w:rPr>
        <w:br/>
        <w:t>*statutory reserves</w:t>
      </w:r>
      <w:r w:rsidRPr="00704908">
        <w:rPr>
          <w:rFonts w:ascii="Helvetica" w:eastAsia="Times New Roman" w:hAnsi="Helvetica" w:cs="Helvetica"/>
          <w:vanish/>
          <w:color w:val="000000"/>
          <w:sz w:val="21"/>
          <w:szCs w:val="21"/>
          <w:lang/>
        </w:rPr>
        <w:br/>
        <w:t>*other disclosed free reserves</w:t>
      </w:r>
    </w:p>
    <w:p w:rsidR="00704908" w:rsidRPr="00704908" w:rsidRDefault="00704908" w:rsidP="00704908">
      <w:pPr>
        <w:spacing w:after="0" w:line="240" w:lineRule="auto"/>
        <w:rPr>
          <w:rFonts w:ascii="ff2" w:eastAsia="Times New Roman" w:hAnsi="ff2" w:cs="Helvetica"/>
          <w:vanish/>
          <w:color w:val="000000"/>
          <w:spacing w:val="84"/>
          <w:sz w:val="21"/>
          <w:szCs w:val="21"/>
          <w:lang/>
        </w:rPr>
      </w:pPr>
      <w:r w:rsidRPr="00704908">
        <w:rPr>
          <w:rFonts w:ascii="ff2" w:eastAsia="Times New Roman" w:hAnsi="ff2" w:cs="Helvetica"/>
          <w:vanish/>
          <w:color w:val="000000"/>
          <w:spacing w:val="84"/>
          <w:sz w:val="21"/>
          <w:szCs w:val="21"/>
          <w:lang/>
        </w:rPr>
        <w:t>1</w:t>
      </w:r>
      <w:r w:rsidRPr="00704908">
        <w:rPr>
          <w:rFonts w:ascii="ff2" w:eastAsia="Times New Roman" w:hAnsi="ff2" w:cs="Helvetica"/>
          <w:vanish/>
          <w:color w:val="000000"/>
          <w:sz w:val="21"/>
          <w:lang/>
        </w:rPr>
        <w:t xml:space="preserve"> </w:t>
      </w:r>
      <w:r w:rsidRPr="00704908">
        <w:rPr>
          <w:rFonts w:ascii="ff2" w:eastAsia="Times New Roman" w:hAnsi="ff2" w:cs="Helvetica"/>
          <w:vanish/>
          <w:color w:val="000000"/>
          <w:spacing w:val="84"/>
          <w:sz w:val="21"/>
          <w:szCs w:val="21"/>
          <w:lang/>
        </w:rPr>
        <w:t>|</w:t>
      </w:r>
      <w:r w:rsidRPr="00704908">
        <w:rPr>
          <w:rFonts w:ascii="ff1" w:eastAsia="Times New Roman" w:hAnsi="ff1" w:cs="Helvetica"/>
          <w:vanish/>
          <w:color w:val="7F7F7F"/>
          <w:spacing w:val="62"/>
          <w:sz w:val="20"/>
          <w:lang/>
        </w:rPr>
        <w:t>Page</w:t>
      </w:r>
      <w:r w:rsidRPr="00704908">
        <w:rPr>
          <w:rFonts w:ascii="ff2" w:eastAsia="Times New Roman" w:hAnsi="ff2" w:cs="Helvetica"/>
          <w:vanish/>
          <w:color w:val="000000"/>
          <w:spacing w:val="84"/>
          <w:sz w:val="21"/>
          <w:szCs w:val="21"/>
          <w:lang/>
        </w:rPr>
        <w:t xml:space="preserve"> </w:t>
      </w:r>
    </w:p>
    <w:p w:rsidR="00704908" w:rsidRPr="00704908" w:rsidRDefault="00704908" w:rsidP="00704908">
      <w:pPr>
        <w:spacing w:after="0" w:line="240" w:lineRule="auto"/>
        <w:rPr>
          <w:rFonts w:ascii="Helvetica" w:eastAsia="Times New Roman" w:hAnsi="Helvetica" w:cs="Helvetica"/>
          <w:color w:val="000000"/>
          <w:sz w:val="15"/>
          <w:szCs w:val="15"/>
          <w:lang/>
        </w:rPr>
      </w:pPr>
      <w:r w:rsidRPr="00704908">
        <w:rPr>
          <w:rFonts w:ascii="ff2" w:eastAsia="Times New Roman" w:hAnsi="ff2" w:cs="Helvetica"/>
          <w:vanish/>
          <w:color w:val="000000"/>
          <w:spacing w:val="84"/>
          <w:sz w:val="21"/>
          <w:szCs w:val="21"/>
          <w:lang/>
        </w:rPr>
        <w:pict/>
      </w:r>
      <w:r>
        <w:rPr>
          <w:rFonts w:ascii="Helvetica" w:eastAsia="Times New Roman" w:hAnsi="Helvetica" w:cs="Helvetica"/>
          <w:noProof/>
          <w:color w:val="000000"/>
          <w:sz w:val="15"/>
          <w:szCs w:val="15"/>
        </w:rPr>
        <w:drawing>
          <wp:inline distT="0" distB="0" distL="0" distR="0">
            <wp:extent cx="7930515" cy="11486515"/>
            <wp:effectExtent l="19050" t="0" r="0" b="0"/>
            <wp:docPr id="2" name="Picture 2" descr="http://htmlimg3.scribdassets.com/bsowu7s0kkb9zsw/images/3-f4b78de9ce/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tmlimg3.scribdassets.com/bsowu7s0kkb9zsw/images/3-f4b78de9ce/000.jpg"/>
                    <pic:cNvPicPr>
                      <a:picLocks noChangeAspect="1" noChangeArrowheads="1"/>
                    </pic:cNvPicPr>
                  </pic:nvPicPr>
                  <pic:blipFill>
                    <a:blip r:embed="rId5"/>
                    <a:srcRect/>
                    <a:stretch>
                      <a:fillRect/>
                    </a:stretch>
                  </pic:blipFill>
                  <pic:spPr bwMode="auto">
                    <a:xfrm>
                      <a:off x="0" y="0"/>
                      <a:ext cx="7930515" cy="11486515"/>
                    </a:xfrm>
                    <a:prstGeom prst="rect">
                      <a:avLst/>
                    </a:prstGeom>
                    <a:noFill/>
                    <a:ln w="9525">
                      <a:noFill/>
                      <a:miter lim="800000"/>
                      <a:headEnd/>
                      <a:tailEnd/>
                    </a:ln>
                  </pic:spPr>
                </pic:pic>
              </a:graphicData>
            </a:graphic>
          </wp:inline>
        </w:drawing>
      </w:r>
    </w:p>
    <w:p w:rsidR="00704908" w:rsidRPr="00704908" w:rsidRDefault="00704908" w:rsidP="00704908">
      <w:pPr>
        <w:spacing w:after="0" w:line="240" w:lineRule="auto"/>
        <w:rPr>
          <w:rFonts w:ascii="ff0" w:eastAsia="Times New Roman" w:hAnsi="ff0" w:cs="Helvetica"/>
          <w:color w:val="000000"/>
          <w:sz w:val="21"/>
          <w:szCs w:val="21"/>
          <w:lang/>
        </w:rPr>
      </w:pPr>
      <w:proofErr w:type="gramStart"/>
      <w:r w:rsidRPr="00704908">
        <w:rPr>
          <w:rFonts w:ascii="ff0" w:eastAsia="Times New Roman" w:hAnsi="ff0" w:cs="Helvetica"/>
          <w:color w:val="000000"/>
          <w:sz w:val="21"/>
          <w:szCs w:val="21"/>
          <w:lang/>
        </w:rPr>
        <w:lastRenderedPageBreak/>
        <w:t>*capital reserves representing surplus arising out of sale proceeds of assets.</w:t>
      </w:r>
      <w:proofErr w:type="gramEnd"/>
      <w:r w:rsidRPr="00704908">
        <w:rPr>
          <w:rFonts w:ascii="ff0" w:eastAsia="Times New Roman" w:hAnsi="ff0" w:cs="Helvetica"/>
          <w:color w:val="000000"/>
          <w:sz w:val="21"/>
          <w:szCs w:val="21"/>
          <w:lang/>
        </w:rPr>
        <w:t xml:space="preserve"> </w:t>
      </w:r>
    </w:p>
    <w:p w:rsidR="00704908" w:rsidRPr="00704908" w:rsidRDefault="00704908" w:rsidP="00704908">
      <w:pPr>
        <w:spacing w:after="0" w:line="240" w:lineRule="auto"/>
        <w:rPr>
          <w:rFonts w:ascii="ff3" w:eastAsia="Times New Roman" w:hAnsi="ff3" w:cs="Helvetica"/>
          <w:color w:val="000000"/>
          <w:sz w:val="24"/>
          <w:szCs w:val="24"/>
          <w:lang/>
        </w:rPr>
      </w:pPr>
      <w:r w:rsidRPr="00704908">
        <w:rPr>
          <w:rFonts w:ascii="ff3" w:eastAsia="Times New Roman" w:hAnsi="ff3" w:cs="Helvetica"/>
          <w:color w:val="000000"/>
          <w:sz w:val="24"/>
          <w:szCs w:val="24"/>
          <w:lang/>
        </w:rPr>
        <w:t xml:space="preserve">Minus </w:t>
      </w:r>
    </w:p>
    <w:p w:rsidR="00704908" w:rsidRPr="00704908" w:rsidRDefault="00704908" w:rsidP="00704908">
      <w:pPr>
        <w:spacing w:after="0" w:line="511" w:lineRule="atLeast"/>
        <w:rPr>
          <w:rFonts w:ascii="Helvetica" w:eastAsia="Times New Roman" w:hAnsi="Helvetica" w:cs="Helvetica"/>
          <w:color w:val="000000"/>
          <w:sz w:val="21"/>
          <w:szCs w:val="21"/>
          <w:lang/>
        </w:rPr>
      </w:pPr>
      <w:r w:rsidRPr="00704908">
        <w:rPr>
          <w:rFonts w:ascii="Helvetica" w:eastAsia="Times New Roman" w:hAnsi="Helvetica" w:cs="Helvetica"/>
          <w:color w:val="000000"/>
          <w:sz w:val="21"/>
          <w:szCs w:val="21"/>
          <w:lang/>
        </w:rPr>
        <w:t>*equity investments in subsidiaries,</w:t>
      </w:r>
      <w:r w:rsidRPr="00704908">
        <w:rPr>
          <w:rFonts w:ascii="Helvetica" w:eastAsia="Times New Roman" w:hAnsi="Helvetica" w:cs="Helvetica"/>
          <w:color w:val="000000"/>
          <w:sz w:val="21"/>
          <w:szCs w:val="21"/>
          <w:lang/>
        </w:rPr>
        <w:br/>
        <w:t>*intangible assets, and</w:t>
      </w:r>
      <w:r w:rsidRPr="00704908">
        <w:rPr>
          <w:rFonts w:ascii="Helvetica" w:eastAsia="Times New Roman" w:hAnsi="Helvetica" w:cs="Helvetica"/>
          <w:color w:val="000000"/>
          <w:sz w:val="21"/>
          <w:szCs w:val="21"/>
          <w:lang/>
        </w:rPr>
        <w:br/>
        <w:t>*losses in the current period and those brought forward from previous periods to work out the</w:t>
      </w:r>
    </w:p>
    <w:p w:rsidR="00704908" w:rsidRPr="00704908" w:rsidRDefault="00704908" w:rsidP="00704908">
      <w:pPr>
        <w:spacing w:after="0" w:line="240" w:lineRule="auto"/>
        <w:rPr>
          <w:rFonts w:ascii="ff0" w:eastAsia="Times New Roman" w:hAnsi="ff0" w:cs="Helvetica"/>
          <w:color w:val="000000"/>
          <w:sz w:val="21"/>
          <w:szCs w:val="21"/>
          <w:lang/>
        </w:rPr>
      </w:pPr>
      <w:r w:rsidRPr="00704908">
        <w:rPr>
          <w:rFonts w:ascii="ff0" w:eastAsia="Times New Roman" w:hAnsi="ff0" w:cs="Helvetica"/>
          <w:color w:val="000000"/>
          <w:sz w:val="21"/>
          <w:szCs w:val="21"/>
          <w:lang/>
        </w:rPr>
        <w:t xml:space="preserve">Tier I capital. </w:t>
      </w:r>
    </w:p>
    <w:p w:rsidR="00704908" w:rsidRPr="00704908" w:rsidRDefault="00704908" w:rsidP="00704908">
      <w:pPr>
        <w:spacing w:after="0" w:line="240" w:lineRule="auto"/>
        <w:rPr>
          <w:rFonts w:ascii="ff3" w:eastAsia="Times New Roman" w:hAnsi="ff3" w:cs="Helvetica"/>
          <w:color w:val="000000"/>
          <w:sz w:val="24"/>
          <w:szCs w:val="24"/>
          <w:lang/>
        </w:rPr>
      </w:pPr>
      <w:r w:rsidRPr="00704908">
        <w:rPr>
          <w:rFonts w:ascii="ff3" w:eastAsia="Times New Roman" w:hAnsi="ff3" w:cs="Helvetica"/>
          <w:color w:val="000000"/>
          <w:sz w:val="24"/>
          <w:szCs w:val="24"/>
          <w:lang/>
        </w:rPr>
        <w:t xml:space="preserve">Tier II capital consists of: </w:t>
      </w:r>
    </w:p>
    <w:p w:rsidR="00704908" w:rsidRPr="00704908" w:rsidRDefault="00704908" w:rsidP="00704908">
      <w:pPr>
        <w:spacing w:after="0" w:line="240" w:lineRule="auto"/>
        <w:rPr>
          <w:rFonts w:ascii="ff0" w:eastAsia="Times New Roman" w:hAnsi="ff0" w:cs="Helvetica"/>
          <w:color w:val="000000"/>
          <w:sz w:val="21"/>
          <w:szCs w:val="21"/>
          <w:lang/>
        </w:rPr>
      </w:pPr>
      <w:r w:rsidRPr="00704908">
        <w:rPr>
          <w:rFonts w:ascii="ff0" w:eastAsia="Times New Roman" w:hAnsi="ff0" w:cs="Helvetica"/>
          <w:color w:val="000000"/>
          <w:sz w:val="21"/>
          <w:szCs w:val="21"/>
          <w:lang/>
        </w:rPr>
        <w:t xml:space="preserve">*Un-disclosed reserves and cumulative perpetual preference shares: </w:t>
      </w:r>
    </w:p>
    <w:p w:rsidR="00704908" w:rsidRPr="00704908" w:rsidRDefault="00704908" w:rsidP="00704908">
      <w:pPr>
        <w:spacing w:after="0" w:line="240" w:lineRule="auto"/>
        <w:rPr>
          <w:rFonts w:ascii="ff0" w:eastAsia="Times New Roman" w:hAnsi="ff0" w:cs="Helvetica"/>
          <w:color w:val="000000"/>
          <w:sz w:val="21"/>
          <w:szCs w:val="21"/>
          <w:lang/>
        </w:rPr>
      </w:pPr>
      <w:r w:rsidRPr="00704908">
        <w:rPr>
          <w:rFonts w:ascii="ff0" w:eastAsia="Times New Roman" w:hAnsi="ff0" w:cs="Helvetica"/>
          <w:color w:val="000000"/>
          <w:sz w:val="21"/>
          <w:szCs w:val="21"/>
          <w:lang/>
        </w:rPr>
        <w:t xml:space="preserve">*Revaluation Reserves (at a discount of 55 percent while determining their value for </w:t>
      </w:r>
    </w:p>
    <w:p w:rsidR="00704908" w:rsidRPr="00704908" w:rsidRDefault="00704908" w:rsidP="00704908">
      <w:pPr>
        <w:spacing w:after="0" w:line="511" w:lineRule="atLeast"/>
        <w:rPr>
          <w:rFonts w:ascii="Helvetica" w:eastAsia="Times New Roman" w:hAnsi="Helvetica" w:cs="Helvetica"/>
          <w:color w:val="000000"/>
          <w:sz w:val="21"/>
          <w:szCs w:val="21"/>
          <w:lang/>
        </w:rPr>
      </w:pPr>
      <w:proofErr w:type="gramStart"/>
      <w:r w:rsidRPr="00704908">
        <w:rPr>
          <w:rFonts w:ascii="Helvetica" w:eastAsia="Times New Roman" w:hAnsi="Helvetica" w:cs="Helvetica"/>
          <w:color w:val="000000"/>
          <w:sz w:val="21"/>
          <w:szCs w:val="21"/>
          <w:lang/>
        </w:rPr>
        <w:t>inclusion</w:t>
      </w:r>
      <w:proofErr w:type="gramEnd"/>
      <w:r w:rsidRPr="00704908">
        <w:rPr>
          <w:rFonts w:ascii="Helvetica" w:eastAsia="Times New Roman" w:hAnsi="Helvetica" w:cs="Helvetica"/>
          <w:color w:val="000000"/>
          <w:sz w:val="21"/>
          <w:szCs w:val="21"/>
          <w:lang/>
        </w:rPr>
        <w:t xml:space="preserve"> in Tier II capital)</w:t>
      </w:r>
      <w:r w:rsidRPr="00704908">
        <w:rPr>
          <w:rFonts w:ascii="Helvetica" w:eastAsia="Times New Roman" w:hAnsi="Helvetica" w:cs="Helvetica"/>
          <w:color w:val="000000"/>
          <w:sz w:val="21"/>
          <w:szCs w:val="21"/>
          <w:lang/>
        </w:rPr>
        <w:br/>
        <w:t xml:space="preserve">*General Provisions and Loss Reserves </w:t>
      </w:r>
      <w:proofErr w:type="spellStart"/>
      <w:r w:rsidRPr="00704908">
        <w:rPr>
          <w:rFonts w:ascii="Helvetica" w:eastAsia="Times New Roman" w:hAnsi="Helvetica" w:cs="Helvetica"/>
          <w:color w:val="000000"/>
          <w:sz w:val="21"/>
          <w:szCs w:val="21"/>
          <w:lang/>
        </w:rPr>
        <w:t>upto</w:t>
      </w:r>
      <w:proofErr w:type="spellEnd"/>
      <w:r w:rsidRPr="00704908">
        <w:rPr>
          <w:rFonts w:ascii="Helvetica" w:eastAsia="Times New Roman" w:hAnsi="Helvetica" w:cs="Helvetica"/>
          <w:color w:val="000000"/>
          <w:sz w:val="21"/>
          <w:szCs w:val="21"/>
          <w:lang/>
        </w:rPr>
        <w:t xml:space="preserve"> a maximum of 1.25% of weighted risk assets:</w:t>
      </w:r>
      <w:r w:rsidRPr="00704908">
        <w:rPr>
          <w:rFonts w:ascii="Helvetica" w:eastAsia="Times New Roman" w:hAnsi="Helvetica" w:cs="Helvetica"/>
          <w:color w:val="000000"/>
          <w:sz w:val="21"/>
          <w:szCs w:val="21"/>
          <w:lang/>
        </w:rPr>
        <w:br/>
        <w:t>*Investment fluctuation reserve not subject to 1.25% restriction</w:t>
      </w:r>
      <w:r w:rsidRPr="00704908">
        <w:rPr>
          <w:rFonts w:ascii="Helvetica" w:eastAsia="Times New Roman" w:hAnsi="Helvetica" w:cs="Helvetica"/>
          <w:color w:val="000000"/>
          <w:sz w:val="21"/>
          <w:szCs w:val="21"/>
          <w:lang/>
        </w:rPr>
        <w:br/>
        <w:t>*Hybrid debt capital Instruments (say bonds):</w:t>
      </w:r>
      <w:r w:rsidRPr="00704908">
        <w:rPr>
          <w:rFonts w:ascii="Helvetica" w:eastAsia="Times New Roman" w:hAnsi="Helvetica" w:cs="Helvetica"/>
          <w:color w:val="000000"/>
          <w:sz w:val="21"/>
          <w:szCs w:val="21"/>
          <w:lang/>
        </w:rPr>
        <w:br/>
        <w:t>*Subordinated debt (long term unsecured loans:</w:t>
      </w:r>
    </w:p>
    <w:p w:rsidR="00704908" w:rsidRPr="00704908" w:rsidRDefault="00704908" w:rsidP="00704908">
      <w:pPr>
        <w:spacing w:after="0" w:line="240" w:lineRule="auto"/>
        <w:rPr>
          <w:rFonts w:ascii="ff3" w:eastAsia="Times New Roman" w:hAnsi="ff3" w:cs="Helvetica"/>
          <w:color w:val="000000"/>
          <w:sz w:val="24"/>
          <w:szCs w:val="24"/>
          <w:lang/>
        </w:rPr>
      </w:pPr>
      <w:r w:rsidRPr="00704908">
        <w:rPr>
          <w:rFonts w:ascii="ff3" w:eastAsia="Times New Roman" w:hAnsi="ff3" w:cs="Helvetica"/>
          <w:color w:val="000000"/>
          <w:sz w:val="24"/>
          <w:szCs w:val="24"/>
          <w:lang/>
        </w:rPr>
        <w:t xml:space="preserve">Risk weighted assets: </w:t>
      </w:r>
    </w:p>
    <w:p w:rsidR="00704908" w:rsidRPr="00704908" w:rsidRDefault="00704908" w:rsidP="00704908">
      <w:pPr>
        <w:spacing w:after="0" w:line="336" w:lineRule="atLeast"/>
        <w:jc w:val="both"/>
        <w:rPr>
          <w:rFonts w:ascii="Helvetica" w:eastAsia="Times New Roman" w:hAnsi="Helvetica" w:cs="Helvetica"/>
          <w:color w:val="000000"/>
          <w:sz w:val="21"/>
          <w:szCs w:val="21"/>
          <w:lang/>
        </w:rPr>
      </w:pPr>
      <w:r w:rsidRPr="00704908">
        <w:rPr>
          <w:rFonts w:ascii="Helvetica" w:eastAsia="Times New Roman" w:hAnsi="Helvetica" w:cs="Helvetica"/>
          <w:color w:val="000000"/>
          <w:sz w:val="21"/>
          <w:lang/>
        </w:rPr>
        <w:t>Fund Based: Risk weighted assets mean fund based assets such as cash, loans, investments</w:t>
      </w:r>
      <w:r w:rsidRPr="00704908">
        <w:rPr>
          <w:rFonts w:ascii="Helvetica" w:eastAsia="Times New Roman" w:hAnsi="Helvetica" w:cs="Helvetica"/>
          <w:color w:val="000000"/>
          <w:sz w:val="21"/>
          <w:szCs w:val="21"/>
          <w:lang/>
        </w:rPr>
        <w:t xml:space="preserve"> </w:t>
      </w:r>
      <w:r w:rsidRPr="00704908">
        <w:rPr>
          <w:rFonts w:ascii="Helvetica" w:eastAsia="Times New Roman" w:hAnsi="Helvetica" w:cs="Helvetica"/>
          <w:color w:val="000000"/>
          <w:sz w:val="21"/>
          <w:lang/>
        </w:rPr>
        <w:t>and other assets. Degrees of credit risk expressed as percentage weights have been assigned</w:t>
      </w:r>
      <w:r w:rsidRPr="00704908">
        <w:rPr>
          <w:rFonts w:ascii="Helvetica" w:eastAsia="Times New Roman" w:hAnsi="Helvetica" w:cs="Helvetica"/>
          <w:color w:val="000000"/>
          <w:sz w:val="21"/>
          <w:szCs w:val="21"/>
          <w:lang/>
        </w:rPr>
        <w:t xml:space="preserve"> </w:t>
      </w:r>
      <w:r w:rsidRPr="00704908">
        <w:rPr>
          <w:rFonts w:ascii="Helvetica" w:eastAsia="Times New Roman" w:hAnsi="Helvetica" w:cs="Helvetica"/>
          <w:color w:val="000000"/>
          <w:sz w:val="21"/>
          <w:lang/>
        </w:rPr>
        <w:t>by RBI to each such assets.</w:t>
      </w:r>
      <w:r w:rsidRPr="00704908">
        <w:rPr>
          <w:rFonts w:ascii="Helvetica" w:eastAsia="Times New Roman" w:hAnsi="Helvetica" w:cs="Helvetica"/>
          <w:color w:val="000000"/>
          <w:sz w:val="21"/>
          <w:szCs w:val="21"/>
          <w:lang/>
        </w:rPr>
        <w:t xml:space="preserve"> </w:t>
      </w:r>
    </w:p>
    <w:p w:rsidR="00704908" w:rsidRPr="00704908" w:rsidRDefault="00704908" w:rsidP="00704908">
      <w:pPr>
        <w:spacing w:after="0" w:line="240" w:lineRule="auto"/>
        <w:rPr>
          <w:rFonts w:ascii="ff3" w:eastAsia="Times New Roman" w:hAnsi="ff3" w:cs="Helvetica"/>
          <w:color w:val="000000"/>
          <w:sz w:val="24"/>
          <w:szCs w:val="24"/>
          <w:lang/>
        </w:rPr>
      </w:pPr>
      <w:r w:rsidRPr="00704908">
        <w:rPr>
          <w:rFonts w:ascii="ff3" w:eastAsia="Times New Roman" w:hAnsi="ff3" w:cs="Helvetica"/>
          <w:color w:val="000000"/>
          <w:sz w:val="24"/>
          <w:szCs w:val="24"/>
          <w:lang/>
        </w:rPr>
        <w:t xml:space="preserve">Non-funded (Off-Balance sheet) Items: </w:t>
      </w:r>
    </w:p>
    <w:p w:rsidR="00704908" w:rsidRPr="00704908" w:rsidRDefault="00704908" w:rsidP="00704908">
      <w:pPr>
        <w:spacing w:after="0" w:line="336" w:lineRule="atLeast"/>
        <w:rPr>
          <w:rFonts w:ascii="Helvetica" w:eastAsia="Times New Roman" w:hAnsi="Helvetica" w:cs="Helvetica"/>
          <w:color w:val="000000"/>
          <w:sz w:val="21"/>
          <w:szCs w:val="21"/>
          <w:lang/>
        </w:rPr>
      </w:pPr>
      <w:r w:rsidRPr="00704908">
        <w:rPr>
          <w:rFonts w:ascii="Helvetica" w:eastAsia="Times New Roman" w:hAnsi="Helvetica" w:cs="Helvetica"/>
          <w:color w:val="000000"/>
          <w:sz w:val="21"/>
          <w:szCs w:val="21"/>
          <w:lang/>
        </w:rPr>
        <w:t>The credit risk exposure attached to off-balance sheet items has to be first calculated by</w:t>
      </w:r>
      <w:r w:rsidRPr="00704908">
        <w:rPr>
          <w:rFonts w:ascii="Helvetica" w:eastAsia="Times New Roman" w:hAnsi="Helvetica" w:cs="Helvetica"/>
          <w:color w:val="000000"/>
          <w:sz w:val="21"/>
          <w:szCs w:val="21"/>
          <w:lang/>
        </w:rPr>
        <w:br/>
        <w:t>multiplying the face amount of each of the off-balance sheet items by the credit conversion</w:t>
      </w:r>
      <w:r w:rsidRPr="00704908">
        <w:rPr>
          <w:rFonts w:ascii="Helvetica" w:eastAsia="Times New Roman" w:hAnsi="Helvetica" w:cs="Helvetica"/>
          <w:color w:val="000000"/>
          <w:sz w:val="21"/>
          <w:szCs w:val="21"/>
          <w:lang/>
        </w:rPr>
        <w:br/>
        <w:t xml:space="preserve">factor. This will then have to be again multiplied by the relevant </w:t>
      </w:r>
      <w:proofErr w:type="spellStart"/>
      <w:r w:rsidRPr="00704908">
        <w:rPr>
          <w:rFonts w:ascii="Helvetica" w:eastAsia="Times New Roman" w:hAnsi="Helvetica" w:cs="Helvetica"/>
          <w:color w:val="000000"/>
          <w:sz w:val="21"/>
          <w:szCs w:val="21"/>
          <w:lang/>
        </w:rPr>
        <w:t>weightage</w:t>
      </w:r>
      <w:proofErr w:type="spellEnd"/>
      <w:r w:rsidRPr="00704908">
        <w:rPr>
          <w:rFonts w:ascii="Helvetica" w:eastAsia="Times New Roman" w:hAnsi="Helvetica" w:cs="Helvetica"/>
          <w:color w:val="000000"/>
          <w:sz w:val="21"/>
          <w:szCs w:val="21"/>
          <w:lang/>
        </w:rPr>
        <w:t>.</w:t>
      </w:r>
    </w:p>
    <w:p w:rsidR="00704908" w:rsidRPr="00704908" w:rsidRDefault="00704908" w:rsidP="00704908">
      <w:pPr>
        <w:spacing w:after="0" w:line="240" w:lineRule="auto"/>
        <w:rPr>
          <w:rFonts w:ascii="ff3" w:eastAsia="Times New Roman" w:hAnsi="ff3" w:cs="Helvetica"/>
          <w:color w:val="000000"/>
          <w:sz w:val="24"/>
          <w:szCs w:val="24"/>
          <w:lang/>
        </w:rPr>
      </w:pPr>
      <w:r w:rsidRPr="00704908">
        <w:rPr>
          <w:rFonts w:ascii="ff3" w:eastAsia="Times New Roman" w:hAnsi="ff3" w:cs="Helvetica"/>
          <w:color w:val="000000"/>
          <w:sz w:val="24"/>
          <w:szCs w:val="24"/>
          <w:lang/>
        </w:rPr>
        <w:t xml:space="preserve">Reporting requirements: </w:t>
      </w:r>
    </w:p>
    <w:p w:rsidR="00704908" w:rsidRPr="00704908" w:rsidRDefault="00704908" w:rsidP="00704908">
      <w:pPr>
        <w:spacing w:after="0" w:line="240" w:lineRule="auto"/>
        <w:rPr>
          <w:rFonts w:ascii="ff0" w:eastAsia="Times New Roman" w:hAnsi="ff0" w:cs="Helvetica"/>
          <w:color w:val="000000"/>
          <w:sz w:val="21"/>
          <w:szCs w:val="21"/>
          <w:lang/>
        </w:rPr>
      </w:pPr>
      <w:r w:rsidRPr="00704908">
        <w:rPr>
          <w:rFonts w:ascii="ff0" w:eastAsia="Times New Roman" w:hAnsi="ff0" w:cs="Helvetica"/>
          <w:color w:val="000000"/>
          <w:sz w:val="21"/>
          <w:szCs w:val="21"/>
          <w:lang/>
        </w:rPr>
        <w:t xml:space="preserve">Banks are also required to disclose in their balance sheet the quantum of Tier I and Tier II </w:t>
      </w:r>
    </w:p>
    <w:p w:rsidR="00704908" w:rsidRPr="00704908" w:rsidRDefault="00704908" w:rsidP="00704908">
      <w:pPr>
        <w:spacing w:after="0" w:line="240" w:lineRule="auto"/>
        <w:rPr>
          <w:rFonts w:ascii="ff0" w:eastAsia="Times New Roman" w:hAnsi="ff0" w:cs="Helvetica"/>
          <w:color w:val="000000"/>
          <w:sz w:val="21"/>
          <w:szCs w:val="21"/>
          <w:lang/>
        </w:rPr>
      </w:pPr>
      <w:proofErr w:type="gramStart"/>
      <w:r w:rsidRPr="00704908">
        <w:rPr>
          <w:rFonts w:ascii="ff0" w:eastAsia="Times New Roman" w:hAnsi="ff0" w:cs="Helvetica"/>
          <w:color w:val="000000"/>
          <w:sz w:val="21"/>
          <w:szCs w:val="21"/>
          <w:lang/>
        </w:rPr>
        <w:t>capital</w:t>
      </w:r>
      <w:proofErr w:type="gramEnd"/>
      <w:r w:rsidRPr="00704908">
        <w:rPr>
          <w:rFonts w:ascii="ff0" w:eastAsia="Times New Roman" w:hAnsi="ff0" w:cs="Helvetica"/>
          <w:color w:val="000000"/>
          <w:sz w:val="21"/>
          <w:szCs w:val="21"/>
          <w:lang/>
        </w:rPr>
        <w:t xml:space="preserve"> fund, under disclosure norms. </w:t>
      </w:r>
    </w:p>
    <w:p w:rsidR="00704908" w:rsidRPr="00704908" w:rsidRDefault="00704908" w:rsidP="00704908">
      <w:pPr>
        <w:spacing w:after="0" w:line="240" w:lineRule="auto"/>
        <w:rPr>
          <w:rFonts w:ascii="ff2" w:eastAsia="Times New Roman" w:hAnsi="ff2" w:cs="Helvetica"/>
          <w:color w:val="000000"/>
          <w:spacing w:val="84"/>
          <w:sz w:val="21"/>
          <w:szCs w:val="21"/>
          <w:lang/>
        </w:rPr>
      </w:pPr>
      <w:r w:rsidRPr="00704908">
        <w:rPr>
          <w:rFonts w:ascii="ff2" w:eastAsia="Times New Roman" w:hAnsi="ff2" w:cs="Helvetica"/>
          <w:color w:val="000000"/>
          <w:spacing w:val="84"/>
          <w:sz w:val="21"/>
          <w:szCs w:val="21"/>
          <w:lang/>
        </w:rPr>
        <w:t>2</w:t>
      </w:r>
      <w:r w:rsidRPr="00704908">
        <w:rPr>
          <w:rFonts w:ascii="ff2" w:eastAsia="Times New Roman" w:hAnsi="ff2" w:cs="Helvetica"/>
          <w:color w:val="000000"/>
          <w:sz w:val="21"/>
          <w:lang/>
        </w:rPr>
        <w:t xml:space="preserve"> </w:t>
      </w:r>
      <w:r w:rsidRPr="00704908">
        <w:rPr>
          <w:rFonts w:ascii="ff2" w:eastAsia="Times New Roman" w:hAnsi="ff2" w:cs="Helvetica"/>
          <w:color w:val="000000"/>
          <w:spacing w:val="84"/>
          <w:sz w:val="21"/>
          <w:szCs w:val="21"/>
          <w:lang/>
        </w:rPr>
        <w:t>|</w:t>
      </w:r>
      <w:r w:rsidRPr="00704908">
        <w:rPr>
          <w:rFonts w:ascii="ff1" w:eastAsia="Times New Roman" w:hAnsi="ff1" w:cs="Helvetica"/>
          <w:color w:val="7F7F7F"/>
          <w:spacing w:val="62"/>
          <w:sz w:val="20"/>
          <w:lang/>
        </w:rPr>
        <w:t>Page</w:t>
      </w:r>
      <w:r w:rsidRPr="00704908">
        <w:rPr>
          <w:rFonts w:ascii="ff2" w:eastAsia="Times New Roman" w:hAnsi="ff2" w:cs="Helvetica"/>
          <w:color w:val="000000"/>
          <w:spacing w:val="84"/>
          <w:sz w:val="21"/>
          <w:szCs w:val="21"/>
          <w:lang/>
        </w:rPr>
        <w:t xml:space="preserve"> </w:t>
      </w:r>
    </w:p>
    <w:p w:rsidR="00704908" w:rsidRPr="00704908" w:rsidRDefault="00704908" w:rsidP="00704908">
      <w:pPr>
        <w:spacing w:after="0" w:line="240" w:lineRule="auto"/>
        <w:rPr>
          <w:rFonts w:ascii="Helvetica" w:eastAsia="Times New Roman" w:hAnsi="Helvetica" w:cs="Helvetica"/>
          <w:color w:val="000000"/>
          <w:sz w:val="15"/>
          <w:szCs w:val="15"/>
          <w:lang/>
        </w:rPr>
      </w:pPr>
      <w:r w:rsidRPr="00704908">
        <w:rPr>
          <w:rFonts w:ascii="ff2" w:eastAsia="Times New Roman" w:hAnsi="ff2" w:cs="Helvetica"/>
          <w:color w:val="000000"/>
          <w:spacing w:val="84"/>
          <w:sz w:val="21"/>
          <w:szCs w:val="21"/>
          <w:lang/>
        </w:rPr>
        <w:lastRenderedPageBreak/>
        <w:pict/>
      </w:r>
      <w:r>
        <w:rPr>
          <w:rFonts w:ascii="Helvetica" w:eastAsia="Times New Roman" w:hAnsi="Helvetica" w:cs="Helvetica"/>
          <w:noProof/>
          <w:color w:val="000000"/>
          <w:sz w:val="15"/>
          <w:szCs w:val="15"/>
        </w:rPr>
        <w:lastRenderedPageBreak/>
        <w:drawing>
          <wp:inline distT="0" distB="0" distL="0" distR="0">
            <wp:extent cx="7930515" cy="11486515"/>
            <wp:effectExtent l="19050" t="0" r="0" b="0"/>
            <wp:docPr id="4" name="Picture 4" descr="http://htmlimg4.scribdassets.com/bsowu7s0kkb9zsw/images/4-009b0ae75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tmlimg4.scribdassets.com/bsowu7s0kkb9zsw/images/4-009b0ae751/000.jpg"/>
                    <pic:cNvPicPr>
                      <a:picLocks noChangeAspect="1" noChangeArrowheads="1"/>
                    </pic:cNvPicPr>
                  </pic:nvPicPr>
                  <pic:blipFill>
                    <a:blip r:embed="rId5"/>
                    <a:srcRect/>
                    <a:stretch>
                      <a:fillRect/>
                    </a:stretch>
                  </pic:blipFill>
                  <pic:spPr bwMode="auto">
                    <a:xfrm>
                      <a:off x="0" y="0"/>
                      <a:ext cx="7930515" cy="11486515"/>
                    </a:xfrm>
                    <a:prstGeom prst="rect">
                      <a:avLst/>
                    </a:prstGeom>
                    <a:noFill/>
                    <a:ln w="9525">
                      <a:noFill/>
                      <a:miter lim="800000"/>
                      <a:headEnd/>
                      <a:tailEnd/>
                    </a:ln>
                  </pic:spPr>
                </pic:pic>
              </a:graphicData>
            </a:graphic>
          </wp:inline>
        </w:drawing>
      </w:r>
    </w:p>
    <w:p w:rsidR="00704908" w:rsidRPr="00704908" w:rsidRDefault="00704908" w:rsidP="00704908">
      <w:pPr>
        <w:spacing w:after="0" w:line="336" w:lineRule="atLeast"/>
        <w:rPr>
          <w:rFonts w:ascii="Helvetica" w:eastAsia="Times New Roman" w:hAnsi="Helvetica" w:cs="Helvetica"/>
          <w:color w:val="000000"/>
          <w:sz w:val="21"/>
          <w:szCs w:val="21"/>
          <w:lang/>
        </w:rPr>
      </w:pPr>
      <w:r w:rsidRPr="00704908">
        <w:rPr>
          <w:rFonts w:ascii="Helvetica" w:eastAsia="Times New Roman" w:hAnsi="Helvetica" w:cs="Helvetica"/>
          <w:color w:val="000000"/>
          <w:sz w:val="21"/>
          <w:szCs w:val="21"/>
          <w:lang/>
        </w:rPr>
        <w:lastRenderedPageBreak/>
        <w:t>An annual return has to be submitted by each bank indicating capital funds, conversion of</w:t>
      </w:r>
      <w:r w:rsidRPr="00704908">
        <w:rPr>
          <w:rFonts w:ascii="Helvetica" w:eastAsia="Times New Roman" w:hAnsi="Helvetica" w:cs="Helvetica"/>
          <w:color w:val="000000"/>
          <w:sz w:val="21"/>
          <w:szCs w:val="21"/>
          <w:lang/>
        </w:rPr>
        <w:br/>
        <w:t>off-balance sheet/non-funded exposures, calculation of risk -weighted assets, and calculations</w:t>
      </w:r>
      <w:r w:rsidRPr="00704908">
        <w:rPr>
          <w:rFonts w:ascii="Helvetica" w:eastAsia="Times New Roman" w:hAnsi="Helvetica" w:cs="Helvetica"/>
          <w:color w:val="000000"/>
          <w:sz w:val="21"/>
          <w:szCs w:val="21"/>
          <w:lang/>
        </w:rPr>
        <w:br/>
        <w:t>of capital to risk assets ratio</w:t>
      </w:r>
    </w:p>
    <w:p w:rsidR="00704908" w:rsidRPr="00704908" w:rsidRDefault="00704908" w:rsidP="00704908">
      <w:pPr>
        <w:spacing w:after="0" w:line="240" w:lineRule="auto"/>
        <w:rPr>
          <w:rFonts w:ascii="ff3" w:eastAsia="Times New Roman" w:hAnsi="ff3" w:cs="Helvetica"/>
          <w:color w:val="000000"/>
          <w:sz w:val="24"/>
          <w:szCs w:val="24"/>
          <w:lang/>
        </w:rPr>
      </w:pPr>
      <w:r w:rsidRPr="00704908">
        <w:rPr>
          <w:rFonts w:ascii="ff3" w:eastAsia="Times New Roman" w:hAnsi="ff3" w:cs="Helvetica"/>
          <w:color w:val="000000"/>
          <w:sz w:val="24"/>
          <w:szCs w:val="24"/>
          <w:lang/>
        </w:rPr>
        <w:t xml:space="preserve">A Note </w:t>
      </w:r>
      <w:proofErr w:type="gramStart"/>
      <w:r w:rsidRPr="00704908">
        <w:rPr>
          <w:rFonts w:ascii="ff3" w:eastAsia="Times New Roman" w:hAnsi="ff3" w:cs="Helvetica"/>
          <w:color w:val="000000"/>
          <w:sz w:val="24"/>
          <w:szCs w:val="24"/>
          <w:lang/>
        </w:rPr>
        <w:t>About</w:t>
      </w:r>
      <w:proofErr w:type="gramEnd"/>
      <w:r w:rsidRPr="00704908">
        <w:rPr>
          <w:rFonts w:ascii="ff3" w:eastAsia="Times New Roman" w:hAnsi="ff3" w:cs="Helvetica"/>
          <w:color w:val="000000"/>
          <w:sz w:val="24"/>
          <w:szCs w:val="24"/>
          <w:lang/>
        </w:rPr>
        <w:t xml:space="preserve"> Minimum Ratio Values </w:t>
      </w:r>
    </w:p>
    <w:p w:rsidR="00704908" w:rsidRPr="00704908" w:rsidRDefault="00704908" w:rsidP="00704908">
      <w:pPr>
        <w:spacing w:after="0" w:line="293" w:lineRule="atLeast"/>
        <w:rPr>
          <w:rFonts w:ascii="Helvetica" w:eastAsia="Times New Roman" w:hAnsi="Helvetica" w:cs="Helvetica"/>
          <w:color w:val="000000"/>
          <w:sz w:val="21"/>
          <w:szCs w:val="21"/>
          <w:lang/>
        </w:rPr>
      </w:pPr>
      <w:r w:rsidRPr="00704908">
        <w:rPr>
          <w:rFonts w:ascii="Helvetica" w:eastAsia="Times New Roman" w:hAnsi="Helvetica" w:cs="Helvetica"/>
          <w:color w:val="000000"/>
          <w:sz w:val="21"/>
          <w:szCs w:val="21"/>
          <w:lang/>
        </w:rPr>
        <w:t>Because risk-based capital ratios do not take explicit account of the quality of individual asset</w:t>
      </w:r>
      <w:r w:rsidRPr="00704908">
        <w:rPr>
          <w:rFonts w:ascii="Helvetica" w:eastAsia="Times New Roman" w:hAnsi="Helvetica" w:cs="Helvetica"/>
          <w:color w:val="000000"/>
          <w:sz w:val="21"/>
          <w:szCs w:val="21"/>
          <w:lang/>
        </w:rPr>
        <w:br/>
        <w:t>portfolios or of other types of risk to which a bank may be exposed (including interest rate</w:t>
      </w:r>
      <w:proofErr w:type="gramStart"/>
      <w:r w:rsidRPr="00704908">
        <w:rPr>
          <w:rFonts w:ascii="Helvetica" w:eastAsia="Times New Roman" w:hAnsi="Helvetica" w:cs="Helvetica"/>
          <w:color w:val="000000"/>
          <w:sz w:val="21"/>
          <w:szCs w:val="21"/>
          <w:lang/>
        </w:rPr>
        <w:t>,</w:t>
      </w:r>
      <w:proofErr w:type="gramEnd"/>
      <w:r w:rsidRPr="00704908">
        <w:rPr>
          <w:rFonts w:ascii="Helvetica" w:eastAsia="Times New Roman" w:hAnsi="Helvetica" w:cs="Helvetica"/>
          <w:color w:val="000000"/>
          <w:sz w:val="21"/>
          <w:szCs w:val="21"/>
          <w:lang/>
        </w:rPr>
        <w:br/>
        <w:t>liquidity, market and operational risks), banks are generally expected to operate with</w:t>
      </w:r>
      <w:r w:rsidRPr="00704908">
        <w:rPr>
          <w:rFonts w:ascii="Helvetica" w:eastAsia="Times New Roman" w:hAnsi="Helvetica" w:cs="Helvetica"/>
          <w:color w:val="000000"/>
          <w:sz w:val="21"/>
          <w:szCs w:val="21"/>
          <w:lang/>
        </w:rPr>
        <w:br/>
        <w:t>positions above the minimums. In determining capital adequacy, various risks and exposures</w:t>
      </w:r>
      <w:r w:rsidRPr="00704908">
        <w:rPr>
          <w:rFonts w:ascii="Helvetica" w:eastAsia="Times New Roman" w:hAnsi="Helvetica" w:cs="Helvetica"/>
          <w:color w:val="000000"/>
          <w:sz w:val="21"/>
          <w:szCs w:val="21"/>
          <w:lang/>
        </w:rPr>
        <w:br/>
        <w:t>need to be taken into account:</w:t>
      </w:r>
    </w:p>
    <w:p w:rsidR="00704908" w:rsidRPr="00704908" w:rsidRDefault="00704908" w:rsidP="00704908">
      <w:pPr>
        <w:spacing w:after="0" w:line="293" w:lineRule="atLeast"/>
        <w:rPr>
          <w:rFonts w:ascii="Helvetica" w:eastAsia="Times New Roman" w:hAnsi="Helvetica" w:cs="Helvetica"/>
          <w:color w:val="000000"/>
          <w:sz w:val="21"/>
          <w:szCs w:val="21"/>
          <w:lang/>
        </w:rPr>
      </w:pPr>
      <w:r w:rsidRPr="00704908">
        <w:rPr>
          <w:rFonts w:ascii="Helvetica" w:eastAsia="Times New Roman" w:hAnsi="Helvetica" w:cs="Helvetica"/>
          <w:color w:val="000000"/>
          <w:sz w:val="21"/>
          <w:szCs w:val="21"/>
          <w:lang/>
        </w:rPr>
        <w:t>Higher-risk banks, in particular, should maintain capital well above the minimums. Higher-</w:t>
      </w:r>
      <w:r w:rsidRPr="00704908">
        <w:rPr>
          <w:rFonts w:ascii="Helvetica" w:eastAsia="Times New Roman" w:hAnsi="Helvetica" w:cs="Helvetica"/>
          <w:color w:val="000000"/>
          <w:sz w:val="21"/>
          <w:szCs w:val="21"/>
          <w:lang/>
        </w:rPr>
        <w:br/>
        <w:t>risk banks include those growing aggressively as well as those with weaker asset quality</w:t>
      </w:r>
      <w:proofErr w:type="gramStart"/>
      <w:r w:rsidRPr="00704908">
        <w:rPr>
          <w:rFonts w:ascii="Helvetica" w:eastAsia="Times New Roman" w:hAnsi="Helvetica" w:cs="Helvetica"/>
          <w:color w:val="000000"/>
          <w:sz w:val="21"/>
          <w:szCs w:val="21"/>
          <w:lang/>
        </w:rPr>
        <w:t>,</w:t>
      </w:r>
      <w:proofErr w:type="gramEnd"/>
      <w:r w:rsidRPr="00704908">
        <w:rPr>
          <w:rFonts w:ascii="Helvetica" w:eastAsia="Times New Roman" w:hAnsi="Helvetica" w:cs="Helvetica"/>
          <w:color w:val="000000"/>
          <w:sz w:val="21"/>
          <w:szCs w:val="21"/>
          <w:lang/>
        </w:rPr>
        <w:br/>
        <w:t>earnings or management.</w:t>
      </w:r>
      <w:r w:rsidRPr="00704908">
        <w:rPr>
          <w:rFonts w:ascii="Helvetica" w:eastAsia="Times New Roman" w:hAnsi="Helvetica" w:cs="Helvetica"/>
          <w:color w:val="000000"/>
          <w:sz w:val="21"/>
          <w:szCs w:val="21"/>
          <w:lang/>
        </w:rPr>
        <w:br/>
        <w:t>Large exposures from litigation or from off-balance-sheet items also require additional</w:t>
      </w:r>
      <w:r w:rsidRPr="00704908">
        <w:rPr>
          <w:rFonts w:ascii="Helvetica" w:eastAsia="Times New Roman" w:hAnsi="Helvetica" w:cs="Helvetica"/>
          <w:color w:val="000000"/>
          <w:sz w:val="21"/>
          <w:szCs w:val="21"/>
          <w:lang/>
        </w:rPr>
        <w:br/>
        <w:t>capital.</w:t>
      </w:r>
      <w:r w:rsidRPr="00704908">
        <w:rPr>
          <w:rFonts w:ascii="Helvetica" w:eastAsia="Times New Roman" w:hAnsi="Helvetica" w:cs="Helvetica"/>
          <w:color w:val="000000"/>
          <w:sz w:val="21"/>
          <w:szCs w:val="21"/>
          <w:lang/>
        </w:rPr>
        <w:br/>
        <w:t>It also may be helpful to compare your bank’s ratios with those of a peer bank. If your bank</w:t>
      </w:r>
      <w:r w:rsidRPr="00704908">
        <w:rPr>
          <w:rFonts w:ascii="Helvetica" w:eastAsia="Times New Roman" w:hAnsi="Helvetica" w:cs="Helvetica"/>
          <w:color w:val="000000"/>
          <w:sz w:val="21"/>
          <w:szCs w:val="21"/>
          <w:lang/>
        </w:rPr>
        <w:br/>
        <w:t xml:space="preserve">compares </w:t>
      </w:r>
      <w:proofErr w:type="spellStart"/>
      <w:r w:rsidRPr="00704908">
        <w:rPr>
          <w:rFonts w:ascii="Helvetica" w:eastAsia="Times New Roman" w:hAnsi="Helvetica" w:cs="Helvetica"/>
          <w:color w:val="000000"/>
          <w:sz w:val="21"/>
          <w:szCs w:val="21"/>
          <w:lang/>
        </w:rPr>
        <w:t>unfavourably</w:t>
      </w:r>
      <w:proofErr w:type="spellEnd"/>
      <w:r w:rsidRPr="00704908">
        <w:rPr>
          <w:rFonts w:ascii="Helvetica" w:eastAsia="Times New Roman" w:hAnsi="Helvetica" w:cs="Helvetica"/>
          <w:color w:val="000000"/>
          <w:sz w:val="21"/>
          <w:szCs w:val="21"/>
          <w:lang/>
        </w:rPr>
        <w:t xml:space="preserve"> with its peer in terms of earnings or past-dues and nonaccruals, you</w:t>
      </w:r>
      <w:r w:rsidRPr="00704908">
        <w:rPr>
          <w:rFonts w:ascii="Helvetica" w:eastAsia="Times New Roman" w:hAnsi="Helvetica" w:cs="Helvetica"/>
          <w:color w:val="000000"/>
          <w:sz w:val="21"/>
          <w:szCs w:val="21"/>
          <w:lang/>
        </w:rPr>
        <w:br/>
        <w:t>likely need to have higher capital ratios. Similarly, if your bank is growing faster than its</w:t>
      </w:r>
      <w:r w:rsidRPr="00704908">
        <w:rPr>
          <w:rFonts w:ascii="Helvetica" w:eastAsia="Times New Roman" w:hAnsi="Helvetica" w:cs="Helvetica"/>
          <w:color w:val="000000"/>
          <w:sz w:val="21"/>
          <w:szCs w:val="21"/>
          <w:lang/>
        </w:rPr>
        <w:br/>
        <w:t>peer, you likely need higher capital ratios than the peer bank. The word “likely” is used here</w:t>
      </w:r>
      <w:r w:rsidRPr="00704908">
        <w:rPr>
          <w:rFonts w:ascii="Helvetica" w:eastAsia="Times New Roman" w:hAnsi="Helvetica" w:cs="Helvetica"/>
          <w:color w:val="000000"/>
          <w:sz w:val="21"/>
          <w:szCs w:val="21"/>
          <w:lang/>
        </w:rPr>
        <w:br/>
        <w:t>because there could be mitigating factors at your individual bank or because a peer bank</w:t>
      </w:r>
      <w:r w:rsidRPr="00704908">
        <w:rPr>
          <w:rFonts w:ascii="Helvetica" w:eastAsia="Times New Roman" w:hAnsi="Helvetica" w:cs="Helvetica"/>
          <w:color w:val="000000"/>
          <w:sz w:val="21"/>
          <w:szCs w:val="21"/>
          <w:lang/>
        </w:rPr>
        <w:br/>
        <w:t>could be a poor example for your bank to follow. At some point, this can become a judgment</w:t>
      </w:r>
      <w:r w:rsidRPr="00704908">
        <w:rPr>
          <w:rFonts w:ascii="Helvetica" w:eastAsia="Times New Roman" w:hAnsi="Helvetica" w:cs="Helvetica"/>
          <w:color w:val="000000"/>
          <w:sz w:val="21"/>
          <w:szCs w:val="21"/>
          <w:lang/>
        </w:rPr>
        <w:br/>
        <w:t>call, and the exact point at which a bank becomes less than adequately capitalized can also be</w:t>
      </w:r>
      <w:r w:rsidRPr="00704908">
        <w:rPr>
          <w:rFonts w:ascii="Helvetica" w:eastAsia="Times New Roman" w:hAnsi="Helvetica" w:cs="Helvetica"/>
          <w:color w:val="000000"/>
          <w:sz w:val="21"/>
          <w:szCs w:val="21"/>
          <w:lang/>
        </w:rPr>
        <w:br/>
        <w:t>a judgment call. At any rate, your bank’s comparison with a peer bank is useful information</w:t>
      </w:r>
      <w:proofErr w:type="gramStart"/>
      <w:r w:rsidRPr="00704908">
        <w:rPr>
          <w:rFonts w:ascii="Helvetica" w:eastAsia="Times New Roman" w:hAnsi="Helvetica" w:cs="Helvetica"/>
          <w:color w:val="000000"/>
          <w:sz w:val="21"/>
          <w:szCs w:val="21"/>
          <w:lang/>
        </w:rPr>
        <w:t>,</w:t>
      </w:r>
      <w:proofErr w:type="gramEnd"/>
      <w:r w:rsidRPr="00704908">
        <w:rPr>
          <w:rFonts w:ascii="Helvetica" w:eastAsia="Times New Roman" w:hAnsi="Helvetica" w:cs="Helvetica"/>
          <w:color w:val="000000"/>
          <w:sz w:val="21"/>
          <w:szCs w:val="21"/>
          <w:lang/>
        </w:rPr>
        <w:br/>
        <w:t>and consideration of trends (in capital and asset growth, earnings or asset quality, for</w:t>
      </w:r>
      <w:r w:rsidRPr="00704908">
        <w:rPr>
          <w:rFonts w:ascii="Helvetica" w:eastAsia="Times New Roman" w:hAnsi="Helvetica" w:cs="Helvetica"/>
          <w:color w:val="000000"/>
          <w:sz w:val="21"/>
          <w:szCs w:val="21"/>
          <w:lang/>
        </w:rPr>
        <w:br/>
        <w:t>example) can also be helpful. Also, if your bank is experiencing a downward trend in capital</w:t>
      </w:r>
      <w:r w:rsidRPr="00704908">
        <w:rPr>
          <w:rFonts w:ascii="Helvetica" w:eastAsia="Times New Roman" w:hAnsi="Helvetica" w:cs="Helvetica"/>
          <w:color w:val="000000"/>
          <w:sz w:val="21"/>
          <w:szCs w:val="21"/>
          <w:lang/>
        </w:rPr>
        <w:br/>
        <w:t>ratios, as a director you should work with executive management to develop a plan to restore</w:t>
      </w:r>
      <w:r w:rsidRPr="00704908">
        <w:rPr>
          <w:rFonts w:ascii="Helvetica" w:eastAsia="Times New Roman" w:hAnsi="Helvetica" w:cs="Helvetica"/>
          <w:color w:val="000000"/>
          <w:sz w:val="21"/>
          <w:szCs w:val="21"/>
          <w:lang/>
        </w:rPr>
        <w:br/>
        <w:t>capital before the downward trend gets out of hand.</w:t>
      </w:r>
      <w:r w:rsidRPr="00704908">
        <w:rPr>
          <w:rFonts w:ascii="Helvetica" w:eastAsia="Times New Roman" w:hAnsi="Helvetica" w:cs="Helvetica"/>
          <w:color w:val="000000"/>
          <w:sz w:val="21"/>
          <w:szCs w:val="21"/>
          <w:lang/>
        </w:rPr>
        <w:br/>
        <w:t>The tier 1 leverage ratio is tier 1 capital divided by average total consolidated assets. An</w:t>
      </w:r>
      <w:r w:rsidRPr="00704908">
        <w:rPr>
          <w:rFonts w:ascii="Helvetica" w:eastAsia="Times New Roman" w:hAnsi="Helvetica" w:cs="Helvetica"/>
          <w:color w:val="000000"/>
          <w:sz w:val="21"/>
          <w:szCs w:val="21"/>
          <w:lang/>
        </w:rPr>
        <w:br/>
        <w:t>average total consolidated asset equal’s quarterly average assets from a bank's most recent</w:t>
      </w:r>
      <w:r w:rsidRPr="00704908">
        <w:rPr>
          <w:rFonts w:ascii="Helvetica" w:eastAsia="Times New Roman" w:hAnsi="Helvetica" w:cs="Helvetica"/>
          <w:color w:val="000000"/>
          <w:sz w:val="21"/>
          <w:szCs w:val="21"/>
          <w:lang/>
        </w:rPr>
        <w:br/>
        <w:t>Call Report less goodwill and other intangible assets.</w:t>
      </w:r>
    </w:p>
    <w:p w:rsidR="00704908" w:rsidRPr="00704908" w:rsidRDefault="00704908" w:rsidP="00704908">
      <w:pPr>
        <w:spacing w:after="0" w:line="293" w:lineRule="atLeast"/>
        <w:rPr>
          <w:rFonts w:ascii="Helvetica" w:eastAsia="Times New Roman" w:hAnsi="Helvetica" w:cs="Helvetica"/>
          <w:color w:val="000000"/>
          <w:sz w:val="21"/>
          <w:szCs w:val="21"/>
          <w:lang/>
        </w:rPr>
      </w:pPr>
      <w:r w:rsidRPr="00704908">
        <w:rPr>
          <w:rFonts w:ascii="Helvetica" w:eastAsia="Times New Roman" w:hAnsi="Helvetica" w:cs="Helvetica"/>
          <w:color w:val="000000"/>
          <w:sz w:val="21"/>
          <w:szCs w:val="21"/>
          <w:lang/>
        </w:rPr>
        <w:t>The minimum tier 1 leverage ratio is 4 percent, unless the bank is highly rated by its</w:t>
      </w:r>
      <w:r w:rsidRPr="00704908">
        <w:rPr>
          <w:rFonts w:ascii="Helvetica" w:eastAsia="Times New Roman" w:hAnsi="Helvetica" w:cs="Helvetica"/>
          <w:color w:val="000000"/>
          <w:sz w:val="21"/>
          <w:szCs w:val="21"/>
          <w:lang/>
        </w:rPr>
        <w:br/>
        <w:t>supervisors. Again, this is just a minimum, and banks—especially higher-risk banks—should</w:t>
      </w:r>
      <w:r w:rsidRPr="00704908">
        <w:rPr>
          <w:rFonts w:ascii="Helvetica" w:eastAsia="Times New Roman" w:hAnsi="Helvetica" w:cs="Helvetica"/>
          <w:color w:val="000000"/>
          <w:sz w:val="21"/>
          <w:szCs w:val="21"/>
          <w:lang/>
        </w:rPr>
        <w:br/>
        <w:t>operate with a leverage ratio above the minimum.</w:t>
      </w:r>
    </w:p>
    <w:p w:rsidR="00704908" w:rsidRPr="00704908" w:rsidRDefault="00704908" w:rsidP="00704908">
      <w:pPr>
        <w:spacing w:after="0" w:line="240" w:lineRule="auto"/>
        <w:rPr>
          <w:rFonts w:ascii="ff3" w:eastAsia="Times New Roman" w:hAnsi="ff3" w:cs="Helvetica"/>
          <w:color w:val="000000"/>
          <w:sz w:val="24"/>
          <w:szCs w:val="24"/>
          <w:lang/>
        </w:rPr>
      </w:pPr>
      <w:r w:rsidRPr="00704908">
        <w:rPr>
          <w:rFonts w:ascii="ff3" w:eastAsia="Times New Roman" w:hAnsi="ff3" w:cs="Helvetica"/>
          <w:color w:val="000000"/>
          <w:sz w:val="24"/>
          <w:szCs w:val="24"/>
          <w:lang/>
        </w:rPr>
        <w:t xml:space="preserve">Advantages of using the Capital Adequacy Ratio CAR </w:t>
      </w:r>
    </w:p>
    <w:p w:rsidR="00704908" w:rsidRPr="00704908" w:rsidRDefault="00704908" w:rsidP="00704908">
      <w:pPr>
        <w:spacing w:after="0" w:line="336" w:lineRule="atLeast"/>
        <w:rPr>
          <w:rFonts w:ascii="Helvetica" w:eastAsia="Times New Roman" w:hAnsi="Helvetica" w:cs="Helvetica"/>
          <w:color w:val="000000"/>
          <w:sz w:val="21"/>
          <w:szCs w:val="21"/>
          <w:lang/>
        </w:rPr>
      </w:pPr>
      <w:r w:rsidRPr="00704908">
        <w:rPr>
          <w:rFonts w:ascii="Helvetica" w:eastAsia="Times New Roman" w:hAnsi="Helvetica" w:cs="Helvetica"/>
          <w:color w:val="000000"/>
          <w:sz w:val="21"/>
          <w:szCs w:val="21"/>
          <w:lang/>
        </w:rPr>
        <w:t>In early phases of Basel implementations, bank's capital adequacy was calculated as assets</w:t>
      </w:r>
      <w:r w:rsidRPr="00704908">
        <w:rPr>
          <w:rFonts w:ascii="Helvetica" w:eastAsia="Times New Roman" w:hAnsi="Helvetica" w:cs="Helvetica"/>
          <w:color w:val="000000"/>
          <w:sz w:val="21"/>
          <w:szCs w:val="21"/>
          <w:lang/>
        </w:rPr>
        <w:br/>
        <w:t>times’ ratio.</w:t>
      </w:r>
      <w:r w:rsidRPr="00704908">
        <w:rPr>
          <w:rFonts w:ascii="Helvetica" w:eastAsia="Times New Roman" w:hAnsi="Helvetica" w:cs="Helvetica"/>
          <w:color w:val="000000"/>
          <w:sz w:val="21"/>
          <w:lang/>
        </w:rPr>
        <w:t xml:space="preserve"> </w:t>
      </w:r>
      <w:r w:rsidRPr="00704908">
        <w:rPr>
          <w:rFonts w:ascii="Helvetica" w:eastAsia="Times New Roman" w:hAnsi="Helvetica" w:cs="Helvetica"/>
          <w:color w:val="000000"/>
          <w:sz w:val="21"/>
          <w:szCs w:val="21"/>
          <w:lang/>
        </w:rPr>
        <w:t>This approach did not take risk profiles of assets into account.</w:t>
      </w:r>
      <w:r w:rsidRPr="00704908">
        <w:rPr>
          <w:rFonts w:ascii="Helvetica" w:eastAsia="Times New Roman" w:hAnsi="Helvetica" w:cs="Helvetica"/>
          <w:color w:val="000000"/>
          <w:sz w:val="21"/>
          <w:lang/>
        </w:rPr>
        <w:t xml:space="preserve"> </w:t>
      </w:r>
      <w:r w:rsidRPr="00704908">
        <w:rPr>
          <w:rFonts w:ascii="Helvetica" w:eastAsia="Times New Roman" w:hAnsi="Helvetica" w:cs="Helvetica"/>
          <w:color w:val="000000"/>
          <w:sz w:val="21"/>
          <w:szCs w:val="21"/>
          <w:lang/>
        </w:rPr>
        <w:t>It is obvious that</w:t>
      </w:r>
      <w:r w:rsidRPr="00704908">
        <w:rPr>
          <w:rFonts w:ascii="Helvetica" w:eastAsia="Times New Roman" w:hAnsi="Helvetica" w:cs="Helvetica"/>
          <w:color w:val="000000"/>
          <w:sz w:val="21"/>
          <w:szCs w:val="21"/>
          <w:lang/>
        </w:rPr>
        <w:br/>
        <w:t>a bank should keep more capital in reserves for riskier assets.</w:t>
      </w:r>
    </w:p>
    <w:p w:rsidR="00704908" w:rsidRPr="00704908" w:rsidRDefault="00704908" w:rsidP="00704908">
      <w:pPr>
        <w:spacing w:after="0" w:line="336" w:lineRule="atLeast"/>
        <w:jc w:val="both"/>
        <w:rPr>
          <w:rFonts w:ascii="Helvetica" w:eastAsia="Times New Roman" w:hAnsi="Helvetica" w:cs="Helvetica"/>
          <w:color w:val="000000"/>
          <w:sz w:val="21"/>
          <w:szCs w:val="21"/>
          <w:lang/>
        </w:rPr>
      </w:pPr>
      <w:r w:rsidRPr="00704908">
        <w:rPr>
          <w:rFonts w:ascii="Helvetica" w:eastAsia="Times New Roman" w:hAnsi="Helvetica" w:cs="Helvetica"/>
          <w:color w:val="000000"/>
          <w:sz w:val="21"/>
          <w:lang/>
        </w:rPr>
        <w:t>Since different types of assets have different risk profiles, CAR primarily adjusts for assets</w:t>
      </w:r>
      <w:r w:rsidRPr="00704908">
        <w:rPr>
          <w:rFonts w:ascii="Helvetica" w:eastAsia="Times New Roman" w:hAnsi="Helvetica" w:cs="Helvetica"/>
          <w:color w:val="000000"/>
          <w:sz w:val="21"/>
          <w:szCs w:val="21"/>
          <w:lang/>
        </w:rPr>
        <w:t xml:space="preserve"> </w:t>
      </w:r>
      <w:r w:rsidRPr="00704908">
        <w:rPr>
          <w:rFonts w:ascii="Helvetica" w:eastAsia="Times New Roman" w:hAnsi="Helvetica" w:cs="Helvetica"/>
          <w:color w:val="000000"/>
          <w:sz w:val="21"/>
          <w:lang/>
        </w:rPr>
        <w:t>that are less risky by allowing banks to "discount" lower-risk assets. So, for example, in the</w:t>
      </w:r>
      <w:r w:rsidRPr="00704908">
        <w:rPr>
          <w:rFonts w:ascii="Helvetica" w:eastAsia="Times New Roman" w:hAnsi="Helvetica" w:cs="Helvetica"/>
          <w:color w:val="000000"/>
          <w:sz w:val="21"/>
          <w:szCs w:val="21"/>
          <w:lang/>
        </w:rPr>
        <w:t xml:space="preserve"> </w:t>
      </w:r>
      <w:r w:rsidRPr="00704908">
        <w:rPr>
          <w:rFonts w:ascii="Helvetica" w:eastAsia="Times New Roman" w:hAnsi="Helvetica" w:cs="Helvetica"/>
          <w:color w:val="000000"/>
          <w:sz w:val="21"/>
          <w:lang/>
        </w:rPr>
        <w:t>most basic application, government debt is allowed a 0% "risk weighting". This also means</w:t>
      </w:r>
      <w:r w:rsidRPr="00704908">
        <w:rPr>
          <w:rFonts w:ascii="Helvetica" w:eastAsia="Times New Roman" w:hAnsi="Helvetica" w:cs="Helvetica"/>
          <w:color w:val="000000"/>
          <w:sz w:val="21"/>
          <w:szCs w:val="21"/>
          <w:lang/>
        </w:rPr>
        <w:t xml:space="preserve"> </w:t>
      </w:r>
      <w:r w:rsidRPr="00704908">
        <w:rPr>
          <w:rFonts w:ascii="Helvetica" w:eastAsia="Times New Roman" w:hAnsi="Helvetica" w:cs="Helvetica"/>
          <w:color w:val="000000"/>
          <w:sz w:val="21"/>
          <w:lang/>
        </w:rPr>
        <w:t>that government debt is subtracted from total assets for purposes of calculating the CAR.</w:t>
      </w:r>
      <w:r w:rsidRPr="00704908">
        <w:rPr>
          <w:rFonts w:ascii="Helvetica" w:eastAsia="Times New Roman" w:hAnsi="Helvetica" w:cs="Helvetica"/>
          <w:color w:val="000000"/>
          <w:sz w:val="21"/>
          <w:szCs w:val="21"/>
          <w:lang/>
        </w:rPr>
        <w:t xml:space="preserve"> </w:t>
      </w:r>
    </w:p>
    <w:p w:rsidR="00704908" w:rsidRPr="00704908" w:rsidRDefault="00704908" w:rsidP="00704908">
      <w:pPr>
        <w:spacing w:after="0" w:line="240" w:lineRule="auto"/>
        <w:rPr>
          <w:rFonts w:ascii="ff2" w:eastAsia="Times New Roman" w:hAnsi="ff2" w:cs="Helvetica"/>
          <w:color w:val="000000"/>
          <w:spacing w:val="84"/>
          <w:sz w:val="21"/>
          <w:szCs w:val="21"/>
          <w:lang/>
        </w:rPr>
      </w:pPr>
      <w:r w:rsidRPr="00704908">
        <w:rPr>
          <w:rFonts w:ascii="ff2" w:eastAsia="Times New Roman" w:hAnsi="ff2" w:cs="Helvetica"/>
          <w:color w:val="000000"/>
          <w:spacing w:val="84"/>
          <w:sz w:val="21"/>
          <w:szCs w:val="21"/>
          <w:lang/>
        </w:rPr>
        <w:t>3</w:t>
      </w:r>
      <w:r w:rsidRPr="00704908">
        <w:rPr>
          <w:rFonts w:ascii="ff2" w:eastAsia="Times New Roman" w:hAnsi="ff2" w:cs="Helvetica"/>
          <w:color w:val="000000"/>
          <w:sz w:val="21"/>
          <w:lang/>
        </w:rPr>
        <w:t xml:space="preserve"> </w:t>
      </w:r>
      <w:r w:rsidRPr="00704908">
        <w:rPr>
          <w:rFonts w:ascii="ff2" w:eastAsia="Times New Roman" w:hAnsi="ff2" w:cs="Helvetica"/>
          <w:color w:val="000000"/>
          <w:spacing w:val="84"/>
          <w:sz w:val="21"/>
          <w:szCs w:val="21"/>
          <w:lang/>
        </w:rPr>
        <w:t>|</w:t>
      </w:r>
      <w:r w:rsidRPr="00704908">
        <w:rPr>
          <w:rFonts w:ascii="ff1" w:eastAsia="Times New Roman" w:hAnsi="ff1" w:cs="Helvetica"/>
          <w:color w:val="7F7F7F"/>
          <w:spacing w:val="62"/>
          <w:sz w:val="20"/>
          <w:lang/>
        </w:rPr>
        <w:t>Page</w:t>
      </w:r>
      <w:r w:rsidRPr="00704908">
        <w:rPr>
          <w:rFonts w:ascii="ff2" w:eastAsia="Times New Roman" w:hAnsi="ff2" w:cs="Helvetica"/>
          <w:color w:val="000000"/>
          <w:spacing w:val="84"/>
          <w:sz w:val="21"/>
          <w:szCs w:val="21"/>
          <w:lang/>
        </w:rPr>
        <w:t xml:space="preserve"> </w:t>
      </w:r>
    </w:p>
    <w:p w:rsidR="00704908" w:rsidRPr="00704908" w:rsidRDefault="00704908" w:rsidP="00704908">
      <w:pPr>
        <w:spacing w:after="0" w:line="240" w:lineRule="auto"/>
        <w:rPr>
          <w:rFonts w:ascii="Helvetica" w:eastAsia="Times New Roman" w:hAnsi="Helvetica" w:cs="Helvetica"/>
          <w:color w:val="000000"/>
          <w:sz w:val="15"/>
          <w:szCs w:val="15"/>
          <w:lang/>
        </w:rPr>
      </w:pPr>
      <w:r w:rsidRPr="00704908">
        <w:rPr>
          <w:rFonts w:ascii="ff2" w:eastAsia="Times New Roman" w:hAnsi="ff2" w:cs="Helvetica"/>
          <w:color w:val="000000"/>
          <w:spacing w:val="84"/>
          <w:sz w:val="21"/>
          <w:szCs w:val="21"/>
          <w:lang/>
        </w:rPr>
        <w:lastRenderedPageBreak/>
        <w:pict/>
      </w:r>
      <w:r>
        <w:rPr>
          <w:rFonts w:ascii="Helvetica" w:eastAsia="Times New Roman" w:hAnsi="Helvetica" w:cs="Helvetica"/>
          <w:noProof/>
          <w:color w:val="000000"/>
          <w:sz w:val="15"/>
          <w:szCs w:val="15"/>
        </w:rPr>
        <w:lastRenderedPageBreak/>
        <w:drawing>
          <wp:inline distT="0" distB="0" distL="0" distR="0">
            <wp:extent cx="7930515" cy="11486515"/>
            <wp:effectExtent l="19050" t="0" r="0" b="0"/>
            <wp:docPr id="6" name="Picture 6" descr="http://htmlimg1.scribdassets.com/bsowu7s0kkb9zsw/images/5-ad268e0e4a/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tmlimg1.scribdassets.com/bsowu7s0kkb9zsw/images/5-ad268e0e4a/000.jpg"/>
                    <pic:cNvPicPr>
                      <a:picLocks noChangeAspect="1" noChangeArrowheads="1"/>
                    </pic:cNvPicPr>
                  </pic:nvPicPr>
                  <pic:blipFill>
                    <a:blip r:embed="rId5"/>
                    <a:srcRect/>
                    <a:stretch>
                      <a:fillRect/>
                    </a:stretch>
                  </pic:blipFill>
                  <pic:spPr bwMode="auto">
                    <a:xfrm>
                      <a:off x="0" y="0"/>
                      <a:ext cx="7930515" cy="11486515"/>
                    </a:xfrm>
                    <a:prstGeom prst="rect">
                      <a:avLst/>
                    </a:prstGeom>
                    <a:noFill/>
                    <a:ln w="9525">
                      <a:noFill/>
                      <a:miter lim="800000"/>
                      <a:headEnd/>
                      <a:tailEnd/>
                    </a:ln>
                  </pic:spPr>
                </pic:pic>
              </a:graphicData>
            </a:graphic>
          </wp:inline>
        </w:drawing>
      </w:r>
    </w:p>
    <w:p w:rsidR="00704908" w:rsidRPr="00704908" w:rsidRDefault="00704908" w:rsidP="00704908">
      <w:pPr>
        <w:spacing w:after="0" w:line="240" w:lineRule="auto"/>
        <w:rPr>
          <w:rFonts w:ascii="ff0" w:eastAsia="Times New Roman" w:hAnsi="ff0" w:cs="Helvetica"/>
          <w:color w:val="000000"/>
          <w:sz w:val="21"/>
          <w:szCs w:val="21"/>
          <w:lang/>
        </w:rPr>
      </w:pPr>
      <w:r w:rsidRPr="00704908">
        <w:rPr>
          <w:rFonts w:ascii="ff0" w:eastAsia="Times New Roman" w:hAnsi="ff0" w:cs="Helvetica"/>
          <w:color w:val="000000"/>
          <w:sz w:val="21"/>
          <w:szCs w:val="21"/>
          <w:lang/>
        </w:rPr>
        <w:lastRenderedPageBreak/>
        <w:t xml:space="preserve">On the other hand, investments in junior tranches of instruments collateralized with subprime </w:t>
      </w:r>
    </w:p>
    <w:p w:rsidR="00704908" w:rsidRPr="00704908" w:rsidRDefault="00704908" w:rsidP="00704908">
      <w:pPr>
        <w:spacing w:after="0" w:line="240" w:lineRule="auto"/>
        <w:rPr>
          <w:rFonts w:ascii="ff0" w:eastAsia="Times New Roman" w:hAnsi="ff0" w:cs="Helvetica"/>
          <w:color w:val="000000"/>
          <w:sz w:val="21"/>
          <w:szCs w:val="21"/>
          <w:lang/>
        </w:rPr>
      </w:pPr>
      <w:proofErr w:type="gramStart"/>
      <w:r w:rsidRPr="00704908">
        <w:rPr>
          <w:rFonts w:ascii="ff0" w:eastAsia="Times New Roman" w:hAnsi="ff0" w:cs="Helvetica"/>
          <w:color w:val="000000"/>
          <w:sz w:val="21"/>
          <w:szCs w:val="21"/>
          <w:lang/>
        </w:rPr>
        <w:t>mortgages</w:t>
      </w:r>
      <w:proofErr w:type="gramEnd"/>
      <w:r w:rsidRPr="00704908">
        <w:rPr>
          <w:rFonts w:ascii="ff0" w:eastAsia="Times New Roman" w:hAnsi="ff0" w:cs="Helvetica"/>
          <w:color w:val="000000"/>
          <w:sz w:val="21"/>
          <w:szCs w:val="21"/>
          <w:lang/>
        </w:rPr>
        <w:t xml:space="preserve"> are very risky, and would be assigned 100% risk weighting. </w:t>
      </w:r>
    </w:p>
    <w:p w:rsidR="00704908" w:rsidRPr="00704908" w:rsidRDefault="00704908" w:rsidP="00704908">
      <w:pPr>
        <w:spacing w:after="0" w:line="240" w:lineRule="auto"/>
        <w:rPr>
          <w:rFonts w:ascii="ff3" w:eastAsia="Times New Roman" w:hAnsi="ff3" w:cs="Helvetica"/>
          <w:color w:val="000000"/>
          <w:sz w:val="30"/>
          <w:szCs w:val="30"/>
          <w:lang/>
        </w:rPr>
      </w:pPr>
      <w:r w:rsidRPr="00704908">
        <w:rPr>
          <w:rFonts w:ascii="ff3" w:eastAsia="Times New Roman" w:hAnsi="ff3" w:cs="Helvetica"/>
          <w:color w:val="000000"/>
          <w:sz w:val="30"/>
          <w:szCs w:val="30"/>
          <w:lang/>
        </w:rPr>
        <w:t xml:space="preserve">Conclusion </w:t>
      </w:r>
    </w:p>
    <w:p w:rsidR="00704908" w:rsidRPr="00704908" w:rsidRDefault="00704908" w:rsidP="00704908">
      <w:pPr>
        <w:spacing w:after="0" w:line="336" w:lineRule="atLeast"/>
        <w:jc w:val="both"/>
        <w:rPr>
          <w:rFonts w:ascii="Helvetica" w:eastAsia="Times New Roman" w:hAnsi="Helvetica" w:cs="Helvetica"/>
          <w:color w:val="000000"/>
          <w:sz w:val="21"/>
          <w:szCs w:val="21"/>
          <w:lang/>
        </w:rPr>
      </w:pPr>
      <w:r w:rsidRPr="00704908">
        <w:rPr>
          <w:rFonts w:ascii="Helvetica" w:eastAsia="Times New Roman" w:hAnsi="Helvetica" w:cs="Helvetica"/>
          <w:color w:val="000000"/>
          <w:sz w:val="21"/>
          <w:lang/>
        </w:rPr>
        <w:t>Therefore, Capital Adequacy Ratio (CAR) is a ratio that regulators in the banking system use</w:t>
      </w:r>
      <w:r w:rsidRPr="00704908">
        <w:rPr>
          <w:rFonts w:ascii="Helvetica" w:eastAsia="Times New Roman" w:hAnsi="Helvetica" w:cs="Helvetica"/>
          <w:color w:val="000000"/>
          <w:sz w:val="21"/>
          <w:szCs w:val="21"/>
          <w:lang/>
        </w:rPr>
        <w:t xml:space="preserve"> </w:t>
      </w:r>
      <w:r w:rsidRPr="00704908">
        <w:rPr>
          <w:rFonts w:ascii="Helvetica" w:eastAsia="Times New Roman" w:hAnsi="Helvetica" w:cs="Helvetica"/>
          <w:color w:val="000000"/>
          <w:sz w:val="21"/>
          <w:lang/>
        </w:rPr>
        <w:t>to watch bank's health, specifically bank's capital to its risk. Regulators in the banking system</w:t>
      </w:r>
      <w:r w:rsidRPr="00704908">
        <w:rPr>
          <w:rFonts w:ascii="Helvetica" w:eastAsia="Times New Roman" w:hAnsi="Helvetica" w:cs="Helvetica"/>
          <w:color w:val="000000"/>
          <w:sz w:val="21"/>
          <w:szCs w:val="21"/>
          <w:lang/>
        </w:rPr>
        <w:t xml:space="preserve"> </w:t>
      </w:r>
      <w:r w:rsidRPr="00704908">
        <w:rPr>
          <w:rFonts w:ascii="Helvetica" w:eastAsia="Times New Roman" w:hAnsi="Helvetica" w:cs="Helvetica"/>
          <w:color w:val="000000"/>
          <w:sz w:val="21"/>
          <w:lang/>
        </w:rPr>
        <w:t>track a bank's CAR to ensure that it can absorb a reasonable amount of loss.</w:t>
      </w:r>
      <w:r w:rsidRPr="00704908">
        <w:rPr>
          <w:rFonts w:ascii="Helvetica" w:eastAsia="Times New Roman" w:hAnsi="Helvetica" w:cs="Helvetica"/>
          <w:color w:val="000000"/>
          <w:sz w:val="21"/>
          <w:szCs w:val="21"/>
          <w:lang/>
        </w:rPr>
        <w:t xml:space="preserve"> </w:t>
      </w:r>
    </w:p>
    <w:p w:rsidR="00704908" w:rsidRPr="00704908" w:rsidRDefault="00704908" w:rsidP="00704908">
      <w:pPr>
        <w:spacing w:after="0" w:line="240" w:lineRule="auto"/>
        <w:rPr>
          <w:rFonts w:ascii="ff0" w:eastAsia="Times New Roman" w:hAnsi="ff0" w:cs="Helvetica"/>
          <w:color w:val="000000"/>
          <w:sz w:val="21"/>
          <w:szCs w:val="21"/>
          <w:lang/>
        </w:rPr>
      </w:pPr>
      <w:r w:rsidRPr="00704908">
        <w:rPr>
          <w:rFonts w:ascii="ff0" w:eastAsia="Times New Roman" w:hAnsi="ff0" w:cs="Helvetica"/>
          <w:color w:val="000000"/>
          <w:sz w:val="21"/>
          <w:szCs w:val="21"/>
          <w:lang/>
        </w:rPr>
        <w:t xml:space="preserve">Regulators in most countries define and monitor CAR to protect depositors, thereby </w:t>
      </w:r>
    </w:p>
    <w:p w:rsidR="00704908" w:rsidRPr="00704908" w:rsidRDefault="00704908" w:rsidP="00704908">
      <w:pPr>
        <w:spacing w:after="0" w:line="240" w:lineRule="auto"/>
        <w:rPr>
          <w:rFonts w:ascii="ff0" w:eastAsia="Times New Roman" w:hAnsi="ff0" w:cs="Helvetica"/>
          <w:color w:val="000000"/>
          <w:sz w:val="21"/>
          <w:szCs w:val="21"/>
          <w:lang/>
        </w:rPr>
      </w:pPr>
      <w:proofErr w:type="gramStart"/>
      <w:r w:rsidRPr="00704908">
        <w:rPr>
          <w:rFonts w:ascii="ff0" w:eastAsia="Times New Roman" w:hAnsi="ff0" w:cs="Helvetica"/>
          <w:color w:val="000000"/>
          <w:sz w:val="21"/>
          <w:szCs w:val="21"/>
          <w:lang/>
        </w:rPr>
        <w:t>maintaining</w:t>
      </w:r>
      <w:proofErr w:type="gramEnd"/>
      <w:r w:rsidRPr="00704908">
        <w:rPr>
          <w:rFonts w:ascii="ff0" w:eastAsia="Times New Roman" w:hAnsi="ff0" w:cs="Helvetica"/>
          <w:color w:val="000000"/>
          <w:sz w:val="21"/>
          <w:szCs w:val="21"/>
          <w:lang/>
        </w:rPr>
        <w:t xml:space="preserve"> confidence in the banking system. </w:t>
      </w:r>
    </w:p>
    <w:p w:rsidR="00704908" w:rsidRPr="00704908" w:rsidRDefault="00704908" w:rsidP="00704908">
      <w:pPr>
        <w:spacing w:after="0" w:line="336" w:lineRule="atLeast"/>
        <w:rPr>
          <w:rFonts w:ascii="Helvetica" w:eastAsia="Times New Roman" w:hAnsi="Helvetica" w:cs="Helvetica"/>
          <w:color w:val="000000"/>
          <w:sz w:val="21"/>
          <w:szCs w:val="21"/>
          <w:lang/>
        </w:rPr>
      </w:pPr>
      <w:r w:rsidRPr="00704908">
        <w:rPr>
          <w:rFonts w:ascii="Helvetica" w:eastAsia="Times New Roman" w:hAnsi="Helvetica" w:cs="Helvetica"/>
          <w:color w:val="000000"/>
          <w:sz w:val="21"/>
          <w:szCs w:val="21"/>
          <w:lang/>
        </w:rPr>
        <w:t>Capital adequacy ratio is the ratio which determines the capacity of a bank in terms of</w:t>
      </w:r>
      <w:r w:rsidRPr="00704908">
        <w:rPr>
          <w:rFonts w:ascii="Helvetica" w:eastAsia="Times New Roman" w:hAnsi="Helvetica" w:cs="Helvetica"/>
          <w:color w:val="000000"/>
          <w:sz w:val="21"/>
          <w:szCs w:val="21"/>
          <w:lang/>
        </w:rPr>
        <w:br/>
        <w:t>meeting the time liabilities and other risk such as credit risk, market risk, operational risk</w:t>
      </w:r>
      <w:proofErr w:type="gramStart"/>
      <w:r w:rsidRPr="00704908">
        <w:rPr>
          <w:rFonts w:ascii="Helvetica" w:eastAsia="Times New Roman" w:hAnsi="Helvetica" w:cs="Helvetica"/>
          <w:color w:val="000000"/>
          <w:sz w:val="21"/>
          <w:szCs w:val="21"/>
          <w:lang/>
        </w:rPr>
        <w:t>,</w:t>
      </w:r>
      <w:proofErr w:type="gramEnd"/>
      <w:r w:rsidRPr="00704908">
        <w:rPr>
          <w:rFonts w:ascii="Helvetica" w:eastAsia="Times New Roman" w:hAnsi="Helvetica" w:cs="Helvetica"/>
          <w:color w:val="000000"/>
          <w:sz w:val="21"/>
          <w:szCs w:val="21"/>
          <w:lang/>
        </w:rPr>
        <w:br/>
        <w:t>and others. It is a measure of how much capital is used to support the banks' risk assets.</w:t>
      </w:r>
    </w:p>
    <w:p w:rsidR="00704908" w:rsidRPr="00704908" w:rsidRDefault="00704908" w:rsidP="00704908">
      <w:pPr>
        <w:spacing w:after="0" w:line="240" w:lineRule="auto"/>
        <w:rPr>
          <w:rFonts w:ascii="ff0" w:eastAsia="Times New Roman" w:hAnsi="ff0" w:cs="Helvetica"/>
          <w:color w:val="000000"/>
          <w:sz w:val="21"/>
          <w:szCs w:val="21"/>
          <w:lang/>
        </w:rPr>
      </w:pPr>
      <w:r w:rsidRPr="00704908">
        <w:rPr>
          <w:rFonts w:ascii="ff0" w:eastAsia="Times New Roman" w:hAnsi="ff0" w:cs="Helvetica"/>
          <w:color w:val="000000"/>
          <w:sz w:val="21"/>
          <w:szCs w:val="21"/>
          <w:lang/>
        </w:rPr>
        <w:t xml:space="preserve">Bank's capital with respect to bank's risk is the simplest formulation; a bank's capital is the </w:t>
      </w:r>
    </w:p>
    <w:p w:rsidR="00704908" w:rsidRPr="00704908" w:rsidRDefault="00704908" w:rsidP="00704908">
      <w:pPr>
        <w:spacing w:after="0" w:line="240" w:lineRule="auto"/>
        <w:rPr>
          <w:rFonts w:ascii="ff0" w:eastAsia="Times New Roman" w:hAnsi="ff0" w:cs="Helvetica"/>
          <w:color w:val="000000"/>
          <w:sz w:val="21"/>
          <w:szCs w:val="21"/>
          <w:lang/>
        </w:rPr>
      </w:pPr>
      <w:r w:rsidRPr="00704908">
        <w:rPr>
          <w:rFonts w:ascii="ff0" w:eastAsia="Times New Roman" w:hAnsi="ff0" w:cs="Helvetica"/>
          <w:color w:val="000000"/>
          <w:sz w:val="21"/>
          <w:szCs w:val="21"/>
          <w:lang/>
        </w:rPr>
        <w:t>"</w:t>
      </w:r>
      <w:proofErr w:type="gramStart"/>
      <w:r w:rsidRPr="00704908">
        <w:rPr>
          <w:rFonts w:ascii="ff0" w:eastAsia="Times New Roman" w:hAnsi="ff0" w:cs="Helvetica"/>
          <w:color w:val="000000"/>
          <w:sz w:val="21"/>
          <w:szCs w:val="21"/>
          <w:lang/>
        </w:rPr>
        <w:t>cushion</w:t>
      </w:r>
      <w:proofErr w:type="gramEnd"/>
      <w:r w:rsidRPr="00704908">
        <w:rPr>
          <w:rFonts w:ascii="ff0" w:eastAsia="Times New Roman" w:hAnsi="ff0" w:cs="Helvetica"/>
          <w:color w:val="000000"/>
          <w:sz w:val="21"/>
          <w:szCs w:val="21"/>
          <w:lang/>
        </w:rPr>
        <w:t xml:space="preserve">" for potential losses, which protect the bank's depositors or other lenders. </w:t>
      </w:r>
    </w:p>
    <w:p w:rsidR="00704908" w:rsidRPr="00704908" w:rsidRDefault="00704908" w:rsidP="00704908">
      <w:pPr>
        <w:spacing w:after="0" w:line="240" w:lineRule="auto"/>
        <w:rPr>
          <w:rFonts w:ascii="ff2" w:eastAsia="Times New Roman" w:hAnsi="ff2" w:cs="Helvetica"/>
          <w:color w:val="000000"/>
          <w:spacing w:val="84"/>
          <w:sz w:val="21"/>
          <w:szCs w:val="21"/>
          <w:lang/>
        </w:rPr>
      </w:pPr>
      <w:r w:rsidRPr="00704908">
        <w:rPr>
          <w:rFonts w:ascii="ff2" w:eastAsia="Times New Roman" w:hAnsi="ff2" w:cs="Helvetica"/>
          <w:color w:val="000000"/>
          <w:spacing w:val="84"/>
          <w:sz w:val="21"/>
          <w:szCs w:val="21"/>
          <w:lang/>
        </w:rPr>
        <w:t>4</w:t>
      </w:r>
      <w:r w:rsidRPr="00704908">
        <w:rPr>
          <w:rFonts w:ascii="ff2" w:eastAsia="Times New Roman" w:hAnsi="ff2" w:cs="Helvetica"/>
          <w:color w:val="000000"/>
          <w:sz w:val="21"/>
          <w:lang/>
        </w:rPr>
        <w:t xml:space="preserve"> </w:t>
      </w:r>
      <w:r w:rsidRPr="00704908">
        <w:rPr>
          <w:rFonts w:ascii="ff2" w:eastAsia="Times New Roman" w:hAnsi="ff2" w:cs="Helvetica"/>
          <w:color w:val="000000"/>
          <w:spacing w:val="84"/>
          <w:sz w:val="21"/>
          <w:szCs w:val="21"/>
          <w:lang/>
        </w:rPr>
        <w:t>|</w:t>
      </w:r>
      <w:r w:rsidRPr="00704908">
        <w:rPr>
          <w:rFonts w:ascii="ff1" w:eastAsia="Times New Roman" w:hAnsi="ff1" w:cs="Helvetica"/>
          <w:color w:val="7F7F7F"/>
          <w:spacing w:val="62"/>
          <w:sz w:val="20"/>
          <w:lang/>
        </w:rPr>
        <w:t>Page</w:t>
      </w:r>
      <w:r w:rsidRPr="00704908">
        <w:rPr>
          <w:rFonts w:ascii="ff2" w:eastAsia="Times New Roman" w:hAnsi="ff2" w:cs="Helvetica"/>
          <w:color w:val="000000"/>
          <w:spacing w:val="84"/>
          <w:sz w:val="21"/>
          <w:szCs w:val="21"/>
          <w:lang/>
        </w:rPr>
        <w:t xml:space="preserve"> </w:t>
      </w:r>
    </w:p>
    <w:p w:rsidR="00704908" w:rsidRPr="00704908" w:rsidRDefault="00704908" w:rsidP="00704908">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704908">
        <w:rPr>
          <w:rFonts w:ascii="ff2" w:eastAsia="Times New Roman" w:hAnsi="ff2" w:cs="Helvetica"/>
          <w:b/>
          <w:bCs/>
          <w:color w:val="000000"/>
          <w:spacing w:val="84"/>
          <w:kern w:val="36"/>
          <w:sz w:val="21"/>
          <w:szCs w:val="21"/>
          <w:lang/>
        </w:rPr>
        <w:pict/>
      </w:r>
      <w:r w:rsidRPr="00704908">
        <w:rPr>
          <w:rFonts w:ascii="ff2" w:eastAsia="Times New Roman" w:hAnsi="ff2" w:cs="Helvetica"/>
          <w:b/>
          <w:bCs/>
          <w:color w:val="000000"/>
          <w:spacing w:val="84"/>
          <w:kern w:val="36"/>
          <w:sz w:val="21"/>
          <w:szCs w:val="21"/>
          <w:lang/>
        </w:rPr>
        <w:pict/>
      </w:r>
      <w:r w:rsidRPr="00704908">
        <w:rPr>
          <w:rFonts w:ascii="Times New Roman" w:eastAsia="Times New Roman" w:hAnsi="Times New Roman" w:cs="Times New Roman"/>
          <w:b/>
          <w:bCs/>
          <w:kern w:val="36"/>
          <w:sz w:val="48"/>
          <w:szCs w:val="48"/>
          <w:lang/>
        </w:rPr>
        <w:t>Capital Adequacy Ratio</w:t>
      </w:r>
    </w:p>
    <w:p w:rsidR="00704908" w:rsidRPr="00704908" w:rsidRDefault="00704908" w:rsidP="00704908">
      <w:pPr>
        <w:spacing w:before="100" w:beforeAutospacing="1" w:after="100" w:afterAutospacing="1"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Capital Adequacy Ratio or CAR or CRAR: Capital adequacy ratio is the ratio which determines the capacity of the bank in terms of meeting the time l... (</w:t>
      </w:r>
      <w:hyperlink r:id="rId6" w:history="1">
        <w:r w:rsidRPr="00704908">
          <w:rPr>
            <w:rFonts w:ascii="Times New Roman" w:eastAsia="Times New Roman" w:hAnsi="Times New Roman" w:cs="Times New Roman"/>
            <w:color w:val="0000FF"/>
            <w:sz w:val="24"/>
            <w:szCs w:val="24"/>
            <w:u w:val="single"/>
            <w:lang/>
          </w:rPr>
          <w:t>More</w:t>
        </w:r>
      </w:hyperlink>
      <w:r w:rsidRPr="00704908">
        <w:rPr>
          <w:rFonts w:ascii="Times New Roman" w:eastAsia="Times New Roman" w:hAnsi="Times New Roman" w:cs="Times New Roman"/>
          <w:sz w:val="24"/>
          <w:szCs w:val="24"/>
          <w:lang/>
        </w:rPr>
        <w:t xml:space="preserve">) </w:t>
      </w:r>
      <w:r w:rsidRPr="00704908">
        <w:rPr>
          <w:rFonts w:ascii="Times New Roman" w:eastAsia="Times New Roman" w:hAnsi="Times New Roman" w:cs="Times New Roman"/>
          <w:vanish/>
          <w:sz w:val="24"/>
          <w:szCs w:val="24"/>
          <w:lang/>
        </w:rPr>
        <w:t>Capital Adequacy Ratio or CAR or CRAR: Capital adequacy ratio is the ratio which determines the capacity of the bank in terms of meeting the time liabilities and other risk such as credit risk, operational risk, etc. In the simplest formulation, a bank's capital is the "cushion" for potential losses, which protect the bank's depositors or other lenders. Banking regulators in most countries define and monitor CAR to protect depositors, thereby maintaining confidence in the banking system.</w:t>
      </w:r>
      <w:r w:rsidRPr="00704908">
        <w:rPr>
          <w:rFonts w:ascii="Times New Roman" w:eastAsia="Times New Roman" w:hAnsi="Times New Roman" w:cs="Times New Roman"/>
          <w:vanish/>
          <w:sz w:val="24"/>
          <w:szCs w:val="24"/>
          <w:lang/>
        </w:rPr>
        <w:br/>
        <w:t xml:space="preserve">Minimum requirements of capital fund in India: </w:t>
      </w:r>
      <w:r w:rsidRPr="00704908">
        <w:rPr>
          <w:rFonts w:ascii="Times New Roman" w:eastAsia="Times New Roman" w:hAnsi="Times New Roman" w:cs="Times New Roman"/>
          <w:vanish/>
          <w:sz w:val="24"/>
          <w:szCs w:val="24"/>
          <w:lang/>
        </w:rPr>
        <w:br/>
        <w:t xml:space="preserve">Tier I capital include </w:t>
      </w:r>
      <w:r w:rsidRPr="00704908">
        <w:rPr>
          <w:rFonts w:ascii="Times New Roman" w:eastAsia="Times New Roman" w:hAnsi="Times New Roman" w:cs="Times New Roman"/>
          <w:vanish/>
          <w:sz w:val="24"/>
          <w:szCs w:val="24"/>
          <w:lang/>
        </w:rPr>
        <w:br/>
        <w:t xml:space="preserve">*paid-up capital </w:t>
      </w:r>
      <w:r w:rsidRPr="00704908">
        <w:rPr>
          <w:rFonts w:ascii="Times New Roman" w:eastAsia="Times New Roman" w:hAnsi="Times New Roman" w:cs="Times New Roman"/>
          <w:vanish/>
          <w:sz w:val="24"/>
          <w:szCs w:val="24"/>
          <w:lang/>
        </w:rPr>
        <w:br/>
        <w:t xml:space="preserve">*statutory reserves </w:t>
      </w:r>
      <w:r w:rsidRPr="00704908">
        <w:rPr>
          <w:rFonts w:ascii="Times New Roman" w:eastAsia="Times New Roman" w:hAnsi="Times New Roman" w:cs="Times New Roman"/>
          <w:vanish/>
          <w:sz w:val="24"/>
          <w:szCs w:val="24"/>
          <w:lang/>
        </w:rPr>
        <w:br/>
        <w:t xml:space="preserve">*other disclosed free reserves </w:t>
      </w:r>
      <w:r w:rsidRPr="00704908">
        <w:rPr>
          <w:rFonts w:ascii="Times New Roman" w:eastAsia="Times New Roman" w:hAnsi="Times New Roman" w:cs="Times New Roman"/>
          <w:vanish/>
          <w:sz w:val="24"/>
          <w:szCs w:val="24"/>
          <w:lang/>
        </w:rPr>
        <w:br/>
        <w:t xml:space="preserve">*capital reserves representing surplus arising out of sale proceeds of assets. </w:t>
      </w:r>
      <w:r w:rsidRPr="00704908">
        <w:rPr>
          <w:rFonts w:ascii="Times New Roman" w:eastAsia="Times New Roman" w:hAnsi="Times New Roman" w:cs="Times New Roman"/>
          <w:vanish/>
          <w:sz w:val="24"/>
          <w:szCs w:val="24"/>
          <w:lang/>
        </w:rPr>
        <w:br/>
        <w:t xml:space="preserve">Minus </w:t>
      </w:r>
      <w:r w:rsidRPr="00704908">
        <w:rPr>
          <w:rFonts w:ascii="Times New Roman" w:eastAsia="Times New Roman" w:hAnsi="Times New Roman" w:cs="Times New Roman"/>
          <w:vanish/>
          <w:sz w:val="24"/>
          <w:szCs w:val="24"/>
          <w:lang/>
        </w:rPr>
        <w:br/>
        <w:t xml:space="preserve">*equity investments in subsidiaries, </w:t>
      </w:r>
      <w:r w:rsidRPr="00704908">
        <w:rPr>
          <w:rFonts w:ascii="Times New Roman" w:eastAsia="Times New Roman" w:hAnsi="Times New Roman" w:cs="Times New Roman"/>
          <w:vanish/>
          <w:sz w:val="24"/>
          <w:szCs w:val="24"/>
          <w:lang/>
        </w:rPr>
        <w:br/>
        <w:t xml:space="preserve">*intangible assets, and </w:t>
      </w:r>
      <w:r w:rsidRPr="00704908">
        <w:rPr>
          <w:rFonts w:ascii="Times New Roman" w:eastAsia="Times New Roman" w:hAnsi="Times New Roman" w:cs="Times New Roman"/>
          <w:vanish/>
          <w:sz w:val="24"/>
          <w:szCs w:val="24"/>
          <w:lang/>
        </w:rPr>
        <w:br/>
        <w:t xml:space="preserve">*losses in the current period and those brought forward from previous periods to work out the Tier I capital. </w:t>
      </w:r>
      <w:r w:rsidRPr="00704908">
        <w:rPr>
          <w:rFonts w:ascii="Times New Roman" w:eastAsia="Times New Roman" w:hAnsi="Times New Roman" w:cs="Times New Roman"/>
          <w:vanish/>
          <w:sz w:val="24"/>
          <w:szCs w:val="24"/>
          <w:lang/>
        </w:rPr>
        <w:br/>
        <w:t xml:space="preserve">Tier II capital consists of: </w:t>
      </w:r>
      <w:r w:rsidRPr="00704908">
        <w:rPr>
          <w:rFonts w:ascii="Times New Roman" w:eastAsia="Times New Roman" w:hAnsi="Times New Roman" w:cs="Times New Roman"/>
          <w:vanish/>
          <w:sz w:val="24"/>
          <w:szCs w:val="24"/>
          <w:lang/>
        </w:rPr>
        <w:br/>
        <w:t xml:space="preserve">*Un-disclosed reserves and cumulative perpetual preference shares: </w:t>
      </w:r>
      <w:r w:rsidRPr="00704908">
        <w:rPr>
          <w:rFonts w:ascii="Times New Roman" w:eastAsia="Times New Roman" w:hAnsi="Times New Roman" w:cs="Times New Roman"/>
          <w:vanish/>
          <w:sz w:val="24"/>
          <w:szCs w:val="24"/>
          <w:lang/>
        </w:rPr>
        <w:br/>
        <w:t xml:space="preserve">*Revaluation Reserves (at a discount of 55 percent while determining their value for inclusion in Tier II capital) </w:t>
      </w:r>
      <w:r w:rsidRPr="00704908">
        <w:rPr>
          <w:rFonts w:ascii="Times New Roman" w:eastAsia="Times New Roman" w:hAnsi="Times New Roman" w:cs="Times New Roman"/>
          <w:vanish/>
          <w:sz w:val="24"/>
          <w:szCs w:val="24"/>
          <w:lang/>
        </w:rPr>
        <w:br/>
        <w:t xml:space="preserve">*General Provisions and Loss Reserves upto a maximum of 1.25% of weighted risk assets: </w:t>
      </w:r>
      <w:r w:rsidRPr="00704908">
        <w:rPr>
          <w:rFonts w:ascii="Times New Roman" w:eastAsia="Times New Roman" w:hAnsi="Times New Roman" w:cs="Times New Roman"/>
          <w:vanish/>
          <w:sz w:val="24"/>
          <w:szCs w:val="24"/>
          <w:lang/>
        </w:rPr>
        <w:br/>
        <w:t xml:space="preserve">*Investment fluctuation reserve not subject to 1.25% restriction </w:t>
      </w:r>
      <w:r w:rsidRPr="00704908">
        <w:rPr>
          <w:rFonts w:ascii="Times New Roman" w:eastAsia="Times New Roman" w:hAnsi="Times New Roman" w:cs="Times New Roman"/>
          <w:vanish/>
          <w:sz w:val="24"/>
          <w:szCs w:val="24"/>
          <w:lang/>
        </w:rPr>
        <w:br/>
        <w:t xml:space="preserve">*Hybrid debt capital Instruments (say bonds): </w:t>
      </w:r>
      <w:r w:rsidRPr="00704908">
        <w:rPr>
          <w:rFonts w:ascii="Times New Roman" w:eastAsia="Times New Roman" w:hAnsi="Times New Roman" w:cs="Times New Roman"/>
          <w:vanish/>
          <w:sz w:val="24"/>
          <w:szCs w:val="24"/>
          <w:lang/>
        </w:rPr>
        <w:br/>
        <w:t xml:space="preserve">*Subordinated debt (long term unsecured loans: </w:t>
      </w:r>
      <w:r w:rsidRPr="00704908">
        <w:rPr>
          <w:rFonts w:ascii="Times New Roman" w:eastAsia="Times New Roman" w:hAnsi="Times New Roman" w:cs="Times New Roman"/>
          <w:vanish/>
          <w:sz w:val="24"/>
          <w:szCs w:val="24"/>
          <w:lang/>
        </w:rPr>
        <w:br/>
      </w:r>
      <w:r w:rsidRPr="00704908">
        <w:rPr>
          <w:rFonts w:ascii="Times New Roman" w:eastAsia="Times New Roman" w:hAnsi="Times New Roman" w:cs="Times New Roman"/>
          <w:vanish/>
          <w:sz w:val="24"/>
          <w:szCs w:val="24"/>
          <w:lang/>
        </w:rPr>
        <w:br/>
        <w:t>Risk weighted assets:</w:t>
      </w:r>
      <w:r w:rsidRPr="00704908">
        <w:rPr>
          <w:rFonts w:ascii="Times New Roman" w:eastAsia="Times New Roman" w:hAnsi="Times New Roman" w:cs="Times New Roman"/>
          <w:vanish/>
          <w:sz w:val="24"/>
          <w:szCs w:val="24"/>
          <w:lang/>
        </w:rPr>
        <w:br/>
        <w:t xml:space="preserve">Fund Based: Risk weighted assets mean fund based assets such as cash, loans, investments and other assets. Degrees of credit risk expressed as percentage weights have been assigned by RBI to each such assets. </w:t>
      </w:r>
      <w:r w:rsidRPr="00704908">
        <w:rPr>
          <w:rFonts w:ascii="Times New Roman" w:eastAsia="Times New Roman" w:hAnsi="Times New Roman" w:cs="Times New Roman"/>
          <w:vanish/>
          <w:sz w:val="24"/>
          <w:szCs w:val="24"/>
          <w:lang/>
        </w:rPr>
        <w:br/>
        <w:t>(</w:t>
      </w:r>
      <w:hyperlink r:id="rId7" w:history="1">
        <w:r w:rsidRPr="00704908">
          <w:rPr>
            <w:rFonts w:ascii="Times New Roman" w:eastAsia="Times New Roman" w:hAnsi="Times New Roman" w:cs="Times New Roman"/>
            <w:vanish/>
            <w:color w:val="0000FF"/>
            <w:sz w:val="24"/>
            <w:szCs w:val="24"/>
            <w:u w:val="single"/>
            <w:lang/>
          </w:rPr>
          <w:t>Less</w:t>
        </w:r>
      </w:hyperlink>
      <w:r w:rsidRPr="00704908">
        <w:rPr>
          <w:rFonts w:ascii="Times New Roman" w:eastAsia="Times New Roman" w:hAnsi="Times New Roman" w:cs="Times New Roman"/>
          <w:vanish/>
          <w:sz w:val="24"/>
          <w:szCs w:val="24"/>
          <w:lang/>
        </w:rPr>
        <w:t xml:space="preserve">) </w:t>
      </w:r>
    </w:p>
    <w:p w:rsidR="00704908" w:rsidRPr="00704908" w:rsidRDefault="00704908" w:rsidP="00704908">
      <w:pPr>
        <w:spacing w:after="0"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w:t>
      </w:r>
    </w:p>
    <w:p w:rsidR="00704908" w:rsidRPr="00704908" w:rsidRDefault="00704908" w:rsidP="00704908">
      <w:pPr>
        <w:spacing w:after="0"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2,979</w:t>
      </w:r>
    </w:p>
    <w:p w:rsidR="00704908" w:rsidRPr="00704908" w:rsidRDefault="00704908" w:rsidP="00704908">
      <w:pPr>
        <w:spacing w:after="0" w:line="240" w:lineRule="auto"/>
        <w:rPr>
          <w:rFonts w:ascii="Times New Roman" w:eastAsia="Times New Roman" w:hAnsi="Times New Roman" w:cs="Times New Roman"/>
          <w:vanish/>
          <w:sz w:val="24"/>
          <w:szCs w:val="24"/>
          <w:lang/>
        </w:rPr>
      </w:pPr>
      <w:r>
        <w:rPr>
          <w:rFonts w:ascii="Times New Roman" w:eastAsia="Times New Roman" w:hAnsi="Times New Roman" w:cs="Times New Roman"/>
          <w:noProof/>
          <w:vanish/>
          <w:sz w:val="24"/>
          <w:szCs w:val="24"/>
        </w:rPr>
        <w:drawing>
          <wp:inline distT="0" distB="0" distL="0" distR="0">
            <wp:extent cx="155575" cy="155575"/>
            <wp:effectExtent l="19050" t="0" r="0" b="0"/>
            <wp:docPr id="9" name="Picture 9" descr="http://www.scribd.com/images/spinner_mac_wh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cribd.com/images/spinner_mac_white.gif"/>
                    <pic:cNvPicPr>
                      <a:picLocks noChangeAspect="1" noChangeArrowheads="1"/>
                    </pic:cNvPicPr>
                  </pic:nvPicPr>
                  <pic:blipFill>
                    <a:blip r:embed="rId8"/>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704908" w:rsidRPr="00704908" w:rsidRDefault="00704908" w:rsidP="00704908">
      <w:pPr>
        <w:spacing w:after="0"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Uploaded:</w:t>
      </w:r>
    </w:p>
    <w:p w:rsidR="00704908" w:rsidRPr="00704908" w:rsidRDefault="00704908" w:rsidP="00704908">
      <w:pPr>
        <w:spacing w:after="0"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07/21/2009</w:t>
      </w:r>
    </w:p>
    <w:p w:rsidR="00704908" w:rsidRPr="00704908" w:rsidRDefault="00704908" w:rsidP="00704908">
      <w:pPr>
        <w:spacing w:after="0"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Category:</w:t>
      </w:r>
    </w:p>
    <w:p w:rsidR="00704908" w:rsidRPr="00704908" w:rsidRDefault="00704908" w:rsidP="00704908">
      <w:pPr>
        <w:spacing w:after="0" w:line="240" w:lineRule="auto"/>
        <w:rPr>
          <w:rFonts w:ascii="Times New Roman" w:eastAsia="Times New Roman" w:hAnsi="Times New Roman" w:cs="Times New Roman"/>
          <w:sz w:val="24"/>
          <w:szCs w:val="24"/>
          <w:lang/>
        </w:rPr>
      </w:pPr>
      <w:hyperlink r:id="rId9" w:history="1">
        <w:r w:rsidRPr="00704908">
          <w:rPr>
            <w:rFonts w:ascii="Times New Roman" w:eastAsia="Times New Roman" w:hAnsi="Times New Roman" w:cs="Times New Roman"/>
            <w:color w:val="0000FF"/>
            <w:sz w:val="24"/>
            <w:szCs w:val="24"/>
            <w:u w:val="single"/>
            <w:lang/>
          </w:rPr>
          <w:t>Business/Law</w:t>
        </w:r>
      </w:hyperlink>
      <w:r w:rsidRPr="00704908">
        <w:rPr>
          <w:rFonts w:ascii="Times New Roman" w:eastAsia="Times New Roman" w:hAnsi="Times New Roman" w:cs="Times New Roman"/>
          <w:sz w:val="24"/>
          <w:szCs w:val="24"/>
          <w:lang/>
        </w:rPr>
        <w:t xml:space="preserve"> &gt; </w:t>
      </w:r>
      <w:hyperlink r:id="rId10" w:history="1">
        <w:r w:rsidRPr="00704908">
          <w:rPr>
            <w:rFonts w:ascii="Times New Roman" w:eastAsia="Times New Roman" w:hAnsi="Times New Roman" w:cs="Times New Roman"/>
            <w:color w:val="0000FF"/>
            <w:sz w:val="24"/>
            <w:szCs w:val="24"/>
            <w:u w:val="single"/>
            <w:lang/>
          </w:rPr>
          <w:t>Finance</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after="0"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Rated:</w:t>
      </w:r>
    </w:p>
    <w:p w:rsidR="00704908" w:rsidRPr="00704908" w:rsidRDefault="00704908" w:rsidP="00704908">
      <w:pPr>
        <w:spacing w:after="0"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in;height:18pt" o:ole="">
            <v:imagedata r:id="rId11" o:title=""/>
          </v:shape>
          <w:control r:id="rId12" w:name="DefaultOcxName" w:shapeid="_x0000_i1107"/>
        </w:object>
      </w:r>
      <w:r w:rsidRPr="00704908">
        <w:rPr>
          <w:rFonts w:ascii="Times New Roman" w:eastAsia="Times New Roman" w:hAnsi="Times New Roman" w:cs="Times New Roman"/>
          <w:sz w:val="24"/>
          <w:szCs w:val="24"/>
          <w:lang/>
        </w:rPr>
        <w:object w:dxaOrig="300" w:dyaOrig="225">
          <v:shape id="_x0000_i1106" type="#_x0000_t75" style="width:1in;height:18pt" o:ole="">
            <v:imagedata r:id="rId13" o:title=""/>
          </v:shape>
          <w:control r:id="rId14" w:name="DefaultOcxName1" w:shapeid="_x0000_i1106"/>
        </w:object>
      </w:r>
      <w:r w:rsidRPr="00704908">
        <w:rPr>
          <w:rFonts w:ascii="Times New Roman" w:eastAsia="Times New Roman" w:hAnsi="Times New Roman" w:cs="Times New Roman"/>
          <w:sz w:val="24"/>
          <w:szCs w:val="24"/>
          <w:lang/>
        </w:rPr>
        <w:object w:dxaOrig="300" w:dyaOrig="225">
          <v:shape id="_x0000_i1105" type="#_x0000_t75" style="width:1in;height:18pt" o:ole="">
            <v:imagedata r:id="rId15" o:title=""/>
          </v:shape>
          <w:control r:id="rId16" w:name="DefaultOcxName2" w:shapeid="_x0000_i1105"/>
        </w:object>
      </w:r>
      <w:r w:rsidRPr="00704908">
        <w:rPr>
          <w:rFonts w:ascii="Times New Roman" w:eastAsia="Times New Roman" w:hAnsi="Times New Roman" w:cs="Times New Roman"/>
          <w:sz w:val="24"/>
          <w:szCs w:val="24"/>
          <w:lang/>
        </w:rPr>
        <w:object w:dxaOrig="300" w:dyaOrig="225">
          <v:shape id="_x0000_i1104" type="#_x0000_t75" style="width:1in;height:18pt" o:ole="">
            <v:imagedata r:id="rId17" o:title=""/>
          </v:shape>
          <w:control r:id="rId18" w:name="DefaultOcxName3" w:shapeid="_x0000_i1104"/>
        </w:object>
      </w:r>
      <w:r w:rsidRPr="00704908">
        <w:rPr>
          <w:rFonts w:ascii="Times New Roman" w:eastAsia="Times New Roman" w:hAnsi="Times New Roman" w:cs="Times New Roman"/>
          <w:sz w:val="24"/>
          <w:szCs w:val="24"/>
          <w:lang/>
        </w:rPr>
        <w:object w:dxaOrig="300" w:dyaOrig="225">
          <v:shape id="_x0000_i1103" type="#_x0000_t75" style="width:1in;height:18pt" o:ole="">
            <v:imagedata r:id="rId19" o:title=""/>
          </v:shape>
          <w:control r:id="rId20" w:name="DefaultOcxName4" w:shapeid="_x0000_i1103"/>
        </w:object>
      </w:r>
    </w:p>
    <w:p w:rsidR="00704908" w:rsidRPr="00704908" w:rsidRDefault="00704908" w:rsidP="00704908">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460375" cy="460375"/>
            <wp:effectExtent l="19050" t="0" r="0" b="0"/>
            <wp:docPr id="10" name="Picture 10" descr="7a6934aba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a6934abad">
                      <a:hlinkClick r:id="rId21"/>
                    </pic:cNvPr>
                    <pic:cNvPicPr>
                      <a:picLocks noChangeAspect="1" noChangeArrowheads="1"/>
                    </pic:cNvPicPr>
                  </pic:nvPicPr>
                  <pic:blipFill>
                    <a:blip r:embed="rId22"/>
                    <a:srcRect/>
                    <a:stretch>
                      <a:fillRect/>
                    </a:stretch>
                  </pic:blipFill>
                  <pic:spPr bwMode="auto">
                    <a:xfrm>
                      <a:off x="0" y="0"/>
                      <a:ext cx="460375" cy="460375"/>
                    </a:xfrm>
                    <a:prstGeom prst="rect">
                      <a:avLst/>
                    </a:prstGeom>
                    <a:noFill/>
                    <a:ln w="9525">
                      <a:noFill/>
                      <a:miter lim="800000"/>
                      <a:headEnd/>
                      <a:tailEnd/>
                    </a:ln>
                  </pic:spPr>
                </pic:pic>
              </a:graphicData>
            </a:graphic>
          </wp:inline>
        </w:drawing>
      </w:r>
    </w:p>
    <w:p w:rsidR="00704908" w:rsidRPr="00704908" w:rsidRDefault="00704908" w:rsidP="00704908">
      <w:pPr>
        <w:spacing w:after="0" w:line="240" w:lineRule="auto"/>
        <w:rPr>
          <w:rFonts w:ascii="Times New Roman" w:eastAsia="Times New Roman" w:hAnsi="Times New Roman" w:cs="Times New Roman"/>
          <w:sz w:val="24"/>
          <w:szCs w:val="24"/>
          <w:lang/>
        </w:rPr>
      </w:pPr>
      <w:hyperlink r:id="rId23" w:history="1">
        <w:r w:rsidRPr="00704908">
          <w:rPr>
            <w:rFonts w:ascii="Times New Roman" w:eastAsia="Times New Roman" w:hAnsi="Times New Roman" w:cs="Times New Roman"/>
            <w:color w:val="0000FF"/>
            <w:sz w:val="24"/>
            <w:szCs w:val="24"/>
            <w:u w:val="single"/>
            <w:lang/>
          </w:rPr>
          <w:t>varun23oct</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outlineLvl w:val="1"/>
        <w:rPr>
          <w:rFonts w:ascii="Times New Roman" w:eastAsia="Times New Roman" w:hAnsi="Times New Roman" w:cs="Times New Roman"/>
          <w:b/>
          <w:bCs/>
          <w:sz w:val="36"/>
          <w:szCs w:val="36"/>
          <w:lang/>
        </w:rPr>
      </w:pPr>
      <w:r w:rsidRPr="00704908">
        <w:rPr>
          <w:rFonts w:ascii="Times New Roman" w:eastAsia="Times New Roman" w:hAnsi="Times New Roman" w:cs="Times New Roman"/>
          <w:b/>
          <w:bCs/>
          <w:sz w:val="36"/>
          <w:szCs w:val="36"/>
          <w:lang/>
        </w:rPr>
        <w:pict/>
      </w:r>
      <w:r w:rsidRPr="00704908">
        <w:rPr>
          <w:rFonts w:ascii="Times New Roman" w:eastAsia="Times New Roman" w:hAnsi="Times New Roman" w:cs="Times New Roman"/>
          <w:b/>
          <w:bCs/>
          <w:sz w:val="36"/>
          <w:szCs w:val="36"/>
          <w:lang/>
        </w:rPr>
        <w:t>Reading just got better!</w:t>
      </w:r>
    </w:p>
    <w:p w:rsidR="00704908" w:rsidRPr="00704908" w:rsidRDefault="00704908" w:rsidP="00704908">
      <w:pPr>
        <w:spacing w:before="100" w:beforeAutospacing="1" w:after="100" w:afterAutospacing="1"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Welcome to </w:t>
      </w:r>
      <w:proofErr w:type="spellStart"/>
      <w:r w:rsidRPr="00704908">
        <w:rPr>
          <w:rFonts w:ascii="Times New Roman" w:eastAsia="Times New Roman" w:hAnsi="Times New Roman" w:cs="Times New Roman"/>
          <w:sz w:val="24"/>
          <w:szCs w:val="24"/>
          <w:lang/>
        </w:rPr>
        <w:t>Scribd's</w:t>
      </w:r>
      <w:proofErr w:type="spellEnd"/>
      <w:r w:rsidRPr="00704908">
        <w:rPr>
          <w:rFonts w:ascii="Times New Roman" w:eastAsia="Times New Roman" w:hAnsi="Times New Roman" w:cs="Times New Roman"/>
          <w:sz w:val="24"/>
          <w:szCs w:val="24"/>
          <w:lang/>
        </w:rPr>
        <w:t xml:space="preserve"> new HTML5 reading experience.</w:t>
      </w:r>
    </w:p>
    <w:p w:rsidR="00704908" w:rsidRPr="00704908" w:rsidRDefault="00704908" w:rsidP="00704908">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24" w:history="1">
        <w:r w:rsidRPr="00704908">
          <w:rPr>
            <w:rFonts w:ascii="Times New Roman" w:eastAsia="Times New Roman" w:hAnsi="Times New Roman" w:cs="Times New Roman"/>
            <w:color w:val="0000FF"/>
            <w:sz w:val="24"/>
            <w:szCs w:val="24"/>
            <w:u w:val="single"/>
            <w:lang/>
          </w:rPr>
          <w:t>Learn more</w:t>
        </w:r>
      </w:hyperlink>
    </w:p>
    <w:p w:rsidR="00704908" w:rsidRPr="00704908" w:rsidRDefault="00704908" w:rsidP="00704908">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25" w:history="1">
        <w:r w:rsidRPr="00704908">
          <w:rPr>
            <w:rFonts w:ascii="Times New Roman" w:eastAsia="Times New Roman" w:hAnsi="Times New Roman" w:cs="Times New Roman"/>
            <w:color w:val="0000FF"/>
            <w:sz w:val="24"/>
            <w:szCs w:val="24"/>
            <w:u w:val="single"/>
            <w:lang/>
          </w:rPr>
          <w:t>Change your reading preferences</w:t>
        </w:r>
      </w:hyperlink>
    </w:p>
    <w:p w:rsidR="00704908" w:rsidRPr="00704908" w:rsidRDefault="00704908" w:rsidP="00704908">
      <w:pPr>
        <w:spacing w:before="100" w:beforeAutospacing="1" w:after="100" w:afterAutospacing="1" w:line="240" w:lineRule="auto"/>
        <w:outlineLvl w:val="2"/>
        <w:rPr>
          <w:rFonts w:ascii="Times New Roman" w:eastAsia="Times New Roman" w:hAnsi="Times New Roman" w:cs="Times New Roman"/>
          <w:b/>
          <w:bCs/>
          <w:sz w:val="27"/>
          <w:szCs w:val="27"/>
          <w:lang/>
        </w:rPr>
      </w:pPr>
      <w:r w:rsidRPr="00704908">
        <w:rPr>
          <w:rFonts w:ascii="Times New Roman" w:eastAsia="Times New Roman" w:hAnsi="Times New Roman" w:cs="Times New Roman"/>
          <w:b/>
          <w:bCs/>
          <w:sz w:val="27"/>
          <w:szCs w:val="27"/>
          <w:lang/>
        </w:rPr>
        <w:t>Share &amp; Embed</w:t>
      </w:r>
    </w:p>
    <w:p w:rsidR="00704908" w:rsidRPr="00704908" w:rsidRDefault="00704908" w:rsidP="00704908">
      <w:pPr>
        <w:spacing w:after="0"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Link / URL: </w:t>
      </w:r>
      <w:r w:rsidRPr="00704908">
        <w:rPr>
          <w:rFonts w:ascii="Times New Roman" w:eastAsia="Times New Roman" w:hAnsi="Times New Roman" w:cs="Times New Roman"/>
          <w:sz w:val="24"/>
          <w:szCs w:val="24"/>
          <w:lang/>
        </w:rPr>
        <w:object w:dxaOrig="300" w:dyaOrig="225">
          <v:shape id="_x0000_i1102" type="#_x0000_t75" style="width:38.1pt;height:18pt" o:ole="">
            <v:imagedata r:id="rId26" o:title=""/>
          </v:shape>
          <w:control r:id="rId27" w:name="copy_link_input" w:shapeid="_x0000_i1102"/>
        </w:object>
      </w:r>
      <w:r w:rsidRPr="00704908">
        <w:rPr>
          <w:rFonts w:ascii="Times New Roman" w:eastAsia="Times New Roman" w:hAnsi="Times New Roman" w:cs="Times New Roman"/>
          <w:sz w:val="24"/>
          <w:szCs w:val="24"/>
          <w:lang/>
        </w:rPr>
        <w:object w:dxaOrig="300" w:dyaOrig="225">
          <v:shape id="_x0000_i1101" type="#_x0000_t75" style="width:49.85pt;height:18pt" o:ole="">
            <v:imagedata r:id="rId28" o:title=""/>
          </v:shape>
          <w:control r:id="rId29" w:name="DefaultOcxName5" w:shapeid="_x0000_i1101"/>
        </w:object>
      </w:r>
    </w:p>
    <w:p w:rsidR="00704908" w:rsidRPr="00704908" w:rsidRDefault="00704908" w:rsidP="00704908">
      <w:pPr>
        <w:spacing w:after="0"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Embed Size &amp; Settings: </w:t>
      </w:r>
    </w:p>
    <w:p w:rsidR="00704908" w:rsidRPr="00704908" w:rsidRDefault="00704908" w:rsidP="00704908">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Width: </w:t>
      </w:r>
      <w:r w:rsidRPr="00704908">
        <w:rPr>
          <w:rFonts w:ascii="Times New Roman" w:eastAsia="Times New Roman" w:hAnsi="Times New Roman" w:cs="Times New Roman"/>
          <w:sz w:val="24"/>
          <w:szCs w:val="24"/>
          <w:lang/>
        </w:rPr>
        <w:object w:dxaOrig="300" w:dyaOrig="225">
          <v:shape id="_x0000_i1100" type="#_x0000_t75" style="width:49.85pt;height:18pt" o:ole="">
            <v:imagedata r:id="rId30" o:title=""/>
          </v:shape>
          <w:control r:id="rId31" w:name="DefaultOcxName6" w:shapeid="_x0000_i1100"/>
        </w:object>
      </w:r>
      <w:r w:rsidRPr="00704908">
        <w:rPr>
          <w:rFonts w:ascii="Times New Roman" w:eastAsia="Times New Roman" w:hAnsi="Times New Roman" w:cs="Times New Roman"/>
          <w:sz w:val="24"/>
          <w:szCs w:val="24"/>
          <w:lang/>
        </w:rPr>
        <w:t xml:space="preserve">Auto </w:t>
      </w:r>
      <w:r w:rsidRPr="00704908">
        <w:rPr>
          <w:rFonts w:ascii="Times New Roman" w:eastAsia="Times New Roman" w:hAnsi="Times New Roman" w:cs="Times New Roman"/>
          <w:sz w:val="24"/>
          <w:szCs w:val="24"/>
          <w:lang/>
        </w:rPr>
        <w:object w:dxaOrig="300" w:dyaOrig="225">
          <v:shape id="_x0000_i1099" type="#_x0000_t75" style="width:20.1pt;height:18pt" o:ole="">
            <v:imagedata r:id="rId32" o:title=""/>
          </v:shape>
          <w:control r:id="rId33" w:name="DefaultOcxName7" w:shapeid="_x0000_i1099"/>
        </w:object>
      </w:r>
    </w:p>
    <w:p w:rsidR="00704908" w:rsidRPr="00704908" w:rsidRDefault="00704908" w:rsidP="00704908">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Height: </w:t>
      </w:r>
      <w:r w:rsidRPr="00704908">
        <w:rPr>
          <w:rFonts w:ascii="Times New Roman" w:eastAsia="Times New Roman" w:hAnsi="Times New Roman" w:cs="Times New Roman"/>
          <w:sz w:val="24"/>
          <w:szCs w:val="24"/>
          <w:lang/>
        </w:rPr>
        <w:object w:dxaOrig="300" w:dyaOrig="225">
          <v:shape id="_x0000_i1098" type="#_x0000_t75" style="width:49.85pt;height:18pt" o:ole="">
            <v:imagedata r:id="rId34" o:title=""/>
          </v:shape>
          <w:control r:id="rId35" w:name="DefaultOcxName8" w:shapeid="_x0000_i1098"/>
        </w:object>
      </w:r>
      <w:r w:rsidRPr="00704908">
        <w:rPr>
          <w:rFonts w:ascii="Times New Roman" w:eastAsia="Times New Roman" w:hAnsi="Times New Roman" w:cs="Times New Roman"/>
          <w:vanish/>
          <w:sz w:val="24"/>
          <w:szCs w:val="24"/>
          <w:lang/>
        </w:rPr>
        <w:t>(proportional to specified width)</w:t>
      </w:r>
    </w:p>
    <w:p w:rsidR="00704908" w:rsidRPr="00704908" w:rsidRDefault="00704908" w:rsidP="00704908">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lastRenderedPageBreak/>
        <w:t xml:space="preserve">Start on page: </w:t>
      </w:r>
      <w:r w:rsidRPr="00704908">
        <w:rPr>
          <w:rFonts w:ascii="Times New Roman" w:eastAsia="Times New Roman" w:hAnsi="Times New Roman" w:cs="Times New Roman"/>
          <w:sz w:val="24"/>
          <w:szCs w:val="24"/>
          <w:lang/>
        </w:rPr>
        <w:object w:dxaOrig="300" w:dyaOrig="225">
          <v:shape id="_x0000_i1097" type="#_x0000_t75" style="width:49.85pt;height:18pt" o:ole="">
            <v:imagedata r:id="rId36" o:title=""/>
          </v:shape>
          <w:control r:id="rId37" w:name="DefaultOcxName9" w:shapeid="_x0000_i1097"/>
        </w:object>
      </w:r>
    </w:p>
    <w:p w:rsidR="00704908" w:rsidRPr="00704908" w:rsidRDefault="00704908" w:rsidP="00704908">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Preview View: </w:t>
      </w:r>
      <w:r w:rsidRPr="00704908">
        <w:rPr>
          <w:rFonts w:ascii="Times New Roman" w:eastAsia="Times New Roman" w:hAnsi="Times New Roman" w:cs="Times New Roman"/>
          <w:sz w:val="24"/>
          <w:szCs w:val="24"/>
          <w:lang/>
        </w:rPr>
        <w:object w:dxaOrig="300" w:dyaOrig="225">
          <v:shape id="_x0000_i1096" type="#_x0000_t75" style="width:74.75pt;height:18pt" o:ole="">
            <v:imagedata r:id="rId38" o:title=""/>
          </v:shape>
          <w:control r:id="rId39" w:name="DefaultOcxName10" w:shapeid="_x0000_i1096"/>
        </w:object>
      </w:r>
    </w:p>
    <w:p w:rsidR="00704908" w:rsidRPr="00704908" w:rsidRDefault="00704908" w:rsidP="00704908">
      <w:pPr>
        <w:spacing w:after="0"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object w:dxaOrig="300" w:dyaOrig="225">
          <v:shape id="_x0000_i1095" type="#_x0000_t75" style="width:38.1pt;height:18pt" o:ole="">
            <v:imagedata r:id="rId26" o:title=""/>
          </v:shape>
          <w:control r:id="rId40" w:name="copy_embed_code" w:shapeid="_x0000_i1095"/>
        </w:object>
      </w:r>
      <w:r w:rsidRPr="00704908">
        <w:rPr>
          <w:rFonts w:ascii="Times New Roman" w:eastAsia="Times New Roman" w:hAnsi="Times New Roman" w:cs="Times New Roman"/>
          <w:sz w:val="24"/>
          <w:szCs w:val="24"/>
          <w:lang/>
        </w:rPr>
        <w:object w:dxaOrig="300" w:dyaOrig="225">
          <v:shape id="_x0000_i1094" type="#_x0000_t75" style="width:49.85pt;height:18pt" o:ole="">
            <v:imagedata r:id="rId41" o:title=""/>
          </v:shape>
          <w:control r:id="rId42" w:name="DefaultOcxName11" w:shapeid="_x0000_i1094"/>
        </w:object>
      </w:r>
    </w:p>
    <w:p w:rsidR="00704908" w:rsidRPr="00704908" w:rsidRDefault="00704908" w:rsidP="00704908">
      <w:pPr>
        <w:spacing w:after="0" w:line="240" w:lineRule="auto"/>
        <w:rPr>
          <w:rFonts w:ascii="Times New Roman" w:eastAsia="Times New Roman" w:hAnsi="Times New Roman" w:cs="Times New Roman"/>
          <w:vanish/>
          <w:sz w:val="24"/>
          <w:szCs w:val="24"/>
          <w:lang/>
        </w:rPr>
      </w:pPr>
      <w:r w:rsidRPr="00704908">
        <w:rPr>
          <w:rFonts w:ascii="Times New Roman" w:eastAsia="Times New Roman" w:hAnsi="Times New Roman" w:cs="Times New Roman"/>
          <w:vanish/>
          <w:sz w:val="24"/>
          <w:szCs w:val="24"/>
          <w:lang/>
        </w:rPr>
        <w:t>More share options</w:t>
      </w:r>
    </w:p>
    <w:p w:rsidR="00704908" w:rsidRPr="00704908" w:rsidRDefault="00704908" w:rsidP="00704908">
      <w:pPr>
        <w:spacing w:before="100" w:beforeAutospacing="1" w:after="100" w:afterAutospacing="1" w:line="240" w:lineRule="auto"/>
        <w:outlineLvl w:val="1"/>
        <w:rPr>
          <w:rFonts w:ascii="Times New Roman" w:eastAsia="Times New Roman" w:hAnsi="Times New Roman" w:cs="Times New Roman"/>
          <w:b/>
          <w:bCs/>
          <w:sz w:val="36"/>
          <w:szCs w:val="36"/>
          <w:lang/>
        </w:rPr>
      </w:pPr>
      <w:r w:rsidRPr="00704908">
        <w:rPr>
          <w:rFonts w:ascii="Times New Roman" w:eastAsia="Times New Roman" w:hAnsi="Times New Roman" w:cs="Times New Roman"/>
          <w:b/>
          <w:bCs/>
          <w:sz w:val="36"/>
          <w:szCs w:val="36"/>
          <w:lang/>
        </w:rPr>
        <w:t>Related</w:t>
      </w:r>
    </w:p>
    <w:p w:rsidR="00704908" w:rsidRPr="00704908" w:rsidRDefault="00704908" w:rsidP="00704908">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"http://www.scribd.com/doc/29040430/Capital-Adequacy-Ratio" </w:instrText>
      </w:r>
      <w:r w:rsidRPr="00704908">
        <w:rPr>
          <w:rFonts w:ascii="Times New Roman" w:eastAsia="Times New Roman" w:hAnsi="Times New Roman" w:cs="Times New Roman"/>
          <w:sz w:val="24"/>
          <w:szCs w:val="24"/>
          <w:lang/>
        </w:rPr>
        <w:fldChar w:fldCharType="separate"/>
      </w:r>
      <w:r w:rsidRPr="00704908">
        <w:rPr>
          <w:rFonts w:ascii="Times New Roman" w:eastAsia="Times New Roman" w:hAnsi="Times New Roman" w:cs="Times New Roman"/>
          <w:color w:val="0000FF"/>
          <w:sz w:val="24"/>
          <w:szCs w:val="24"/>
          <w:u w:val="single"/>
          <w:lang/>
        </w:rPr>
        <w:t xml:space="preserve">7 p.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43" w:history="1">
        <w:r w:rsidRPr="00704908">
          <w:rPr>
            <w:rFonts w:ascii="Times New Roman" w:eastAsia="Times New Roman" w:hAnsi="Times New Roman" w:cs="Times New Roman"/>
            <w:color w:val="0000FF"/>
            <w:sz w:val="24"/>
            <w:szCs w:val="24"/>
            <w:u w:val="single"/>
            <w:lang/>
          </w:rPr>
          <w:t>Capital Adequacy Ratio</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157</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"http://www.scribd.com/doc/21521013/Tier-1-Capital" </w:instrText>
      </w:r>
      <w:r w:rsidRPr="00704908">
        <w:rPr>
          <w:rFonts w:ascii="Times New Roman" w:eastAsia="Times New Roman" w:hAnsi="Times New Roman" w:cs="Times New Roman"/>
          <w:sz w:val="24"/>
          <w:szCs w:val="24"/>
          <w:lang/>
        </w:rPr>
        <w:fldChar w:fldCharType="separate"/>
      </w:r>
      <w:proofErr w:type="gramStart"/>
      <w:r w:rsidRPr="00704908">
        <w:rPr>
          <w:rFonts w:ascii="Times New Roman" w:eastAsia="Times New Roman" w:hAnsi="Times New Roman" w:cs="Times New Roman"/>
          <w:color w:val="0000FF"/>
          <w:sz w:val="24"/>
          <w:szCs w:val="24"/>
          <w:u w:val="single"/>
          <w:lang/>
        </w:rPr>
        <w:t>5 p.</w:t>
      </w:r>
      <w:proofErr w:type="gramEnd"/>
      <w:r w:rsidRPr="00704908">
        <w:rPr>
          <w:rFonts w:ascii="Times New Roman" w:eastAsia="Times New Roman" w:hAnsi="Times New Roman" w:cs="Times New Roman"/>
          <w:color w:val="0000FF"/>
          <w:sz w:val="24"/>
          <w:szCs w:val="24"/>
          <w:u w:val="single"/>
          <w:lang/>
        </w:rPr>
        <w:t xml:space="preserve"> </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44" w:history="1">
        <w:r w:rsidRPr="00704908">
          <w:rPr>
            <w:rFonts w:ascii="Times New Roman" w:eastAsia="Times New Roman" w:hAnsi="Times New Roman" w:cs="Times New Roman"/>
            <w:color w:val="0000FF"/>
            <w:sz w:val="24"/>
            <w:szCs w:val="24"/>
            <w:u w:val="single"/>
            <w:lang/>
          </w:rPr>
          <w:t>Tier 1 Capital</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482</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"http://www.scribd.com/doc/6880158/Basel-reg" </w:instrText>
      </w:r>
      <w:r w:rsidRPr="00704908">
        <w:rPr>
          <w:rFonts w:ascii="Times New Roman" w:eastAsia="Times New Roman" w:hAnsi="Times New Roman" w:cs="Times New Roman"/>
          <w:sz w:val="24"/>
          <w:szCs w:val="24"/>
          <w:lang/>
        </w:rPr>
        <w:fldChar w:fldCharType="separate"/>
      </w:r>
      <w:proofErr w:type="gramStart"/>
      <w:r w:rsidRPr="00704908">
        <w:rPr>
          <w:rFonts w:ascii="Times New Roman" w:eastAsia="Times New Roman" w:hAnsi="Times New Roman" w:cs="Times New Roman"/>
          <w:color w:val="0000FF"/>
          <w:sz w:val="24"/>
          <w:szCs w:val="24"/>
          <w:u w:val="single"/>
          <w:lang/>
        </w:rPr>
        <w:t>33 p.</w:t>
      </w:r>
      <w:proofErr w:type="gramEnd"/>
      <w:r w:rsidRPr="00704908">
        <w:rPr>
          <w:rFonts w:ascii="Times New Roman" w:eastAsia="Times New Roman" w:hAnsi="Times New Roman" w:cs="Times New Roman"/>
          <w:color w:val="0000FF"/>
          <w:sz w:val="24"/>
          <w:szCs w:val="24"/>
          <w:u w:val="single"/>
          <w:lang/>
        </w:rPr>
        <w:t xml:space="preserve"> </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45" w:history="1">
        <w:r w:rsidRPr="00704908">
          <w:rPr>
            <w:rFonts w:ascii="Times New Roman" w:eastAsia="Times New Roman" w:hAnsi="Times New Roman" w:cs="Times New Roman"/>
            <w:color w:val="0000FF"/>
            <w:sz w:val="24"/>
            <w:szCs w:val="24"/>
            <w:u w:val="single"/>
            <w:lang/>
          </w:rPr>
          <w:t xml:space="preserve">Basel </w:t>
        </w:r>
        <w:proofErr w:type="spellStart"/>
        <w:r w:rsidRPr="00704908">
          <w:rPr>
            <w:rFonts w:ascii="Times New Roman" w:eastAsia="Times New Roman" w:hAnsi="Times New Roman" w:cs="Times New Roman"/>
            <w:color w:val="0000FF"/>
            <w:sz w:val="24"/>
            <w:szCs w:val="24"/>
            <w:u w:val="single"/>
            <w:lang/>
          </w:rPr>
          <w:t>reg</w:t>
        </w:r>
        <w:proofErr w:type="spellEnd"/>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305</w:t>
      </w:r>
    </w:p>
    <w:p w:rsidR="00704908" w:rsidRPr="00704908" w:rsidRDefault="00704908" w:rsidP="00704908">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"http://www.scribd.com/doc/7046724/Basel-reg" </w:instrText>
      </w:r>
      <w:r w:rsidRPr="00704908">
        <w:rPr>
          <w:rFonts w:ascii="Times New Roman" w:eastAsia="Times New Roman" w:hAnsi="Times New Roman" w:cs="Times New Roman"/>
          <w:sz w:val="24"/>
          <w:szCs w:val="24"/>
          <w:lang/>
        </w:rPr>
        <w:fldChar w:fldCharType="separate"/>
      </w:r>
      <w:r w:rsidRPr="00704908">
        <w:rPr>
          <w:rFonts w:ascii="Times New Roman" w:eastAsia="Times New Roman" w:hAnsi="Times New Roman" w:cs="Times New Roman"/>
          <w:color w:val="0000FF"/>
          <w:sz w:val="24"/>
          <w:szCs w:val="24"/>
          <w:u w:val="single"/>
          <w:lang/>
        </w:rPr>
        <w:t xml:space="preserve">33 p.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46" w:history="1">
        <w:r w:rsidRPr="00704908">
          <w:rPr>
            <w:rFonts w:ascii="Times New Roman" w:eastAsia="Times New Roman" w:hAnsi="Times New Roman" w:cs="Times New Roman"/>
            <w:color w:val="0000FF"/>
            <w:sz w:val="24"/>
            <w:szCs w:val="24"/>
            <w:u w:val="single"/>
            <w:lang/>
          </w:rPr>
          <w:t xml:space="preserve">Basel </w:t>
        </w:r>
        <w:proofErr w:type="spellStart"/>
        <w:r w:rsidRPr="00704908">
          <w:rPr>
            <w:rFonts w:ascii="Times New Roman" w:eastAsia="Times New Roman" w:hAnsi="Times New Roman" w:cs="Times New Roman"/>
            <w:color w:val="0000FF"/>
            <w:sz w:val="24"/>
            <w:szCs w:val="24"/>
            <w:u w:val="single"/>
            <w:lang/>
          </w:rPr>
          <w:t>reg</w:t>
        </w:r>
        <w:proofErr w:type="spellEnd"/>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653</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"http://www.scribd.com/doc/1343284/US-Federal-Reserve-bhcpr-s3-15-bookmarked" </w:instrText>
      </w:r>
      <w:r w:rsidRPr="00704908">
        <w:rPr>
          <w:rFonts w:ascii="Times New Roman" w:eastAsia="Times New Roman" w:hAnsi="Times New Roman" w:cs="Times New Roman"/>
          <w:sz w:val="24"/>
          <w:szCs w:val="24"/>
          <w:lang/>
        </w:rPr>
        <w:fldChar w:fldCharType="separate"/>
      </w:r>
      <w:proofErr w:type="gramStart"/>
      <w:r w:rsidRPr="00704908">
        <w:rPr>
          <w:rFonts w:ascii="Times New Roman" w:eastAsia="Times New Roman" w:hAnsi="Times New Roman" w:cs="Times New Roman"/>
          <w:color w:val="0000FF"/>
          <w:sz w:val="24"/>
          <w:szCs w:val="24"/>
          <w:u w:val="single"/>
          <w:lang/>
        </w:rPr>
        <w:t>4 p.</w:t>
      </w:r>
      <w:proofErr w:type="gramEnd"/>
      <w:r w:rsidRPr="00704908">
        <w:rPr>
          <w:rFonts w:ascii="Times New Roman" w:eastAsia="Times New Roman" w:hAnsi="Times New Roman" w:cs="Times New Roman"/>
          <w:color w:val="0000FF"/>
          <w:sz w:val="24"/>
          <w:szCs w:val="24"/>
          <w:u w:val="single"/>
          <w:lang/>
        </w:rPr>
        <w:t xml:space="preserve"> </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47" w:history="1">
        <w:r w:rsidRPr="00704908">
          <w:rPr>
            <w:rFonts w:ascii="Times New Roman" w:eastAsia="Times New Roman" w:hAnsi="Times New Roman" w:cs="Times New Roman"/>
            <w:color w:val="0000FF"/>
            <w:sz w:val="24"/>
            <w:szCs w:val="24"/>
            <w:u w:val="single"/>
            <w:lang/>
          </w:rPr>
          <w:t xml:space="preserve">US Federal Reserve: </w:t>
        </w:r>
        <w:proofErr w:type="spellStart"/>
        <w:r w:rsidRPr="00704908">
          <w:rPr>
            <w:rFonts w:ascii="Times New Roman" w:eastAsia="Times New Roman" w:hAnsi="Times New Roman" w:cs="Times New Roman"/>
            <w:color w:val="0000FF"/>
            <w:sz w:val="24"/>
            <w:szCs w:val="24"/>
            <w:u w:val="single"/>
            <w:lang/>
          </w:rPr>
          <w:t>bhcpr</w:t>
        </w:r>
        <w:proofErr w:type="spellEnd"/>
        <w:r w:rsidRPr="00704908">
          <w:rPr>
            <w:rFonts w:ascii="Times New Roman" w:eastAsia="Times New Roman" w:hAnsi="Times New Roman" w:cs="Times New Roman"/>
            <w:color w:val="0000FF"/>
            <w:sz w:val="24"/>
            <w:szCs w:val="24"/>
            <w:u w:val="single"/>
            <w:lang/>
          </w:rPr>
          <w:t xml:space="preserve"> s3 15 </w:t>
        </w:r>
        <w:proofErr w:type="spellStart"/>
        <w:proofErr w:type="gramStart"/>
        <w:r w:rsidRPr="00704908">
          <w:rPr>
            <w:rFonts w:ascii="Times New Roman" w:eastAsia="Times New Roman" w:hAnsi="Times New Roman" w:cs="Times New Roman"/>
            <w:color w:val="0000FF"/>
            <w:sz w:val="24"/>
            <w:szCs w:val="24"/>
            <w:u w:val="single"/>
            <w:lang/>
          </w:rPr>
          <w:t>bo</w:t>
        </w:r>
        <w:proofErr w:type="spellEnd"/>
        <w:proofErr w:type="gramEnd"/>
        <w:r w:rsidRPr="00704908">
          <w:rPr>
            <w:rFonts w:ascii="Times New Roman" w:eastAsia="Times New Roman" w:hAnsi="Times New Roman" w:cs="Times New Roman"/>
            <w:color w:val="0000FF"/>
            <w:sz w:val="24"/>
            <w:szCs w:val="24"/>
            <w:u w:val="single"/>
            <w:lang/>
          </w:rPr>
          <w:t>...</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23</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"http://www.scribd.com/doc/32753711/Base-2" </w:instrText>
      </w:r>
      <w:r w:rsidRPr="00704908">
        <w:rPr>
          <w:rFonts w:ascii="Times New Roman" w:eastAsia="Times New Roman" w:hAnsi="Times New Roman" w:cs="Times New Roman"/>
          <w:sz w:val="24"/>
          <w:szCs w:val="24"/>
          <w:lang/>
        </w:rPr>
        <w:fldChar w:fldCharType="separate"/>
      </w:r>
      <w:proofErr w:type="gramStart"/>
      <w:r w:rsidRPr="00704908">
        <w:rPr>
          <w:rFonts w:ascii="Times New Roman" w:eastAsia="Times New Roman" w:hAnsi="Times New Roman" w:cs="Times New Roman"/>
          <w:color w:val="0000FF"/>
          <w:sz w:val="24"/>
          <w:szCs w:val="24"/>
          <w:u w:val="single"/>
          <w:lang/>
        </w:rPr>
        <w:t>20 p.</w:t>
      </w:r>
      <w:proofErr w:type="gramEnd"/>
      <w:r w:rsidRPr="00704908">
        <w:rPr>
          <w:rFonts w:ascii="Times New Roman" w:eastAsia="Times New Roman" w:hAnsi="Times New Roman" w:cs="Times New Roman"/>
          <w:color w:val="0000FF"/>
          <w:sz w:val="24"/>
          <w:szCs w:val="24"/>
          <w:u w:val="single"/>
          <w:lang/>
        </w:rPr>
        <w:t xml:space="preserve"> </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lastRenderedPageBreak/>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48" w:history="1">
        <w:r w:rsidRPr="00704908">
          <w:rPr>
            <w:rFonts w:ascii="Times New Roman" w:eastAsia="Times New Roman" w:hAnsi="Times New Roman" w:cs="Times New Roman"/>
            <w:color w:val="0000FF"/>
            <w:sz w:val="24"/>
            <w:szCs w:val="24"/>
            <w:u w:val="single"/>
            <w:lang/>
          </w:rPr>
          <w:t>Base 2</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0</w:t>
      </w:r>
    </w:p>
    <w:p w:rsidR="00704908" w:rsidRPr="00704908" w:rsidRDefault="00704908" w:rsidP="00704908">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"http://www.scribd.com/doc/1351931/US-Federal-Reserve-0903lead" </w:instrText>
      </w:r>
      <w:r w:rsidRPr="00704908">
        <w:rPr>
          <w:rFonts w:ascii="Times New Roman" w:eastAsia="Times New Roman" w:hAnsi="Times New Roman" w:cs="Times New Roman"/>
          <w:sz w:val="24"/>
          <w:szCs w:val="24"/>
          <w:lang/>
        </w:rPr>
        <w:fldChar w:fldCharType="separate"/>
      </w:r>
      <w:r w:rsidRPr="00704908">
        <w:rPr>
          <w:rFonts w:ascii="Times New Roman" w:eastAsia="Times New Roman" w:hAnsi="Times New Roman" w:cs="Times New Roman"/>
          <w:color w:val="0000FF"/>
          <w:sz w:val="24"/>
          <w:szCs w:val="24"/>
          <w:u w:val="single"/>
          <w:lang/>
        </w:rPr>
        <w:t xml:space="preserve">11 p.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49" w:history="1">
        <w:r w:rsidRPr="00704908">
          <w:rPr>
            <w:rFonts w:ascii="Times New Roman" w:eastAsia="Times New Roman" w:hAnsi="Times New Roman" w:cs="Times New Roman"/>
            <w:color w:val="0000FF"/>
            <w:sz w:val="24"/>
            <w:szCs w:val="24"/>
            <w:u w:val="single"/>
            <w:lang/>
          </w:rPr>
          <w:t>US Federal Reserve: 0903lead</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91</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"http://www.scribd.com/doc/15494350/Analyzing-Banking-Risk-3rd-Edition-A-Framework-for-Assessing-Corporate-Governance-and-Financial-Risk" </w:instrText>
      </w:r>
      <w:r w:rsidRPr="00704908">
        <w:rPr>
          <w:rFonts w:ascii="Times New Roman" w:eastAsia="Times New Roman" w:hAnsi="Times New Roman" w:cs="Times New Roman"/>
          <w:sz w:val="24"/>
          <w:szCs w:val="24"/>
          <w:lang/>
        </w:rPr>
        <w:fldChar w:fldCharType="separate"/>
      </w:r>
      <w:proofErr w:type="gramStart"/>
      <w:r w:rsidRPr="00704908">
        <w:rPr>
          <w:rFonts w:ascii="Times New Roman" w:eastAsia="Times New Roman" w:hAnsi="Times New Roman" w:cs="Times New Roman"/>
          <w:color w:val="0000FF"/>
          <w:sz w:val="24"/>
          <w:szCs w:val="24"/>
          <w:u w:val="single"/>
          <w:lang/>
        </w:rPr>
        <w:t>442 p.</w:t>
      </w:r>
      <w:proofErr w:type="gramEnd"/>
      <w:r w:rsidRPr="00704908">
        <w:rPr>
          <w:rFonts w:ascii="Times New Roman" w:eastAsia="Times New Roman" w:hAnsi="Times New Roman" w:cs="Times New Roman"/>
          <w:color w:val="0000FF"/>
          <w:sz w:val="24"/>
          <w:szCs w:val="24"/>
          <w:u w:val="single"/>
          <w:lang/>
        </w:rPr>
        <w:t xml:space="preserve"> </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50" w:history="1">
        <w:r w:rsidRPr="00704908">
          <w:rPr>
            <w:rFonts w:ascii="Times New Roman" w:eastAsia="Times New Roman" w:hAnsi="Times New Roman" w:cs="Times New Roman"/>
            <w:color w:val="0000FF"/>
            <w:sz w:val="24"/>
            <w:szCs w:val="24"/>
            <w:u w:val="single"/>
            <w:lang/>
          </w:rPr>
          <w:t xml:space="preserve">Analyzing Banking Risk (3rd </w:t>
        </w:r>
        <w:proofErr w:type="spellStart"/>
        <w:r w:rsidRPr="00704908">
          <w:rPr>
            <w:rFonts w:ascii="Times New Roman" w:eastAsia="Times New Roman" w:hAnsi="Times New Roman" w:cs="Times New Roman"/>
            <w:color w:val="0000FF"/>
            <w:sz w:val="24"/>
            <w:szCs w:val="24"/>
            <w:u w:val="single"/>
            <w:lang/>
          </w:rPr>
          <w:t>Editio</w:t>
        </w:r>
        <w:proofErr w:type="spellEnd"/>
        <w:r w:rsidRPr="00704908">
          <w:rPr>
            <w:rFonts w:ascii="Times New Roman" w:eastAsia="Times New Roman" w:hAnsi="Times New Roman" w:cs="Times New Roman"/>
            <w:color w:val="0000FF"/>
            <w:sz w:val="24"/>
            <w:szCs w:val="24"/>
            <w:u w:val="single"/>
            <w:lang/>
          </w:rPr>
          <w:t>...</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1936</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"http://www.scribd.com/doc/32778863/IMF-U-S-Bank-Behavior-in-the-Wake-of-the-2007–2009-Financial-Crisis-2007–2009-Financial-Crisis-Adolfo-Barajas-Ralph-Chami-Thomas-Cosimano-and-Dali" </w:instrText>
      </w:r>
      <w:r w:rsidRPr="00704908">
        <w:rPr>
          <w:rFonts w:ascii="Times New Roman" w:eastAsia="Times New Roman" w:hAnsi="Times New Roman" w:cs="Times New Roman"/>
          <w:sz w:val="24"/>
          <w:szCs w:val="24"/>
          <w:lang/>
        </w:rPr>
        <w:fldChar w:fldCharType="separate"/>
      </w:r>
      <w:proofErr w:type="gramStart"/>
      <w:r w:rsidRPr="00704908">
        <w:rPr>
          <w:rFonts w:ascii="Times New Roman" w:eastAsia="Times New Roman" w:hAnsi="Times New Roman" w:cs="Times New Roman"/>
          <w:color w:val="0000FF"/>
          <w:sz w:val="24"/>
          <w:szCs w:val="24"/>
          <w:u w:val="single"/>
          <w:lang/>
        </w:rPr>
        <w:t>31 p.</w:t>
      </w:r>
      <w:proofErr w:type="gramEnd"/>
      <w:r w:rsidRPr="00704908">
        <w:rPr>
          <w:rFonts w:ascii="Times New Roman" w:eastAsia="Times New Roman" w:hAnsi="Times New Roman" w:cs="Times New Roman"/>
          <w:color w:val="0000FF"/>
          <w:sz w:val="24"/>
          <w:szCs w:val="24"/>
          <w:u w:val="single"/>
          <w:lang/>
        </w:rPr>
        <w:t xml:space="preserve"> </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51" w:history="1">
        <w:r w:rsidRPr="00704908">
          <w:rPr>
            <w:rFonts w:ascii="Times New Roman" w:eastAsia="Times New Roman" w:hAnsi="Times New Roman" w:cs="Times New Roman"/>
            <w:color w:val="0000FF"/>
            <w:sz w:val="24"/>
            <w:szCs w:val="24"/>
            <w:u w:val="single"/>
            <w:lang/>
          </w:rPr>
          <w:t xml:space="preserve">IMF: U.S. Bank Behavior in the </w:t>
        </w:r>
        <w:proofErr w:type="spellStart"/>
        <w:r w:rsidRPr="00704908">
          <w:rPr>
            <w:rFonts w:ascii="Times New Roman" w:eastAsia="Times New Roman" w:hAnsi="Times New Roman" w:cs="Times New Roman"/>
            <w:color w:val="0000FF"/>
            <w:sz w:val="24"/>
            <w:szCs w:val="24"/>
            <w:u w:val="single"/>
            <w:lang/>
          </w:rPr>
          <w:t>Wak</w:t>
        </w:r>
        <w:proofErr w:type="spellEnd"/>
        <w:r w:rsidRPr="00704908">
          <w:rPr>
            <w:rFonts w:ascii="Times New Roman" w:eastAsia="Times New Roman" w:hAnsi="Times New Roman" w:cs="Times New Roman"/>
            <w:color w:val="0000FF"/>
            <w:sz w:val="24"/>
            <w:szCs w:val="24"/>
            <w:u w:val="single"/>
            <w:lang/>
          </w:rPr>
          <w:t>...</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0</w:t>
      </w:r>
    </w:p>
    <w:p w:rsidR="00704908" w:rsidRPr="00704908" w:rsidRDefault="00704908" w:rsidP="00704908">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"http://www.scribd.com/doc/28378064/Master-Circular-Prudential-Norms-on-Capital-Adequacy-Basel-I-Framework" </w:instrText>
      </w:r>
      <w:r w:rsidRPr="00704908">
        <w:rPr>
          <w:rFonts w:ascii="Times New Roman" w:eastAsia="Times New Roman" w:hAnsi="Times New Roman" w:cs="Times New Roman"/>
          <w:sz w:val="24"/>
          <w:szCs w:val="24"/>
          <w:lang/>
        </w:rPr>
        <w:fldChar w:fldCharType="separate"/>
      </w:r>
      <w:r w:rsidRPr="00704908">
        <w:rPr>
          <w:rFonts w:ascii="Times New Roman" w:eastAsia="Times New Roman" w:hAnsi="Times New Roman" w:cs="Times New Roman"/>
          <w:color w:val="0000FF"/>
          <w:sz w:val="24"/>
          <w:szCs w:val="24"/>
          <w:u w:val="single"/>
          <w:lang/>
        </w:rPr>
        <w:t xml:space="preserve">107 p.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52" w:history="1">
        <w:r w:rsidRPr="00704908">
          <w:rPr>
            <w:rFonts w:ascii="Times New Roman" w:eastAsia="Times New Roman" w:hAnsi="Times New Roman" w:cs="Times New Roman"/>
            <w:color w:val="0000FF"/>
            <w:sz w:val="24"/>
            <w:szCs w:val="24"/>
            <w:u w:val="single"/>
            <w:lang/>
          </w:rPr>
          <w:t>Master Circular - Prudential Norms...</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209</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"http://www.scribd.com/doc/1347357/US-Federal-Reserve-opriskjan05" </w:instrText>
      </w:r>
      <w:r w:rsidRPr="00704908">
        <w:rPr>
          <w:rFonts w:ascii="Times New Roman" w:eastAsia="Times New Roman" w:hAnsi="Times New Roman" w:cs="Times New Roman"/>
          <w:sz w:val="24"/>
          <w:szCs w:val="24"/>
          <w:lang/>
        </w:rPr>
        <w:fldChar w:fldCharType="separate"/>
      </w:r>
      <w:proofErr w:type="gramStart"/>
      <w:r w:rsidRPr="00704908">
        <w:rPr>
          <w:rFonts w:ascii="Times New Roman" w:eastAsia="Times New Roman" w:hAnsi="Times New Roman" w:cs="Times New Roman"/>
          <w:color w:val="0000FF"/>
          <w:sz w:val="24"/>
          <w:szCs w:val="24"/>
          <w:u w:val="single"/>
          <w:lang/>
        </w:rPr>
        <w:t>69 p.</w:t>
      </w:r>
      <w:proofErr w:type="gramEnd"/>
      <w:r w:rsidRPr="00704908">
        <w:rPr>
          <w:rFonts w:ascii="Times New Roman" w:eastAsia="Times New Roman" w:hAnsi="Times New Roman" w:cs="Times New Roman"/>
          <w:color w:val="0000FF"/>
          <w:sz w:val="24"/>
          <w:szCs w:val="24"/>
          <w:u w:val="single"/>
          <w:lang/>
        </w:rPr>
        <w:t xml:space="preserve"> </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53" w:history="1">
        <w:r w:rsidRPr="00704908">
          <w:rPr>
            <w:rFonts w:ascii="Times New Roman" w:eastAsia="Times New Roman" w:hAnsi="Times New Roman" w:cs="Times New Roman"/>
            <w:color w:val="0000FF"/>
            <w:sz w:val="24"/>
            <w:szCs w:val="24"/>
            <w:u w:val="single"/>
            <w:lang/>
          </w:rPr>
          <w:t>US Federal Reserve: opriskjan05</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184</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"http://www.scribd.com/doc/1347444/US-Federal-Reserve-opriskjan05" </w:instrText>
      </w:r>
      <w:r w:rsidRPr="00704908">
        <w:rPr>
          <w:rFonts w:ascii="Times New Roman" w:eastAsia="Times New Roman" w:hAnsi="Times New Roman" w:cs="Times New Roman"/>
          <w:sz w:val="24"/>
          <w:szCs w:val="24"/>
          <w:lang/>
        </w:rPr>
        <w:fldChar w:fldCharType="separate"/>
      </w:r>
      <w:proofErr w:type="gramStart"/>
      <w:r w:rsidRPr="00704908">
        <w:rPr>
          <w:rFonts w:ascii="Times New Roman" w:eastAsia="Times New Roman" w:hAnsi="Times New Roman" w:cs="Times New Roman"/>
          <w:color w:val="0000FF"/>
          <w:sz w:val="24"/>
          <w:szCs w:val="24"/>
          <w:u w:val="single"/>
          <w:lang/>
        </w:rPr>
        <w:t>69 p.</w:t>
      </w:r>
      <w:proofErr w:type="gramEnd"/>
      <w:r w:rsidRPr="00704908">
        <w:rPr>
          <w:rFonts w:ascii="Times New Roman" w:eastAsia="Times New Roman" w:hAnsi="Times New Roman" w:cs="Times New Roman"/>
          <w:color w:val="0000FF"/>
          <w:sz w:val="24"/>
          <w:szCs w:val="24"/>
          <w:u w:val="single"/>
          <w:lang/>
        </w:rPr>
        <w:t xml:space="preserve"> </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54" w:history="1">
        <w:r w:rsidRPr="00704908">
          <w:rPr>
            <w:rFonts w:ascii="Times New Roman" w:eastAsia="Times New Roman" w:hAnsi="Times New Roman" w:cs="Times New Roman"/>
            <w:color w:val="0000FF"/>
            <w:sz w:val="24"/>
            <w:szCs w:val="24"/>
            <w:u w:val="single"/>
            <w:lang/>
          </w:rPr>
          <w:t>US Federal Reserve: opriskjan05</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109</w:t>
      </w:r>
    </w:p>
    <w:p w:rsidR="00704908" w:rsidRPr="00704908" w:rsidRDefault="00704908" w:rsidP="00704908">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"http://www.scribd.com/doc/1257700/US-Federal-Reserve-opriskjan05" </w:instrText>
      </w:r>
      <w:r w:rsidRPr="00704908">
        <w:rPr>
          <w:rFonts w:ascii="Times New Roman" w:eastAsia="Times New Roman" w:hAnsi="Times New Roman" w:cs="Times New Roman"/>
          <w:sz w:val="24"/>
          <w:szCs w:val="24"/>
          <w:lang/>
        </w:rPr>
        <w:fldChar w:fldCharType="separate"/>
      </w:r>
      <w:r w:rsidRPr="00704908">
        <w:rPr>
          <w:rFonts w:ascii="Times New Roman" w:eastAsia="Times New Roman" w:hAnsi="Times New Roman" w:cs="Times New Roman"/>
          <w:color w:val="0000FF"/>
          <w:sz w:val="24"/>
          <w:szCs w:val="24"/>
          <w:u w:val="single"/>
          <w:lang/>
        </w:rPr>
        <w:t xml:space="preserve">69 p.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55" w:history="1">
        <w:r w:rsidRPr="00704908">
          <w:rPr>
            <w:rFonts w:ascii="Times New Roman" w:eastAsia="Times New Roman" w:hAnsi="Times New Roman" w:cs="Times New Roman"/>
            <w:color w:val="0000FF"/>
            <w:sz w:val="24"/>
            <w:szCs w:val="24"/>
            <w:u w:val="single"/>
            <w:lang/>
          </w:rPr>
          <w:t>US Federal Reserve: opriskjan05</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203</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"http://www.scribd.com/doc/29526393/BASEL" </w:instrText>
      </w:r>
      <w:r w:rsidRPr="00704908">
        <w:rPr>
          <w:rFonts w:ascii="Times New Roman" w:eastAsia="Times New Roman" w:hAnsi="Times New Roman" w:cs="Times New Roman"/>
          <w:sz w:val="24"/>
          <w:szCs w:val="24"/>
          <w:lang/>
        </w:rPr>
        <w:fldChar w:fldCharType="separate"/>
      </w:r>
      <w:proofErr w:type="gramStart"/>
      <w:r w:rsidRPr="00704908">
        <w:rPr>
          <w:rFonts w:ascii="Times New Roman" w:eastAsia="Times New Roman" w:hAnsi="Times New Roman" w:cs="Times New Roman"/>
          <w:color w:val="0000FF"/>
          <w:sz w:val="24"/>
          <w:szCs w:val="24"/>
          <w:u w:val="single"/>
          <w:lang/>
        </w:rPr>
        <w:t>61 p.</w:t>
      </w:r>
      <w:proofErr w:type="gramEnd"/>
      <w:r w:rsidRPr="00704908">
        <w:rPr>
          <w:rFonts w:ascii="Times New Roman" w:eastAsia="Times New Roman" w:hAnsi="Times New Roman" w:cs="Times New Roman"/>
          <w:color w:val="0000FF"/>
          <w:sz w:val="24"/>
          <w:szCs w:val="24"/>
          <w:u w:val="single"/>
          <w:lang/>
        </w:rPr>
        <w:t xml:space="preserve"> </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56" w:history="1">
        <w:r w:rsidRPr="00704908">
          <w:rPr>
            <w:rFonts w:ascii="Times New Roman" w:eastAsia="Times New Roman" w:hAnsi="Times New Roman" w:cs="Times New Roman"/>
            <w:color w:val="0000FF"/>
            <w:sz w:val="24"/>
            <w:szCs w:val="24"/>
            <w:u w:val="single"/>
            <w:lang/>
          </w:rPr>
          <w:t>BASEL</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219</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"http://www.scribd.com/doc/23775978/Chapter-9-Banking-and-Management-of-Financial-Institutions" </w:instrText>
      </w:r>
      <w:r w:rsidRPr="00704908">
        <w:rPr>
          <w:rFonts w:ascii="Times New Roman" w:eastAsia="Times New Roman" w:hAnsi="Times New Roman" w:cs="Times New Roman"/>
          <w:sz w:val="24"/>
          <w:szCs w:val="24"/>
          <w:lang/>
        </w:rPr>
        <w:fldChar w:fldCharType="separate"/>
      </w:r>
      <w:proofErr w:type="gramStart"/>
      <w:r w:rsidRPr="00704908">
        <w:rPr>
          <w:rFonts w:ascii="Times New Roman" w:eastAsia="Times New Roman" w:hAnsi="Times New Roman" w:cs="Times New Roman"/>
          <w:color w:val="0000FF"/>
          <w:sz w:val="24"/>
          <w:szCs w:val="24"/>
          <w:u w:val="single"/>
          <w:lang/>
        </w:rPr>
        <w:t>21 p.</w:t>
      </w:r>
      <w:proofErr w:type="gramEnd"/>
      <w:r w:rsidRPr="00704908">
        <w:rPr>
          <w:rFonts w:ascii="Times New Roman" w:eastAsia="Times New Roman" w:hAnsi="Times New Roman" w:cs="Times New Roman"/>
          <w:color w:val="0000FF"/>
          <w:sz w:val="24"/>
          <w:szCs w:val="24"/>
          <w:u w:val="single"/>
          <w:lang/>
        </w:rPr>
        <w:t xml:space="preserve"> </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57" w:history="1">
        <w:r w:rsidRPr="00704908">
          <w:rPr>
            <w:rFonts w:ascii="Times New Roman" w:eastAsia="Times New Roman" w:hAnsi="Times New Roman" w:cs="Times New Roman"/>
            <w:color w:val="0000FF"/>
            <w:sz w:val="24"/>
            <w:szCs w:val="24"/>
            <w:u w:val="single"/>
            <w:lang/>
          </w:rPr>
          <w:t>Chapter 9 Banking and Management o...</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558</w:t>
      </w:r>
    </w:p>
    <w:p w:rsidR="00704908" w:rsidRPr="00704908" w:rsidRDefault="00704908" w:rsidP="00704908">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"http://www.scribd.com/doc/17642784/Prathish-Project-Final" </w:instrText>
      </w:r>
      <w:r w:rsidRPr="00704908">
        <w:rPr>
          <w:rFonts w:ascii="Times New Roman" w:eastAsia="Times New Roman" w:hAnsi="Times New Roman" w:cs="Times New Roman"/>
          <w:sz w:val="24"/>
          <w:szCs w:val="24"/>
          <w:lang/>
        </w:rPr>
        <w:fldChar w:fldCharType="separate"/>
      </w:r>
      <w:r w:rsidRPr="00704908">
        <w:rPr>
          <w:rFonts w:ascii="Times New Roman" w:eastAsia="Times New Roman" w:hAnsi="Times New Roman" w:cs="Times New Roman"/>
          <w:color w:val="0000FF"/>
          <w:sz w:val="24"/>
          <w:szCs w:val="24"/>
          <w:u w:val="single"/>
          <w:lang/>
        </w:rPr>
        <w:t xml:space="preserve">64 p.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58" w:history="1">
        <w:proofErr w:type="spellStart"/>
        <w:r w:rsidRPr="00704908">
          <w:rPr>
            <w:rFonts w:ascii="Times New Roman" w:eastAsia="Times New Roman" w:hAnsi="Times New Roman" w:cs="Times New Roman"/>
            <w:color w:val="0000FF"/>
            <w:sz w:val="24"/>
            <w:szCs w:val="24"/>
            <w:u w:val="single"/>
            <w:lang/>
          </w:rPr>
          <w:t>Prathish</w:t>
        </w:r>
        <w:proofErr w:type="spellEnd"/>
        <w:r w:rsidRPr="00704908">
          <w:rPr>
            <w:rFonts w:ascii="Times New Roman" w:eastAsia="Times New Roman" w:hAnsi="Times New Roman" w:cs="Times New Roman"/>
            <w:color w:val="0000FF"/>
            <w:sz w:val="24"/>
            <w:szCs w:val="24"/>
            <w:u w:val="single"/>
            <w:lang/>
          </w:rPr>
          <w:t xml:space="preserve"> Project Final</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333</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"http://www.scribd.com/doc/32036298/Animal-Porn-Mobile-iPod" </w:instrText>
      </w:r>
      <w:r w:rsidRPr="00704908">
        <w:rPr>
          <w:rFonts w:ascii="Times New Roman" w:eastAsia="Times New Roman" w:hAnsi="Times New Roman" w:cs="Times New Roman"/>
          <w:sz w:val="24"/>
          <w:szCs w:val="24"/>
          <w:lang/>
        </w:rPr>
        <w:fldChar w:fldCharType="separate"/>
      </w:r>
      <w:proofErr w:type="gramStart"/>
      <w:r w:rsidRPr="00704908">
        <w:rPr>
          <w:rFonts w:ascii="Times New Roman" w:eastAsia="Times New Roman" w:hAnsi="Times New Roman" w:cs="Times New Roman"/>
          <w:color w:val="0000FF"/>
          <w:sz w:val="24"/>
          <w:szCs w:val="24"/>
          <w:u w:val="single"/>
          <w:lang/>
        </w:rPr>
        <w:t>4 p.</w:t>
      </w:r>
      <w:proofErr w:type="gramEnd"/>
      <w:r w:rsidRPr="00704908">
        <w:rPr>
          <w:rFonts w:ascii="Times New Roman" w:eastAsia="Times New Roman" w:hAnsi="Times New Roman" w:cs="Times New Roman"/>
          <w:color w:val="0000FF"/>
          <w:sz w:val="24"/>
          <w:szCs w:val="24"/>
          <w:u w:val="single"/>
          <w:lang/>
        </w:rPr>
        <w:t xml:space="preserve"> </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59" w:history="1">
        <w:r w:rsidRPr="00704908">
          <w:rPr>
            <w:rFonts w:ascii="Times New Roman" w:eastAsia="Times New Roman" w:hAnsi="Times New Roman" w:cs="Times New Roman"/>
            <w:color w:val="0000FF"/>
            <w:sz w:val="24"/>
            <w:szCs w:val="24"/>
            <w:u w:val="single"/>
            <w:lang/>
          </w:rPr>
          <w:t>Animal Porn Mobile iPod</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0</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"http://www.scribd.com/doc/32104084/Buy-Order-Purchase-Scan-Do-Nest-Online-Cheap-Discount-Without-Prescription" </w:instrText>
      </w:r>
      <w:r w:rsidRPr="00704908">
        <w:rPr>
          <w:rFonts w:ascii="Times New Roman" w:eastAsia="Times New Roman" w:hAnsi="Times New Roman" w:cs="Times New Roman"/>
          <w:sz w:val="24"/>
          <w:szCs w:val="24"/>
          <w:lang/>
        </w:rPr>
        <w:fldChar w:fldCharType="separate"/>
      </w:r>
      <w:proofErr w:type="gramStart"/>
      <w:r w:rsidRPr="00704908">
        <w:rPr>
          <w:rFonts w:ascii="Times New Roman" w:eastAsia="Times New Roman" w:hAnsi="Times New Roman" w:cs="Times New Roman"/>
          <w:color w:val="0000FF"/>
          <w:sz w:val="24"/>
          <w:szCs w:val="24"/>
          <w:u w:val="single"/>
          <w:lang/>
        </w:rPr>
        <w:t>1 p.</w:t>
      </w:r>
      <w:proofErr w:type="gramEnd"/>
      <w:r w:rsidRPr="00704908">
        <w:rPr>
          <w:rFonts w:ascii="Times New Roman" w:eastAsia="Times New Roman" w:hAnsi="Times New Roman" w:cs="Times New Roman"/>
          <w:color w:val="0000FF"/>
          <w:sz w:val="24"/>
          <w:szCs w:val="24"/>
          <w:u w:val="single"/>
          <w:lang/>
        </w:rPr>
        <w:t xml:space="preserve"> </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60" w:history="1">
        <w:r w:rsidRPr="00704908">
          <w:rPr>
            <w:rFonts w:ascii="Times New Roman" w:eastAsia="Times New Roman" w:hAnsi="Times New Roman" w:cs="Times New Roman"/>
            <w:color w:val="0000FF"/>
            <w:sz w:val="24"/>
            <w:szCs w:val="24"/>
            <w:u w:val="single"/>
            <w:lang/>
          </w:rPr>
          <w:t>Buy Order Purchase Scan Do Nest On...</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lastRenderedPageBreak/>
        <w:t>Reads: 0</w:t>
      </w:r>
    </w:p>
    <w:p w:rsidR="00704908" w:rsidRPr="00704908" w:rsidRDefault="00704908" w:rsidP="00704908">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"http://www.scribd.com/doc/32177338/Quinine-Fluorescence-and-Asthma-Quinine" </w:instrText>
      </w:r>
      <w:r w:rsidRPr="00704908">
        <w:rPr>
          <w:rFonts w:ascii="Times New Roman" w:eastAsia="Times New Roman" w:hAnsi="Times New Roman" w:cs="Times New Roman"/>
          <w:sz w:val="24"/>
          <w:szCs w:val="24"/>
          <w:lang/>
        </w:rPr>
        <w:fldChar w:fldCharType="separate"/>
      </w:r>
      <w:r w:rsidRPr="00704908">
        <w:rPr>
          <w:rFonts w:ascii="Times New Roman" w:eastAsia="Times New Roman" w:hAnsi="Times New Roman" w:cs="Times New Roman"/>
          <w:color w:val="0000FF"/>
          <w:sz w:val="24"/>
          <w:szCs w:val="24"/>
          <w:u w:val="single"/>
          <w:lang/>
        </w:rPr>
        <w:t xml:space="preserve">3 p.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61" w:history="1">
        <w:r w:rsidRPr="00704908">
          <w:rPr>
            <w:rFonts w:ascii="Times New Roman" w:eastAsia="Times New Roman" w:hAnsi="Times New Roman" w:cs="Times New Roman"/>
            <w:color w:val="0000FF"/>
            <w:sz w:val="24"/>
            <w:szCs w:val="24"/>
            <w:u w:val="single"/>
            <w:lang/>
          </w:rPr>
          <w:t xml:space="preserve">Quinine Fluorescence and Asthma </w:t>
        </w:r>
        <w:proofErr w:type="spellStart"/>
        <w:r w:rsidRPr="00704908">
          <w:rPr>
            <w:rFonts w:ascii="Times New Roman" w:eastAsia="Times New Roman" w:hAnsi="Times New Roman" w:cs="Times New Roman"/>
            <w:color w:val="0000FF"/>
            <w:sz w:val="24"/>
            <w:szCs w:val="24"/>
            <w:u w:val="single"/>
            <w:lang/>
          </w:rPr>
          <w:t>Qu</w:t>
        </w:r>
        <w:proofErr w:type="spellEnd"/>
        <w:r w:rsidRPr="00704908">
          <w:rPr>
            <w:rFonts w:ascii="Times New Roman" w:eastAsia="Times New Roman" w:hAnsi="Times New Roman" w:cs="Times New Roman"/>
            <w:color w:val="0000FF"/>
            <w:sz w:val="24"/>
            <w:szCs w:val="24"/>
            <w:u w:val="single"/>
            <w:lang/>
          </w:rPr>
          <w:t>...</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0</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"http://www.scribd.com/doc/32259956/rotary-speaker" </w:instrText>
      </w:r>
      <w:r w:rsidRPr="00704908">
        <w:rPr>
          <w:rFonts w:ascii="Times New Roman" w:eastAsia="Times New Roman" w:hAnsi="Times New Roman" w:cs="Times New Roman"/>
          <w:sz w:val="24"/>
          <w:szCs w:val="24"/>
          <w:lang/>
        </w:rPr>
        <w:fldChar w:fldCharType="separate"/>
      </w:r>
      <w:proofErr w:type="gramStart"/>
      <w:r w:rsidRPr="00704908">
        <w:rPr>
          <w:rFonts w:ascii="Times New Roman" w:eastAsia="Times New Roman" w:hAnsi="Times New Roman" w:cs="Times New Roman"/>
          <w:color w:val="0000FF"/>
          <w:sz w:val="24"/>
          <w:szCs w:val="24"/>
          <w:u w:val="single"/>
          <w:lang/>
        </w:rPr>
        <w:t>3 p.</w:t>
      </w:r>
      <w:proofErr w:type="gramEnd"/>
      <w:r w:rsidRPr="00704908">
        <w:rPr>
          <w:rFonts w:ascii="Times New Roman" w:eastAsia="Times New Roman" w:hAnsi="Times New Roman" w:cs="Times New Roman"/>
          <w:color w:val="0000FF"/>
          <w:sz w:val="24"/>
          <w:szCs w:val="24"/>
          <w:u w:val="single"/>
          <w:lang/>
        </w:rPr>
        <w:t xml:space="preserve"> </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62" w:history="1">
        <w:proofErr w:type="gramStart"/>
        <w:r w:rsidRPr="00704908">
          <w:rPr>
            <w:rFonts w:ascii="Times New Roman" w:eastAsia="Times New Roman" w:hAnsi="Times New Roman" w:cs="Times New Roman"/>
            <w:color w:val="0000FF"/>
            <w:sz w:val="24"/>
            <w:szCs w:val="24"/>
            <w:u w:val="single"/>
            <w:lang/>
          </w:rPr>
          <w:t>rotary-speaker</w:t>
        </w:r>
        <w:proofErr w:type="gramEnd"/>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0</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"http://www.scribd.com/doc/32266182/speaker-rulings" </w:instrText>
      </w:r>
      <w:r w:rsidRPr="00704908">
        <w:rPr>
          <w:rFonts w:ascii="Times New Roman" w:eastAsia="Times New Roman" w:hAnsi="Times New Roman" w:cs="Times New Roman"/>
          <w:sz w:val="24"/>
          <w:szCs w:val="24"/>
          <w:lang/>
        </w:rPr>
        <w:fldChar w:fldCharType="separate"/>
      </w:r>
      <w:proofErr w:type="gramStart"/>
      <w:r w:rsidRPr="00704908">
        <w:rPr>
          <w:rFonts w:ascii="Times New Roman" w:eastAsia="Times New Roman" w:hAnsi="Times New Roman" w:cs="Times New Roman"/>
          <w:color w:val="0000FF"/>
          <w:sz w:val="24"/>
          <w:szCs w:val="24"/>
          <w:u w:val="single"/>
          <w:lang/>
        </w:rPr>
        <w:t>4 p.</w:t>
      </w:r>
      <w:proofErr w:type="gramEnd"/>
      <w:r w:rsidRPr="00704908">
        <w:rPr>
          <w:rFonts w:ascii="Times New Roman" w:eastAsia="Times New Roman" w:hAnsi="Times New Roman" w:cs="Times New Roman"/>
          <w:color w:val="0000FF"/>
          <w:sz w:val="24"/>
          <w:szCs w:val="24"/>
          <w:u w:val="single"/>
          <w:lang/>
        </w:rPr>
        <w:t xml:space="preserve"> </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63" w:history="1">
        <w:proofErr w:type="gramStart"/>
        <w:r w:rsidRPr="00704908">
          <w:rPr>
            <w:rFonts w:ascii="Times New Roman" w:eastAsia="Times New Roman" w:hAnsi="Times New Roman" w:cs="Times New Roman"/>
            <w:color w:val="0000FF"/>
            <w:sz w:val="24"/>
            <w:szCs w:val="24"/>
            <w:u w:val="single"/>
            <w:lang/>
          </w:rPr>
          <w:t>speaker-rulings</w:t>
        </w:r>
        <w:proofErr w:type="gramEnd"/>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0</w:t>
      </w:r>
    </w:p>
    <w:p w:rsidR="00704908" w:rsidRPr="00704908" w:rsidRDefault="00704908" w:rsidP="00704908">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"http://www.scribd.com/doc/32313598/cigarettelectronique" </w:instrText>
      </w:r>
      <w:r w:rsidRPr="00704908">
        <w:rPr>
          <w:rFonts w:ascii="Times New Roman" w:eastAsia="Times New Roman" w:hAnsi="Times New Roman" w:cs="Times New Roman"/>
          <w:sz w:val="24"/>
          <w:szCs w:val="24"/>
          <w:lang/>
        </w:rPr>
        <w:fldChar w:fldCharType="separate"/>
      </w:r>
      <w:r w:rsidRPr="00704908">
        <w:rPr>
          <w:rFonts w:ascii="Times New Roman" w:eastAsia="Times New Roman" w:hAnsi="Times New Roman" w:cs="Times New Roman"/>
          <w:color w:val="0000FF"/>
          <w:sz w:val="24"/>
          <w:szCs w:val="24"/>
          <w:u w:val="single"/>
          <w:lang/>
        </w:rPr>
        <w:t xml:space="preserve">4 p.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64" w:history="1">
        <w:proofErr w:type="spellStart"/>
        <w:proofErr w:type="gramStart"/>
        <w:r w:rsidRPr="00704908">
          <w:rPr>
            <w:rFonts w:ascii="Times New Roman" w:eastAsia="Times New Roman" w:hAnsi="Times New Roman" w:cs="Times New Roman"/>
            <w:color w:val="0000FF"/>
            <w:sz w:val="24"/>
            <w:szCs w:val="24"/>
            <w:u w:val="single"/>
            <w:lang/>
          </w:rPr>
          <w:t>cigarettelectronique</w:t>
        </w:r>
        <w:proofErr w:type="spellEnd"/>
        <w:proofErr w:type="gramEnd"/>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0</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"http://www.scribd.com/doc/32324432/Diana-Project" </w:instrText>
      </w:r>
      <w:r w:rsidRPr="00704908">
        <w:rPr>
          <w:rFonts w:ascii="Times New Roman" w:eastAsia="Times New Roman" w:hAnsi="Times New Roman" w:cs="Times New Roman"/>
          <w:sz w:val="24"/>
          <w:szCs w:val="24"/>
          <w:lang/>
        </w:rPr>
        <w:fldChar w:fldCharType="separate"/>
      </w:r>
      <w:proofErr w:type="gramStart"/>
      <w:r w:rsidRPr="00704908">
        <w:rPr>
          <w:rFonts w:ascii="Times New Roman" w:eastAsia="Times New Roman" w:hAnsi="Times New Roman" w:cs="Times New Roman"/>
          <w:color w:val="0000FF"/>
          <w:sz w:val="24"/>
          <w:szCs w:val="24"/>
          <w:u w:val="single"/>
          <w:lang/>
        </w:rPr>
        <w:t>30 p.</w:t>
      </w:r>
      <w:proofErr w:type="gramEnd"/>
      <w:r w:rsidRPr="00704908">
        <w:rPr>
          <w:rFonts w:ascii="Times New Roman" w:eastAsia="Times New Roman" w:hAnsi="Times New Roman" w:cs="Times New Roman"/>
          <w:color w:val="0000FF"/>
          <w:sz w:val="24"/>
          <w:szCs w:val="24"/>
          <w:u w:val="single"/>
          <w:lang/>
        </w:rPr>
        <w:t xml:space="preserve"> </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65" w:history="1">
        <w:r w:rsidRPr="00704908">
          <w:rPr>
            <w:rFonts w:ascii="Times New Roman" w:eastAsia="Times New Roman" w:hAnsi="Times New Roman" w:cs="Times New Roman"/>
            <w:color w:val="0000FF"/>
            <w:sz w:val="24"/>
            <w:szCs w:val="24"/>
            <w:u w:val="single"/>
            <w:lang/>
          </w:rPr>
          <w:t>Diana Project</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0</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fldChar w:fldCharType="begin"/>
      </w:r>
      <w:r w:rsidRPr="00704908">
        <w:rPr>
          <w:rFonts w:ascii="Times New Roman" w:eastAsia="Times New Roman" w:hAnsi="Times New Roman" w:cs="Times New Roman"/>
          <w:sz w:val="24"/>
          <w:szCs w:val="24"/>
          <w:lang/>
        </w:rPr>
        <w:instrText xml:space="preserve"> HYPERLINK "http://www.scribd.com/doc/32329918/guitar-duels" </w:instrText>
      </w:r>
      <w:r w:rsidRPr="00704908">
        <w:rPr>
          <w:rFonts w:ascii="Times New Roman" w:eastAsia="Times New Roman" w:hAnsi="Times New Roman" w:cs="Times New Roman"/>
          <w:sz w:val="24"/>
          <w:szCs w:val="24"/>
          <w:lang/>
        </w:rPr>
        <w:fldChar w:fldCharType="separate"/>
      </w:r>
      <w:proofErr w:type="gramStart"/>
      <w:r w:rsidRPr="00704908">
        <w:rPr>
          <w:rFonts w:ascii="Times New Roman" w:eastAsia="Times New Roman" w:hAnsi="Times New Roman" w:cs="Times New Roman"/>
          <w:color w:val="0000FF"/>
          <w:sz w:val="24"/>
          <w:szCs w:val="24"/>
          <w:u w:val="single"/>
          <w:lang/>
        </w:rPr>
        <w:t>3 p.</w:t>
      </w:r>
      <w:proofErr w:type="gramEnd"/>
      <w:r w:rsidRPr="00704908">
        <w:rPr>
          <w:rFonts w:ascii="Times New Roman" w:eastAsia="Times New Roman" w:hAnsi="Times New Roman" w:cs="Times New Roman"/>
          <w:color w:val="0000FF"/>
          <w:sz w:val="24"/>
          <w:szCs w:val="24"/>
          <w:u w:val="single"/>
          <w:lang/>
        </w:rPr>
        <w:t xml:space="preserve"> </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66" w:history="1">
        <w:proofErr w:type="gramStart"/>
        <w:r w:rsidRPr="00704908">
          <w:rPr>
            <w:rFonts w:ascii="Times New Roman" w:eastAsia="Times New Roman" w:hAnsi="Times New Roman" w:cs="Times New Roman"/>
            <w:color w:val="0000FF"/>
            <w:sz w:val="24"/>
            <w:szCs w:val="24"/>
            <w:u w:val="single"/>
            <w:lang/>
          </w:rPr>
          <w:t>guitar-duels</w:t>
        </w:r>
        <w:proofErr w:type="gramEnd"/>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0</w:t>
      </w:r>
    </w:p>
    <w:p w:rsidR="00704908" w:rsidRPr="00704908" w:rsidRDefault="00704908" w:rsidP="00704908">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704908">
        <w:rPr>
          <w:rFonts w:ascii="Times New Roman" w:eastAsia="Times New Roman" w:hAnsi="Times New Roman" w:cs="Times New Roman"/>
          <w:sz w:val="24"/>
          <w:szCs w:val="24"/>
          <w:lang/>
        </w:rPr>
        <w:lastRenderedPageBreak/>
        <w:fldChar w:fldCharType="begin"/>
      </w:r>
      <w:r w:rsidRPr="00704908">
        <w:rPr>
          <w:rFonts w:ascii="Times New Roman" w:eastAsia="Times New Roman" w:hAnsi="Times New Roman" w:cs="Times New Roman"/>
          <w:sz w:val="24"/>
          <w:szCs w:val="24"/>
          <w:lang/>
        </w:rPr>
        <w:instrText xml:space="preserve"> HYPERLINK "http://www.scribd.com/doc/32345688/cargar-ringtones" </w:instrText>
      </w:r>
      <w:r w:rsidRPr="00704908">
        <w:rPr>
          <w:rFonts w:ascii="Times New Roman" w:eastAsia="Times New Roman" w:hAnsi="Times New Roman" w:cs="Times New Roman"/>
          <w:sz w:val="24"/>
          <w:szCs w:val="24"/>
          <w:lang/>
        </w:rPr>
        <w:fldChar w:fldCharType="separate"/>
      </w:r>
      <w:r w:rsidRPr="00704908">
        <w:rPr>
          <w:rFonts w:ascii="Times New Roman" w:eastAsia="Times New Roman" w:hAnsi="Times New Roman" w:cs="Times New Roman"/>
          <w:color w:val="0000FF"/>
          <w:sz w:val="24"/>
          <w:szCs w:val="24"/>
          <w:u w:val="single"/>
          <w:lang/>
        </w:rPr>
        <w:t xml:space="preserve">4 p.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rPr>
      </w:pPr>
      <w:r w:rsidRPr="00704908">
        <w:rPr>
          <w:rFonts w:ascii="Times New Roman" w:eastAsia="Times New Roman" w:hAnsi="Times New Roman" w:cs="Times New Roman"/>
          <w:sz w:val="24"/>
          <w:szCs w:val="24"/>
          <w:lang/>
        </w:rPr>
        <w:fldChar w:fldCharType="end"/>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hyperlink r:id="rId67" w:history="1">
        <w:proofErr w:type="spellStart"/>
        <w:proofErr w:type="gramStart"/>
        <w:r w:rsidRPr="00704908">
          <w:rPr>
            <w:rFonts w:ascii="Times New Roman" w:eastAsia="Times New Roman" w:hAnsi="Times New Roman" w:cs="Times New Roman"/>
            <w:color w:val="0000FF"/>
            <w:sz w:val="24"/>
            <w:szCs w:val="24"/>
            <w:u w:val="single"/>
            <w:lang/>
          </w:rPr>
          <w:t>cargar</w:t>
        </w:r>
        <w:proofErr w:type="spellEnd"/>
        <w:r w:rsidRPr="00704908">
          <w:rPr>
            <w:rFonts w:ascii="Times New Roman" w:eastAsia="Times New Roman" w:hAnsi="Times New Roman" w:cs="Times New Roman"/>
            <w:color w:val="0000FF"/>
            <w:sz w:val="24"/>
            <w:szCs w:val="24"/>
            <w:u w:val="single"/>
            <w:lang/>
          </w:rPr>
          <w:t>-ringtones</w:t>
        </w:r>
        <w:proofErr w:type="gramEnd"/>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before="100" w:beforeAutospacing="1" w:after="100" w:afterAutospacing="1" w:line="240" w:lineRule="auto"/>
        <w:ind w:left="720"/>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0</w:t>
      </w:r>
    </w:p>
    <w:p w:rsidR="00704908" w:rsidRPr="00704908" w:rsidRDefault="00704908" w:rsidP="00704908">
      <w:pPr>
        <w:spacing w:before="100" w:beforeAutospacing="1" w:after="100" w:afterAutospacing="1" w:line="240" w:lineRule="auto"/>
        <w:outlineLvl w:val="1"/>
        <w:rPr>
          <w:rFonts w:ascii="Times New Roman" w:eastAsia="Times New Roman" w:hAnsi="Times New Roman" w:cs="Times New Roman"/>
          <w:b/>
          <w:bCs/>
          <w:sz w:val="36"/>
          <w:szCs w:val="36"/>
          <w:lang/>
        </w:rPr>
      </w:pPr>
      <w:r w:rsidRPr="00704908">
        <w:rPr>
          <w:rFonts w:ascii="Times New Roman" w:eastAsia="Times New Roman" w:hAnsi="Times New Roman" w:cs="Times New Roman"/>
          <w:b/>
          <w:bCs/>
          <w:sz w:val="36"/>
          <w:szCs w:val="36"/>
          <w:lang/>
        </w:rPr>
        <w:pict/>
      </w:r>
      <w:r w:rsidRPr="00704908">
        <w:rPr>
          <w:rFonts w:ascii="Times New Roman" w:eastAsia="Times New Roman" w:hAnsi="Times New Roman" w:cs="Times New Roman"/>
          <w:b/>
          <w:bCs/>
          <w:sz w:val="36"/>
          <w:szCs w:val="36"/>
          <w:lang/>
        </w:rPr>
        <w:t>More from this user</w:t>
      </w:r>
    </w:p>
    <w:p w:rsidR="00704908" w:rsidRPr="00704908" w:rsidRDefault="00704908" w:rsidP="0070490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68" w:tooltip="" w:history="1">
        <w:r w:rsidRPr="00704908">
          <w:rPr>
            <w:rFonts w:ascii="Times New Roman" w:eastAsia="Times New Roman" w:hAnsi="Times New Roman" w:cs="Times New Roman"/>
            <w:color w:val="0000FF"/>
            <w:sz w:val="24"/>
            <w:szCs w:val="24"/>
            <w:u w:val="single"/>
            <w:lang/>
          </w:rPr>
          <w:t>178 p.</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69" w:history="1">
        <w:r w:rsidRPr="00704908">
          <w:rPr>
            <w:rFonts w:ascii="Times New Roman" w:eastAsia="Times New Roman" w:hAnsi="Times New Roman" w:cs="Times New Roman"/>
            <w:color w:val="0000FF"/>
            <w:sz w:val="24"/>
            <w:szCs w:val="24"/>
            <w:u w:val="single"/>
            <w:lang/>
          </w:rPr>
          <w:t>Mergers &amp; Acquisitions</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70"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1,392</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lang/>
        </w:rPr>
      </w:pPr>
      <w:hyperlink r:id="rId71" w:tooltip="" w:history="1">
        <w:proofErr w:type="gramStart"/>
        <w:r w:rsidRPr="00704908">
          <w:rPr>
            <w:rFonts w:ascii="Times New Roman" w:eastAsia="Times New Roman" w:hAnsi="Times New Roman" w:cs="Times New Roman"/>
            <w:color w:val="0000FF"/>
            <w:sz w:val="24"/>
            <w:szCs w:val="24"/>
            <w:u w:val="single"/>
            <w:lang/>
          </w:rPr>
          <w:t>27 p.</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72" w:history="1">
        <w:r w:rsidRPr="00704908">
          <w:rPr>
            <w:rFonts w:ascii="Times New Roman" w:eastAsia="Times New Roman" w:hAnsi="Times New Roman" w:cs="Times New Roman"/>
            <w:color w:val="0000FF"/>
            <w:sz w:val="24"/>
            <w:szCs w:val="24"/>
            <w:u w:val="single"/>
            <w:lang/>
          </w:rPr>
          <w:t xml:space="preserve">Open To </w:t>
        </w:r>
        <w:proofErr w:type="gramStart"/>
        <w:r w:rsidRPr="00704908">
          <w:rPr>
            <w:rFonts w:ascii="Times New Roman" w:eastAsia="Times New Roman" w:hAnsi="Times New Roman" w:cs="Times New Roman"/>
            <w:color w:val="0000FF"/>
            <w:sz w:val="24"/>
            <w:szCs w:val="24"/>
            <w:u w:val="single"/>
            <w:lang/>
          </w:rPr>
          <w:t>Buy(</w:t>
        </w:r>
        <w:proofErr w:type="gramEnd"/>
        <w:r w:rsidRPr="00704908">
          <w:rPr>
            <w:rFonts w:ascii="Times New Roman" w:eastAsia="Times New Roman" w:hAnsi="Times New Roman" w:cs="Times New Roman"/>
            <w:color w:val="0000FF"/>
            <w:sz w:val="24"/>
            <w:szCs w:val="24"/>
            <w:u w:val="single"/>
            <w:lang/>
          </w:rPr>
          <w:t>OTB)</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73"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537</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lang/>
        </w:rPr>
      </w:pPr>
      <w:hyperlink r:id="rId74" w:tooltip="" w:history="1">
        <w:proofErr w:type="gramStart"/>
        <w:r w:rsidRPr="00704908">
          <w:rPr>
            <w:rFonts w:ascii="Times New Roman" w:eastAsia="Times New Roman" w:hAnsi="Times New Roman" w:cs="Times New Roman"/>
            <w:color w:val="0000FF"/>
            <w:sz w:val="24"/>
            <w:szCs w:val="24"/>
            <w:u w:val="single"/>
            <w:lang/>
          </w:rPr>
          <w:t>56 p.</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75" w:history="1">
        <w:r w:rsidRPr="00704908">
          <w:rPr>
            <w:rFonts w:ascii="Times New Roman" w:eastAsia="Times New Roman" w:hAnsi="Times New Roman" w:cs="Times New Roman"/>
            <w:color w:val="0000FF"/>
            <w:sz w:val="24"/>
            <w:szCs w:val="24"/>
            <w:u w:val="single"/>
            <w:lang/>
          </w:rPr>
          <w:t>E Retailing</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76"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464</w:t>
      </w:r>
    </w:p>
    <w:p w:rsidR="00704908" w:rsidRPr="00704908" w:rsidRDefault="00704908" w:rsidP="0070490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77" w:tooltip="" w:history="1">
        <w:r w:rsidRPr="00704908">
          <w:rPr>
            <w:rFonts w:ascii="Times New Roman" w:eastAsia="Times New Roman" w:hAnsi="Times New Roman" w:cs="Times New Roman"/>
            <w:color w:val="0000FF"/>
            <w:sz w:val="24"/>
            <w:szCs w:val="24"/>
            <w:u w:val="single"/>
            <w:lang/>
          </w:rPr>
          <w:t>7 p.</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78" w:history="1">
        <w:r w:rsidRPr="00704908">
          <w:rPr>
            <w:rFonts w:ascii="Times New Roman" w:eastAsia="Times New Roman" w:hAnsi="Times New Roman" w:cs="Times New Roman"/>
            <w:color w:val="0000FF"/>
            <w:sz w:val="24"/>
            <w:szCs w:val="24"/>
            <w:u w:val="single"/>
            <w:lang/>
          </w:rPr>
          <w:t>Buying Process</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79"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215</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lang/>
        </w:rPr>
      </w:pPr>
      <w:hyperlink r:id="rId80" w:tooltip="" w:history="1">
        <w:proofErr w:type="gramStart"/>
        <w:r w:rsidRPr="00704908">
          <w:rPr>
            <w:rFonts w:ascii="Times New Roman" w:eastAsia="Times New Roman" w:hAnsi="Times New Roman" w:cs="Times New Roman"/>
            <w:color w:val="0000FF"/>
            <w:sz w:val="24"/>
            <w:szCs w:val="24"/>
            <w:u w:val="single"/>
            <w:lang/>
          </w:rPr>
          <w:t>19 p.</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81" w:history="1">
        <w:r w:rsidRPr="00704908">
          <w:rPr>
            <w:rFonts w:ascii="Times New Roman" w:eastAsia="Times New Roman" w:hAnsi="Times New Roman" w:cs="Times New Roman"/>
            <w:color w:val="0000FF"/>
            <w:sz w:val="24"/>
            <w:szCs w:val="24"/>
            <w:u w:val="single"/>
            <w:lang/>
          </w:rPr>
          <w:t>Buying Principles</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82"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135</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lang/>
        </w:rPr>
      </w:pPr>
      <w:hyperlink r:id="rId83" w:tooltip="" w:history="1">
        <w:proofErr w:type="gramStart"/>
        <w:r w:rsidRPr="00704908">
          <w:rPr>
            <w:rFonts w:ascii="Times New Roman" w:eastAsia="Times New Roman" w:hAnsi="Times New Roman" w:cs="Times New Roman"/>
            <w:color w:val="0000FF"/>
            <w:sz w:val="24"/>
            <w:szCs w:val="24"/>
            <w:u w:val="single"/>
            <w:lang/>
          </w:rPr>
          <w:t>20 p.</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84" w:history="1">
        <w:r w:rsidRPr="00704908">
          <w:rPr>
            <w:rFonts w:ascii="Times New Roman" w:eastAsia="Times New Roman" w:hAnsi="Times New Roman" w:cs="Times New Roman"/>
            <w:color w:val="0000FF"/>
            <w:sz w:val="24"/>
            <w:szCs w:val="24"/>
            <w:u w:val="single"/>
            <w:lang/>
          </w:rPr>
          <w:t xml:space="preserve">• Advertising • Publications </w:t>
        </w:r>
        <w:proofErr w:type="gramStart"/>
        <w:r w:rsidRPr="00704908">
          <w:rPr>
            <w:rFonts w:ascii="Times New Roman" w:eastAsia="Times New Roman" w:hAnsi="Times New Roman" w:cs="Times New Roman"/>
            <w:color w:val="0000FF"/>
            <w:sz w:val="24"/>
            <w:szCs w:val="24"/>
            <w:u w:val="single"/>
            <w:lang/>
          </w:rPr>
          <w:t>• ...</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85"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150</w:t>
      </w:r>
    </w:p>
    <w:p w:rsidR="00704908" w:rsidRPr="00704908" w:rsidRDefault="00704908" w:rsidP="0070490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86" w:tooltip="" w:history="1">
        <w:r w:rsidRPr="00704908">
          <w:rPr>
            <w:rFonts w:ascii="Times New Roman" w:eastAsia="Times New Roman" w:hAnsi="Times New Roman" w:cs="Times New Roman"/>
            <w:color w:val="0000FF"/>
            <w:sz w:val="24"/>
            <w:szCs w:val="24"/>
            <w:u w:val="single"/>
            <w:lang/>
          </w:rPr>
          <w:t>33 p.</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87" w:history="1">
        <w:r w:rsidRPr="00704908">
          <w:rPr>
            <w:rFonts w:ascii="Times New Roman" w:eastAsia="Times New Roman" w:hAnsi="Times New Roman" w:cs="Times New Roman"/>
            <w:color w:val="0000FF"/>
            <w:sz w:val="24"/>
            <w:szCs w:val="24"/>
            <w:u w:val="single"/>
            <w:lang/>
          </w:rPr>
          <w:t>Organizing PR Functions and Events</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88"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167</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lang/>
        </w:rPr>
      </w:pPr>
      <w:hyperlink r:id="rId89" w:tooltip="" w:history="1">
        <w:proofErr w:type="gramStart"/>
        <w:r w:rsidRPr="00704908">
          <w:rPr>
            <w:rFonts w:ascii="Times New Roman" w:eastAsia="Times New Roman" w:hAnsi="Times New Roman" w:cs="Times New Roman"/>
            <w:color w:val="0000FF"/>
            <w:sz w:val="24"/>
            <w:szCs w:val="24"/>
            <w:u w:val="single"/>
            <w:lang/>
          </w:rPr>
          <w:t>31 p.</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90" w:history="1">
        <w:r w:rsidRPr="00704908">
          <w:rPr>
            <w:rFonts w:ascii="Times New Roman" w:eastAsia="Times New Roman" w:hAnsi="Times New Roman" w:cs="Times New Roman"/>
            <w:color w:val="0000FF"/>
            <w:sz w:val="24"/>
            <w:szCs w:val="24"/>
            <w:u w:val="single"/>
            <w:lang/>
          </w:rPr>
          <w:t>Managing Mass Communications</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91"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107</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lang/>
        </w:rPr>
      </w:pPr>
      <w:hyperlink r:id="rId92" w:tooltip="" w:history="1">
        <w:proofErr w:type="gramStart"/>
        <w:r w:rsidRPr="00704908">
          <w:rPr>
            <w:rFonts w:ascii="Times New Roman" w:eastAsia="Times New Roman" w:hAnsi="Times New Roman" w:cs="Times New Roman"/>
            <w:color w:val="0000FF"/>
            <w:sz w:val="24"/>
            <w:szCs w:val="24"/>
            <w:u w:val="single"/>
            <w:lang/>
          </w:rPr>
          <w:t>35 p.</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93" w:history="1">
        <w:r w:rsidRPr="00704908">
          <w:rPr>
            <w:rFonts w:ascii="Times New Roman" w:eastAsia="Times New Roman" w:hAnsi="Times New Roman" w:cs="Times New Roman"/>
            <w:color w:val="0000FF"/>
            <w:sz w:val="24"/>
            <w:szCs w:val="24"/>
            <w:u w:val="single"/>
            <w:lang/>
          </w:rPr>
          <w:t xml:space="preserve">Event-Management &amp; </w:t>
        </w:r>
        <w:proofErr w:type="gramStart"/>
        <w:r w:rsidRPr="00704908">
          <w:rPr>
            <w:rFonts w:ascii="Times New Roman" w:eastAsia="Times New Roman" w:hAnsi="Times New Roman" w:cs="Times New Roman"/>
            <w:color w:val="0000FF"/>
            <w:sz w:val="24"/>
            <w:szCs w:val="24"/>
            <w:u w:val="single"/>
            <w:lang/>
          </w:rPr>
          <w:t>Sponsorship ...</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94"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507</w:t>
      </w:r>
    </w:p>
    <w:p w:rsidR="00704908" w:rsidRPr="00704908" w:rsidRDefault="00704908" w:rsidP="0070490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95" w:tooltip="" w:history="1">
        <w:r w:rsidRPr="00704908">
          <w:rPr>
            <w:rFonts w:ascii="Times New Roman" w:eastAsia="Times New Roman" w:hAnsi="Times New Roman" w:cs="Times New Roman"/>
            <w:color w:val="0000FF"/>
            <w:sz w:val="24"/>
            <w:szCs w:val="24"/>
            <w:u w:val="single"/>
            <w:lang/>
          </w:rPr>
          <w:t>50 p.</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96" w:history="1">
        <w:r w:rsidRPr="00704908">
          <w:rPr>
            <w:rFonts w:ascii="Times New Roman" w:eastAsia="Times New Roman" w:hAnsi="Times New Roman" w:cs="Times New Roman"/>
            <w:color w:val="0000FF"/>
            <w:sz w:val="24"/>
            <w:szCs w:val="24"/>
            <w:u w:val="single"/>
            <w:lang/>
          </w:rPr>
          <w:t>Fashion Evolves Gradually</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97"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259</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lang/>
        </w:rPr>
      </w:pPr>
      <w:hyperlink r:id="rId98" w:tooltip="" w:history="1">
        <w:proofErr w:type="gramStart"/>
        <w:r w:rsidRPr="00704908">
          <w:rPr>
            <w:rFonts w:ascii="Times New Roman" w:eastAsia="Times New Roman" w:hAnsi="Times New Roman" w:cs="Times New Roman"/>
            <w:color w:val="0000FF"/>
            <w:sz w:val="24"/>
            <w:szCs w:val="24"/>
            <w:u w:val="single"/>
            <w:lang/>
          </w:rPr>
          <w:t>17 p.</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99" w:history="1">
        <w:r w:rsidRPr="00704908">
          <w:rPr>
            <w:rFonts w:ascii="Times New Roman" w:eastAsia="Times New Roman" w:hAnsi="Times New Roman" w:cs="Times New Roman"/>
            <w:color w:val="0000FF"/>
            <w:sz w:val="24"/>
            <w:szCs w:val="24"/>
            <w:u w:val="single"/>
            <w:lang/>
          </w:rPr>
          <w:t>Fashion and Style</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100"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341</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lang/>
        </w:rPr>
      </w:pPr>
      <w:hyperlink r:id="rId101" w:tooltip="" w:history="1">
        <w:proofErr w:type="gramStart"/>
        <w:r w:rsidRPr="00704908">
          <w:rPr>
            <w:rFonts w:ascii="Times New Roman" w:eastAsia="Times New Roman" w:hAnsi="Times New Roman" w:cs="Times New Roman"/>
            <w:color w:val="0000FF"/>
            <w:sz w:val="24"/>
            <w:szCs w:val="24"/>
            <w:u w:val="single"/>
            <w:lang/>
          </w:rPr>
          <w:t>17 p.</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102" w:history="1">
        <w:r w:rsidRPr="00704908">
          <w:rPr>
            <w:rFonts w:ascii="Times New Roman" w:eastAsia="Times New Roman" w:hAnsi="Times New Roman" w:cs="Times New Roman"/>
            <w:color w:val="0000FF"/>
            <w:sz w:val="24"/>
            <w:szCs w:val="24"/>
            <w:u w:val="single"/>
            <w:lang/>
          </w:rPr>
          <w:t>Fashion According to You</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103"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260</w:t>
      </w:r>
    </w:p>
    <w:p w:rsidR="00704908" w:rsidRPr="00704908" w:rsidRDefault="00704908" w:rsidP="0070490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104" w:tooltip="" w:history="1">
        <w:r w:rsidRPr="00704908">
          <w:rPr>
            <w:rFonts w:ascii="Times New Roman" w:eastAsia="Times New Roman" w:hAnsi="Times New Roman" w:cs="Times New Roman"/>
            <w:color w:val="0000FF"/>
            <w:sz w:val="24"/>
            <w:szCs w:val="24"/>
            <w:u w:val="single"/>
            <w:lang/>
          </w:rPr>
          <w:t>15 p.</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105" w:history="1">
        <w:r w:rsidRPr="00704908">
          <w:rPr>
            <w:rFonts w:ascii="Times New Roman" w:eastAsia="Times New Roman" w:hAnsi="Times New Roman" w:cs="Times New Roman"/>
            <w:color w:val="0000FF"/>
            <w:sz w:val="24"/>
            <w:szCs w:val="24"/>
            <w:u w:val="single"/>
            <w:lang/>
          </w:rPr>
          <w:t>Fashion &amp; Style</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106"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163</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lang/>
        </w:rPr>
      </w:pPr>
      <w:hyperlink r:id="rId107" w:tooltip="" w:history="1">
        <w:proofErr w:type="gramStart"/>
        <w:r w:rsidRPr="00704908">
          <w:rPr>
            <w:rFonts w:ascii="Times New Roman" w:eastAsia="Times New Roman" w:hAnsi="Times New Roman" w:cs="Times New Roman"/>
            <w:color w:val="0000FF"/>
            <w:sz w:val="24"/>
            <w:szCs w:val="24"/>
            <w:u w:val="single"/>
            <w:lang/>
          </w:rPr>
          <w:t>32 p.</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108" w:history="1">
        <w:r w:rsidRPr="00704908">
          <w:rPr>
            <w:rFonts w:ascii="Times New Roman" w:eastAsia="Times New Roman" w:hAnsi="Times New Roman" w:cs="Times New Roman"/>
            <w:color w:val="0000FF"/>
            <w:sz w:val="24"/>
            <w:szCs w:val="24"/>
            <w:u w:val="single"/>
            <w:lang/>
          </w:rPr>
          <w:t>What is Fashion?</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109"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542</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lang/>
        </w:rPr>
      </w:pPr>
      <w:hyperlink r:id="rId110" w:tooltip="" w:history="1">
        <w:proofErr w:type="gramStart"/>
        <w:r w:rsidRPr="00704908">
          <w:rPr>
            <w:rFonts w:ascii="Times New Roman" w:eastAsia="Times New Roman" w:hAnsi="Times New Roman" w:cs="Times New Roman"/>
            <w:color w:val="0000FF"/>
            <w:sz w:val="24"/>
            <w:szCs w:val="24"/>
            <w:u w:val="single"/>
            <w:lang/>
          </w:rPr>
          <w:t>28 p.</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111" w:history="1">
        <w:r w:rsidRPr="00704908">
          <w:rPr>
            <w:rFonts w:ascii="Times New Roman" w:eastAsia="Times New Roman" w:hAnsi="Times New Roman" w:cs="Times New Roman"/>
            <w:color w:val="0000FF"/>
            <w:sz w:val="24"/>
            <w:szCs w:val="24"/>
            <w:u w:val="single"/>
            <w:lang/>
          </w:rPr>
          <w:t>Theft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112"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71</w:t>
      </w:r>
    </w:p>
    <w:p w:rsidR="00704908" w:rsidRPr="00704908" w:rsidRDefault="00704908" w:rsidP="0070490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113" w:tooltip="" w:history="1">
        <w:r w:rsidRPr="00704908">
          <w:rPr>
            <w:rFonts w:ascii="Times New Roman" w:eastAsia="Times New Roman" w:hAnsi="Times New Roman" w:cs="Times New Roman"/>
            <w:color w:val="0000FF"/>
            <w:sz w:val="24"/>
            <w:szCs w:val="24"/>
            <w:u w:val="single"/>
            <w:lang/>
          </w:rPr>
          <w:t>20 p.</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114" w:history="1">
        <w:r w:rsidRPr="00704908">
          <w:rPr>
            <w:rFonts w:ascii="Times New Roman" w:eastAsia="Times New Roman" w:hAnsi="Times New Roman" w:cs="Times New Roman"/>
            <w:color w:val="0000FF"/>
            <w:sz w:val="24"/>
            <w:szCs w:val="24"/>
            <w:u w:val="single"/>
            <w:lang/>
          </w:rPr>
          <w:t>Managing HR</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115"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48</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lang/>
        </w:rPr>
      </w:pPr>
      <w:hyperlink r:id="rId116" w:tooltip="" w:history="1">
        <w:proofErr w:type="gramStart"/>
        <w:r w:rsidRPr="00704908">
          <w:rPr>
            <w:rFonts w:ascii="Times New Roman" w:eastAsia="Times New Roman" w:hAnsi="Times New Roman" w:cs="Times New Roman"/>
            <w:color w:val="0000FF"/>
            <w:sz w:val="24"/>
            <w:szCs w:val="24"/>
            <w:u w:val="single"/>
            <w:lang/>
          </w:rPr>
          <w:t>23 p.</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117" w:history="1">
        <w:r w:rsidRPr="00704908">
          <w:rPr>
            <w:rFonts w:ascii="Times New Roman" w:eastAsia="Times New Roman" w:hAnsi="Times New Roman" w:cs="Times New Roman"/>
            <w:color w:val="0000FF"/>
            <w:sz w:val="24"/>
            <w:szCs w:val="24"/>
            <w:u w:val="single"/>
            <w:lang/>
          </w:rPr>
          <w:t>Creating the Overall Concept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118"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61</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lang/>
        </w:rPr>
      </w:pPr>
      <w:hyperlink r:id="rId119" w:tooltip="" w:history="1">
        <w:proofErr w:type="gramStart"/>
        <w:r w:rsidRPr="00704908">
          <w:rPr>
            <w:rFonts w:ascii="Times New Roman" w:eastAsia="Times New Roman" w:hAnsi="Times New Roman" w:cs="Times New Roman"/>
            <w:color w:val="0000FF"/>
            <w:sz w:val="24"/>
            <w:szCs w:val="24"/>
            <w:u w:val="single"/>
            <w:lang/>
          </w:rPr>
          <w:t>53 p.</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120" w:history="1">
        <w:r w:rsidRPr="00704908">
          <w:rPr>
            <w:rFonts w:ascii="Times New Roman" w:eastAsia="Times New Roman" w:hAnsi="Times New Roman" w:cs="Times New Roman"/>
            <w:color w:val="0000FF"/>
            <w:sz w:val="24"/>
            <w:szCs w:val="24"/>
            <w:u w:val="single"/>
            <w:lang/>
          </w:rPr>
          <w:t>Store Location- New</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lastRenderedPageBreak/>
        <w:t xml:space="preserve">From: </w:t>
      </w:r>
      <w:hyperlink r:id="rId121"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438</w:t>
      </w:r>
    </w:p>
    <w:p w:rsidR="00704908" w:rsidRPr="00704908" w:rsidRDefault="00704908" w:rsidP="0070490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122" w:tooltip="" w:history="1">
        <w:r w:rsidRPr="00704908">
          <w:rPr>
            <w:rFonts w:ascii="Times New Roman" w:eastAsia="Times New Roman" w:hAnsi="Times New Roman" w:cs="Times New Roman"/>
            <w:color w:val="0000FF"/>
            <w:sz w:val="24"/>
            <w:szCs w:val="24"/>
            <w:u w:val="single"/>
            <w:lang/>
          </w:rPr>
          <w:t>28 p.</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123" w:history="1">
        <w:r w:rsidRPr="00704908">
          <w:rPr>
            <w:rFonts w:ascii="Times New Roman" w:eastAsia="Times New Roman" w:hAnsi="Times New Roman" w:cs="Times New Roman"/>
            <w:color w:val="0000FF"/>
            <w:sz w:val="24"/>
            <w:szCs w:val="24"/>
            <w:u w:val="single"/>
            <w:lang/>
          </w:rPr>
          <w:t xml:space="preserve">Select </w:t>
        </w:r>
        <w:proofErr w:type="spellStart"/>
        <w:r w:rsidRPr="00704908">
          <w:rPr>
            <w:rFonts w:ascii="Times New Roman" w:eastAsia="Times New Roman" w:hAnsi="Times New Roman" w:cs="Times New Roman"/>
            <w:color w:val="0000FF"/>
            <w:sz w:val="24"/>
            <w:szCs w:val="24"/>
            <w:u w:val="single"/>
            <w:lang/>
          </w:rPr>
          <w:t>Merchand</w:t>
        </w:r>
        <w:proofErr w:type="spell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124"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80</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lang/>
        </w:rPr>
      </w:pPr>
      <w:hyperlink r:id="rId125" w:tooltip="" w:history="1">
        <w:proofErr w:type="gramStart"/>
        <w:r w:rsidRPr="00704908">
          <w:rPr>
            <w:rFonts w:ascii="Times New Roman" w:eastAsia="Times New Roman" w:hAnsi="Times New Roman" w:cs="Times New Roman"/>
            <w:color w:val="0000FF"/>
            <w:sz w:val="24"/>
            <w:szCs w:val="24"/>
            <w:u w:val="single"/>
            <w:lang/>
          </w:rPr>
          <w:t>38 p.</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126" w:history="1">
        <w:r w:rsidRPr="00704908">
          <w:rPr>
            <w:rFonts w:ascii="Times New Roman" w:eastAsia="Times New Roman" w:hAnsi="Times New Roman" w:cs="Times New Roman"/>
            <w:color w:val="0000FF"/>
            <w:sz w:val="24"/>
            <w:szCs w:val="24"/>
            <w:u w:val="single"/>
            <w:lang/>
          </w:rPr>
          <w:t>Pricing</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127"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90</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lang/>
        </w:rPr>
      </w:pPr>
      <w:hyperlink r:id="rId128" w:tooltip="" w:history="1">
        <w:proofErr w:type="gramStart"/>
        <w:r w:rsidRPr="00704908">
          <w:rPr>
            <w:rFonts w:ascii="Times New Roman" w:eastAsia="Times New Roman" w:hAnsi="Times New Roman" w:cs="Times New Roman"/>
            <w:color w:val="0000FF"/>
            <w:sz w:val="24"/>
            <w:szCs w:val="24"/>
            <w:u w:val="single"/>
            <w:lang/>
          </w:rPr>
          <w:t>75 p.</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129" w:history="1">
        <w:r w:rsidRPr="00704908">
          <w:rPr>
            <w:rFonts w:ascii="Times New Roman" w:eastAsia="Times New Roman" w:hAnsi="Times New Roman" w:cs="Times New Roman"/>
            <w:color w:val="0000FF"/>
            <w:sz w:val="24"/>
            <w:szCs w:val="24"/>
            <w:u w:val="single"/>
            <w:lang/>
          </w:rPr>
          <w:t>Design Develop</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130"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176</w:t>
      </w:r>
    </w:p>
    <w:p w:rsidR="00704908" w:rsidRPr="00704908" w:rsidRDefault="00704908" w:rsidP="0070490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131" w:tooltip="" w:history="1">
        <w:r w:rsidRPr="00704908">
          <w:rPr>
            <w:rFonts w:ascii="Times New Roman" w:eastAsia="Times New Roman" w:hAnsi="Times New Roman" w:cs="Times New Roman"/>
            <w:color w:val="0000FF"/>
            <w:sz w:val="24"/>
            <w:szCs w:val="24"/>
            <w:u w:val="single"/>
            <w:lang/>
          </w:rPr>
          <w:t>40 p.</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132" w:history="1">
        <w:r w:rsidRPr="00704908">
          <w:rPr>
            <w:rFonts w:ascii="Times New Roman" w:eastAsia="Times New Roman" w:hAnsi="Times New Roman" w:cs="Times New Roman"/>
            <w:color w:val="0000FF"/>
            <w:sz w:val="24"/>
            <w:szCs w:val="24"/>
            <w:u w:val="single"/>
            <w:lang/>
          </w:rPr>
          <w:t>Competitive Advantage</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133"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164</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lang/>
        </w:rPr>
      </w:pPr>
      <w:hyperlink r:id="rId134" w:tooltip="" w:history="1">
        <w:proofErr w:type="gramStart"/>
        <w:r w:rsidRPr="00704908">
          <w:rPr>
            <w:rFonts w:ascii="Times New Roman" w:eastAsia="Times New Roman" w:hAnsi="Times New Roman" w:cs="Times New Roman"/>
            <w:color w:val="0000FF"/>
            <w:sz w:val="24"/>
            <w:szCs w:val="24"/>
            <w:u w:val="single"/>
            <w:lang/>
          </w:rPr>
          <w:t>78 p.</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135" w:history="1">
        <w:r w:rsidRPr="00704908">
          <w:rPr>
            <w:rFonts w:ascii="Times New Roman" w:eastAsia="Times New Roman" w:hAnsi="Times New Roman" w:cs="Times New Roman"/>
            <w:color w:val="0000FF"/>
            <w:sz w:val="24"/>
            <w:szCs w:val="24"/>
            <w:u w:val="single"/>
            <w:lang/>
          </w:rPr>
          <w:t>Retailing Environment Up</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136"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130</w:t>
      </w:r>
    </w:p>
    <w:p w:rsidR="00704908" w:rsidRPr="00704908" w:rsidRDefault="00704908" w:rsidP="00704908">
      <w:pPr>
        <w:spacing w:beforeAutospacing="1" w:after="0" w:afterAutospacing="1" w:line="240" w:lineRule="auto"/>
        <w:ind w:left="720"/>
        <w:rPr>
          <w:rFonts w:ascii="Times New Roman" w:eastAsia="Times New Roman" w:hAnsi="Times New Roman" w:cs="Times New Roman"/>
          <w:sz w:val="24"/>
          <w:szCs w:val="24"/>
          <w:lang/>
        </w:rPr>
      </w:pPr>
      <w:hyperlink r:id="rId137" w:tooltip="" w:history="1">
        <w:proofErr w:type="gramStart"/>
        <w:r w:rsidRPr="00704908">
          <w:rPr>
            <w:rFonts w:ascii="Times New Roman" w:eastAsia="Times New Roman" w:hAnsi="Times New Roman" w:cs="Times New Roman"/>
            <w:color w:val="0000FF"/>
            <w:sz w:val="24"/>
            <w:szCs w:val="24"/>
            <w:u w:val="single"/>
            <w:lang/>
          </w:rPr>
          <w:t>35 p.</w:t>
        </w:r>
        <w:proofErr w:type="gramEnd"/>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138" w:history="1">
        <w:r w:rsidRPr="00704908">
          <w:rPr>
            <w:rFonts w:ascii="Times New Roman" w:eastAsia="Times New Roman" w:hAnsi="Times New Roman" w:cs="Times New Roman"/>
            <w:color w:val="0000FF"/>
            <w:sz w:val="24"/>
            <w:szCs w:val="24"/>
            <w:u w:val="single"/>
            <w:lang/>
          </w:rPr>
          <w:t>Retailing Environment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139"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lastRenderedPageBreak/>
        <w:t>Reads: 343</w:t>
      </w:r>
    </w:p>
    <w:p w:rsidR="00704908" w:rsidRPr="00704908" w:rsidRDefault="00704908" w:rsidP="00704908">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140" w:tooltip="" w:history="1">
        <w:r w:rsidRPr="00704908">
          <w:rPr>
            <w:rFonts w:ascii="Times New Roman" w:eastAsia="Times New Roman" w:hAnsi="Times New Roman" w:cs="Times New Roman"/>
            <w:color w:val="0000FF"/>
            <w:sz w:val="24"/>
            <w:szCs w:val="24"/>
            <w:u w:val="single"/>
            <w:lang/>
          </w:rPr>
          <w:t>70 p.</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hyperlink r:id="rId141" w:history="1">
        <w:r w:rsidRPr="00704908">
          <w:rPr>
            <w:rFonts w:ascii="Times New Roman" w:eastAsia="Times New Roman" w:hAnsi="Times New Roman" w:cs="Times New Roman"/>
            <w:color w:val="0000FF"/>
            <w:sz w:val="24"/>
            <w:szCs w:val="24"/>
            <w:u w:val="single"/>
            <w:lang/>
          </w:rPr>
          <w:t>The Consumer</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 xml:space="preserve">From: </w:t>
      </w:r>
      <w:hyperlink r:id="rId142" w:history="1">
        <w:r w:rsidRPr="00704908">
          <w:rPr>
            <w:rFonts w:ascii="Times New Roman" w:eastAsia="Times New Roman" w:hAnsi="Times New Roman" w:cs="Times New Roman"/>
            <w:color w:val="0000FF"/>
            <w:sz w:val="24"/>
            <w:szCs w:val="24"/>
            <w:u w:val="single"/>
            <w:lang/>
          </w:rPr>
          <w:t>varun23oct</w:t>
        </w:r>
      </w:hyperlink>
    </w:p>
    <w:p w:rsidR="00704908" w:rsidRPr="00704908" w:rsidRDefault="00704908" w:rsidP="00704908">
      <w:pPr>
        <w:spacing w:before="100" w:beforeAutospacing="1" w:after="100" w:afterAutospacing="1" w:line="240" w:lineRule="auto"/>
        <w:ind w:left="1304"/>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Reads: 143</w:t>
      </w:r>
    </w:p>
    <w:p w:rsidR="00704908" w:rsidRPr="00704908" w:rsidRDefault="00704908" w:rsidP="00704908">
      <w:pPr>
        <w:spacing w:after="0"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pict/>
      </w:r>
    </w:p>
    <w:p w:rsidR="00704908" w:rsidRPr="00704908" w:rsidRDefault="00704908" w:rsidP="00704908">
      <w:pPr>
        <w:pBdr>
          <w:bottom w:val="single" w:sz="6" w:space="1" w:color="auto"/>
        </w:pBdr>
        <w:spacing w:after="0" w:line="240" w:lineRule="auto"/>
        <w:jc w:val="center"/>
        <w:rPr>
          <w:rFonts w:ascii="Arial" w:eastAsia="Times New Roman" w:hAnsi="Arial" w:cs="Arial"/>
          <w:vanish/>
          <w:sz w:val="16"/>
          <w:szCs w:val="16"/>
        </w:rPr>
      </w:pPr>
      <w:r w:rsidRPr="00704908">
        <w:rPr>
          <w:rFonts w:ascii="Arial" w:eastAsia="Times New Roman" w:hAnsi="Arial" w:cs="Arial"/>
          <w:vanish/>
          <w:sz w:val="16"/>
          <w:szCs w:val="16"/>
        </w:rPr>
        <w:t>Top of Form</w:t>
      </w:r>
    </w:p>
    <w:p w:rsidR="00704908" w:rsidRPr="00704908" w:rsidRDefault="00704908" w:rsidP="00704908">
      <w:pPr>
        <w:spacing w:before="100" w:beforeAutospacing="1" w:after="100" w:afterAutospacing="1" w:line="240" w:lineRule="auto"/>
        <w:outlineLvl w:val="2"/>
        <w:rPr>
          <w:rFonts w:ascii="Times New Roman" w:eastAsia="Times New Roman" w:hAnsi="Times New Roman" w:cs="Times New Roman"/>
          <w:b/>
          <w:bCs/>
          <w:sz w:val="27"/>
          <w:szCs w:val="27"/>
          <w:lang/>
        </w:rPr>
      </w:pPr>
      <w:hyperlink r:id="rId143" w:history="1">
        <w:r w:rsidRPr="00704908">
          <w:rPr>
            <w:rFonts w:ascii="Times New Roman" w:eastAsia="Times New Roman" w:hAnsi="Times New Roman" w:cs="Times New Roman"/>
            <w:b/>
            <w:bCs/>
            <w:color w:val="0000FF"/>
            <w:sz w:val="27"/>
            <w:szCs w:val="27"/>
            <w:u w:val="single"/>
            <w:lang/>
          </w:rPr>
          <w:t>Login</w:t>
        </w:r>
      </w:hyperlink>
      <w:r w:rsidRPr="00704908">
        <w:rPr>
          <w:rFonts w:ascii="Times New Roman" w:eastAsia="Times New Roman" w:hAnsi="Times New Roman" w:cs="Times New Roman"/>
          <w:b/>
          <w:bCs/>
          <w:sz w:val="27"/>
          <w:szCs w:val="27"/>
          <w:lang/>
        </w:rPr>
        <w:t xml:space="preserve"> to Add a Comment</w:t>
      </w:r>
    </w:p>
    <w:p w:rsidR="00704908" w:rsidRPr="00704908" w:rsidRDefault="00704908" w:rsidP="00704908">
      <w:pPr>
        <w:spacing w:after="0"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object w:dxaOrig="300" w:dyaOrig="225">
          <v:shape id="_x0000_i1093" type="#_x0000_t75" style="width:173.75pt;height:227.75pt" o:ole="">
            <v:imagedata r:id="rId144" o:title=""/>
          </v:shape>
          <w:control r:id="rId145" w:name="DefaultOcxName12" w:shapeid="_x0000_i1093"/>
        </w:object>
      </w:r>
      <w:r w:rsidRPr="00704908">
        <w:rPr>
          <w:rFonts w:ascii="Times New Roman" w:eastAsia="Times New Roman" w:hAnsi="Times New Roman" w:cs="Times New Roman"/>
          <w:sz w:val="24"/>
          <w:szCs w:val="24"/>
          <w:lang/>
        </w:rPr>
        <w:object w:dxaOrig="300" w:dyaOrig="225">
          <v:shape id="_x0000_i1092" type="#_x0000_t75" style="width:36.7pt;height:22.85pt" o:ole="">
            <v:imagedata r:id="rId146" o:title=""/>
          </v:shape>
          <w:control r:id="rId147" w:name="DefaultOcxName13" w:shapeid="_x0000_i1092"/>
        </w:object>
      </w:r>
      <w:r w:rsidRPr="00704908">
        <w:rPr>
          <w:rFonts w:ascii="Times New Roman" w:eastAsia="Times New Roman" w:hAnsi="Times New Roman" w:cs="Times New Roman"/>
          <w:sz w:val="24"/>
          <w:szCs w:val="24"/>
          <w:lang/>
        </w:rPr>
        <w:object w:dxaOrig="300" w:dyaOrig="225">
          <v:shape id="_x0000_i1091" type="#_x0000_t75" style="width:1in;height:18pt" o:ole="">
            <v:imagedata r:id="rId148" o:title=""/>
          </v:shape>
          <w:control r:id="rId149" w:name="DefaultOcxName14" w:shapeid="_x0000_i1091"/>
        </w:object>
      </w:r>
    </w:p>
    <w:p w:rsidR="00704908" w:rsidRPr="00704908" w:rsidRDefault="00704908" w:rsidP="00704908">
      <w:pPr>
        <w:pBdr>
          <w:top w:val="single" w:sz="6" w:space="1" w:color="auto"/>
        </w:pBdr>
        <w:spacing w:after="0" w:line="240" w:lineRule="auto"/>
        <w:jc w:val="center"/>
        <w:rPr>
          <w:rFonts w:ascii="Arial" w:eastAsia="Times New Roman" w:hAnsi="Arial" w:cs="Arial"/>
          <w:vanish/>
          <w:sz w:val="16"/>
          <w:szCs w:val="16"/>
        </w:rPr>
      </w:pPr>
      <w:r w:rsidRPr="00704908">
        <w:rPr>
          <w:rFonts w:ascii="Arial" w:eastAsia="Times New Roman" w:hAnsi="Arial" w:cs="Arial"/>
          <w:vanish/>
          <w:sz w:val="16"/>
          <w:szCs w:val="16"/>
        </w:rPr>
        <w:t>Bottom of Form</w:t>
      </w:r>
    </w:p>
    <w:tbl>
      <w:tblPr>
        <w:tblW w:w="0" w:type="auto"/>
        <w:tblCellSpacing w:w="15" w:type="dxa"/>
        <w:tblCellMar>
          <w:top w:w="15" w:type="dxa"/>
          <w:left w:w="15" w:type="dxa"/>
          <w:bottom w:w="15" w:type="dxa"/>
          <w:right w:w="15" w:type="dxa"/>
        </w:tblCellMar>
        <w:tblLook w:val="04A0"/>
      </w:tblPr>
      <w:tblGrid>
        <w:gridCol w:w="845"/>
      </w:tblGrid>
      <w:tr w:rsidR="00704908" w:rsidRPr="00704908" w:rsidTr="00704908">
        <w:trPr>
          <w:tblCellSpacing w:w="15" w:type="dxa"/>
        </w:trPr>
        <w:tc>
          <w:tcPr>
            <w:tcW w:w="0" w:type="auto"/>
            <w:vAlign w:val="center"/>
            <w:hideMark/>
          </w:tcPr>
          <w:p w:rsidR="00704908" w:rsidRPr="00704908" w:rsidRDefault="00704908" w:rsidP="007049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0375" cy="460375"/>
                  <wp:effectExtent l="19050" t="0" r="0" b="0"/>
                  <wp:docPr id="14" name="Picture 14" descr="dss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shy"/>
                          <pic:cNvPicPr>
                            <a:picLocks noChangeAspect="1" noChangeArrowheads="1"/>
                          </pic:cNvPicPr>
                        </pic:nvPicPr>
                        <pic:blipFill>
                          <a:blip r:embed="rId150"/>
                          <a:srcRect/>
                          <a:stretch>
                            <a:fillRect/>
                          </a:stretch>
                        </pic:blipFill>
                        <pic:spPr bwMode="auto">
                          <a:xfrm>
                            <a:off x="0" y="0"/>
                            <a:ext cx="460375" cy="460375"/>
                          </a:xfrm>
                          <a:prstGeom prst="rect">
                            <a:avLst/>
                          </a:prstGeom>
                          <a:noFill/>
                          <a:ln w="9525">
                            <a:noFill/>
                            <a:miter lim="800000"/>
                            <a:headEnd/>
                            <a:tailEnd/>
                          </a:ln>
                        </pic:spPr>
                      </pic:pic>
                    </a:graphicData>
                  </a:graphic>
                </wp:inline>
              </w:drawing>
            </w:r>
          </w:p>
        </w:tc>
      </w:tr>
    </w:tbl>
    <w:p w:rsidR="00704908" w:rsidRPr="00704908" w:rsidRDefault="00704908" w:rsidP="00704908">
      <w:pPr>
        <w:spacing w:before="100" w:beforeAutospacing="1" w:after="100" w:afterAutospacing="1" w:line="240" w:lineRule="auto"/>
        <w:rPr>
          <w:rFonts w:ascii="Times New Roman" w:eastAsia="Times New Roman" w:hAnsi="Times New Roman" w:cs="Times New Roman"/>
          <w:sz w:val="24"/>
          <w:szCs w:val="24"/>
          <w:lang/>
        </w:rPr>
      </w:pPr>
      <w:hyperlink r:id="rId151" w:history="1">
        <w:proofErr w:type="spellStart"/>
        <w:proofErr w:type="gramStart"/>
        <w:r w:rsidRPr="00704908">
          <w:rPr>
            <w:rFonts w:ascii="Times New Roman" w:eastAsia="Times New Roman" w:hAnsi="Times New Roman" w:cs="Times New Roman"/>
            <w:color w:val="0000FF"/>
            <w:sz w:val="24"/>
            <w:szCs w:val="24"/>
            <w:u w:val="single"/>
            <w:lang/>
          </w:rPr>
          <w:t>dsshy</w:t>
        </w:r>
        <w:proofErr w:type="spellEnd"/>
        <w:proofErr w:type="gramEnd"/>
      </w:hyperlink>
      <w:r w:rsidRPr="00704908">
        <w:rPr>
          <w:rFonts w:ascii="Times New Roman" w:eastAsia="Times New Roman" w:hAnsi="Times New Roman" w:cs="Times New Roman"/>
          <w:sz w:val="24"/>
          <w:szCs w:val="24"/>
          <w:lang/>
        </w:rPr>
        <w:t xml:space="preserve"> left a comment</w:t>
      </w:r>
    </w:p>
    <w:p w:rsidR="00704908" w:rsidRPr="00704908" w:rsidRDefault="00704908" w:rsidP="00704908">
      <w:pPr>
        <w:spacing w:after="100" w:line="240" w:lineRule="auto"/>
        <w:rPr>
          <w:rFonts w:ascii="Times New Roman" w:eastAsia="Times New Roman" w:hAnsi="Times New Roman" w:cs="Times New Roman"/>
          <w:sz w:val="24"/>
          <w:szCs w:val="24"/>
          <w:lang/>
        </w:rPr>
      </w:pPr>
      <w:hyperlink r:id="rId152" w:history="1">
        <w:r w:rsidRPr="00704908">
          <w:rPr>
            <w:rFonts w:ascii="Times New Roman" w:eastAsia="Times New Roman" w:hAnsi="Times New Roman" w:cs="Times New Roman"/>
            <w:color w:val="0000FF"/>
            <w:sz w:val="24"/>
            <w:szCs w:val="24"/>
            <w:u w:val="single"/>
            <w:lang/>
          </w:rPr>
          <w:t>Capital Adequacy Ratio</w:t>
        </w:r>
      </w:hyperlink>
      <w:r w:rsidRPr="00704908">
        <w:rPr>
          <w:rFonts w:ascii="Times New Roman" w:eastAsia="Times New Roman" w:hAnsi="Times New Roman" w:cs="Times New Roman"/>
          <w:sz w:val="24"/>
          <w:szCs w:val="24"/>
          <w:lang/>
        </w:rPr>
        <w:t xml:space="preserve"> adequacy ratio</w:t>
      </w:r>
    </w:p>
    <w:p w:rsidR="00704908" w:rsidRPr="00704908" w:rsidRDefault="00704908" w:rsidP="00704908">
      <w:pPr>
        <w:spacing w:after="0" w:line="240" w:lineRule="auto"/>
        <w:rPr>
          <w:rFonts w:ascii="Times New Roman" w:eastAsia="Times New Roman" w:hAnsi="Times New Roman" w:cs="Times New Roman"/>
          <w:sz w:val="24"/>
          <w:szCs w:val="24"/>
          <w:lang/>
        </w:rPr>
      </w:pPr>
      <w:hyperlink r:id="rId153" w:history="1">
        <w:r w:rsidRPr="00704908">
          <w:rPr>
            <w:rFonts w:ascii="Times New Roman" w:eastAsia="Times New Roman" w:hAnsi="Times New Roman" w:cs="Times New Roman"/>
            <w:color w:val="0000FF"/>
            <w:sz w:val="24"/>
            <w:szCs w:val="24"/>
            <w:u w:val="single"/>
            <w:lang/>
          </w:rPr>
          <w:t>03 / 05 / 2010</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after="0" w:line="240" w:lineRule="auto"/>
        <w:rPr>
          <w:rFonts w:ascii="Times New Roman" w:eastAsia="Times New Roman" w:hAnsi="Times New Roman" w:cs="Times New Roman"/>
          <w:sz w:val="24"/>
          <w:szCs w:val="24"/>
          <w:lang/>
        </w:rPr>
      </w:pPr>
      <w:hyperlink r:id="rId154" w:history="1">
        <w:r w:rsidRPr="00704908">
          <w:rPr>
            <w:rFonts w:ascii="Times New Roman" w:eastAsia="Times New Roman" w:hAnsi="Times New Roman" w:cs="Times New Roman"/>
            <w:color w:val="0000FF"/>
            <w:sz w:val="24"/>
            <w:szCs w:val="24"/>
            <w:u w:val="single"/>
            <w:lang/>
          </w:rPr>
          <w:t>Reply</w:t>
        </w:r>
      </w:hyperlink>
      <w:r w:rsidRPr="00704908">
        <w:rPr>
          <w:rFonts w:ascii="Times New Roman" w:eastAsia="Times New Roman" w:hAnsi="Times New Roman" w:cs="Times New Roman"/>
          <w:sz w:val="24"/>
          <w:szCs w:val="24"/>
          <w:lang/>
        </w:rPr>
        <w:t xml:space="preserve"> </w:t>
      </w:r>
    </w:p>
    <w:tbl>
      <w:tblPr>
        <w:tblW w:w="0" w:type="auto"/>
        <w:tblCellSpacing w:w="15" w:type="dxa"/>
        <w:tblCellMar>
          <w:top w:w="15" w:type="dxa"/>
          <w:left w:w="15" w:type="dxa"/>
          <w:bottom w:w="15" w:type="dxa"/>
          <w:right w:w="15" w:type="dxa"/>
        </w:tblCellMar>
        <w:tblLook w:val="04A0"/>
      </w:tblPr>
      <w:tblGrid>
        <w:gridCol w:w="845"/>
      </w:tblGrid>
      <w:tr w:rsidR="00704908" w:rsidRPr="00704908" w:rsidTr="00704908">
        <w:trPr>
          <w:tblCellSpacing w:w="15" w:type="dxa"/>
        </w:trPr>
        <w:tc>
          <w:tcPr>
            <w:tcW w:w="0" w:type="auto"/>
            <w:vAlign w:val="center"/>
            <w:hideMark/>
          </w:tcPr>
          <w:p w:rsidR="00704908" w:rsidRPr="00704908" w:rsidRDefault="00704908" w:rsidP="007049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0375" cy="460375"/>
                  <wp:effectExtent l="19050" t="0" r="0" b="0"/>
                  <wp:docPr id="15" name="Picture 15" descr="varun23o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un23oct"/>
                          <pic:cNvPicPr>
                            <a:picLocks noChangeAspect="1" noChangeArrowheads="1"/>
                          </pic:cNvPicPr>
                        </pic:nvPicPr>
                        <pic:blipFill>
                          <a:blip r:embed="rId22"/>
                          <a:srcRect/>
                          <a:stretch>
                            <a:fillRect/>
                          </a:stretch>
                        </pic:blipFill>
                        <pic:spPr bwMode="auto">
                          <a:xfrm>
                            <a:off x="0" y="0"/>
                            <a:ext cx="460375" cy="460375"/>
                          </a:xfrm>
                          <a:prstGeom prst="rect">
                            <a:avLst/>
                          </a:prstGeom>
                          <a:noFill/>
                          <a:ln w="9525">
                            <a:noFill/>
                            <a:miter lim="800000"/>
                            <a:headEnd/>
                            <a:tailEnd/>
                          </a:ln>
                        </pic:spPr>
                      </pic:pic>
                    </a:graphicData>
                  </a:graphic>
                </wp:inline>
              </w:drawing>
            </w:r>
          </w:p>
        </w:tc>
      </w:tr>
    </w:tbl>
    <w:p w:rsidR="00704908" w:rsidRPr="00704908" w:rsidRDefault="00704908" w:rsidP="00704908">
      <w:pPr>
        <w:spacing w:before="100" w:beforeAutospacing="1" w:after="100" w:afterAutospacing="1" w:line="240" w:lineRule="auto"/>
        <w:rPr>
          <w:rFonts w:ascii="Times New Roman" w:eastAsia="Times New Roman" w:hAnsi="Times New Roman" w:cs="Times New Roman"/>
          <w:sz w:val="24"/>
          <w:szCs w:val="24"/>
          <w:lang/>
        </w:rPr>
      </w:pPr>
      <w:hyperlink r:id="rId155" w:history="1">
        <w:proofErr w:type="gramStart"/>
        <w:r w:rsidRPr="00704908">
          <w:rPr>
            <w:rFonts w:ascii="Times New Roman" w:eastAsia="Times New Roman" w:hAnsi="Times New Roman" w:cs="Times New Roman"/>
            <w:color w:val="0000FF"/>
            <w:sz w:val="24"/>
            <w:szCs w:val="24"/>
            <w:u w:val="single"/>
            <w:lang/>
          </w:rPr>
          <w:t>varun23oct</w:t>
        </w:r>
        <w:proofErr w:type="gramEnd"/>
      </w:hyperlink>
      <w:r w:rsidRPr="00704908">
        <w:rPr>
          <w:rFonts w:ascii="Times New Roman" w:eastAsia="Times New Roman" w:hAnsi="Times New Roman" w:cs="Times New Roman"/>
          <w:sz w:val="24"/>
          <w:szCs w:val="24"/>
          <w:lang/>
        </w:rPr>
        <w:t xml:space="preserve"> left a comment</w:t>
      </w:r>
    </w:p>
    <w:p w:rsidR="00704908" w:rsidRPr="00704908" w:rsidRDefault="00704908" w:rsidP="00704908">
      <w:pPr>
        <w:spacing w:after="100" w:line="240" w:lineRule="auto"/>
        <w:rPr>
          <w:rFonts w:ascii="Times New Roman" w:eastAsia="Times New Roman" w:hAnsi="Times New Roman" w:cs="Times New Roman"/>
          <w:sz w:val="24"/>
          <w:szCs w:val="24"/>
          <w:lang/>
        </w:rPr>
      </w:pPr>
      <w:r w:rsidRPr="00704908">
        <w:rPr>
          <w:rFonts w:ascii="Times New Roman" w:eastAsia="Times New Roman" w:hAnsi="Times New Roman" w:cs="Times New Roman"/>
          <w:sz w:val="24"/>
          <w:szCs w:val="24"/>
          <w:lang/>
        </w:rPr>
        <w:t>Please Contact me for presentation &amp; reports on my mobile</w:t>
      </w:r>
      <w:proofErr w:type="gramStart"/>
      <w:r w:rsidRPr="00704908">
        <w:rPr>
          <w:rFonts w:ascii="Times New Roman" w:eastAsia="Times New Roman" w:hAnsi="Times New Roman" w:cs="Times New Roman"/>
          <w:sz w:val="24"/>
          <w:szCs w:val="24"/>
          <w:lang/>
        </w:rPr>
        <w:t>:-</w:t>
      </w:r>
      <w:proofErr w:type="gramEnd"/>
      <w:r w:rsidRPr="00704908">
        <w:rPr>
          <w:rFonts w:ascii="Times New Roman" w:eastAsia="Times New Roman" w:hAnsi="Times New Roman" w:cs="Times New Roman"/>
          <w:sz w:val="24"/>
          <w:szCs w:val="24"/>
          <w:lang/>
        </w:rPr>
        <w:t xml:space="preserve"> +91-9212794520</w:t>
      </w:r>
    </w:p>
    <w:p w:rsidR="00704908" w:rsidRPr="00704908" w:rsidRDefault="00704908" w:rsidP="00704908">
      <w:pPr>
        <w:spacing w:after="0" w:line="240" w:lineRule="auto"/>
        <w:rPr>
          <w:rFonts w:ascii="Times New Roman" w:eastAsia="Times New Roman" w:hAnsi="Times New Roman" w:cs="Times New Roman"/>
          <w:sz w:val="24"/>
          <w:szCs w:val="24"/>
          <w:lang/>
        </w:rPr>
      </w:pPr>
      <w:hyperlink r:id="rId156" w:history="1">
        <w:r w:rsidRPr="00704908">
          <w:rPr>
            <w:rFonts w:ascii="Times New Roman" w:eastAsia="Times New Roman" w:hAnsi="Times New Roman" w:cs="Times New Roman"/>
            <w:color w:val="0000FF"/>
            <w:sz w:val="24"/>
            <w:szCs w:val="24"/>
            <w:u w:val="single"/>
            <w:lang/>
          </w:rPr>
          <w:t>09 / 03 / 2009</w:t>
        </w:r>
      </w:hyperlink>
      <w:r w:rsidRPr="00704908">
        <w:rPr>
          <w:rFonts w:ascii="Times New Roman" w:eastAsia="Times New Roman" w:hAnsi="Times New Roman" w:cs="Times New Roman"/>
          <w:sz w:val="24"/>
          <w:szCs w:val="24"/>
          <w:lang/>
        </w:rPr>
        <w:t xml:space="preserve"> </w:t>
      </w:r>
    </w:p>
    <w:p w:rsidR="00704908" w:rsidRPr="00704908" w:rsidRDefault="00704908" w:rsidP="00704908">
      <w:pPr>
        <w:spacing w:after="0" w:line="240" w:lineRule="auto"/>
        <w:rPr>
          <w:rFonts w:ascii="Times New Roman" w:eastAsia="Times New Roman" w:hAnsi="Times New Roman" w:cs="Times New Roman"/>
          <w:sz w:val="24"/>
          <w:szCs w:val="24"/>
          <w:lang/>
        </w:rPr>
      </w:pPr>
      <w:hyperlink r:id="rId157" w:history="1">
        <w:r w:rsidRPr="00704908">
          <w:rPr>
            <w:rFonts w:ascii="Times New Roman" w:eastAsia="Times New Roman" w:hAnsi="Times New Roman" w:cs="Times New Roman"/>
            <w:color w:val="0000FF"/>
            <w:sz w:val="24"/>
            <w:szCs w:val="24"/>
            <w:u w:val="single"/>
            <w:lang/>
          </w:rPr>
          <w:t>Reply</w:t>
        </w:r>
      </w:hyperlink>
      <w:r w:rsidRPr="00704908">
        <w:rPr>
          <w:rFonts w:ascii="Times New Roman" w:eastAsia="Times New Roman" w:hAnsi="Times New Roman" w:cs="Times New Roman"/>
          <w:sz w:val="24"/>
          <w:szCs w:val="24"/>
          <w:lang/>
        </w:rPr>
        <w:t xml:space="preserve"> </w:t>
      </w:r>
    </w:p>
    <w:p w:rsidR="00704908" w:rsidRDefault="00704908" w:rsidP="00704908">
      <w:r w:rsidRPr="00704908">
        <w:rPr>
          <w:rFonts w:ascii="Times New Roman" w:eastAsia="Times New Roman" w:hAnsi="Times New Roman" w:cs="Times New Roman"/>
          <w:sz w:val="24"/>
          <w:szCs w:val="24"/>
          <w:lang/>
        </w:rPr>
        <w:pict/>
      </w:r>
    </w:p>
    <w:sectPr w:rsidR="0070490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ff0">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56BDE"/>
    <w:multiLevelType w:val="multilevel"/>
    <w:tmpl w:val="03E8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E3CA9"/>
    <w:multiLevelType w:val="multilevel"/>
    <w:tmpl w:val="9CB0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EA17DF"/>
    <w:multiLevelType w:val="multilevel"/>
    <w:tmpl w:val="19042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FD78A1"/>
    <w:multiLevelType w:val="multilevel"/>
    <w:tmpl w:val="39BE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compat>
    <w:useFELayout/>
  </w:compat>
  <w:rsids>
    <w:rsidRoot w:val="00704908"/>
    <w:rsid w:val="00704908"/>
    <w:rsid w:val="00D14C2C"/>
  </w:rsids>
  <m:mathPr>
    <m:mathFont m:val="Cambria Math"/>
    <m:brkBin m:val="before"/>
    <m:brkBinSub m:val="--"/>
    <m:smallFrac m:val="off"/>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w-KE" w:eastAsia="sw-K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49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49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49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9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49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490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04908"/>
    <w:rPr>
      <w:color w:val="0000FF"/>
      <w:u w:val="single"/>
    </w:rPr>
  </w:style>
  <w:style w:type="character" w:styleId="Strong">
    <w:name w:val="Strong"/>
    <w:basedOn w:val="DefaultParagraphFont"/>
    <w:uiPriority w:val="22"/>
    <w:qFormat/>
    <w:rsid w:val="00704908"/>
    <w:rPr>
      <w:b/>
      <w:bCs/>
    </w:rPr>
  </w:style>
  <w:style w:type="paragraph" w:styleId="NormalWeb">
    <w:name w:val="Normal (Web)"/>
    <w:basedOn w:val="Normal"/>
    <w:uiPriority w:val="99"/>
    <w:semiHidden/>
    <w:unhideWhenUsed/>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j">
    <w:name w:val="pj"/>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
    <w:name w:val="pl"/>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
    <w:name w:val="pr"/>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
    <w:name w:val="pc"/>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leteyourprofilebutton">
    <w:name w:val="complete_your_profile_button"/>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f0">
    <w:name w:val="ff0"/>
    <w:basedOn w:val="Normal"/>
    <w:rsid w:val="00704908"/>
    <w:pPr>
      <w:spacing w:before="100" w:beforeAutospacing="1" w:after="100" w:afterAutospacing="1" w:line="240" w:lineRule="auto"/>
    </w:pPr>
    <w:rPr>
      <w:rFonts w:ascii="ff0" w:eastAsia="Times New Roman" w:hAnsi="ff0" w:cs="Times New Roman"/>
      <w:sz w:val="24"/>
      <w:szCs w:val="24"/>
    </w:rPr>
  </w:style>
  <w:style w:type="paragraph" w:customStyle="1" w:styleId="ff1">
    <w:name w:val="ff1"/>
    <w:basedOn w:val="Normal"/>
    <w:rsid w:val="00704908"/>
    <w:pPr>
      <w:spacing w:before="100" w:beforeAutospacing="1" w:after="100" w:afterAutospacing="1" w:line="240" w:lineRule="auto"/>
    </w:pPr>
    <w:rPr>
      <w:rFonts w:ascii="ff1" w:eastAsia="Times New Roman" w:hAnsi="ff1" w:cs="Times New Roman"/>
      <w:sz w:val="24"/>
      <w:szCs w:val="24"/>
    </w:rPr>
  </w:style>
  <w:style w:type="paragraph" w:customStyle="1" w:styleId="ff2">
    <w:name w:val="ff2"/>
    <w:basedOn w:val="Normal"/>
    <w:rsid w:val="00704908"/>
    <w:pPr>
      <w:spacing w:before="100" w:beforeAutospacing="1" w:after="100" w:afterAutospacing="1" w:line="240" w:lineRule="auto"/>
    </w:pPr>
    <w:rPr>
      <w:rFonts w:ascii="ff2" w:eastAsia="Times New Roman" w:hAnsi="ff2" w:cs="Times New Roman"/>
      <w:sz w:val="24"/>
      <w:szCs w:val="24"/>
    </w:rPr>
  </w:style>
  <w:style w:type="paragraph" w:customStyle="1" w:styleId="ff3">
    <w:name w:val="ff3"/>
    <w:basedOn w:val="Normal"/>
    <w:rsid w:val="00704908"/>
    <w:pPr>
      <w:spacing w:before="100" w:beforeAutospacing="1" w:after="100" w:afterAutospacing="1" w:line="240" w:lineRule="auto"/>
    </w:pPr>
    <w:rPr>
      <w:rFonts w:ascii="ff3" w:eastAsia="Times New Roman" w:hAnsi="ff3" w:cs="Times New Roman"/>
      <w:sz w:val="24"/>
      <w:szCs w:val="24"/>
    </w:rPr>
  </w:style>
  <w:style w:type="paragraph" w:customStyle="1" w:styleId="font-preloader">
    <w:name w:val="font-preloader"/>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img">
    <w:name w:val="absimg"/>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reset">
    <w:name w:val="fb_reset"/>
    <w:basedOn w:val="Normal"/>
    <w:rsid w:val="00704908"/>
    <w:pPr>
      <w:spacing w:after="0" w:line="240" w:lineRule="auto"/>
    </w:pPr>
    <w:rPr>
      <w:rFonts w:ascii="Tahoma" w:eastAsia="Times New Roman" w:hAnsi="Tahoma" w:cs="Tahoma"/>
      <w:color w:val="000000"/>
      <w:sz w:val="10"/>
      <w:szCs w:val="10"/>
    </w:rPr>
  </w:style>
  <w:style w:type="paragraph" w:customStyle="1" w:styleId="fbdialogadvanced">
    <w:name w:val="fb_dialog_advanced"/>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content">
    <w:name w:val="fb_dialog_content"/>
    <w:basedOn w:val="Normal"/>
    <w:rsid w:val="00704908"/>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fbdialogcloseicon">
    <w:name w:val="fb_dialog_close_icon"/>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loader">
    <w:name w:val="fb_dialog_loader"/>
    <w:basedOn w:val="Normal"/>
    <w:rsid w:val="00704908"/>
    <w:pPr>
      <w:pBdr>
        <w:top w:val="single" w:sz="4" w:space="9" w:color="606060"/>
        <w:left w:val="single" w:sz="4" w:space="9" w:color="606060"/>
        <w:bottom w:val="single" w:sz="4" w:space="9" w:color="606060"/>
        <w:right w:val="single" w:sz="4" w:space="9" w:color="606060"/>
      </w:pBdr>
      <w:shd w:val="clear" w:color="auto" w:fill="F2F2F2"/>
      <w:spacing w:before="100" w:beforeAutospacing="1" w:after="100" w:afterAutospacing="1" w:line="240" w:lineRule="auto"/>
    </w:pPr>
    <w:rPr>
      <w:rFonts w:ascii="Times New Roman" w:eastAsia="Times New Roman" w:hAnsi="Times New Roman" w:cs="Times New Roman"/>
      <w:sz w:val="23"/>
      <w:szCs w:val="23"/>
    </w:rPr>
  </w:style>
  <w:style w:type="paragraph" w:customStyle="1" w:styleId="fbdialogtopleft">
    <w:name w:val="fb_dialog_top_left"/>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topright">
    <w:name w:val="fb_dialog_top_right"/>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bottomleft">
    <w:name w:val="fb_dialog_bottom_left"/>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bottomright">
    <w:name w:val="fb_dialog_bottom_right"/>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vertleft">
    <w:name w:val="fb_dialog_vert_left"/>
    <w:basedOn w:val="Normal"/>
    <w:rsid w:val="00704908"/>
    <w:pPr>
      <w:shd w:val="clear" w:color="auto" w:fill="525252"/>
      <w:spacing w:before="100" w:beforeAutospacing="1" w:after="100" w:afterAutospacing="1" w:line="240" w:lineRule="auto"/>
      <w:ind w:left="-94"/>
    </w:pPr>
    <w:rPr>
      <w:rFonts w:ascii="Times New Roman" w:eastAsia="Times New Roman" w:hAnsi="Times New Roman" w:cs="Times New Roman"/>
      <w:sz w:val="24"/>
      <w:szCs w:val="24"/>
    </w:rPr>
  </w:style>
  <w:style w:type="paragraph" w:customStyle="1" w:styleId="fbdialogvertright">
    <w:name w:val="fb_dialog_vert_right"/>
    <w:basedOn w:val="Normal"/>
    <w:rsid w:val="00704908"/>
    <w:pPr>
      <w:shd w:val="clear" w:color="auto" w:fill="525252"/>
      <w:spacing w:before="100" w:beforeAutospacing="1" w:after="100" w:afterAutospacing="1" w:line="240" w:lineRule="auto"/>
      <w:ind w:right="-94"/>
    </w:pPr>
    <w:rPr>
      <w:rFonts w:ascii="Times New Roman" w:eastAsia="Times New Roman" w:hAnsi="Times New Roman" w:cs="Times New Roman"/>
      <w:sz w:val="24"/>
      <w:szCs w:val="24"/>
    </w:rPr>
  </w:style>
  <w:style w:type="paragraph" w:customStyle="1" w:styleId="fbdialoghoriztop">
    <w:name w:val="fb_dialog_horiz_top"/>
    <w:basedOn w:val="Normal"/>
    <w:rsid w:val="00704908"/>
    <w:pPr>
      <w:shd w:val="clear" w:color="auto" w:fill="525252"/>
      <w:spacing w:after="100" w:afterAutospacing="1" w:line="240" w:lineRule="auto"/>
    </w:pPr>
    <w:rPr>
      <w:rFonts w:ascii="Times New Roman" w:eastAsia="Times New Roman" w:hAnsi="Times New Roman" w:cs="Times New Roman"/>
      <w:sz w:val="24"/>
      <w:szCs w:val="24"/>
    </w:rPr>
  </w:style>
  <w:style w:type="paragraph" w:customStyle="1" w:styleId="fbdialoghorizbottom">
    <w:name w:val="fb_dialog_horiz_bottom"/>
    <w:basedOn w:val="Normal"/>
    <w:rsid w:val="00704908"/>
    <w:pPr>
      <w:shd w:val="clear" w:color="auto" w:fill="525252"/>
      <w:spacing w:before="100" w:beforeAutospacing="1" w:after="0" w:line="240" w:lineRule="auto"/>
    </w:pPr>
    <w:rPr>
      <w:rFonts w:ascii="Times New Roman" w:eastAsia="Times New Roman" w:hAnsi="Times New Roman" w:cs="Times New Roman"/>
      <w:sz w:val="24"/>
      <w:szCs w:val="24"/>
    </w:rPr>
  </w:style>
  <w:style w:type="paragraph" w:customStyle="1" w:styleId="fbdialogiframe">
    <w:name w:val="fb_dialog_iframe"/>
    <w:basedOn w:val="Normal"/>
    <w:rsid w:val="00704908"/>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fbbuttonsimple">
    <w:name w:val="fb_button_simple"/>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buttonsimplertl">
    <w:name w:val="fb_button_simple_rtl"/>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button">
    <w:name w:val="fb_button"/>
    <w:basedOn w:val="Normal"/>
    <w:rsid w:val="00704908"/>
    <w:pPr>
      <w:shd w:val="clear" w:color="auto" w:fill="29447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buttonrtl">
    <w:name w:val="fb_button_rtl"/>
    <w:basedOn w:val="Normal"/>
    <w:rsid w:val="00704908"/>
    <w:pPr>
      <w:shd w:val="clear" w:color="auto" w:fill="29447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buttonxlarge">
    <w:name w:val="fb_button_xlarge"/>
    <w:basedOn w:val="Normal"/>
    <w:rsid w:val="00704908"/>
    <w:pPr>
      <w:spacing w:before="100" w:beforeAutospacing="1" w:after="100" w:afterAutospacing="1" w:line="282" w:lineRule="atLeast"/>
    </w:pPr>
    <w:rPr>
      <w:rFonts w:ascii="Times New Roman" w:eastAsia="Times New Roman" w:hAnsi="Times New Roman" w:cs="Times New Roman"/>
      <w:sz w:val="23"/>
      <w:szCs w:val="23"/>
    </w:rPr>
  </w:style>
  <w:style w:type="paragraph" w:customStyle="1" w:styleId="fbbuttonxlargertl">
    <w:name w:val="fb_button_xlarge_rtl"/>
    <w:basedOn w:val="Normal"/>
    <w:rsid w:val="00704908"/>
    <w:pPr>
      <w:spacing w:before="100" w:beforeAutospacing="1" w:after="100" w:afterAutospacing="1" w:line="282" w:lineRule="atLeast"/>
    </w:pPr>
    <w:rPr>
      <w:rFonts w:ascii="Times New Roman" w:eastAsia="Times New Roman" w:hAnsi="Times New Roman" w:cs="Times New Roman"/>
      <w:sz w:val="23"/>
      <w:szCs w:val="23"/>
    </w:rPr>
  </w:style>
  <w:style w:type="paragraph" w:customStyle="1" w:styleId="fbbuttonlarge">
    <w:name w:val="fb_button_large"/>
    <w:basedOn w:val="Normal"/>
    <w:rsid w:val="00704908"/>
    <w:pPr>
      <w:spacing w:before="100" w:beforeAutospacing="1" w:after="100" w:afterAutospacing="1" w:line="151" w:lineRule="atLeast"/>
    </w:pPr>
    <w:rPr>
      <w:rFonts w:ascii="Times New Roman" w:eastAsia="Times New Roman" w:hAnsi="Times New Roman" w:cs="Times New Roman"/>
      <w:sz w:val="12"/>
      <w:szCs w:val="12"/>
    </w:rPr>
  </w:style>
  <w:style w:type="paragraph" w:customStyle="1" w:styleId="fbbuttonlargertl">
    <w:name w:val="fb_button_large_rtl"/>
    <w:basedOn w:val="Normal"/>
    <w:rsid w:val="00704908"/>
    <w:pPr>
      <w:spacing w:before="100" w:beforeAutospacing="1" w:after="100" w:afterAutospacing="1" w:line="151" w:lineRule="atLeast"/>
    </w:pPr>
    <w:rPr>
      <w:rFonts w:ascii="Times New Roman" w:eastAsia="Times New Roman" w:hAnsi="Times New Roman" w:cs="Times New Roman"/>
      <w:sz w:val="12"/>
      <w:szCs w:val="12"/>
    </w:rPr>
  </w:style>
  <w:style w:type="paragraph" w:customStyle="1" w:styleId="fbbuttonmedium">
    <w:name w:val="fb_button_medium"/>
    <w:basedOn w:val="Normal"/>
    <w:rsid w:val="00704908"/>
    <w:pPr>
      <w:spacing w:before="100" w:beforeAutospacing="1" w:after="100" w:afterAutospacing="1" w:line="132" w:lineRule="atLeast"/>
    </w:pPr>
    <w:rPr>
      <w:rFonts w:ascii="Times New Roman" w:eastAsia="Times New Roman" w:hAnsi="Times New Roman" w:cs="Times New Roman"/>
      <w:sz w:val="10"/>
      <w:szCs w:val="10"/>
    </w:rPr>
  </w:style>
  <w:style w:type="paragraph" w:customStyle="1" w:styleId="fbbuttonmediumrtl">
    <w:name w:val="fb_button_medium_rtl"/>
    <w:basedOn w:val="Normal"/>
    <w:rsid w:val="00704908"/>
    <w:pPr>
      <w:spacing w:before="100" w:beforeAutospacing="1" w:after="100" w:afterAutospacing="1" w:line="132" w:lineRule="atLeast"/>
    </w:pPr>
    <w:rPr>
      <w:rFonts w:ascii="Times New Roman" w:eastAsia="Times New Roman" w:hAnsi="Times New Roman" w:cs="Times New Roman"/>
      <w:sz w:val="10"/>
      <w:szCs w:val="10"/>
    </w:rPr>
  </w:style>
  <w:style w:type="paragraph" w:customStyle="1" w:styleId="fbbuttontextrtl">
    <w:name w:val="fb_button_text_rtl"/>
    <w:basedOn w:val="Normal"/>
    <w:rsid w:val="00704908"/>
    <w:pPr>
      <w:spacing w:before="100" w:beforeAutospacing="1" w:after="100" w:afterAutospacing="1" w:line="240" w:lineRule="auto"/>
      <w:ind w:right="207"/>
    </w:pPr>
    <w:rPr>
      <w:rFonts w:ascii="Times New Roman" w:eastAsia="Times New Roman" w:hAnsi="Times New Roman" w:cs="Times New Roman"/>
      <w:sz w:val="24"/>
      <w:szCs w:val="24"/>
    </w:rPr>
  </w:style>
  <w:style w:type="paragraph" w:customStyle="1" w:styleId="fbbuttonsmall">
    <w:name w:val="fb_button_small"/>
    <w:basedOn w:val="Normal"/>
    <w:rsid w:val="00704908"/>
    <w:pPr>
      <w:spacing w:before="100" w:beforeAutospacing="1" w:after="100" w:afterAutospacing="1" w:line="94" w:lineRule="atLeast"/>
    </w:pPr>
    <w:rPr>
      <w:rFonts w:ascii="Times New Roman" w:eastAsia="Times New Roman" w:hAnsi="Times New Roman" w:cs="Times New Roman"/>
      <w:sz w:val="9"/>
      <w:szCs w:val="9"/>
    </w:rPr>
  </w:style>
  <w:style w:type="paragraph" w:customStyle="1" w:styleId="fbbuttonsmallrtl">
    <w:name w:val="fb_button_small_rtl"/>
    <w:basedOn w:val="Normal"/>
    <w:rsid w:val="00704908"/>
    <w:pPr>
      <w:spacing w:before="100" w:beforeAutospacing="1" w:after="100" w:afterAutospacing="1" w:line="94" w:lineRule="atLeast"/>
    </w:pPr>
    <w:rPr>
      <w:rFonts w:ascii="Times New Roman" w:eastAsia="Times New Roman" w:hAnsi="Times New Roman" w:cs="Times New Roman"/>
      <w:sz w:val="9"/>
      <w:szCs w:val="9"/>
    </w:rPr>
  </w:style>
  <w:style w:type="paragraph" w:customStyle="1" w:styleId="fbconnectbarcontainer">
    <w:name w:val="fb_connect_bar_container"/>
    <w:basedOn w:val="Normal"/>
    <w:rsid w:val="00704908"/>
    <w:pPr>
      <w:pBdr>
        <w:bottom w:val="single" w:sz="4" w:space="0" w:color="333333"/>
      </w:pBdr>
      <w:shd w:val="clear" w:color="auto" w:fill="3B5998"/>
      <w:spacing w:after="0" w:line="240" w:lineRule="auto"/>
      <w:textAlignment w:val="center"/>
    </w:pPr>
    <w:rPr>
      <w:rFonts w:ascii="Times New Roman" w:eastAsia="Times New Roman" w:hAnsi="Times New Roman" w:cs="Times New Roman"/>
      <w:sz w:val="24"/>
      <w:szCs w:val="24"/>
    </w:rPr>
  </w:style>
  <w:style w:type="paragraph" w:customStyle="1" w:styleId="fbconnectbar">
    <w:name w:val="fb_connect_bar"/>
    <w:basedOn w:val="Normal"/>
    <w:rsid w:val="00704908"/>
    <w:pPr>
      <w:spacing w:before="100" w:beforeAutospacing="1" w:after="100" w:afterAutospacing="1" w:line="240" w:lineRule="auto"/>
    </w:pPr>
    <w:rPr>
      <w:rFonts w:ascii="Tahoma" w:eastAsia="Times New Roman" w:hAnsi="Tahoma" w:cs="Tahoma"/>
      <w:color w:val="FFFFFF"/>
      <w:sz w:val="12"/>
      <w:szCs w:val="12"/>
    </w:rPr>
  </w:style>
  <w:style w:type="paragraph" w:customStyle="1" w:styleId="fbsharecount">
    <w:name w:val="fb_share_count"/>
    <w:basedOn w:val="Normal"/>
    <w:rsid w:val="00704908"/>
    <w:pPr>
      <w:shd w:val="clear" w:color="auto" w:fill="B0B9EC"/>
      <w:spacing w:before="100" w:beforeAutospacing="1" w:after="100" w:afterAutospacing="1" w:line="240" w:lineRule="auto"/>
      <w:jc w:val="center"/>
    </w:pPr>
    <w:rPr>
      <w:rFonts w:ascii="Tahoma" w:eastAsia="Times New Roman" w:hAnsi="Tahoma" w:cs="Tahoma"/>
      <w:color w:val="333333"/>
      <w:sz w:val="24"/>
      <w:szCs w:val="24"/>
    </w:rPr>
  </w:style>
  <w:style w:type="paragraph" w:customStyle="1" w:styleId="fbsharecountinner">
    <w:name w:val="fb_share_count_inner"/>
    <w:basedOn w:val="Normal"/>
    <w:rsid w:val="00704908"/>
    <w:pPr>
      <w:shd w:val="clear" w:color="auto" w:fill="E8EB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sharecountright">
    <w:name w:val="fb_share_count_right"/>
    <w:basedOn w:val="Normal"/>
    <w:rsid w:val="00704908"/>
    <w:pPr>
      <w:spacing w:before="100" w:beforeAutospacing="1" w:after="100" w:afterAutospacing="1" w:line="240" w:lineRule="auto"/>
      <w:ind w:left="-9"/>
    </w:pPr>
    <w:rPr>
      <w:rFonts w:ascii="Times New Roman" w:eastAsia="Times New Roman" w:hAnsi="Times New Roman" w:cs="Times New Roman"/>
      <w:sz w:val="24"/>
      <w:szCs w:val="24"/>
    </w:rPr>
  </w:style>
  <w:style w:type="paragraph" w:customStyle="1" w:styleId="fbsharecounttop">
    <w:name w:val="fb_share_count_top"/>
    <w:basedOn w:val="Normal"/>
    <w:rsid w:val="00704908"/>
    <w:pPr>
      <w:pBdr>
        <w:top w:val="single" w:sz="4" w:space="0" w:color="B0B9EC"/>
        <w:left w:val="single" w:sz="4" w:space="0" w:color="B0B9EC"/>
        <w:bottom w:val="single" w:sz="4" w:space="0" w:color="B0B9EC"/>
        <w:right w:val="single" w:sz="4" w:space="0" w:color="B0B9EC"/>
      </w:pBdr>
      <w:spacing w:before="100" w:beforeAutospacing="1" w:after="66" w:line="320" w:lineRule="atLeast"/>
    </w:pPr>
    <w:rPr>
      <w:rFonts w:ascii="Times New Roman" w:eastAsia="Times New Roman" w:hAnsi="Times New Roman" w:cs="Times New Roman"/>
      <w:spacing w:val="-9"/>
      <w:sz w:val="21"/>
      <w:szCs w:val="21"/>
    </w:rPr>
  </w:style>
  <w:style w:type="paragraph" w:customStyle="1" w:styleId="fbsharecountnubtop">
    <w:name w:val="fb_share_count_nub_top"/>
    <w:basedOn w:val="Normal"/>
    <w:rsid w:val="00704908"/>
    <w:pPr>
      <w:spacing w:after="0" w:line="240" w:lineRule="auto"/>
    </w:pPr>
    <w:rPr>
      <w:rFonts w:ascii="Times New Roman" w:eastAsia="Times New Roman" w:hAnsi="Times New Roman" w:cs="Times New Roman"/>
      <w:sz w:val="24"/>
      <w:szCs w:val="24"/>
    </w:rPr>
  </w:style>
  <w:style w:type="paragraph" w:customStyle="1" w:styleId="fbsharecountnubright">
    <w:name w:val="fb_share_count_nub_right"/>
    <w:basedOn w:val="Normal"/>
    <w:rsid w:val="00704908"/>
    <w:pPr>
      <w:spacing w:after="0" w:line="240" w:lineRule="auto"/>
      <w:ind w:right="19"/>
      <w:textAlignment w:val="top"/>
    </w:pPr>
    <w:rPr>
      <w:rFonts w:ascii="Times New Roman" w:eastAsia="Times New Roman" w:hAnsi="Times New Roman" w:cs="Times New Roman"/>
      <w:sz w:val="24"/>
      <w:szCs w:val="24"/>
    </w:rPr>
  </w:style>
  <w:style w:type="paragraph" w:customStyle="1" w:styleId="fbsharenocount">
    <w:name w:val="fb_share_no_count"/>
    <w:basedOn w:val="Normal"/>
    <w:rsid w:val="007049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bsocialbarcontainer">
    <w:name w:val="fb_social_bar_container"/>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
    <w:name w:val="fb_loader"/>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buttontext">
    <w:name w:val="fb_button_text"/>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buttons">
    <w:name w:val="fb_buttons"/>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
    <w:name w:val="ib"/>
    <w:basedOn w:val="DefaultParagraphFont"/>
    <w:rsid w:val="00704908"/>
    <w:rPr>
      <w:spacing w:val="0"/>
    </w:rPr>
  </w:style>
  <w:style w:type="character" w:customStyle="1" w:styleId="nw">
    <w:name w:val="nw"/>
    <w:basedOn w:val="DefaultParagraphFont"/>
    <w:rsid w:val="00704908"/>
  </w:style>
  <w:style w:type="character" w:customStyle="1" w:styleId="jbr">
    <w:name w:val="jbr"/>
    <w:basedOn w:val="DefaultParagraphFont"/>
    <w:rsid w:val="00704908"/>
  </w:style>
  <w:style w:type="paragraph" w:customStyle="1" w:styleId="pj1">
    <w:name w:val="pj1"/>
    <w:basedOn w:val="Normal"/>
    <w:rsid w:val="00704908"/>
    <w:pPr>
      <w:spacing w:after="0" w:line="240" w:lineRule="auto"/>
      <w:jc w:val="both"/>
    </w:pPr>
    <w:rPr>
      <w:rFonts w:ascii="Times New Roman" w:eastAsia="Times New Roman" w:hAnsi="Times New Roman" w:cs="Times New Roman"/>
      <w:sz w:val="24"/>
      <w:szCs w:val="24"/>
    </w:rPr>
  </w:style>
  <w:style w:type="paragraph" w:customStyle="1" w:styleId="pl1">
    <w:name w:val="pl1"/>
    <w:basedOn w:val="Normal"/>
    <w:rsid w:val="00704908"/>
    <w:pPr>
      <w:spacing w:after="0" w:line="240" w:lineRule="auto"/>
    </w:pPr>
    <w:rPr>
      <w:rFonts w:ascii="Times New Roman" w:eastAsia="Times New Roman" w:hAnsi="Times New Roman" w:cs="Times New Roman"/>
      <w:sz w:val="24"/>
      <w:szCs w:val="24"/>
    </w:rPr>
  </w:style>
  <w:style w:type="paragraph" w:customStyle="1" w:styleId="pr1">
    <w:name w:val="pr1"/>
    <w:basedOn w:val="Normal"/>
    <w:rsid w:val="00704908"/>
    <w:pPr>
      <w:spacing w:after="0" w:line="240" w:lineRule="auto"/>
      <w:jc w:val="right"/>
    </w:pPr>
    <w:rPr>
      <w:rFonts w:ascii="Times New Roman" w:eastAsia="Times New Roman" w:hAnsi="Times New Roman" w:cs="Times New Roman"/>
      <w:sz w:val="24"/>
      <w:szCs w:val="24"/>
    </w:rPr>
  </w:style>
  <w:style w:type="paragraph" w:customStyle="1" w:styleId="pc1">
    <w:name w:val="pc1"/>
    <w:basedOn w:val="Normal"/>
    <w:rsid w:val="00704908"/>
    <w:pPr>
      <w:spacing w:after="0" w:line="240" w:lineRule="auto"/>
      <w:jc w:val="center"/>
    </w:pPr>
    <w:rPr>
      <w:rFonts w:ascii="Times New Roman" w:eastAsia="Times New Roman" w:hAnsi="Times New Roman" w:cs="Times New Roman"/>
      <w:sz w:val="24"/>
      <w:szCs w:val="24"/>
    </w:rPr>
  </w:style>
  <w:style w:type="paragraph" w:customStyle="1" w:styleId="fbloader1">
    <w:name w:val="fb_loader1"/>
    <w:basedOn w:val="Normal"/>
    <w:rsid w:val="00704908"/>
    <w:pPr>
      <w:spacing w:before="100" w:beforeAutospacing="1" w:after="100" w:afterAutospacing="1" w:line="240" w:lineRule="auto"/>
      <w:ind w:left="-151"/>
    </w:pPr>
    <w:rPr>
      <w:rFonts w:ascii="Times New Roman" w:eastAsia="Times New Roman" w:hAnsi="Times New Roman" w:cs="Times New Roman"/>
      <w:sz w:val="24"/>
      <w:szCs w:val="24"/>
    </w:rPr>
  </w:style>
  <w:style w:type="paragraph" w:customStyle="1" w:styleId="fbbuttontext1">
    <w:name w:val="fb_button_text1"/>
    <w:basedOn w:val="Normal"/>
    <w:rsid w:val="00704908"/>
    <w:pPr>
      <w:spacing w:after="0" w:line="240" w:lineRule="auto"/>
      <w:ind w:left="188"/>
    </w:pPr>
    <w:rPr>
      <w:rFonts w:ascii="Times New Roman" w:eastAsia="Times New Roman" w:hAnsi="Times New Roman" w:cs="Times New Roman"/>
      <w:sz w:val="24"/>
      <w:szCs w:val="24"/>
    </w:rPr>
  </w:style>
  <w:style w:type="paragraph" w:customStyle="1" w:styleId="fbbuttontext2">
    <w:name w:val="fb_button_text2"/>
    <w:basedOn w:val="Normal"/>
    <w:rsid w:val="00704908"/>
    <w:pPr>
      <w:spacing w:after="0" w:line="240" w:lineRule="auto"/>
      <w:ind w:right="94"/>
    </w:pPr>
    <w:rPr>
      <w:rFonts w:ascii="Times New Roman" w:eastAsia="Times New Roman" w:hAnsi="Times New Roman" w:cs="Times New Roman"/>
      <w:sz w:val="24"/>
      <w:szCs w:val="24"/>
    </w:rPr>
  </w:style>
  <w:style w:type="paragraph" w:customStyle="1" w:styleId="fbbuttontext3">
    <w:name w:val="fb_button_text3"/>
    <w:basedOn w:val="Normal"/>
    <w:rsid w:val="00704908"/>
    <w:pPr>
      <w:spacing w:after="0" w:line="240" w:lineRule="auto"/>
      <w:ind w:left="188"/>
    </w:pPr>
    <w:rPr>
      <w:rFonts w:ascii="Times New Roman" w:eastAsia="Times New Roman" w:hAnsi="Times New Roman" w:cs="Times New Roman"/>
      <w:sz w:val="24"/>
      <w:szCs w:val="24"/>
      <w:u w:val="single"/>
    </w:rPr>
  </w:style>
  <w:style w:type="paragraph" w:customStyle="1" w:styleId="fbbuttontext4">
    <w:name w:val="fb_button_text4"/>
    <w:basedOn w:val="Normal"/>
    <w:rsid w:val="00704908"/>
    <w:pPr>
      <w:spacing w:after="0" w:line="240" w:lineRule="auto"/>
      <w:ind w:right="94"/>
    </w:pPr>
    <w:rPr>
      <w:rFonts w:ascii="Times New Roman" w:eastAsia="Times New Roman" w:hAnsi="Times New Roman" w:cs="Times New Roman"/>
      <w:sz w:val="24"/>
      <w:szCs w:val="24"/>
      <w:u w:val="single"/>
    </w:rPr>
  </w:style>
  <w:style w:type="paragraph" w:customStyle="1" w:styleId="fbbuttontext5">
    <w:name w:val="fb_button_text5"/>
    <w:basedOn w:val="Normal"/>
    <w:rsid w:val="00704908"/>
    <w:pPr>
      <w:spacing w:after="0" w:line="240" w:lineRule="auto"/>
      <w:ind w:left="188"/>
    </w:pPr>
    <w:rPr>
      <w:rFonts w:ascii="Times New Roman" w:eastAsia="Times New Roman" w:hAnsi="Times New Roman" w:cs="Times New Roman"/>
      <w:sz w:val="24"/>
      <w:szCs w:val="24"/>
      <w:u w:val="single"/>
    </w:rPr>
  </w:style>
  <w:style w:type="paragraph" w:customStyle="1" w:styleId="fbbuttontext6">
    <w:name w:val="fb_button_text6"/>
    <w:basedOn w:val="Normal"/>
    <w:rsid w:val="00704908"/>
    <w:pPr>
      <w:spacing w:after="0" w:line="240" w:lineRule="auto"/>
      <w:ind w:right="94"/>
    </w:pPr>
    <w:rPr>
      <w:rFonts w:ascii="Times New Roman" w:eastAsia="Times New Roman" w:hAnsi="Times New Roman" w:cs="Times New Roman"/>
      <w:sz w:val="24"/>
      <w:szCs w:val="24"/>
      <w:u w:val="single"/>
    </w:rPr>
  </w:style>
  <w:style w:type="paragraph" w:customStyle="1" w:styleId="fbbuttontext7">
    <w:name w:val="fb_button_text7"/>
    <w:basedOn w:val="Normal"/>
    <w:rsid w:val="00704908"/>
    <w:pPr>
      <w:pBdr>
        <w:top w:val="single" w:sz="4" w:space="1" w:color="879AC0"/>
        <w:bottom w:val="single" w:sz="4" w:space="1" w:color="1A356E"/>
      </w:pBdr>
      <w:shd w:val="clear" w:color="auto" w:fill="5F78AB"/>
      <w:spacing w:before="9" w:after="0" w:line="240" w:lineRule="auto"/>
      <w:ind w:left="198" w:right="9"/>
    </w:pPr>
    <w:rPr>
      <w:rFonts w:ascii="Tahoma" w:eastAsia="Times New Roman" w:hAnsi="Tahoma" w:cs="Tahoma"/>
      <w:b/>
      <w:bCs/>
      <w:color w:val="FFFFFF"/>
      <w:sz w:val="24"/>
      <w:szCs w:val="24"/>
    </w:rPr>
  </w:style>
  <w:style w:type="paragraph" w:customStyle="1" w:styleId="fbbuttontext8">
    <w:name w:val="fb_button_text8"/>
    <w:basedOn w:val="Normal"/>
    <w:rsid w:val="00704908"/>
    <w:pPr>
      <w:pBdr>
        <w:top w:val="single" w:sz="4" w:space="1" w:color="879AC0"/>
        <w:bottom w:val="single" w:sz="4" w:space="1" w:color="1A356E"/>
      </w:pBdr>
      <w:shd w:val="clear" w:color="auto" w:fill="5F78AB"/>
      <w:spacing w:before="9" w:after="0" w:line="240" w:lineRule="auto"/>
      <w:ind w:left="198" w:right="9"/>
    </w:pPr>
    <w:rPr>
      <w:rFonts w:ascii="Tahoma" w:eastAsia="Times New Roman" w:hAnsi="Tahoma" w:cs="Tahoma"/>
      <w:b/>
      <w:bCs/>
      <w:color w:val="FFFFFF"/>
      <w:sz w:val="24"/>
      <w:szCs w:val="24"/>
    </w:rPr>
  </w:style>
  <w:style w:type="paragraph" w:customStyle="1" w:styleId="fbbuttontext9">
    <w:name w:val="fb_button_text9"/>
    <w:basedOn w:val="Normal"/>
    <w:rsid w:val="00704908"/>
    <w:pPr>
      <w:pBdr>
        <w:top w:val="single" w:sz="4" w:space="1" w:color="45619D"/>
        <w:bottom w:val="single" w:sz="4" w:space="1" w:color="29447E"/>
      </w:pBdr>
      <w:shd w:val="clear" w:color="auto" w:fill="4F6AA3"/>
      <w:spacing w:before="9" w:after="0" w:line="240" w:lineRule="auto"/>
      <w:ind w:left="198" w:right="9"/>
    </w:pPr>
    <w:rPr>
      <w:rFonts w:ascii="Tahoma" w:eastAsia="Times New Roman" w:hAnsi="Tahoma" w:cs="Tahoma"/>
      <w:b/>
      <w:bCs/>
      <w:color w:val="FFFFFF"/>
      <w:sz w:val="24"/>
      <w:szCs w:val="24"/>
    </w:rPr>
  </w:style>
  <w:style w:type="paragraph" w:customStyle="1" w:styleId="fbbuttontext10">
    <w:name w:val="fb_button_text10"/>
    <w:basedOn w:val="Normal"/>
    <w:rsid w:val="00704908"/>
    <w:pPr>
      <w:pBdr>
        <w:top w:val="single" w:sz="4" w:space="1" w:color="45619D"/>
        <w:bottom w:val="single" w:sz="4" w:space="1" w:color="29447E"/>
      </w:pBdr>
      <w:shd w:val="clear" w:color="auto" w:fill="4F6AA3"/>
      <w:spacing w:before="9" w:after="0" w:line="240" w:lineRule="auto"/>
      <w:ind w:left="198" w:right="9"/>
    </w:pPr>
    <w:rPr>
      <w:rFonts w:ascii="Tahoma" w:eastAsia="Times New Roman" w:hAnsi="Tahoma" w:cs="Tahoma"/>
      <w:b/>
      <w:bCs/>
      <w:color w:val="FFFFFF"/>
      <w:sz w:val="24"/>
      <w:szCs w:val="24"/>
    </w:rPr>
  </w:style>
  <w:style w:type="paragraph" w:customStyle="1" w:styleId="fbbuttontext11">
    <w:name w:val="fb_button_text11"/>
    <w:basedOn w:val="Normal"/>
    <w:rsid w:val="00704908"/>
    <w:pPr>
      <w:spacing w:before="100" w:beforeAutospacing="1" w:after="100" w:afterAutospacing="1" w:line="240" w:lineRule="auto"/>
      <w:ind w:left="358"/>
    </w:pPr>
    <w:rPr>
      <w:rFonts w:ascii="Times New Roman" w:eastAsia="Times New Roman" w:hAnsi="Times New Roman" w:cs="Times New Roman"/>
      <w:sz w:val="24"/>
      <w:szCs w:val="24"/>
    </w:rPr>
  </w:style>
  <w:style w:type="paragraph" w:customStyle="1" w:styleId="fbbuttontext12">
    <w:name w:val="fb_button_text12"/>
    <w:basedOn w:val="Normal"/>
    <w:rsid w:val="00704908"/>
    <w:pPr>
      <w:spacing w:before="100" w:beforeAutospacing="1" w:after="100" w:afterAutospacing="1" w:line="240" w:lineRule="auto"/>
      <w:ind w:right="367"/>
    </w:pPr>
    <w:rPr>
      <w:rFonts w:ascii="Times New Roman" w:eastAsia="Times New Roman" w:hAnsi="Times New Roman" w:cs="Times New Roman"/>
      <w:sz w:val="24"/>
      <w:szCs w:val="24"/>
    </w:rPr>
  </w:style>
  <w:style w:type="paragraph" w:customStyle="1" w:styleId="fbbuttontext13">
    <w:name w:val="fb_button_text13"/>
    <w:basedOn w:val="Normal"/>
    <w:rsid w:val="00704908"/>
    <w:pPr>
      <w:spacing w:before="100" w:beforeAutospacing="1" w:after="100" w:afterAutospacing="1" w:line="240" w:lineRule="auto"/>
      <w:ind w:left="226"/>
    </w:pPr>
    <w:rPr>
      <w:rFonts w:ascii="Times New Roman" w:eastAsia="Times New Roman" w:hAnsi="Times New Roman" w:cs="Times New Roman"/>
      <w:sz w:val="24"/>
      <w:szCs w:val="24"/>
    </w:rPr>
  </w:style>
  <w:style w:type="paragraph" w:customStyle="1" w:styleId="fbbuttontext14">
    <w:name w:val="fb_button_text14"/>
    <w:basedOn w:val="Normal"/>
    <w:rsid w:val="00704908"/>
    <w:pPr>
      <w:spacing w:before="100" w:beforeAutospacing="1" w:after="100" w:afterAutospacing="1" w:line="240" w:lineRule="auto"/>
      <w:ind w:right="235"/>
    </w:pPr>
    <w:rPr>
      <w:rFonts w:ascii="Times New Roman" w:eastAsia="Times New Roman" w:hAnsi="Times New Roman" w:cs="Times New Roman"/>
      <w:sz w:val="24"/>
      <w:szCs w:val="24"/>
    </w:rPr>
  </w:style>
  <w:style w:type="paragraph" w:customStyle="1" w:styleId="fbbuttontext15">
    <w:name w:val="fb_button_text15"/>
    <w:basedOn w:val="Normal"/>
    <w:rsid w:val="00704908"/>
    <w:pPr>
      <w:spacing w:before="100" w:beforeAutospacing="1" w:after="100" w:afterAutospacing="1" w:line="240" w:lineRule="auto"/>
      <w:ind w:right="207"/>
    </w:pPr>
    <w:rPr>
      <w:rFonts w:ascii="Times New Roman" w:eastAsia="Times New Roman" w:hAnsi="Times New Roman" w:cs="Times New Roman"/>
      <w:sz w:val="24"/>
      <w:szCs w:val="24"/>
    </w:rPr>
  </w:style>
  <w:style w:type="paragraph" w:customStyle="1" w:styleId="fbbuttontext16">
    <w:name w:val="fb_button_text16"/>
    <w:basedOn w:val="Normal"/>
    <w:rsid w:val="00704908"/>
    <w:pPr>
      <w:spacing w:before="100" w:beforeAutospacing="1" w:after="100" w:afterAutospacing="1" w:line="240" w:lineRule="auto"/>
      <w:ind w:left="160"/>
    </w:pPr>
    <w:rPr>
      <w:rFonts w:ascii="Times New Roman" w:eastAsia="Times New Roman" w:hAnsi="Times New Roman" w:cs="Times New Roman"/>
      <w:sz w:val="24"/>
      <w:szCs w:val="24"/>
    </w:rPr>
  </w:style>
  <w:style w:type="paragraph" w:customStyle="1" w:styleId="fbbuttontext17">
    <w:name w:val="fb_button_text17"/>
    <w:basedOn w:val="Normal"/>
    <w:rsid w:val="00704908"/>
    <w:pPr>
      <w:spacing w:before="100" w:beforeAutospacing="1" w:after="100" w:afterAutospacing="1" w:line="240" w:lineRule="auto"/>
      <w:ind w:right="169"/>
    </w:pPr>
    <w:rPr>
      <w:rFonts w:ascii="Times New Roman" w:eastAsia="Times New Roman" w:hAnsi="Times New Roman" w:cs="Times New Roman"/>
      <w:sz w:val="24"/>
      <w:szCs w:val="24"/>
    </w:rPr>
  </w:style>
  <w:style w:type="paragraph" w:customStyle="1" w:styleId="fbbuttons1">
    <w:name w:val="fb_buttons1"/>
    <w:basedOn w:val="Normal"/>
    <w:rsid w:val="00704908"/>
    <w:pPr>
      <w:spacing w:before="66" w:after="100" w:afterAutospacing="1" w:line="240" w:lineRule="auto"/>
    </w:pPr>
    <w:rPr>
      <w:rFonts w:ascii="Times New Roman" w:eastAsia="Times New Roman" w:hAnsi="Times New Roman" w:cs="Times New Roman"/>
      <w:sz w:val="24"/>
      <w:szCs w:val="24"/>
    </w:rPr>
  </w:style>
  <w:style w:type="paragraph" w:customStyle="1" w:styleId="fbsharecountinner1">
    <w:name w:val="fb_share_count_inner1"/>
    <w:basedOn w:val="Normal"/>
    <w:rsid w:val="00704908"/>
    <w:pPr>
      <w:pBdr>
        <w:top w:val="single" w:sz="4" w:space="1" w:color="E8EBF2"/>
        <w:bottom w:val="single" w:sz="4" w:space="1" w:color="B0B9EC"/>
      </w:pBdr>
      <w:shd w:val="clear" w:color="auto" w:fill="E8EBF2"/>
      <w:spacing w:before="9" w:after="0" w:line="94" w:lineRule="atLeast"/>
      <w:ind w:left="9" w:right="9"/>
    </w:pPr>
    <w:rPr>
      <w:rFonts w:ascii="Times New Roman" w:eastAsia="Times New Roman" w:hAnsi="Times New Roman" w:cs="Times New Roman"/>
      <w:b/>
      <w:bCs/>
      <w:sz w:val="9"/>
      <w:szCs w:val="9"/>
    </w:rPr>
  </w:style>
  <w:style w:type="paragraph" w:customStyle="1" w:styleId="fbsharecountinner2">
    <w:name w:val="fb_share_count_inner2"/>
    <w:basedOn w:val="Normal"/>
    <w:rsid w:val="00704908"/>
    <w:pPr>
      <w:pBdr>
        <w:top w:val="single" w:sz="4" w:space="1" w:color="E8EBF2"/>
        <w:bottom w:val="single" w:sz="4" w:space="1" w:color="B0B9EC"/>
      </w:pBdr>
      <w:shd w:val="clear" w:color="auto" w:fill="E8EBF2"/>
      <w:spacing w:before="9" w:after="0" w:line="94" w:lineRule="atLeast"/>
      <w:ind w:left="9" w:right="9"/>
    </w:pPr>
    <w:rPr>
      <w:rFonts w:ascii="Times New Roman" w:eastAsia="Times New Roman" w:hAnsi="Times New Roman" w:cs="Times New Roman"/>
      <w:b/>
      <w:bCs/>
      <w:sz w:val="9"/>
      <w:szCs w:val="9"/>
    </w:rPr>
  </w:style>
  <w:style w:type="paragraph" w:customStyle="1" w:styleId="fbsharecountinner3">
    <w:name w:val="fb_share_count_inner3"/>
    <w:basedOn w:val="Normal"/>
    <w:rsid w:val="00704908"/>
    <w:pPr>
      <w:pBdr>
        <w:top w:val="single" w:sz="4" w:space="1" w:color="E8EBF2"/>
        <w:bottom w:val="single" w:sz="4" w:space="1" w:color="B0B9EC"/>
      </w:pBdr>
      <w:shd w:val="clear" w:color="auto" w:fill="E8EBF2"/>
      <w:spacing w:before="9" w:after="0" w:line="132" w:lineRule="atLeast"/>
      <w:ind w:left="9" w:right="9"/>
    </w:pPr>
    <w:rPr>
      <w:rFonts w:ascii="Times New Roman" w:eastAsia="Times New Roman" w:hAnsi="Times New Roman" w:cs="Times New Roman"/>
      <w:b/>
      <w:bCs/>
      <w:spacing w:val="-9"/>
      <w:sz w:val="10"/>
      <w:szCs w:val="10"/>
    </w:rPr>
  </w:style>
  <w:style w:type="paragraph" w:customStyle="1" w:styleId="fbsharecountinner4">
    <w:name w:val="fb_share_count_inner4"/>
    <w:basedOn w:val="Normal"/>
    <w:rsid w:val="00704908"/>
    <w:pPr>
      <w:pBdr>
        <w:top w:val="single" w:sz="4" w:space="1" w:color="E8EBF2"/>
        <w:bottom w:val="single" w:sz="4" w:space="1" w:color="B0B9EC"/>
      </w:pBdr>
      <w:shd w:val="clear" w:color="auto" w:fill="E8EBF2"/>
      <w:spacing w:before="9" w:after="0" w:line="151" w:lineRule="atLeast"/>
      <w:ind w:left="9" w:right="9"/>
    </w:pPr>
    <w:rPr>
      <w:rFonts w:ascii="Times New Roman" w:eastAsia="Times New Roman" w:hAnsi="Times New Roman" w:cs="Times New Roman"/>
      <w:spacing w:val="-9"/>
      <w:sz w:val="12"/>
      <w:szCs w:val="12"/>
    </w:rPr>
  </w:style>
  <w:style w:type="character" w:customStyle="1" w:styleId="nw1">
    <w:name w:val="nw1"/>
    <w:basedOn w:val="DefaultParagraphFont"/>
    <w:rsid w:val="00704908"/>
  </w:style>
  <w:style w:type="character" w:customStyle="1" w:styleId="ff01">
    <w:name w:val="ff01"/>
    <w:basedOn w:val="DefaultParagraphFont"/>
    <w:rsid w:val="00704908"/>
    <w:rPr>
      <w:rFonts w:ascii="ff0" w:hAnsi="ff0" w:hint="default"/>
    </w:rPr>
  </w:style>
  <w:style w:type="character" w:customStyle="1" w:styleId="ib1">
    <w:name w:val="ib1"/>
    <w:basedOn w:val="DefaultParagraphFont"/>
    <w:rsid w:val="00704908"/>
    <w:rPr>
      <w:spacing w:val="0"/>
    </w:rPr>
  </w:style>
  <w:style w:type="character" w:customStyle="1" w:styleId="ff11">
    <w:name w:val="ff11"/>
    <w:basedOn w:val="DefaultParagraphFont"/>
    <w:rsid w:val="00704908"/>
    <w:rPr>
      <w:rFonts w:ascii="ff1" w:hAnsi="ff1" w:hint="default"/>
    </w:rPr>
  </w:style>
  <w:style w:type="character" w:customStyle="1" w:styleId="jbr1">
    <w:name w:val="jbr1"/>
    <w:basedOn w:val="DefaultParagraphFont"/>
    <w:rsid w:val="00704908"/>
  </w:style>
  <w:style w:type="paragraph" w:customStyle="1" w:styleId="description">
    <w:name w:val="description"/>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uncatedtext">
    <w:name w:val="truncated_text"/>
    <w:basedOn w:val="DefaultParagraphFont"/>
    <w:rsid w:val="00704908"/>
  </w:style>
  <w:style w:type="character" w:customStyle="1" w:styleId="truncatedshort">
    <w:name w:val="truncated_short"/>
    <w:basedOn w:val="DefaultParagraphFont"/>
    <w:rsid w:val="00704908"/>
  </w:style>
  <w:style w:type="character" w:customStyle="1" w:styleId="truncatedlong">
    <w:name w:val="truncated_long"/>
    <w:basedOn w:val="DefaultParagraphFont"/>
    <w:rsid w:val="00704908"/>
  </w:style>
  <w:style w:type="character" w:customStyle="1" w:styleId="starbox">
    <w:name w:val="starbox"/>
    <w:basedOn w:val="DefaultParagraphFont"/>
    <w:rsid w:val="00704908"/>
  </w:style>
  <w:style w:type="character" w:customStyle="1" w:styleId="ctrbutton">
    <w:name w:val="ctr_button"/>
    <w:basedOn w:val="DefaultParagraphFont"/>
    <w:rsid w:val="00704908"/>
  </w:style>
  <w:style w:type="character" w:customStyle="1" w:styleId="copybutton">
    <w:name w:val="copy_button"/>
    <w:basedOn w:val="DefaultParagraphFont"/>
    <w:rsid w:val="00704908"/>
  </w:style>
  <w:style w:type="character" w:customStyle="1" w:styleId="expandedlabel">
    <w:name w:val="expanded_label"/>
    <w:basedOn w:val="DefaultParagraphFont"/>
    <w:rsid w:val="00704908"/>
  </w:style>
  <w:style w:type="character" w:customStyle="1" w:styleId="bookheighttext">
    <w:name w:val="book_height_text"/>
    <w:basedOn w:val="DefaultParagraphFont"/>
    <w:rsid w:val="00704908"/>
  </w:style>
  <w:style w:type="character" w:customStyle="1" w:styleId="preview">
    <w:name w:val="preview"/>
    <w:basedOn w:val="DefaultParagraphFont"/>
    <w:rsid w:val="00704908"/>
  </w:style>
  <w:style w:type="character" w:customStyle="1" w:styleId="pseudolink">
    <w:name w:val="pseudolink"/>
    <w:basedOn w:val="DefaultParagraphFont"/>
    <w:rsid w:val="00704908"/>
  </w:style>
  <w:style w:type="character" w:customStyle="1" w:styleId="noofpages">
    <w:name w:val="no_of_pages"/>
    <w:basedOn w:val="DefaultParagraphFont"/>
    <w:rsid w:val="00704908"/>
  </w:style>
  <w:style w:type="paragraph" w:customStyle="1" w:styleId="title">
    <w:name w:val="title"/>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label">
    <w:name w:val="metadata_label"/>
    <w:basedOn w:val="DefaultParagraphFont"/>
    <w:rsid w:val="00704908"/>
  </w:style>
  <w:style w:type="character" w:customStyle="1" w:styleId="outerborder">
    <w:name w:val="outer_border"/>
    <w:basedOn w:val="DefaultParagraphFont"/>
    <w:rsid w:val="00704908"/>
  </w:style>
  <w:style w:type="paragraph" w:styleId="z-TopofForm">
    <w:name w:val="HTML Top of Form"/>
    <w:basedOn w:val="Normal"/>
    <w:next w:val="Normal"/>
    <w:link w:val="z-TopofFormChar"/>
    <w:hidden/>
    <w:uiPriority w:val="99"/>
    <w:semiHidden/>
    <w:unhideWhenUsed/>
    <w:rsid w:val="007049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04908"/>
    <w:rPr>
      <w:rFonts w:ascii="Arial" w:eastAsia="Times New Roman" w:hAnsi="Arial" w:cs="Arial"/>
      <w:vanish/>
      <w:sz w:val="16"/>
      <w:szCs w:val="16"/>
    </w:rPr>
  </w:style>
  <w:style w:type="character" w:customStyle="1" w:styleId="button">
    <w:name w:val="button"/>
    <w:basedOn w:val="DefaultParagraphFont"/>
    <w:rsid w:val="00704908"/>
  </w:style>
  <w:style w:type="character" w:customStyle="1" w:styleId="buttoninner">
    <w:name w:val="button_inner"/>
    <w:basedOn w:val="DefaultParagraphFont"/>
    <w:rsid w:val="00704908"/>
  </w:style>
  <w:style w:type="paragraph" w:styleId="z-BottomofForm">
    <w:name w:val="HTML Bottom of Form"/>
    <w:basedOn w:val="Normal"/>
    <w:next w:val="Normal"/>
    <w:link w:val="z-BottomofFormChar"/>
    <w:hidden/>
    <w:uiPriority w:val="99"/>
    <w:semiHidden/>
    <w:unhideWhenUsed/>
    <w:rsid w:val="007049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04908"/>
    <w:rPr>
      <w:rFonts w:ascii="Arial" w:eastAsia="Times New Roman" w:hAnsi="Arial" w:cs="Arial"/>
      <w:vanish/>
      <w:sz w:val="16"/>
      <w:szCs w:val="16"/>
    </w:rPr>
  </w:style>
  <w:style w:type="paragraph" w:customStyle="1" w:styleId="username">
    <w:name w:val="username"/>
    <w:basedOn w:val="Normal"/>
    <w:rsid w:val="007049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venttime">
    <w:name w:val="event_time"/>
    <w:basedOn w:val="DefaultParagraphFont"/>
    <w:rsid w:val="00704908"/>
  </w:style>
  <w:style w:type="paragraph" w:styleId="BalloonText">
    <w:name w:val="Balloon Text"/>
    <w:basedOn w:val="Normal"/>
    <w:link w:val="BalloonTextChar"/>
    <w:uiPriority w:val="99"/>
    <w:semiHidden/>
    <w:unhideWhenUsed/>
    <w:rsid w:val="00704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178360">
      <w:marLeft w:val="0"/>
      <w:marRight w:val="0"/>
      <w:marTop w:val="0"/>
      <w:marBottom w:val="0"/>
      <w:divBdr>
        <w:top w:val="none" w:sz="0" w:space="0" w:color="auto"/>
        <w:left w:val="none" w:sz="0" w:space="0" w:color="auto"/>
        <w:bottom w:val="none" w:sz="0" w:space="0" w:color="auto"/>
        <w:right w:val="none" w:sz="0" w:space="0" w:color="auto"/>
      </w:divBdr>
      <w:divsChild>
        <w:div w:id="1428846390">
          <w:marLeft w:val="0"/>
          <w:marRight w:val="0"/>
          <w:marTop w:val="0"/>
          <w:marBottom w:val="0"/>
          <w:divBdr>
            <w:top w:val="none" w:sz="0" w:space="0" w:color="auto"/>
            <w:left w:val="none" w:sz="0" w:space="0" w:color="auto"/>
            <w:bottom w:val="none" w:sz="0" w:space="0" w:color="auto"/>
            <w:right w:val="none" w:sz="0" w:space="0" w:color="auto"/>
          </w:divBdr>
          <w:divsChild>
            <w:div w:id="219677189">
              <w:marLeft w:val="0"/>
              <w:marRight w:val="0"/>
              <w:marTop w:val="0"/>
              <w:marBottom w:val="0"/>
              <w:divBdr>
                <w:top w:val="none" w:sz="0" w:space="0" w:color="auto"/>
                <w:left w:val="none" w:sz="0" w:space="0" w:color="auto"/>
                <w:bottom w:val="none" w:sz="0" w:space="0" w:color="auto"/>
                <w:right w:val="none" w:sz="0" w:space="0" w:color="auto"/>
              </w:divBdr>
              <w:divsChild>
                <w:div w:id="1082987905">
                  <w:marLeft w:val="0"/>
                  <w:marRight w:val="0"/>
                  <w:marTop w:val="0"/>
                  <w:marBottom w:val="0"/>
                  <w:divBdr>
                    <w:top w:val="none" w:sz="0" w:space="0" w:color="auto"/>
                    <w:left w:val="none" w:sz="0" w:space="0" w:color="auto"/>
                    <w:bottom w:val="none" w:sz="0" w:space="0" w:color="auto"/>
                    <w:right w:val="none" w:sz="0" w:space="0" w:color="auto"/>
                  </w:divBdr>
                  <w:divsChild>
                    <w:div w:id="1540972182">
                      <w:marLeft w:val="0"/>
                      <w:marRight w:val="0"/>
                      <w:marTop w:val="0"/>
                      <w:marBottom w:val="0"/>
                      <w:divBdr>
                        <w:top w:val="none" w:sz="0" w:space="0" w:color="auto"/>
                        <w:left w:val="none" w:sz="0" w:space="0" w:color="auto"/>
                        <w:bottom w:val="none" w:sz="0" w:space="0" w:color="auto"/>
                        <w:right w:val="none" w:sz="0" w:space="0" w:color="auto"/>
                      </w:divBdr>
                      <w:divsChild>
                        <w:div w:id="1389911959">
                          <w:marLeft w:val="0"/>
                          <w:marRight w:val="0"/>
                          <w:marTop w:val="0"/>
                          <w:marBottom w:val="0"/>
                          <w:divBdr>
                            <w:top w:val="none" w:sz="0" w:space="0" w:color="auto"/>
                            <w:left w:val="none" w:sz="0" w:space="0" w:color="auto"/>
                            <w:bottom w:val="none" w:sz="0" w:space="0" w:color="auto"/>
                            <w:right w:val="none" w:sz="0" w:space="0" w:color="auto"/>
                          </w:divBdr>
                          <w:divsChild>
                            <w:div w:id="1355421473">
                              <w:marLeft w:val="0"/>
                              <w:marRight w:val="0"/>
                              <w:marTop w:val="0"/>
                              <w:marBottom w:val="0"/>
                              <w:divBdr>
                                <w:top w:val="none" w:sz="0" w:space="0" w:color="auto"/>
                                <w:left w:val="none" w:sz="0" w:space="0" w:color="auto"/>
                                <w:bottom w:val="none" w:sz="0" w:space="0" w:color="auto"/>
                                <w:right w:val="none" w:sz="0" w:space="0" w:color="auto"/>
                              </w:divBdr>
                            </w:div>
                          </w:divsChild>
                        </w:div>
                        <w:div w:id="1441800510">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 w:id="267976913">
                  <w:marLeft w:val="0"/>
                  <w:marRight w:val="0"/>
                  <w:marTop w:val="0"/>
                  <w:marBottom w:val="0"/>
                  <w:divBdr>
                    <w:top w:val="none" w:sz="0" w:space="0" w:color="auto"/>
                    <w:left w:val="none" w:sz="0" w:space="0" w:color="auto"/>
                    <w:bottom w:val="none" w:sz="0" w:space="0" w:color="auto"/>
                    <w:right w:val="none" w:sz="0" w:space="0" w:color="auto"/>
                  </w:divBdr>
                  <w:divsChild>
                    <w:div w:id="259416154">
                      <w:marLeft w:val="0"/>
                      <w:marRight w:val="0"/>
                      <w:marTop w:val="0"/>
                      <w:marBottom w:val="0"/>
                      <w:divBdr>
                        <w:top w:val="none" w:sz="0" w:space="0" w:color="auto"/>
                        <w:left w:val="none" w:sz="0" w:space="0" w:color="auto"/>
                        <w:bottom w:val="none" w:sz="0" w:space="0" w:color="auto"/>
                        <w:right w:val="none" w:sz="0" w:space="0" w:color="auto"/>
                      </w:divBdr>
                      <w:divsChild>
                        <w:div w:id="967128453">
                          <w:marLeft w:val="0"/>
                          <w:marRight w:val="0"/>
                          <w:marTop w:val="0"/>
                          <w:marBottom w:val="0"/>
                          <w:divBdr>
                            <w:top w:val="none" w:sz="0" w:space="0" w:color="auto"/>
                            <w:left w:val="none" w:sz="0" w:space="0" w:color="auto"/>
                            <w:bottom w:val="none" w:sz="0" w:space="0" w:color="auto"/>
                            <w:right w:val="none" w:sz="0" w:space="0" w:color="auto"/>
                          </w:divBdr>
                          <w:divsChild>
                            <w:div w:id="284889861">
                              <w:marLeft w:val="0"/>
                              <w:marRight w:val="0"/>
                              <w:marTop w:val="0"/>
                              <w:marBottom w:val="0"/>
                              <w:divBdr>
                                <w:top w:val="none" w:sz="0" w:space="0" w:color="auto"/>
                                <w:left w:val="none" w:sz="0" w:space="0" w:color="auto"/>
                                <w:bottom w:val="none" w:sz="0" w:space="0" w:color="auto"/>
                                <w:right w:val="none" w:sz="0" w:space="0" w:color="auto"/>
                              </w:divBdr>
                            </w:div>
                          </w:divsChild>
                        </w:div>
                        <w:div w:id="1006130562">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 w:id="592131583">
                  <w:marLeft w:val="0"/>
                  <w:marRight w:val="0"/>
                  <w:marTop w:val="0"/>
                  <w:marBottom w:val="0"/>
                  <w:divBdr>
                    <w:top w:val="none" w:sz="0" w:space="0" w:color="auto"/>
                    <w:left w:val="none" w:sz="0" w:space="0" w:color="auto"/>
                    <w:bottom w:val="none" w:sz="0" w:space="0" w:color="auto"/>
                    <w:right w:val="none" w:sz="0" w:space="0" w:color="auto"/>
                  </w:divBdr>
                  <w:divsChild>
                    <w:div w:id="1416433582">
                      <w:marLeft w:val="0"/>
                      <w:marRight w:val="0"/>
                      <w:marTop w:val="0"/>
                      <w:marBottom w:val="0"/>
                      <w:divBdr>
                        <w:top w:val="none" w:sz="0" w:space="0" w:color="auto"/>
                        <w:left w:val="none" w:sz="0" w:space="0" w:color="auto"/>
                        <w:bottom w:val="none" w:sz="0" w:space="0" w:color="auto"/>
                        <w:right w:val="none" w:sz="0" w:space="0" w:color="auto"/>
                      </w:divBdr>
                      <w:divsChild>
                        <w:div w:id="2065761232">
                          <w:marLeft w:val="0"/>
                          <w:marRight w:val="0"/>
                          <w:marTop w:val="0"/>
                          <w:marBottom w:val="0"/>
                          <w:divBdr>
                            <w:top w:val="none" w:sz="0" w:space="0" w:color="auto"/>
                            <w:left w:val="none" w:sz="0" w:space="0" w:color="auto"/>
                            <w:bottom w:val="none" w:sz="0" w:space="0" w:color="auto"/>
                            <w:right w:val="none" w:sz="0" w:space="0" w:color="auto"/>
                          </w:divBdr>
                          <w:divsChild>
                            <w:div w:id="1472013951">
                              <w:marLeft w:val="0"/>
                              <w:marRight w:val="0"/>
                              <w:marTop w:val="0"/>
                              <w:marBottom w:val="0"/>
                              <w:divBdr>
                                <w:top w:val="none" w:sz="0" w:space="0" w:color="auto"/>
                                <w:left w:val="none" w:sz="0" w:space="0" w:color="auto"/>
                                <w:bottom w:val="none" w:sz="0" w:space="0" w:color="auto"/>
                                <w:right w:val="none" w:sz="0" w:space="0" w:color="auto"/>
                              </w:divBdr>
                            </w:div>
                          </w:divsChild>
                        </w:div>
                        <w:div w:id="991760811">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0354">
              <w:marLeft w:val="0"/>
              <w:marRight w:val="0"/>
              <w:marTop w:val="0"/>
              <w:marBottom w:val="0"/>
              <w:divBdr>
                <w:top w:val="none" w:sz="0" w:space="0" w:color="auto"/>
                <w:left w:val="none" w:sz="0" w:space="0" w:color="auto"/>
                <w:bottom w:val="none" w:sz="0" w:space="0" w:color="auto"/>
                <w:right w:val="none" w:sz="0" w:space="0" w:color="auto"/>
              </w:divBdr>
              <w:divsChild>
                <w:div w:id="583690395">
                  <w:marLeft w:val="0"/>
                  <w:marRight w:val="0"/>
                  <w:marTop w:val="0"/>
                  <w:marBottom w:val="0"/>
                  <w:divBdr>
                    <w:top w:val="none" w:sz="0" w:space="0" w:color="auto"/>
                    <w:left w:val="none" w:sz="0" w:space="0" w:color="auto"/>
                    <w:bottom w:val="none" w:sz="0" w:space="0" w:color="auto"/>
                    <w:right w:val="none" w:sz="0" w:space="0" w:color="auto"/>
                  </w:divBdr>
                  <w:divsChild>
                    <w:div w:id="354311552">
                      <w:marLeft w:val="0"/>
                      <w:marRight w:val="0"/>
                      <w:marTop w:val="0"/>
                      <w:marBottom w:val="0"/>
                      <w:divBdr>
                        <w:top w:val="none" w:sz="0" w:space="0" w:color="auto"/>
                        <w:left w:val="none" w:sz="0" w:space="0" w:color="auto"/>
                        <w:bottom w:val="none" w:sz="0" w:space="0" w:color="auto"/>
                        <w:right w:val="none" w:sz="0" w:space="0" w:color="auto"/>
                      </w:divBdr>
                      <w:divsChild>
                        <w:div w:id="1782455597">
                          <w:marLeft w:val="0"/>
                          <w:marRight w:val="0"/>
                          <w:marTop w:val="0"/>
                          <w:marBottom w:val="0"/>
                          <w:divBdr>
                            <w:top w:val="none" w:sz="0" w:space="0" w:color="auto"/>
                            <w:left w:val="none" w:sz="0" w:space="0" w:color="auto"/>
                            <w:bottom w:val="none" w:sz="0" w:space="0" w:color="auto"/>
                            <w:right w:val="none" w:sz="0" w:space="0" w:color="auto"/>
                          </w:divBdr>
                          <w:divsChild>
                            <w:div w:id="48967222">
                              <w:marLeft w:val="0"/>
                              <w:marRight w:val="0"/>
                              <w:marTop w:val="0"/>
                              <w:marBottom w:val="0"/>
                              <w:divBdr>
                                <w:top w:val="none" w:sz="0" w:space="0" w:color="auto"/>
                                <w:left w:val="none" w:sz="0" w:space="0" w:color="auto"/>
                                <w:bottom w:val="none" w:sz="0" w:space="0" w:color="auto"/>
                                <w:right w:val="none" w:sz="0" w:space="0" w:color="auto"/>
                              </w:divBdr>
                            </w:div>
                          </w:divsChild>
                        </w:div>
                        <w:div w:id="1535266338">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 w:id="1217396740">
                  <w:marLeft w:val="0"/>
                  <w:marRight w:val="0"/>
                  <w:marTop w:val="0"/>
                  <w:marBottom w:val="0"/>
                  <w:divBdr>
                    <w:top w:val="none" w:sz="0" w:space="0" w:color="auto"/>
                    <w:left w:val="none" w:sz="0" w:space="0" w:color="auto"/>
                    <w:bottom w:val="none" w:sz="0" w:space="0" w:color="auto"/>
                    <w:right w:val="none" w:sz="0" w:space="0" w:color="auto"/>
                  </w:divBdr>
                  <w:divsChild>
                    <w:div w:id="1231695130">
                      <w:marLeft w:val="0"/>
                      <w:marRight w:val="0"/>
                      <w:marTop w:val="0"/>
                      <w:marBottom w:val="0"/>
                      <w:divBdr>
                        <w:top w:val="none" w:sz="0" w:space="0" w:color="auto"/>
                        <w:left w:val="none" w:sz="0" w:space="0" w:color="auto"/>
                        <w:bottom w:val="none" w:sz="0" w:space="0" w:color="auto"/>
                        <w:right w:val="none" w:sz="0" w:space="0" w:color="auto"/>
                      </w:divBdr>
                      <w:divsChild>
                        <w:div w:id="1508447714">
                          <w:marLeft w:val="0"/>
                          <w:marRight w:val="0"/>
                          <w:marTop w:val="0"/>
                          <w:marBottom w:val="0"/>
                          <w:divBdr>
                            <w:top w:val="none" w:sz="0" w:space="0" w:color="auto"/>
                            <w:left w:val="none" w:sz="0" w:space="0" w:color="auto"/>
                            <w:bottom w:val="none" w:sz="0" w:space="0" w:color="auto"/>
                            <w:right w:val="none" w:sz="0" w:space="0" w:color="auto"/>
                          </w:divBdr>
                          <w:divsChild>
                            <w:div w:id="459111889">
                              <w:marLeft w:val="0"/>
                              <w:marRight w:val="0"/>
                              <w:marTop w:val="0"/>
                              <w:marBottom w:val="0"/>
                              <w:divBdr>
                                <w:top w:val="none" w:sz="0" w:space="0" w:color="auto"/>
                                <w:left w:val="none" w:sz="0" w:space="0" w:color="auto"/>
                                <w:bottom w:val="none" w:sz="0" w:space="0" w:color="auto"/>
                                <w:right w:val="none" w:sz="0" w:space="0" w:color="auto"/>
                              </w:divBdr>
                            </w:div>
                          </w:divsChild>
                        </w:div>
                        <w:div w:id="276376177">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 w:id="2027823454">
                  <w:marLeft w:val="0"/>
                  <w:marRight w:val="0"/>
                  <w:marTop w:val="0"/>
                  <w:marBottom w:val="0"/>
                  <w:divBdr>
                    <w:top w:val="none" w:sz="0" w:space="0" w:color="auto"/>
                    <w:left w:val="none" w:sz="0" w:space="0" w:color="auto"/>
                    <w:bottom w:val="none" w:sz="0" w:space="0" w:color="auto"/>
                    <w:right w:val="none" w:sz="0" w:space="0" w:color="auto"/>
                  </w:divBdr>
                  <w:divsChild>
                    <w:div w:id="845561496">
                      <w:marLeft w:val="0"/>
                      <w:marRight w:val="0"/>
                      <w:marTop w:val="0"/>
                      <w:marBottom w:val="0"/>
                      <w:divBdr>
                        <w:top w:val="none" w:sz="0" w:space="0" w:color="auto"/>
                        <w:left w:val="none" w:sz="0" w:space="0" w:color="auto"/>
                        <w:bottom w:val="none" w:sz="0" w:space="0" w:color="auto"/>
                        <w:right w:val="none" w:sz="0" w:space="0" w:color="auto"/>
                      </w:divBdr>
                      <w:divsChild>
                        <w:div w:id="1359505149">
                          <w:marLeft w:val="0"/>
                          <w:marRight w:val="0"/>
                          <w:marTop w:val="0"/>
                          <w:marBottom w:val="0"/>
                          <w:divBdr>
                            <w:top w:val="none" w:sz="0" w:space="0" w:color="auto"/>
                            <w:left w:val="none" w:sz="0" w:space="0" w:color="auto"/>
                            <w:bottom w:val="none" w:sz="0" w:space="0" w:color="auto"/>
                            <w:right w:val="none" w:sz="0" w:space="0" w:color="auto"/>
                          </w:divBdr>
                          <w:divsChild>
                            <w:div w:id="300773873">
                              <w:marLeft w:val="0"/>
                              <w:marRight w:val="0"/>
                              <w:marTop w:val="0"/>
                              <w:marBottom w:val="0"/>
                              <w:divBdr>
                                <w:top w:val="none" w:sz="0" w:space="0" w:color="auto"/>
                                <w:left w:val="none" w:sz="0" w:space="0" w:color="auto"/>
                                <w:bottom w:val="none" w:sz="0" w:space="0" w:color="auto"/>
                                <w:right w:val="none" w:sz="0" w:space="0" w:color="auto"/>
                              </w:divBdr>
                            </w:div>
                          </w:divsChild>
                        </w:div>
                        <w:div w:id="596409047">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54304">
              <w:marLeft w:val="0"/>
              <w:marRight w:val="0"/>
              <w:marTop w:val="0"/>
              <w:marBottom w:val="0"/>
              <w:divBdr>
                <w:top w:val="none" w:sz="0" w:space="0" w:color="auto"/>
                <w:left w:val="none" w:sz="0" w:space="0" w:color="auto"/>
                <w:bottom w:val="none" w:sz="0" w:space="0" w:color="auto"/>
                <w:right w:val="none" w:sz="0" w:space="0" w:color="auto"/>
              </w:divBdr>
              <w:divsChild>
                <w:div w:id="82924072">
                  <w:marLeft w:val="0"/>
                  <w:marRight w:val="0"/>
                  <w:marTop w:val="0"/>
                  <w:marBottom w:val="0"/>
                  <w:divBdr>
                    <w:top w:val="none" w:sz="0" w:space="0" w:color="auto"/>
                    <w:left w:val="none" w:sz="0" w:space="0" w:color="auto"/>
                    <w:bottom w:val="none" w:sz="0" w:space="0" w:color="auto"/>
                    <w:right w:val="none" w:sz="0" w:space="0" w:color="auto"/>
                  </w:divBdr>
                  <w:divsChild>
                    <w:div w:id="1370566145">
                      <w:marLeft w:val="0"/>
                      <w:marRight w:val="0"/>
                      <w:marTop w:val="0"/>
                      <w:marBottom w:val="0"/>
                      <w:divBdr>
                        <w:top w:val="none" w:sz="0" w:space="0" w:color="auto"/>
                        <w:left w:val="none" w:sz="0" w:space="0" w:color="auto"/>
                        <w:bottom w:val="none" w:sz="0" w:space="0" w:color="auto"/>
                        <w:right w:val="none" w:sz="0" w:space="0" w:color="auto"/>
                      </w:divBdr>
                      <w:divsChild>
                        <w:div w:id="2113624924">
                          <w:marLeft w:val="0"/>
                          <w:marRight w:val="0"/>
                          <w:marTop w:val="0"/>
                          <w:marBottom w:val="0"/>
                          <w:divBdr>
                            <w:top w:val="none" w:sz="0" w:space="0" w:color="auto"/>
                            <w:left w:val="none" w:sz="0" w:space="0" w:color="auto"/>
                            <w:bottom w:val="none" w:sz="0" w:space="0" w:color="auto"/>
                            <w:right w:val="none" w:sz="0" w:space="0" w:color="auto"/>
                          </w:divBdr>
                          <w:divsChild>
                            <w:div w:id="1657609448">
                              <w:marLeft w:val="0"/>
                              <w:marRight w:val="0"/>
                              <w:marTop w:val="0"/>
                              <w:marBottom w:val="0"/>
                              <w:divBdr>
                                <w:top w:val="none" w:sz="0" w:space="0" w:color="auto"/>
                                <w:left w:val="none" w:sz="0" w:space="0" w:color="auto"/>
                                <w:bottom w:val="none" w:sz="0" w:space="0" w:color="auto"/>
                                <w:right w:val="none" w:sz="0" w:space="0" w:color="auto"/>
                              </w:divBdr>
                            </w:div>
                          </w:divsChild>
                        </w:div>
                        <w:div w:id="2065760858">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 w:id="1012033836">
                  <w:marLeft w:val="0"/>
                  <w:marRight w:val="0"/>
                  <w:marTop w:val="0"/>
                  <w:marBottom w:val="0"/>
                  <w:divBdr>
                    <w:top w:val="none" w:sz="0" w:space="0" w:color="auto"/>
                    <w:left w:val="none" w:sz="0" w:space="0" w:color="auto"/>
                    <w:bottom w:val="none" w:sz="0" w:space="0" w:color="auto"/>
                    <w:right w:val="none" w:sz="0" w:space="0" w:color="auto"/>
                  </w:divBdr>
                  <w:divsChild>
                    <w:div w:id="105388172">
                      <w:marLeft w:val="0"/>
                      <w:marRight w:val="0"/>
                      <w:marTop w:val="0"/>
                      <w:marBottom w:val="0"/>
                      <w:divBdr>
                        <w:top w:val="none" w:sz="0" w:space="0" w:color="auto"/>
                        <w:left w:val="none" w:sz="0" w:space="0" w:color="auto"/>
                        <w:bottom w:val="none" w:sz="0" w:space="0" w:color="auto"/>
                        <w:right w:val="none" w:sz="0" w:space="0" w:color="auto"/>
                      </w:divBdr>
                      <w:divsChild>
                        <w:div w:id="1286353886">
                          <w:marLeft w:val="0"/>
                          <w:marRight w:val="0"/>
                          <w:marTop w:val="0"/>
                          <w:marBottom w:val="0"/>
                          <w:divBdr>
                            <w:top w:val="none" w:sz="0" w:space="0" w:color="auto"/>
                            <w:left w:val="none" w:sz="0" w:space="0" w:color="auto"/>
                            <w:bottom w:val="none" w:sz="0" w:space="0" w:color="auto"/>
                            <w:right w:val="none" w:sz="0" w:space="0" w:color="auto"/>
                          </w:divBdr>
                          <w:divsChild>
                            <w:div w:id="1784225069">
                              <w:marLeft w:val="0"/>
                              <w:marRight w:val="0"/>
                              <w:marTop w:val="0"/>
                              <w:marBottom w:val="0"/>
                              <w:divBdr>
                                <w:top w:val="none" w:sz="0" w:space="0" w:color="auto"/>
                                <w:left w:val="none" w:sz="0" w:space="0" w:color="auto"/>
                                <w:bottom w:val="none" w:sz="0" w:space="0" w:color="auto"/>
                                <w:right w:val="none" w:sz="0" w:space="0" w:color="auto"/>
                              </w:divBdr>
                            </w:div>
                          </w:divsChild>
                        </w:div>
                        <w:div w:id="1741832013">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 w:id="1150486447">
                  <w:marLeft w:val="0"/>
                  <w:marRight w:val="0"/>
                  <w:marTop w:val="0"/>
                  <w:marBottom w:val="0"/>
                  <w:divBdr>
                    <w:top w:val="none" w:sz="0" w:space="0" w:color="auto"/>
                    <w:left w:val="none" w:sz="0" w:space="0" w:color="auto"/>
                    <w:bottom w:val="none" w:sz="0" w:space="0" w:color="auto"/>
                    <w:right w:val="none" w:sz="0" w:space="0" w:color="auto"/>
                  </w:divBdr>
                  <w:divsChild>
                    <w:div w:id="640768418">
                      <w:marLeft w:val="0"/>
                      <w:marRight w:val="0"/>
                      <w:marTop w:val="0"/>
                      <w:marBottom w:val="0"/>
                      <w:divBdr>
                        <w:top w:val="none" w:sz="0" w:space="0" w:color="auto"/>
                        <w:left w:val="none" w:sz="0" w:space="0" w:color="auto"/>
                        <w:bottom w:val="none" w:sz="0" w:space="0" w:color="auto"/>
                        <w:right w:val="none" w:sz="0" w:space="0" w:color="auto"/>
                      </w:divBdr>
                      <w:divsChild>
                        <w:div w:id="434179165">
                          <w:marLeft w:val="0"/>
                          <w:marRight w:val="0"/>
                          <w:marTop w:val="0"/>
                          <w:marBottom w:val="0"/>
                          <w:divBdr>
                            <w:top w:val="none" w:sz="0" w:space="0" w:color="auto"/>
                            <w:left w:val="none" w:sz="0" w:space="0" w:color="auto"/>
                            <w:bottom w:val="none" w:sz="0" w:space="0" w:color="auto"/>
                            <w:right w:val="none" w:sz="0" w:space="0" w:color="auto"/>
                          </w:divBdr>
                          <w:divsChild>
                            <w:div w:id="1708799751">
                              <w:marLeft w:val="0"/>
                              <w:marRight w:val="0"/>
                              <w:marTop w:val="0"/>
                              <w:marBottom w:val="0"/>
                              <w:divBdr>
                                <w:top w:val="none" w:sz="0" w:space="0" w:color="auto"/>
                                <w:left w:val="none" w:sz="0" w:space="0" w:color="auto"/>
                                <w:bottom w:val="none" w:sz="0" w:space="0" w:color="auto"/>
                                <w:right w:val="none" w:sz="0" w:space="0" w:color="auto"/>
                              </w:divBdr>
                            </w:div>
                          </w:divsChild>
                        </w:div>
                        <w:div w:id="1267036793">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99252">
              <w:marLeft w:val="0"/>
              <w:marRight w:val="0"/>
              <w:marTop w:val="0"/>
              <w:marBottom w:val="0"/>
              <w:divBdr>
                <w:top w:val="none" w:sz="0" w:space="0" w:color="auto"/>
                <w:left w:val="none" w:sz="0" w:space="0" w:color="auto"/>
                <w:bottom w:val="none" w:sz="0" w:space="0" w:color="auto"/>
                <w:right w:val="none" w:sz="0" w:space="0" w:color="auto"/>
              </w:divBdr>
              <w:divsChild>
                <w:div w:id="317684743">
                  <w:marLeft w:val="0"/>
                  <w:marRight w:val="0"/>
                  <w:marTop w:val="0"/>
                  <w:marBottom w:val="0"/>
                  <w:divBdr>
                    <w:top w:val="none" w:sz="0" w:space="0" w:color="auto"/>
                    <w:left w:val="none" w:sz="0" w:space="0" w:color="auto"/>
                    <w:bottom w:val="none" w:sz="0" w:space="0" w:color="auto"/>
                    <w:right w:val="none" w:sz="0" w:space="0" w:color="auto"/>
                  </w:divBdr>
                  <w:divsChild>
                    <w:div w:id="579601639">
                      <w:marLeft w:val="0"/>
                      <w:marRight w:val="0"/>
                      <w:marTop w:val="0"/>
                      <w:marBottom w:val="0"/>
                      <w:divBdr>
                        <w:top w:val="none" w:sz="0" w:space="0" w:color="auto"/>
                        <w:left w:val="none" w:sz="0" w:space="0" w:color="auto"/>
                        <w:bottom w:val="none" w:sz="0" w:space="0" w:color="auto"/>
                        <w:right w:val="none" w:sz="0" w:space="0" w:color="auto"/>
                      </w:divBdr>
                      <w:divsChild>
                        <w:div w:id="806555104">
                          <w:marLeft w:val="0"/>
                          <w:marRight w:val="0"/>
                          <w:marTop w:val="0"/>
                          <w:marBottom w:val="0"/>
                          <w:divBdr>
                            <w:top w:val="none" w:sz="0" w:space="0" w:color="auto"/>
                            <w:left w:val="none" w:sz="0" w:space="0" w:color="auto"/>
                            <w:bottom w:val="none" w:sz="0" w:space="0" w:color="auto"/>
                            <w:right w:val="none" w:sz="0" w:space="0" w:color="auto"/>
                          </w:divBdr>
                          <w:divsChild>
                            <w:div w:id="1850873642">
                              <w:marLeft w:val="0"/>
                              <w:marRight w:val="0"/>
                              <w:marTop w:val="0"/>
                              <w:marBottom w:val="0"/>
                              <w:divBdr>
                                <w:top w:val="none" w:sz="0" w:space="0" w:color="auto"/>
                                <w:left w:val="none" w:sz="0" w:space="0" w:color="auto"/>
                                <w:bottom w:val="none" w:sz="0" w:space="0" w:color="auto"/>
                                <w:right w:val="none" w:sz="0" w:space="0" w:color="auto"/>
                              </w:divBdr>
                            </w:div>
                          </w:divsChild>
                        </w:div>
                        <w:div w:id="1423647861">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 w:id="1875380490">
                  <w:marLeft w:val="0"/>
                  <w:marRight w:val="0"/>
                  <w:marTop w:val="0"/>
                  <w:marBottom w:val="0"/>
                  <w:divBdr>
                    <w:top w:val="none" w:sz="0" w:space="0" w:color="auto"/>
                    <w:left w:val="none" w:sz="0" w:space="0" w:color="auto"/>
                    <w:bottom w:val="none" w:sz="0" w:space="0" w:color="auto"/>
                    <w:right w:val="none" w:sz="0" w:space="0" w:color="auto"/>
                  </w:divBdr>
                  <w:divsChild>
                    <w:div w:id="883298375">
                      <w:marLeft w:val="0"/>
                      <w:marRight w:val="0"/>
                      <w:marTop w:val="0"/>
                      <w:marBottom w:val="0"/>
                      <w:divBdr>
                        <w:top w:val="none" w:sz="0" w:space="0" w:color="auto"/>
                        <w:left w:val="none" w:sz="0" w:space="0" w:color="auto"/>
                        <w:bottom w:val="none" w:sz="0" w:space="0" w:color="auto"/>
                        <w:right w:val="none" w:sz="0" w:space="0" w:color="auto"/>
                      </w:divBdr>
                      <w:divsChild>
                        <w:div w:id="1080785636">
                          <w:marLeft w:val="0"/>
                          <w:marRight w:val="0"/>
                          <w:marTop w:val="0"/>
                          <w:marBottom w:val="0"/>
                          <w:divBdr>
                            <w:top w:val="none" w:sz="0" w:space="0" w:color="auto"/>
                            <w:left w:val="none" w:sz="0" w:space="0" w:color="auto"/>
                            <w:bottom w:val="none" w:sz="0" w:space="0" w:color="auto"/>
                            <w:right w:val="none" w:sz="0" w:space="0" w:color="auto"/>
                          </w:divBdr>
                          <w:divsChild>
                            <w:div w:id="926614967">
                              <w:marLeft w:val="0"/>
                              <w:marRight w:val="0"/>
                              <w:marTop w:val="0"/>
                              <w:marBottom w:val="0"/>
                              <w:divBdr>
                                <w:top w:val="none" w:sz="0" w:space="0" w:color="auto"/>
                                <w:left w:val="none" w:sz="0" w:space="0" w:color="auto"/>
                                <w:bottom w:val="none" w:sz="0" w:space="0" w:color="auto"/>
                                <w:right w:val="none" w:sz="0" w:space="0" w:color="auto"/>
                              </w:divBdr>
                            </w:div>
                          </w:divsChild>
                        </w:div>
                        <w:div w:id="415786833">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 w:id="137459925">
                  <w:marLeft w:val="0"/>
                  <w:marRight w:val="0"/>
                  <w:marTop w:val="0"/>
                  <w:marBottom w:val="0"/>
                  <w:divBdr>
                    <w:top w:val="none" w:sz="0" w:space="0" w:color="auto"/>
                    <w:left w:val="none" w:sz="0" w:space="0" w:color="auto"/>
                    <w:bottom w:val="none" w:sz="0" w:space="0" w:color="auto"/>
                    <w:right w:val="none" w:sz="0" w:space="0" w:color="auto"/>
                  </w:divBdr>
                  <w:divsChild>
                    <w:div w:id="444039047">
                      <w:marLeft w:val="0"/>
                      <w:marRight w:val="0"/>
                      <w:marTop w:val="0"/>
                      <w:marBottom w:val="0"/>
                      <w:divBdr>
                        <w:top w:val="none" w:sz="0" w:space="0" w:color="auto"/>
                        <w:left w:val="none" w:sz="0" w:space="0" w:color="auto"/>
                        <w:bottom w:val="none" w:sz="0" w:space="0" w:color="auto"/>
                        <w:right w:val="none" w:sz="0" w:space="0" w:color="auto"/>
                      </w:divBdr>
                      <w:divsChild>
                        <w:div w:id="1864899171">
                          <w:marLeft w:val="0"/>
                          <w:marRight w:val="0"/>
                          <w:marTop w:val="0"/>
                          <w:marBottom w:val="0"/>
                          <w:divBdr>
                            <w:top w:val="none" w:sz="0" w:space="0" w:color="auto"/>
                            <w:left w:val="none" w:sz="0" w:space="0" w:color="auto"/>
                            <w:bottom w:val="none" w:sz="0" w:space="0" w:color="auto"/>
                            <w:right w:val="none" w:sz="0" w:space="0" w:color="auto"/>
                          </w:divBdr>
                          <w:divsChild>
                            <w:div w:id="1642543291">
                              <w:marLeft w:val="0"/>
                              <w:marRight w:val="0"/>
                              <w:marTop w:val="0"/>
                              <w:marBottom w:val="0"/>
                              <w:divBdr>
                                <w:top w:val="none" w:sz="0" w:space="0" w:color="auto"/>
                                <w:left w:val="none" w:sz="0" w:space="0" w:color="auto"/>
                                <w:bottom w:val="none" w:sz="0" w:space="0" w:color="auto"/>
                                <w:right w:val="none" w:sz="0" w:space="0" w:color="auto"/>
                              </w:divBdr>
                            </w:div>
                          </w:divsChild>
                        </w:div>
                        <w:div w:id="1279071341">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9740">
              <w:marLeft w:val="0"/>
              <w:marRight w:val="0"/>
              <w:marTop w:val="0"/>
              <w:marBottom w:val="0"/>
              <w:divBdr>
                <w:top w:val="none" w:sz="0" w:space="0" w:color="auto"/>
                <w:left w:val="none" w:sz="0" w:space="0" w:color="auto"/>
                <w:bottom w:val="none" w:sz="0" w:space="0" w:color="auto"/>
                <w:right w:val="none" w:sz="0" w:space="0" w:color="auto"/>
              </w:divBdr>
              <w:divsChild>
                <w:div w:id="1067338313">
                  <w:marLeft w:val="0"/>
                  <w:marRight w:val="0"/>
                  <w:marTop w:val="0"/>
                  <w:marBottom w:val="0"/>
                  <w:divBdr>
                    <w:top w:val="none" w:sz="0" w:space="0" w:color="auto"/>
                    <w:left w:val="none" w:sz="0" w:space="0" w:color="auto"/>
                    <w:bottom w:val="none" w:sz="0" w:space="0" w:color="auto"/>
                    <w:right w:val="none" w:sz="0" w:space="0" w:color="auto"/>
                  </w:divBdr>
                  <w:divsChild>
                    <w:div w:id="799960110">
                      <w:marLeft w:val="0"/>
                      <w:marRight w:val="0"/>
                      <w:marTop w:val="0"/>
                      <w:marBottom w:val="0"/>
                      <w:divBdr>
                        <w:top w:val="none" w:sz="0" w:space="0" w:color="auto"/>
                        <w:left w:val="none" w:sz="0" w:space="0" w:color="auto"/>
                        <w:bottom w:val="none" w:sz="0" w:space="0" w:color="auto"/>
                        <w:right w:val="none" w:sz="0" w:space="0" w:color="auto"/>
                      </w:divBdr>
                      <w:divsChild>
                        <w:div w:id="1893150110">
                          <w:marLeft w:val="0"/>
                          <w:marRight w:val="0"/>
                          <w:marTop w:val="0"/>
                          <w:marBottom w:val="0"/>
                          <w:divBdr>
                            <w:top w:val="none" w:sz="0" w:space="0" w:color="auto"/>
                            <w:left w:val="none" w:sz="0" w:space="0" w:color="auto"/>
                            <w:bottom w:val="none" w:sz="0" w:space="0" w:color="auto"/>
                            <w:right w:val="none" w:sz="0" w:space="0" w:color="auto"/>
                          </w:divBdr>
                          <w:divsChild>
                            <w:div w:id="1506819389">
                              <w:marLeft w:val="0"/>
                              <w:marRight w:val="0"/>
                              <w:marTop w:val="0"/>
                              <w:marBottom w:val="0"/>
                              <w:divBdr>
                                <w:top w:val="none" w:sz="0" w:space="0" w:color="auto"/>
                                <w:left w:val="none" w:sz="0" w:space="0" w:color="auto"/>
                                <w:bottom w:val="none" w:sz="0" w:space="0" w:color="auto"/>
                                <w:right w:val="none" w:sz="0" w:space="0" w:color="auto"/>
                              </w:divBdr>
                            </w:div>
                          </w:divsChild>
                        </w:div>
                        <w:div w:id="467162082">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 w:id="1655136202">
                  <w:marLeft w:val="0"/>
                  <w:marRight w:val="0"/>
                  <w:marTop w:val="0"/>
                  <w:marBottom w:val="0"/>
                  <w:divBdr>
                    <w:top w:val="none" w:sz="0" w:space="0" w:color="auto"/>
                    <w:left w:val="none" w:sz="0" w:space="0" w:color="auto"/>
                    <w:bottom w:val="none" w:sz="0" w:space="0" w:color="auto"/>
                    <w:right w:val="none" w:sz="0" w:space="0" w:color="auto"/>
                  </w:divBdr>
                  <w:divsChild>
                    <w:div w:id="800805369">
                      <w:marLeft w:val="0"/>
                      <w:marRight w:val="0"/>
                      <w:marTop w:val="0"/>
                      <w:marBottom w:val="0"/>
                      <w:divBdr>
                        <w:top w:val="none" w:sz="0" w:space="0" w:color="auto"/>
                        <w:left w:val="none" w:sz="0" w:space="0" w:color="auto"/>
                        <w:bottom w:val="none" w:sz="0" w:space="0" w:color="auto"/>
                        <w:right w:val="none" w:sz="0" w:space="0" w:color="auto"/>
                      </w:divBdr>
                      <w:divsChild>
                        <w:div w:id="676688482">
                          <w:marLeft w:val="0"/>
                          <w:marRight w:val="0"/>
                          <w:marTop w:val="0"/>
                          <w:marBottom w:val="0"/>
                          <w:divBdr>
                            <w:top w:val="none" w:sz="0" w:space="0" w:color="auto"/>
                            <w:left w:val="none" w:sz="0" w:space="0" w:color="auto"/>
                            <w:bottom w:val="none" w:sz="0" w:space="0" w:color="auto"/>
                            <w:right w:val="none" w:sz="0" w:space="0" w:color="auto"/>
                          </w:divBdr>
                          <w:divsChild>
                            <w:div w:id="1624850497">
                              <w:marLeft w:val="0"/>
                              <w:marRight w:val="0"/>
                              <w:marTop w:val="0"/>
                              <w:marBottom w:val="0"/>
                              <w:divBdr>
                                <w:top w:val="none" w:sz="0" w:space="0" w:color="auto"/>
                                <w:left w:val="none" w:sz="0" w:space="0" w:color="auto"/>
                                <w:bottom w:val="none" w:sz="0" w:space="0" w:color="auto"/>
                                <w:right w:val="none" w:sz="0" w:space="0" w:color="auto"/>
                              </w:divBdr>
                            </w:div>
                          </w:divsChild>
                        </w:div>
                        <w:div w:id="1327629784">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 w:id="1572426221">
                  <w:marLeft w:val="0"/>
                  <w:marRight w:val="0"/>
                  <w:marTop w:val="0"/>
                  <w:marBottom w:val="0"/>
                  <w:divBdr>
                    <w:top w:val="none" w:sz="0" w:space="0" w:color="auto"/>
                    <w:left w:val="none" w:sz="0" w:space="0" w:color="auto"/>
                    <w:bottom w:val="none" w:sz="0" w:space="0" w:color="auto"/>
                    <w:right w:val="none" w:sz="0" w:space="0" w:color="auto"/>
                  </w:divBdr>
                  <w:divsChild>
                    <w:div w:id="2016809063">
                      <w:marLeft w:val="0"/>
                      <w:marRight w:val="0"/>
                      <w:marTop w:val="0"/>
                      <w:marBottom w:val="0"/>
                      <w:divBdr>
                        <w:top w:val="none" w:sz="0" w:space="0" w:color="auto"/>
                        <w:left w:val="none" w:sz="0" w:space="0" w:color="auto"/>
                        <w:bottom w:val="none" w:sz="0" w:space="0" w:color="auto"/>
                        <w:right w:val="none" w:sz="0" w:space="0" w:color="auto"/>
                      </w:divBdr>
                      <w:divsChild>
                        <w:div w:id="1879002728">
                          <w:marLeft w:val="0"/>
                          <w:marRight w:val="0"/>
                          <w:marTop w:val="0"/>
                          <w:marBottom w:val="0"/>
                          <w:divBdr>
                            <w:top w:val="none" w:sz="0" w:space="0" w:color="auto"/>
                            <w:left w:val="none" w:sz="0" w:space="0" w:color="auto"/>
                            <w:bottom w:val="none" w:sz="0" w:space="0" w:color="auto"/>
                            <w:right w:val="none" w:sz="0" w:space="0" w:color="auto"/>
                          </w:divBdr>
                          <w:divsChild>
                            <w:div w:id="1961103290">
                              <w:marLeft w:val="0"/>
                              <w:marRight w:val="0"/>
                              <w:marTop w:val="0"/>
                              <w:marBottom w:val="0"/>
                              <w:divBdr>
                                <w:top w:val="none" w:sz="0" w:space="0" w:color="auto"/>
                                <w:left w:val="none" w:sz="0" w:space="0" w:color="auto"/>
                                <w:bottom w:val="none" w:sz="0" w:space="0" w:color="auto"/>
                                <w:right w:val="none" w:sz="0" w:space="0" w:color="auto"/>
                              </w:divBdr>
                            </w:div>
                          </w:divsChild>
                        </w:div>
                        <w:div w:id="488329391">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1208">
              <w:marLeft w:val="0"/>
              <w:marRight w:val="0"/>
              <w:marTop w:val="0"/>
              <w:marBottom w:val="0"/>
              <w:divBdr>
                <w:top w:val="none" w:sz="0" w:space="0" w:color="auto"/>
                <w:left w:val="none" w:sz="0" w:space="0" w:color="auto"/>
                <w:bottom w:val="none" w:sz="0" w:space="0" w:color="auto"/>
                <w:right w:val="none" w:sz="0" w:space="0" w:color="auto"/>
              </w:divBdr>
              <w:divsChild>
                <w:div w:id="960262347">
                  <w:marLeft w:val="0"/>
                  <w:marRight w:val="0"/>
                  <w:marTop w:val="0"/>
                  <w:marBottom w:val="0"/>
                  <w:divBdr>
                    <w:top w:val="none" w:sz="0" w:space="0" w:color="auto"/>
                    <w:left w:val="none" w:sz="0" w:space="0" w:color="auto"/>
                    <w:bottom w:val="none" w:sz="0" w:space="0" w:color="auto"/>
                    <w:right w:val="none" w:sz="0" w:space="0" w:color="auto"/>
                  </w:divBdr>
                  <w:divsChild>
                    <w:div w:id="2057388482">
                      <w:marLeft w:val="0"/>
                      <w:marRight w:val="0"/>
                      <w:marTop w:val="0"/>
                      <w:marBottom w:val="0"/>
                      <w:divBdr>
                        <w:top w:val="none" w:sz="0" w:space="0" w:color="auto"/>
                        <w:left w:val="none" w:sz="0" w:space="0" w:color="auto"/>
                        <w:bottom w:val="none" w:sz="0" w:space="0" w:color="auto"/>
                        <w:right w:val="none" w:sz="0" w:space="0" w:color="auto"/>
                      </w:divBdr>
                      <w:divsChild>
                        <w:div w:id="525749216">
                          <w:marLeft w:val="0"/>
                          <w:marRight w:val="0"/>
                          <w:marTop w:val="0"/>
                          <w:marBottom w:val="0"/>
                          <w:divBdr>
                            <w:top w:val="none" w:sz="0" w:space="0" w:color="auto"/>
                            <w:left w:val="none" w:sz="0" w:space="0" w:color="auto"/>
                            <w:bottom w:val="none" w:sz="0" w:space="0" w:color="auto"/>
                            <w:right w:val="none" w:sz="0" w:space="0" w:color="auto"/>
                          </w:divBdr>
                          <w:divsChild>
                            <w:div w:id="1184443502">
                              <w:marLeft w:val="0"/>
                              <w:marRight w:val="0"/>
                              <w:marTop w:val="0"/>
                              <w:marBottom w:val="0"/>
                              <w:divBdr>
                                <w:top w:val="none" w:sz="0" w:space="0" w:color="auto"/>
                                <w:left w:val="none" w:sz="0" w:space="0" w:color="auto"/>
                                <w:bottom w:val="none" w:sz="0" w:space="0" w:color="auto"/>
                                <w:right w:val="none" w:sz="0" w:space="0" w:color="auto"/>
                              </w:divBdr>
                            </w:div>
                          </w:divsChild>
                        </w:div>
                        <w:div w:id="2041320676">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 w:id="1166245032">
                  <w:marLeft w:val="0"/>
                  <w:marRight w:val="0"/>
                  <w:marTop w:val="0"/>
                  <w:marBottom w:val="0"/>
                  <w:divBdr>
                    <w:top w:val="none" w:sz="0" w:space="0" w:color="auto"/>
                    <w:left w:val="none" w:sz="0" w:space="0" w:color="auto"/>
                    <w:bottom w:val="none" w:sz="0" w:space="0" w:color="auto"/>
                    <w:right w:val="none" w:sz="0" w:space="0" w:color="auto"/>
                  </w:divBdr>
                  <w:divsChild>
                    <w:div w:id="892350499">
                      <w:marLeft w:val="0"/>
                      <w:marRight w:val="0"/>
                      <w:marTop w:val="0"/>
                      <w:marBottom w:val="0"/>
                      <w:divBdr>
                        <w:top w:val="none" w:sz="0" w:space="0" w:color="auto"/>
                        <w:left w:val="none" w:sz="0" w:space="0" w:color="auto"/>
                        <w:bottom w:val="none" w:sz="0" w:space="0" w:color="auto"/>
                        <w:right w:val="none" w:sz="0" w:space="0" w:color="auto"/>
                      </w:divBdr>
                      <w:divsChild>
                        <w:div w:id="806435868">
                          <w:marLeft w:val="0"/>
                          <w:marRight w:val="0"/>
                          <w:marTop w:val="0"/>
                          <w:marBottom w:val="0"/>
                          <w:divBdr>
                            <w:top w:val="none" w:sz="0" w:space="0" w:color="auto"/>
                            <w:left w:val="none" w:sz="0" w:space="0" w:color="auto"/>
                            <w:bottom w:val="none" w:sz="0" w:space="0" w:color="auto"/>
                            <w:right w:val="none" w:sz="0" w:space="0" w:color="auto"/>
                          </w:divBdr>
                          <w:divsChild>
                            <w:div w:id="1255166506">
                              <w:marLeft w:val="0"/>
                              <w:marRight w:val="0"/>
                              <w:marTop w:val="0"/>
                              <w:marBottom w:val="0"/>
                              <w:divBdr>
                                <w:top w:val="none" w:sz="0" w:space="0" w:color="auto"/>
                                <w:left w:val="none" w:sz="0" w:space="0" w:color="auto"/>
                                <w:bottom w:val="none" w:sz="0" w:space="0" w:color="auto"/>
                                <w:right w:val="none" w:sz="0" w:space="0" w:color="auto"/>
                              </w:divBdr>
                            </w:div>
                          </w:divsChild>
                        </w:div>
                        <w:div w:id="642079265">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 w:id="312411260">
                  <w:marLeft w:val="0"/>
                  <w:marRight w:val="0"/>
                  <w:marTop w:val="0"/>
                  <w:marBottom w:val="0"/>
                  <w:divBdr>
                    <w:top w:val="none" w:sz="0" w:space="0" w:color="auto"/>
                    <w:left w:val="none" w:sz="0" w:space="0" w:color="auto"/>
                    <w:bottom w:val="none" w:sz="0" w:space="0" w:color="auto"/>
                    <w:right w:val="none" w:sz="0" w:space="0" w:color="auto"/>
                  </w:divBdr>
                  <w:divsChild>
                    <w:div w:id="954021458">
                      <w:marLeft w:val="0"/>
                      <w:marRight w:val="0"/>
                      <w:marTop w:val="0"/>
                      <w:marBottom w:val="0"/>
                      <w:divBdr>
                        <w:top w:val="none" w:sz="0" w:space="0" w:color="auto"/>
                        <w:left w:val="none" w:sz="0" w:space="0" w:color="auto"/>
                        <w:bottom w:val="none" w:sz="0" w:space="0" w:color="auto"/>
                        <w:right w:val="none" w:sz="0" w:space="0" w:color="auto"/>
                      </w:divBdr>
                      <w:divsChild>
                        <w:div w:id="979771118">
                          <w:marLeft w:val="0"/>
                          <w:marRight w:val="0"/>
                          <w:marTop w:val="0"/>
                          <w:marBottom w:val="0"/>
                          <w:divBdr>
                            <w:top w:val="none" w:sz="0" w:space="0" w:color="auto"/>
                            <w:left w:val="none" w:sz="0" w:space="0" w:color="auto"/>
                            <w:bottom w:val="none" w:sz="0" w:space="0" w:color="auto"/>
                            <w:right w:val="none" w:sz="0" w:space="0" w:color="auto"/>
                          </w:divBdr>
                          <w:divsChild>
                            <w:div w:id="1881354478">
                              <w:marLeft w:val="0"/>
                              <w:marRight w:val="0"/>
                              <w:marTop w:val="0"/>
                              <w:marBottom w:val="0"/>
                              <w:divBdr>
                                <w:top w:val="none" w:sz="0" w:space="0" w:color="auto"/>
                                <w:left w:val="none" w:sz="0" w:space="0" w:color="auto"/>
                                <w:bottom w:val="none" w:sz="0" w:space="0" w:color="auto"/>
                                <w:right w:val="none" w:sz="0" w:space="0" w:color="auto"/>
                              </w:divBdr>
                            </w:div>
                          </w:divsChild>
                        </w:div>
                        <w:div w:id="444273610">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2850">
              <w:marLeft w:val="0"/>
              <w:marRight w:val="0"/>
              <w:marTop w:val="0"/>
              <w:marBottom w:val="0"/>
              <w:divBdr>
                <w:top w:val="none" w:sz="0" w:space="0" w:color="auto"/>
                <w:left w:val="none" w:sz="0" w:space="0" w:color="auto"/>
                <w:bottom w:val="none" w:sz="0" w:space="0" w:color="auto"/>
                <w:right w:val="none" w:sz="0" w:space="0" w:color="auto"/>
              </w:divBdr>
              <w:divsChild>
                <w:div w:id="1750883867">
                  <w:marLeft w:val="0"/>
                  <w:marRight w:val="0"/>
                  <w:marTop w:val="0"/>
                  <w:marBottom w:val="0"/>
                  <w:divBdr>
                    <w:top w:val="none" w:sz="0" w:space="0" w:color="auto"/>
                    <w:left w:val="none" w:sz="0" w:space="0" w:color="auto"/>
                    <w:bottom w:val="none" w:sz="0" w:space="0" w:color="auto"/>
                    <w:right w:val="none" w:sz="0" w:space="0" w:color="auto"/>
                  </w:divBdr>
                  <w:divsChild>
                    <w:div w:id="1760564218">
                      <w:marLeft w:val="0"/>
                      <w:marRight w:val="0"/>
                      <w:marTop w:val="0"/>
                      <w:marBottom w:val="0"/>
                      <w:divBdr>
                        <w:top w:val="none" w:sz="0" w:space="0" w:color="auto"/>
                        <w:left w:val="none" w:sz="0" w:space="0" w:color="auto"/>
                        <w:bottom w:val="none" w:sz="0" w:space="0" w:color="auto"/>
                        <w:right w:val="none" w:sz="0" w:space="0" w:color="auto"/>
                      </w:divBdr>
                      <w:divsChild>
                        <w:div w:id="397940347">
                          <w:marLeft w:val="0"/>
                          <w:marRight w:val="0"/>
                          <w:marTop w:val="0"/>
                          <w:marBottom w:val="0"/>
                          <w:divBdr>
                            <w:top w:val="none" w:sz="0" w:space="0" w:color="auto"/>
                            <w:left w:val="none" w:sz="0" w:space="0" w:color="auto"/>
                            <w:bottom w:val="none" w:sz="0" w:space="0" w:color="auto"/>
                            <w:right w:val="none" w:sz="0" w:space="0" w:color="auto"/>
                          </w:divBdr>
                          <w:divsChild>
                            <w:div w:id="925965965">
                              <w:marLeft w:val="0"/>
                              <w:marRight w:val="0"/>
                              <w:marTop w:val="0"/>
                              <w:marBottom w:val="0"/>
                              <w:divBdr>
                                <w:top w:val="none" w:sz="0" w:space="0" w:color="auto"/>
                                <w:left w:val="none" w:sz="0" w:space="0" w:color="auto"/>
                                <w:bottom w:val="none" w:sz="0" w:space="0" w:color="auto"/>
                                <w:right w:val="none" w:sz="0" w:space="0" w:color="auto"/>
                              </w:divBdr>
                            </w:div>
                          </w:divsChild>
                        </w:div>
                        <w:div w:id="1965694570">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 w:id="957837210">
                  <w:marLeft w:val="0"/>
                  <w:marRight w:val="0"/>
                  <w:marTop w:val="0"/>
                  <w:marBottom w:val="0"/>
                  <w:divBdr>
                    <w:top w:val="none" w:sz="0" w:space="0" w:color="auto"/>
                    <w:left w:val="none" w:sz="0" w:space="0" w:color="auto"/>
                    <w:bottom w:val="none" w:sz="0" w:space="0" w:color="auto"/>
                    <w:right w:val="none" w:sz="0" w:space="0" w:color="auto"/>
                  </w:divBdr>
                  <w:divsChild>
                    <w:div w:id="686634997">
                      <w:marLeft w:val="0"/>
                      <w:marRight w:val="0"/>
                      <w:marTop w:val="0"/>
                      <w:marBottom w:val="0"/>
                      <w:divBdr>
                        <w:top w:val="none" w:sz="0" w:space="0" w:color="auto"/>
                        <w:left w:val="none" w:sz="0" w:space="0" w:color="auto"/>
                        <w:bottom w:val="none" w:sz="0" w:space="0" w:color="auto"/>
                        <w:right w:val="none" w:sz="0" w:space="0" w:color="auto"/>
                      </w:divBdr>
                      <w:divsChild>
                        <w:div w:id="608583096">
                          <w:marLeft w:val="0"/>
                          <w:marRight w:val="0"/>
                          <w:marTop w:val="0"/>
                          <w:marBottom w:val="0"/>
                          <w:divBdr>
                            <w:top w:val="none" w:sz="0" w:space="0" w:color="auto"/>
                            <w:left w:val="none" w:sz="0" w:space="0" w:color="auto"/>
                            <w:bottom w:val="none" w:sz="0" w:space="0" w:color="auto"/>
                            <w:right w:val="none" w:sz="0" w:space="0" w:color="auto"/>
                          </w:divBdr>
                          <w:divsChild>
                            <w:div w:id="1393700011">
                              <w:marLeft w:val="0"/>
                              <w:marRight w:val="0"/>
                              <w:marTop w:val="0"/>
                              <w:marBottom w:val="0"/>
                              <w:divBdr>
                                <w:top w:val="none" w:sz="0" w:space="0" w:color="auto"/>
                                <w:left w:val="none" w:sz="0" w:space="0" w:color="auto"/>
                                <w:bottom w:val="none" w:sz="0" w:space="0" w:color="auto"/>
                                <w:right w:val="none" w:sz="0" w:space="0" w:color="auto"/>
                              </w:divBdr>
                            </w:div>
                          </w:divsChild>
                        </w:div>
                        <w:div w:id="1266427417">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 w:id="1022710051">
                  <w:marLeft w:val="0"/>
                  <w:marRight w:val="0"/>
                  <w:marTop w:val="0"/>
                  <w:marBottom w:val="0"/>
                  <w:divBdr>
                    <w:top w:val="none" w:sz="0" w:space="0" w:color="auto"/>
                    <w:left w:val="none" w:sz="0" w:space="0" w:color="auto"/>
                    <w:bottom w:val="none" w:sz="0" w:space="0" w:color="auto"/>
                    <w:right w:val="none" w:sz="0" w:space="0" w:color="auto"/>
                  </w:divBdr>
                  <w:divsChild>
                    <w:div w:id="1886411510">
                      <w:marLeft w:val="0"/>
                      <w:marRight w:val="0"/>
                      <w:marTop w:val="0"/>
                      <w:marBottom w:val="0"/>
                      <w:divBdr>
                        <w:top w:val="none" w:sz="0" w:space="0" w:color="auto"/>
                        <w:left w:val="none" w:sz="0" w:space="0" w:color="auto"/>
                        <w:bottom w:val="none" w:sz="0" w:space="0" w:color="auto"/>
                        <w:right w:val="none" w:sz="0" w:space="0" w:color="auto"/>
                      </w:divBdr>
                      <w:divsChild>
                        <w:div w:id="1579829114">
                          <w:marLeft w:val="0"/>
                          <w:marRight w:val="0"/>
                          <w:marTop w:val="0"/>
                          <w:marBottom w:val="0"/>
                          <w:divBdr>
                            <w:top w:val="none" w:sz="0" w:space="0" w:color="auto"/>
                            <w:left w:val="none" w:sz="0" w:space="0" w:color="auto"/>
                            <w:bottom w:val="none" w:sz="0" w:space="0" w:color="auto"/>
                            <w:right w:val="none" w:sz="0" w:space="0" w:color="auto"/>
                          </w:divBdr>
                          <w:divsChild>
                            <w:div w:id="2111120766">
                              <w:marLeft w:val="0"/>
                              <w:marRight w:val="0"/>
                              <w:marTop w:val="0"/>
                              <w:marBottom w:val="0"/>
                              <w:divBdr>
                                <w:top w:val="none" w:sz="0" w:space="0" w:color="auto"/>
                                <w:left w:val="none" w:sz="0" w:space="0" w:color="auto"/>
                                <w:bottom w:val="none" w:sz="0" w:space="0" w:color="auto"/>
                                <w:right w:val="none" w:sz="0" w:space="0" w:color="auto"/>
                              </w:divBdr>
                            </w:div>
                          </w:divsChild>
                        </w:div>
                        <w:div w:id="756100139">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9623">
              <w:marLeft w:val="0"/>
              <w:marRight w:val="0"/>
              <w:marTop w:val="0"/>
              <w:marBottom w:val="0"/>
              <w:divBdr>
                <w:top w:val="none" w:sz="0" w:space="0" w:color="auto"/>
                <w:left w:val="none" w:sz="0" w:space="0" w:color="auto"/>
                <w:bottom w:val="none" w:sz="0" w:space="0" w:color="auto"/>
                <w:right w:val="none" w:sz="0" w:space="0" w:color="auto"/>
              </w:divBdr>
              <w:divsChild>
                <w:div w:id="674578870">
                  <w:marLeft w:val="0"/>
                  <w:marRight w:val="0"/>
                  <w:marTop w:val="0"/>
                  <w:marBottom w:val="0"/>
                  <w:divBdr>
                    <w:top w:val="none" w:sz="0" w:space="0" w:color="auto"/>
                    <w:left w:val="none" w:sz="0" w:space="0" w:color="auto"/>
                    <w:bottom w:val="none" w:sz="0" w:space="0" w:color="auto"/>
                    <w:right w:val="none" w:sz="0" w:space="0" w:color="auto"/>
                  </w:divBdr>
                  <w:divsChild>
                    <w:div w:id="789084356">
                      <w:marLeft w:val="0"/>
                      <w:marRight w:val="0"/>
                      <w:marTop w:val="0"/>
                      <w:marBottom w:val="0"/>
                      <w:divBdr>
                        <w:top w:val="none" w:sz="0" w:space="0" w:color="auto"/>
                        <w:left w:val="none" w:sz="0" w:space="0" w:color="auto"/>
                        <w:bottom w:val="none" w:sz="0" w:space="0" w:color="auto"/>
                        <w:right w:val="none" w:sz="0" w:space="0" w:color="auto"/>
                      </w:divBdr>
                      <w:divsChild>
                        <w:div w:id="1258059791">
                          <w:marLeft w:val="0"/>
                          <w:marRight w:val="0"/>
                          <w:marTop w:val="0"/>
                          <w:marBottom w:val="0"/>
                          <w:divBdr>
                            <w:top w:val="none" w:sz="0" w:space="0" w:color="auto"/>
                            <w:left w:val="none" w:sz="0" w:space="0" w:color="auto"/>
                            <w:bottom w:val="none" w:sz="0" w:space="0" w:color="auto"/>
                            <w:right w:val="none" w:sz="0" w:space="0" w:color="auto"/>
                          </w:divBdr>
                          <w:divsChild>
                            <w:div w:id="1915630154">
                              <w:marLeft w:val="0"/>
                              <w:marRight w:val="0"/>
                              <w:marTop w:val="0"/>
                              <w:marBottom w:val="0"/>
                              <w:divBdr>
                                <w:top w:val="none" w:sz="0" w:space="0" w:color="auto"/>
                                <w:left w:val="none" w:sz="0" w:space="0" w:color="auto"/>
                                <w:bottom w:val="none" w:sz="0" w:space="0" w:color="auto"/>
                                <w:right w:val="none" w:sz="0" w:space="0" w:color="auto"/>
                              </w:divBdr>
                            </w:div>
                          </w:divsChild>
                        </w:div>
                        <w:div w:id="231238785">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 w:id="1296175123">
                  <w:marLeft w:val="0"/>
                  <w:marRight w:val="0"/>
                  <w:marTop w:val="0"/>
                  <w:marBottom w:val="0"/>
                  <w:divBdr>
                    <w:top w:val="none" w:sz="0" w:space="0" w:color="auto"/>
                    <w:left w:val="none" w:sz="0" w:space="0" w:color="auto"/>
                    <w:bottom w:val="none" w:sz="0" w:space="0" w:color="auto"/>
                    <w:right w:val="none" w:sz="0" w:space="0" w:color="auto"/>
                  </w:divBdr>
                  <w:divsChild>
                    <w:div w:id="259610832">
                      <w:marLeft w:val="0"/>
                      <w:marRight w:val="0"/>
                      <w:marTop w:val="0"/>
                      <w:marBottom w:val="0"/>
                      <w:divBdr>
                        <w:top w:val="none" w:sz="0" w:space="0" w:color="auto"/>
                        <w:left w:val="none" w:sz="0" w:space="0" w:color="auto"/>
                        <w:bottom w:val="none" w:sz="0" w:space="0" w:color="auto"/>
                        <w:right w:val="none" w:sz="0" w:space="0" w:color="auto"/>
                      </w:divBdr>
                      <w:divsChild>
                        <w:div w:id="1339887848">
                          <w:marLeft w:val="0"/>
                          <w:marRight w:val="0"/>
                          <w:marTop w:val="0"/>
                          <w:marBottom w:val="0"/>
                          <w:divBdr>
                            <w:top w:val="none" w:sz="0" w:space="0" w:color="auto"/>
                            <w:left w:val="none" w:sz="0" w:space="0" w:color="auto"/>
                            <w:bottom w:val="none" w:sz="0" w:space="0" w:color="auto"/>
                            <w:right w:val="none" w:sz="0" w:space="0" w:color="auto"/>
                          </w:divBdr>
                          <w:divsChild>
                            <w:div w:id="1860506951">
                              <w:marLeft w:val="0"/>
                              <w:marRight w:val="0"/>
                              <w:marTop w:val="0"/>
                              <w:marBottom w:val="0"/>
                              <w:divBdr>
                                <w:top w:val="none" w:sz="0" w:space="0" w:color="auto"/>
                                <w:left w:val="none" w:sz="0" w:space="0" w:color="auto"/>
                                <w:bottom w:val="none" w:sz="0" w:space="0" w:color="auto"/>
                                <w:right w:val="none" w:sz="0" w:space="0" w:color="auto"/>
                              </w:divBdr>
                            </w:div>
                          </w:divsChild>
                        </w:div>
                        <w:div w:id="320667785">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 w:id="1586766604">
                  <w:marLeft w:val="0"/>
                  <w:marRight w:val="0"/>
                  <w:marTop w:val="0"/>
                  <w:marBottom w:val="0"/>
                  <w:divBdr>
                    <w:top w:val="none" w:sz="0" w:space="0" w:color="auto"/>
                    <w:left w:val="none" w:sz="0" w:space="0" w:color="auto"/>
                    <w:bottom w:val="none" w:sz="0" w:space="0" w:color="auto"/>
                    <w:right w:val="none" w:sz="0" w:space="0" w:color="auto"/>
                  </w:divBdr>
                  <w:divsChild>
                    <w:div w:id="1862666533">
                      <w:marLeft w:val="0"/>
                      <w:marRight w:val="0"/>
                      <w:marTop w:val="0"/>
                      <w:marBottom w:val="0"/>
                      <w:divBdr>
                        <w:top w:val="none" w:sz="0" w:space="0" w:color="auto"/>
                        <w:left w:val="none" w:sz="0" w:space="0" w:color="auto"/>
                        <w:bottom w:val="none" w:sz="0" w:space="0" w:color="auto"/>
                        <w:right w:val="none" w:sz="0" w:space="0" w:color="auto"/>
                      </w:divBdr>
                      <w:divsChild>
                        <w:div w:id="461197987">
                          <w:marLeft w:val="0"/>
                          <w:marRight w:val="0"/>
                          <w:marTop w:val="0"/>
                          <w:marBottom w:val="0"/>
                          <w:divBdr>
                            <w:top w:val="none" w:sz="0" w:space="0" w:color="auto"/>
                            <w:left w:val="none" w:sz="0" w:space="0" w:color="auto"/>
                            <w:bottom w:val="none" w:sz="0" w:space="0" w:color="auto"/>
                            <w:right w:val="none" w:sz="0" w:space="0" w:color="auto"/>
                          </w:divBdr>
                          <w:divsChild>
                            <w:div w:id="874387889">
                              <w:marLeft w:val="0"/>
                              <w:marRight w:val="0"/>
                              <w:marTop w:val="0"/>
                              <w:marBottom w:val="0"/>
                              <w:divBdr>
                                <w:top w:val="none" w:sz="0" w:space="0" w:color="auto"/>
                                <w:left w:val="none" w:sz="0" w:space="0" w:color="auto"/>
                                <w:bottom w:val="none" w:sz="0" w:space="0" w:color="auto"/>
                                <w:right w:val="none" w:sz="0" w:space="0" w:color="auto"/>
                              </w:divBdr>
                            </w:div>
                          </w:divsChild>
                        </w:div>
                        <w:div w:id="1219395045">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3405">
              <w:marLeft w:val="0"/>
              <w:marRight w:val="0"/>
              <w:marTop w:val="0"/>
              <w:marBottom w:val="0"/>
              <w:divBdr>
                <w:top w:val="none" w:sz="0" w:space="0" w:color="auto"/>
                <w:left w:val="none" w:sz="0" w:space="0" w:color="auto"/>
                <w:bottom w:val="none" w:sz="0" w:space="0" w:color="auto"/>
                <w:right w:val="none" w:sz="0" w:space="0" w:color="auto"/>
              </w:divBdr>
              <w:divsChild>
                <w:div w:id="517236990">
                  <w:marLeft w:val="0"/>
                  <w:marRight w:val="0"/>
                  <w:marTop w:val="0"/>
                  <w:marBottom w:val="0"/>
                  <w:divBdr>
                    <w:top w:val="none" w:sz="0" w:space="0" w:color="auto"/>
                    <w:left w:val="none" w:sz="0" w:space="0" w:color="auto"/>
                    <w:bottom w:val="none" w:sz="0" w:space="0" w:color="auto"/>
                    <w:right w:val="none" w:sz="0" w:space="0" w:color="auto"/>
                  </w:divBdr>
                  <w:divsChild>
                    <w:div w:id="1844516169">
                      <w:marLeft w:val="0"/>
                      <w:marRight w:val="0"/>
                      <w:marTop w:val="0"/>
                      <w:marBottom w:val="0"/>
                      <w:divBdr>
                        <w:top w:val="none" w:sz="0" w:space="0" w:color="auto"/>
                        <w:left w:val="none" w:sz="0" w:space="0" w:color="auto"/>
                        <w:bottom w:val="none" w:sz="0" w:space="0" w:color="auto"/>
                        <w:right w:val="none" w:sz="0" w:space="0" w:color="auto"/>
                      </w:divBdr>
                      <w:divsChild>
                        <w:div w:id="1292634998">
                          <w:marLeft w:val="0"/>
                          <w:marRight w:val="0"/>
                          <w:marTop w:val="0"/>
                          <w:marBottom w:val="0"/>
                          <w:divBdr>
                            <w:top w:val="none" w:sz="0" w:space="0" w:color="auto"/>
                            <w:left w:val="none" w:sz="0" w:space="0" w:color="auto"/>
                            <w:bottom w:val="none" w:sz="0" w:space="0" w:color="auto"/>
                            <w:right w:val="none" w:sz="0" w:space="0" w:color="auto"/>
                          </w:divBdr>
                          <w:divsChild>
                            <w:div w:id="1874151061">
                              <w:marLeft w:val="0"/>
                              <w:marRight w:val="0"/>
                              <w:marTop w:val="0"/>
                              <w:marBottom w:val="0"/>
                              <w:divBdr>
                                <w:top w:val="none" w:sz="0" w:space="0" w:color="auto"/>
                                <w:left w:val="none" w:sz="0" w:space="0" w:color="auto"/>
                                <w:bottom w:val="none" w:sz="0" w:space="0" w:color="auto"/>
                                <w:right w:val="none" w:sz="0" w:space="0" w:color="auto"/>
                              </w:divBdr>
                            </w:div>
                          </w:divsChild>
                        </w:div>
                        <w:div w:id="1246915698">
                          <w:marLeft w:val="5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035118">
      <w:marLeft w:val="0"/>
      <w:marRight w:val="0"/>
      <w:marTop w:val="0"/>
      <w:marBottom w:val="0"/>
      <w:divBdr>
        <w:top w:val="none" w:sz="0" w:space="0" w:color="auto"/>
        <w:left w:val="none" w:sz="0" w:space="0" w:color="auto"/>
        <w:bottom w:val="none" w:sz="0" w:space="0" w:color="auto"/>
        <w:right w:val="none" w:sz="0" w:space="0" w:color="auto"/>
      </w:divBdr>
      <w:divsChild>
        <w:div w:id="2039040336">
          <w:marLeft w:val="0"/>
          <w:marRight w:val="0"/>
          <w:marTop w:val="0"/>
          <w:marBottom w:val="0"/>
          <w:divBdr>
            <w:top w:val="none" w:sz="0" w:space="0" w:color="auto"/>
            <w:left w:val="none" w:sz="0" w:space="0" w:color="auto"/>
            <w:bottom w:val="none" w:sz="0" w:space="0" w:color="auto"/>
            <w:right w:val="none" w:sz="0" w:space="0" w:color="auto"/>
          </w:divBdr>
          <w:divsChild>
            <w:div w:id="794639704">
              <w:marLeft w:val="0"/>
              <w:marRight w:val="0"/>
              <w:marTop w:val="0"/>
              <w:marBottom w:val="0"/>
              <w:divBdr>
                <w:top w:val="none" w:sz="0" w:space="0" w:color="auto"/>
                <w:left w:val="none" w:sz="0" w:space="0" w:color="auto"/>
                <w:bottom w:val="none" w:sz="0" w:space="0" w:color="auto"/>
                <w:right w:val="none" w:sz="0" w:space="0" w:color="auto"/>
              </w:divBdr>
              <w:divsChild>
                <w:div w:id="1384477802">
                  <w:marLeft w:val="0"/>
                  <w:marRight w:val="0"/>
                  <w:marTop w:val="0"/>
                  <w:marBottom w:val="0"/>
                  <w:divBdr>
                    <w:top w:val="none" w:sz="0" w:space="0" w:color="auto"/>
                    <w:left w:val="none" w:sz="0" w:space="0" w:color="auto"/>
                    <w:bottom w:val="none" w:sz="0" w:space="0" w:color="auto"/>
                    <w:right w:val="none" w:sz="0" w:space="0" w:color="auto"/>
                  </w:divBdr>
                </w:div>
              </w:divsChild>
            </w:div>
            <w:div w:id="1348559889">
              <w:marLeft w:val="0"/>
              <w:marRight w:val="0"/>
              <w:marTop w:val="0"/>
              <w:marBottom w:val="0"/>
              <w:divBdr>
                <w:top w:val="none" w:sz="0" w:space="0" w:color="auto"/>
                <w:left w:val="none" w:sz="0" w:space="0" w:color="auto"/>
                <w:bottom w:val="none" w:sz="0" w:space="0" w:color="auto"/>
                <w:right w:val="none" w:sz="0" w:space="0" w:color="auto"/>
              </w:divBdr>
              <w:divsChild>
                <w:div w:id="1718310386">
                  <w:marLeft w:val="0"/>
                  <w:marRight w:val="0"/>
                  <w:marTop w:val="0"/>
                  <w:marBottom w:val="0"/>
                  <w:divBdr>
                    <w:top w:val="none" w:sz="0" w:space="0" w:color="auto"/>
                    <w:left w:val="none" w:sz="0" w:space="0" w:color="auto"/>
                    <w:bottom w:val="none" w:sz="0" w:space="0" w:color="auto"/>
                    <w:right w:val="none" w:sz="0" w:space="0" w:color="auto"/>
                  </w:divBdr>
                  <w:divsChild>
                    <w:div w:id="1537230936">
                      <w:marLeft w:val="0"/>
                      <w:marRight w:val="0"/>
                      <w:marTop w:val="0"/>
                      <w:marBottom w:val="0"/>
                      <w:divBdr>
                        <w:top w:val="none" w:sz="0" w:space="0" w:color="auto"/>
                        <w:left w:val="none" w:sz="0" w:space="0" w:color="auto"/>
                        <w:bottom w:val="none" w:sz="0" w:space="0" w:color="auto"/>
                        <w:right w:val="none" w:sz="0" w:space="0" w:color="auto"/>
                      </w:divBdr>
                      <w:divsChild>
                        <w:div w:id="1883903931">
                          <w:marLeft w:val="0"/>
                          <w:marRight w:val="0"/>
                          <w:marTop w:val="0"/>
                          <w:marBottom w:val="0"/>
                          <w:divBdr>
                            <w:top w:val="none" w:sz="0" w:space="0" w:color="auto"/>
                            <w:left w:val="none" w:sz="0" w:space="0" w:color="auto"/>
                            <w:bottom w:val="none" w:sz="0" w:space="0" w:color="auto"/>
                            <w:right w:val="none" w:sz="0" w:space="0" w:color="auto"/>
                          </w:divBdr>
                        </w:div>
                        <w:div w:id="1850364172">
                          <w:marLeft w:val="0"/>
                          <w:marRight w:val="0"/>
                          <w:marTop w:val="0"/>
                          <w:marBottom w:val="0"/>
                          <w:divBdr>
                            <w:top w:val="none" w:sz="0" w:space="0" w:color="auto"/>
                            <w:left w:val="none" w:sz="0" w:space="0" w:color="auto"/>
                            <w:bottom w:val="none" w:sz="0" w:space="0" w:color="auto"/>
                            <w:right w:val="none" w:sz="0" w:space="0" w:color="auto"/>
                          </w:divBdr>
                        </w:div>
                        <w:div w:id="1321348944">
                          <w:marLeft w:val="0"/>
                          <w:marRight w:val="0"/>
                          <w:marTop w:val="0"/>
                          <w:marBottom w:val="0"/>
                          <w:divBdr>
                            <w:top w:val="none" w:sz="0" w:space="0" w:color="auto"/>
                            <w:left w:val="none" w:sz="0" w:space="0" w:color="auto"/>
                            <w:bottom w:val="none" w:sz="0" w:space="0" w:color="auto"/>
                            <w:right w:val="none" w:sz="0" w:space="0" w:color="auto"/>
                          </w:divBdr>
                        </w:div>
                        <w:div w:id="503323096">
                          <w:marLeft w:val="0"/>
                          <w:marRight w:val="0"/>
                          <w:marTop w:val="0"/>
                          <w:marBottom w:val="0"/>
                          <w:divBdr>
                            <w:top w:val="none" w:sz="0" w:space="0" w:color="auto"/>
                            <w:left w:val="none" w:sz="0" w:space="0" w:color="auto"/>
                            <w:bottom w:val="none" w:sz="0" w:space="0" w:color="auto"/>
                            <w:right w:val="none" w:sz="0" w:space="0" w:color="auto"/>
                          </w:divBdr>
                        </w:div>
                        <w:div w:id="188032990">
                          <w:marLeft w:val="0"/>
                          <w:marRight w:val="0"/>
                          <w:marTop w:val="0"/>
                          <w:marBottom w:val="0"/>
                          <w:divBdr>
                            <w:top w:val="none" w:sz="0" w:space="0" w:color="auto"/>
                            <w:left w:val="none" w:sz="0" w:space="0" w:color="auto"/>
                            <w:bottom w:val="none" w:sz="0" w:space="0" w:color="auto"/>
                            <w:right w:val="none" w:sz="0" w:space="0" w:color="auto"/>
                          </w:divBdr>
                        </w:div>
                        <w:div w:id="161361017">
                          <w:marLeft w:val="0"/>
                          <w:marRight w:val="0"/>
                          <w:marTop w:val="0"/>
                          <w:marBottom w:val="0"/>
                          <w:divBdr>
                            <w:top w:val="none" w:sz="0" w:space="0" w:color="auto"/>
                            <w:left w:val="none" w:sz="0" w:space="0" w:color="auto"/>
                            <w:bottom w:val="none" w:sz="0" w:space="0" w:color="auto"/>
                            <w:right w:val="none" w:sz="0" w:space="0" w:color="auto"/>
                          </w:divBdr>
                        </w:div>
                        <w:div w:id="1000041302">
                          <w:marLeft w:val="0"/>
                          <w:marRight w:val="0"/>
                          <w:marTop w:val="0"/>
                          <w:marBottom w:val="0"/>
                          <w:divBdr>
                            <w:top w:val="none" w:sz="0" w:space="0" w:color="auto"/>
                            <w:left w:val="none" w:sz="0" w:space="0" w:color="auto"/>
                            <w:bottom w:val="none" w:sz="0" w:space="0" w:color="auto"/>
                            <w:right w:val="none" w:sz="0" w:space="0" w:color="auto"/>
                          </w:divBdr>
                        </w:div>
                        <w:div w:id="1933471854">
                          <w:marLeft w:val="0"/>
                          <w:marRight w:val="0"/>
                          <w:marTop w:val="0"/>
                          <w:marBottom w:val="0"/>
                          <w:divBdr>
                            <w:top w:val="none" w:sz="0" w:space="0" w:color="auto"/>
                            <w:left w:val="none" w:sz="0" w:space="0" w:color="auto"/>
                            <w:bottom w:val="none" w:sz="0" w:space="0" w:color="auto"/>
                            <w:right w:val="none" w:sz="0" w:space="0" w:color="auto"/>
                          </w:divBdr>
                        </w:div>
                        <w:div w:id="1476144333">
                          <w:marLeft w:val="0"/>
                          <w:marRight w:val="0"/>
                          <w:marTop w:val="0"/>
                          <w:marBottom w:val="0"/>
                          <w:divBdr>
                            <w:top w:val="none" w:sz="0" w:space="0" w:color="auto"/>
                            <w:left w:val="none" w:sz="0" w:space="0" w:color="auto"/>
                            <w:bottom w:val="none" w:sz="0" w:space="0" w:color="auto"/>
                            <w:right w:val="none" w:sz="0" w:space="0" w:color="auto"/>
                          </w:divBdr>
                        </w:div>
                        <w:div w:id="1404833296">
                          <w:marLeft w:val="0"/>
                          <w:marRight w:val="0"/>
                          <w:marTop w:val="0"/>
                          <w:marBottom w:val="0"/>
                          <w:divBdr>
                            <w:top w:val="none" w:sz="0" w:space="0" w:color="auto"/>
                            <w:left w:val="none" w:sz="0" w:space="0" w:color="auto"/>
                            <w:bottom w:val="none" w:sz="0" w:space="0" w:color="auto"/>
                            <w:right w:val="none" w:sz="0" w:space="0" w:color="auto"/>
                          </w:divBdr>
                        </w:div>
                        <w:div w:id="343676221">
                          <w:marLeft w:val="0"/>
                          <w:marRight w:val="0"/>
                          <w:marTop w:val="0"/>
                          <w:marBottom w:val="0"/>
                          <w:divBdr>
                            <w:top w:val="none" w:sz="0" w:space="0" w:color="auto"/>
                            <w:left w:val="none" w:sz="0" w:space="0" w:color="auto"/>
                            <w:bottom w:val="none" w:sz="0" w:space="0" w:color="auto"/>
                            <w:right w:val="none" w:sz="0" w:space="0" w:color="auto"/>
                          </w:divBdr>
                        </w:div>
                        <w:div w:id="12138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098681">
      <w:marLeft w:val="0"/>
      <w:marRight w:val="0"/>
      <w:marTop w:val="0"/>
      <w:marBottom w:val="0"/>
      <w:divBdr>
        <w:top w:val="none" w:sz="0" w:space="0" w:color="auto"/>
        <w:left w:val="none" w:sz="0" w:space="0" w:color="auto"/>
        <w:bottom w:val="none" w:sz="0" w:space="0" w:color="auto"/>
        <w:right w:val="none" w:sz="0" w:space="0" w:color="auto"/>
      </w:divBdr>
      <w:divsChild>
        <w:div w:id="1387951370">
          <w:marLeft w:val="0"/>
          <w:marRight w:val="0"/>
          <w:marTop w:val="0"/>
          <w:marBottom w:val="0"/>
          <w:divBdr>
            <w:top w:val="none" w:sz="0" w:space="0" w:color="auto"/>
            <w:left w:val="none" w:sz="0" w:space="0" w:color="auto"/>
            <w:bottom w:val="none" w:sz="0" w:space="0" w:color="auto"/>
            <w:right w:val="none" w:sz="0" w:space="0" w:color="auto"/>
          </w:divBdr>
          <w:divsChild>
            <w:div w:id="105080494">
              <w:marLeft w:val="0"/>
              <w:marRight w:val="0"/>
              <w:marTop w:val="0"/>
              <w:marBottom w:val="0"/>
              <w:divBdr>
                <w:top w:val="none" w:sz="0" w:space="0" w:color="auto"/>
                <w:left w:val="none" w:sz="0" w:space="0" w:color="auto"/>
                <w:bottom w:val="none" w:sz="0" w:space="0" w:color="auto"/>
                <w:right w:val="none" w:sz="0" w:space="0" w:color="auto"/>
              </w:divBdr>
              <w:divsChild>
                <w:div w:id="1407921172">
                  <w:marLeft w:val="0"/>
                  <w:marRight w:val="0"/>
                  <w:marTop w:val="0"/>
                  <w:marBottom w:val="0"/>
                  <w:divBdr>
                    <w:top w:val="none" w:sz="0" w:space="0" w:color="auto"/>
                    <w:left w:val="none" w:sz="0" w:space="0" w:color="auto"/>
                    <w:bottom w:val="none" w:sz="0" w:space="0" w:color="auto"/>
                    <w:right w:val="none" w:sz="0" w:space="0" w:color="auto"/>
                  </w:divBdr>
                  <w:divsChild>
                    <w:div w:id="662706827">
                      <w:marLeft w:val="0"/>
                      <w:marRight w:val="0"/>
                      <w:marTop w:val="0"/>
                      <w:marBottom w:val="0"/>
                      <w:divBdr>
                        <w:top w:val="none" w:sz="0" w:space="0" w:color="auto"/>
                        <w:left w:val="none" w:sz="0" w:space="0" w:color="auto"/>
                        <w:bottom w:val="none" w:sz="0" w:space="0" w:color="auto"/>
                        <w:right w:val="none" w:sz="0" w:space="0" w:color="auto"/>
                      </w:divBdr>
                      <w:divsChild>
                        <w:div w:id="2018846709">
                          <w:marLeft w:val="0"/>
                          <w:marRight w:val="0"/>
                          <w:marTop w:val="0"/>
                          <w:marBottom w:val="0"/>
                          <w:divBdr>
                            <w:top w:val="none" w:sz="0" w:space="0" w:color="auto"/>
                            <w:left w:val="none" w:sz="0" w:space="0" w:color="auto"/>
                            <w:bottom w:val="none" w:sz="0" w:space="0" w:color="auto"/>
                            <w:right w:val="none" w:sz="0" w:space="0" w:color="auto"/>
                          </w:divBdr>
                        </w:div>
                        <w:div w:id="1937060171">
                          <w:marLeft w:val="0"/>
                          <w:marRight w:val="0"/>
                          <w:marTop w:val="0"/>
                          <w:marBottom w:val="0"/>
                          <w:divBdr>
                            <w:top w:val="none" w:sz="0" w:space="0" w:color="auto"/>
                            <w:left w:val="none" w:sz="0" w:space="0" w:color="auto"/>
                            <w:bottom w:val="none" w:sz="0" w:space="0" w:color="auto"/>
                            <w:right w:val="none" w:sz="0" w:space="0" w:color="auto"/>
                          </w:divBdr>
                        </w:div>
                        <w:div w:id="272322895">
                          <w:marLeft w:val="0"/>
                          <w:marRight w:val="0"/>
                          <w:marTop w:val="0"/>
                          <w:marBottom w:val="0"/>
                          <w:divBdr>
                            <w:top w:val="none" w:sz="0" w:space="0" w:color="auto"/>
                            <w:left w:val="none" w:sz="0" w:space="0" w:color="auto"/>
                            <w:bottom w:val="none" w:sz="0" w:space="0" w:color="auto"/>
                            <w:right w:val="none" w:sz="0" w:space="0" w:color="auto"/>
                          </w:divBdr>
                        </w:div>
                        <w:div w:id="1743142353">
                          <w:marLeft w:val="0"/>
                          <w:marRight w:val="0"/>
                          <w:marTop w:val="0"/>
                          <w:marBottom w:val="0"/>
                          <w:divBdr>
                            <w:top w:val="none" w:sz="0" w:space="0" w:color="auto"/>
                            <w:left w:val="none" w:sz="0" w:space="0" w:color="auto"/>
                            <w:bottom w:val="none" w:sz="0" w:space="0" w:color="auto"/>
                            <w:right w:val="none" w:sz="0" w:space="0" w:color="auto"/>
                          </w:divBdr>
                        </w:div>
                        <w:div w:id="492839799">
                          <w:marLeft w:val="0"/>
                          <w:marRight w:val="0"/>
                          <w:marTop w:val="0"/>
                          <w:marBottom w:val="0"/>
                          <w:divBdr>
                            <w:top w:val="none" w:sz="0" w:space="0" w:color="auto"/>
                            <w:left w:val="none" w:sz="0" w:space="0" w:color="auto"/>
                            <w:bottom w:val="none" w:sz="0" w:space="0" w:color="auto"/>
                            <w:right w:val="none" w:sz="0" w:space="0" w:color="auto"/>
                          </w:divBdr>
                        </w:div>
                        <w:div w:id="526260605">
                          <w:marLeft w:val="0"/>
                          <w:marRight w:val="0"/>
                          <w:marTop w:val="0"/>
                          <w:marBottom w:val="0"/>
                          <w:divBdr>
                            <w:top w:val="none" w:sz="0" w:space="0" w:color="auto"/>
                            <w:left w:val="none" w:sz="0" w:space="0" w:color="auto"/>
                            <w:bottom w:val="none" w:sz="0" w:space="0" w:color="auto"/>
                            <w:right w:val="none" w:sz="0" w:space="0" w:color="auto"/>
                          </w:divBdr>
                        </w:div>
                        <w:div w:id="1836141384">
                          <w:marLeft w:val="0"/>
                          <w:marRight w:val="0"/>
                          <w:marTop w:val="0"/>
                          <w:marBottom w:val="0"/>
                          <w:divBdr>
                            <w:top w:val="none" w:sz="0" w:space="0" w:color="auto"/>
                            <w:left w:val="none" w:sz="0" w:space="0" w:color="auto"/>
                            <w:bottom w:val="none" w:sz="0" w:space="0" w:color="auto"/>
                            <w:right w:val="none" w:sz="0" w:space="0" w:color="auto"/>
                          </w:divBdr>
                        </w:div>
                        <w:div w:id="430786567">
                          <w:marLeft w:val="0"/>
                          <w:marRight w:val="0"/>
                          <w:marTop w:val="0"/>
                          <w:marBottom w:val="0"/>
                          <w:divBdr>
                            <w:top w:val="none" w:sz="0" w:space="0" w:color="auto"/>
                            <w:left w:val="none" w:sz="0" w:space="0" w:color="auto"/>
                            <w:bottom w:val="none" w:sz="0" w:space="0" w:color="auto"/>
                            <w:right w:val="none" w:sz="0" w:space="0" w:color="auto"/>
                          </w:divBdr>
                        </w:div>
                        <w:div w:id="1628659816">
                          <w:marLeft w:val="0"/>
                          <w:marRight w:val="0"/>
                          <w:marTop w:val="0"/>
                          <w:marBottom w:val="0"/>
                          <w:divBdr>
                            <w:top w:val="none" w:sz="0" w:space="0" w:color="auto"/>
                            <w:left w:val="none" w:sz="0" w:space="0" w:color="auto"/>
                            <w:bottom w:val="none" w:sz="0" w:space="0" w:color="auto"/>
                            <w:right w:val="none" w:sz="0" w:space="0" w:color="auto"/>
                          </w:divBdr>
                        </w:div>
                        <w:div w:id="217322009">
                          <w:marLeft w:val="0"/>
                          <w:marRight w:val="0"/>
                          <w:marTop w:val="0"/>
                          <w:marBottom w:val="0"/>
                          <w:divBdr>
                            <w:top w:val="none" w:sz="0" w:space="0" w:color="auto"/>
                            <w:left w:val="none" w:sz="0" w:space="0" w:color="auto"/>
                            <w:bottom w:val="none" w:sz="0" w:space="0" w:color="auto"/>
                            <w:right w:val="none" w:sz="0" w:space="0" w:color="auto"/>
                          </w:divBdr>
                        </w:div>
                        <w:div w:id="1717269959">
                          <w:marLeft w:val="0"/>
                          <w:marRight w:val="0"/>
                          <w:marTop w:val="0"/>
                          <w:marBottom w:val="0"/>
                          <w:divBdr>
                            <w:top w:val="none" w:sz="0" w:space="0" w:color="auto"/>
                            <w:left w:val="none" w:sz="0" w:space="0" w:color="auto"/>
                            <w:bottom w:val="none" w:sz="0" w:space="0" w:color="auto"/>
                            <w:right w:val="none" w:sz="0" w:space="0" w:color="auto"/>
                          </w:divBdr>
                        </w:div>
                        <w:div w:id="2106606332">
                          <w:marLeft w:val="0"/>
                          <w:marRight w:val="0"/>
                          <w:marTop w:val="0"/>
                          <w:marBottom w:val="0"/>
                          <w:divBdr>
                            <w:top w:val="none" w:sz="0" w:space="0" w:color="auto"/>
                            <w:left w:val="none" w:sz="0" w:space="0" w:color="auto"/>
                            <w:bottom w:val="none" w:sz="0" w:space="0" w:color="auto"/>
                            <w:right w:val="none" w:sz="0" w:space="0" w:color="auto"/>
                          </w:divBdr>
                        </w:div>
                        <w:div w:id="1304845653">
                          <w:marLeft w:val="0"/>
                          <w:marRight w:val="0"/>
                          <w:marTop w:val="0"/>
                          <w:marBottom w:val="0"/>
                          <w:divBdr>
                            <w:top w:val="none" w:sz="0" w:space="0" w:color="auto"/>
                            <w:left w:val="none" w:sz="0" w:space="0" w:color="auto"/>
                            <w:bottom w:val="none" w:sz="0" w:space="0" w:color="auto"/>
                            <w:right w:val="none" w:sz="0" w:space="0" w:color="auto"/>
                          </w:divBdr>
                        </w:div>
                        <w:div w:id="890533444">
                          <w:marLeft w:val="0"/>
                          <w:marRight w:val="0"/>
                          <w:marTop w:val="0"/>
                          <w:marBottom w:val="0"/>
                          <w:divBdr>
                            <w:top w:val="none" w:sz="0" w:space="0" w:color="auto"/>
                            <w:left w:val="none" w:sz="0" w:space="0" w:color="auto"/>
                            <w:bottom w:val="none" w:sz="0" w:space="0" w:color="auto"/>
                            <w:right w:val="none" w:sz="0" w:space="0" w:color="auto"/>
                          </w:divBdr>
                        </w:div>
                        <w:div w:id="678969682">
                          <w:marLeft w:val="0"/>
                          <w:marRight w:val="0"/>
                          <w:marTop w:val="0"/>
                          <w:marBottom w:val="0"/>
                          <w:divBdr>
                            <w:top w:val="none" w:sz="0" w:space="0" w:color="auto"/>
                            <w:left w:val="none" w:sz="0" w:space="0" w:color="auto"/>
                            <w:bottom w:val="none" w:sz="0" w:space="0" w:color="auto"/>
                            <w:right w:val="none" w:sz="0" w:space="0" w:color="auto"/>
                          </w:divBdr>
                        </w:div>
                        <w:div w:id="2117482148">
                          <w:marLeft w:val="0"/>
                          <w:marRight w:val="0"/>
                          <w:marTop w:val="0"/>
                          <w:marBottom w:val="0"/>
                          <w:divBdr>
                            <w:top w:val="none" w:sz="0" w:space="0" w:color="auto"/>
                            <w:left w:val="none" w:sz="0" w:space="0" w:color="auto"/>
                            <w:bottom w:val="none" w:sz="0" w:space="0" w:color="auto"/>
                            <w:right w:val="none" w:sz="0" w:space="0" w:color="auto"/>
                          </w:divBdr>
                        </w:div>
                        <w:div w:id="1542551520">
                          <w:marLeft w:val="0"/>
                          <w:marRight w:val="0"/>
                          <w:marTop w:val="0"/>
                          <w:marBottom w:val="0"/>
                          <w:divBdr>
                            <w:top w:val="none" w:sz="0" w:space="0" w:color="auto"/>
                            <w:left w:val="none" w:sz="0" w:space="0" w:color="auto"/>
                            <w:bottom w:val="none" w:sz="0" w:space="0" w:color="auto"/>
                            <w:right w:val="none" w:sz="0" w:space="0" w:color="auto"/>
                          </w:divBdr>
                        </w:div>
                        <w:div w:id="1921331769">
                          <w:marLeft w:val="0"/>
                          <w:marRight w:val="0"/>
                          <w:marTop w:val="0"/>
                          <w:marBottom w:val="0"/>
                          <w:divBdr>
                            <w:top w:val="none" w:sz="0" w:space="0" w:color="auto"/>
                            <w:left w:val="none" w:sz="0" w:space="0" w:color="auto"/>
                            <w:bottom w:val="none" w:sz="0" w:space="0" w:color="auto"/>
                            <w:right w:val="none" w:sz="0" w:space="0" w:color="auto"/>
                          </w:divBdr>
                        </w:div>
                        <w:div w:id="989670483">
                          <w:marLeft w:val="0"/>
                          <w:marRight w:val="0"/>
                          <w:marTop w:val="0"/>
                          <w:marBottom w:val="0"/>
                          <w:divBdr>
                            <w:top w:val="none" w:sz="0" w:space="0" w:color="auto"/>
                            <w:left w:val="none" w:sz="0" w:space="0" w:color="auto"/>
                            <w:bottom w:val="none" w:sz="0" w:space="0" w:color="auto"/>
                            <w:right w:val="none" w:sz="0" w:space="0" w:color="auto"/>
                          </w:divBdr>
                        </w:div>
                        <w:div w:id="293800076">
                          <w:marLeft w:val="0"/>
                          <w:marRight w:val="0"/>
                          <w:marTop w:val="0"/>
                          <w:marBottom w:val="0"/>
                          <w:divBdr>
                            <w:top w:val="none" w:sz="0" w:space="0" w:color="auto"/>
                            <w:left w:val="none" w:sz="0" w:space="0" w:color="auto"/>
                            <w:bottom w:val="none" w:sz="0" w:space="0" w:color="auto"/>
                            <w:right w:val="none" w:sz="0" w:space="0" w:color="auto"/>
                          </w:divBdr>
                        </w:div>
                        <w:div w:id="18361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013426">
      <w:marLeft w:val="0"/>
      <w:marRight w:val="0"/>
      <w:marTop w:val="0"/>
      <w:marBottom w:val="0"/>
      <w:divBdr>
        <w:top w:val="none" w:sz="0" w:space="0" w:color="auto"/>
        <w:left w:val="none" w:sz="0" w:space="0" w:color="auto"/>
        <w:bottom w:val="none" w:sz="0" w:space="0" w:color="auto"/>
        <w:right w:val="none" w:sz="0" w:space="0" w:color="auto"/>
      </w:divBdr>
      <w:divsChild>
        <w:div w:id="548155436">
          <w:marLeft w:val="0"/>
          <w:marRight w:val="0"/>
          <w:marTop w:val="0"/>
          <w:marBottom w:val="0"/>
          <w:divBdr>
            <w:top w:val="none" w:sz="0" w:space="0" w:color="auto"/>
            <w:left w:val="none" w:sz="0" w:space="0" w:color="auto"/>
            <w:bottom w:val="none" w:sz="0" w:space="0" w:color="auto"/>
            <w:right w:val="none" w:sz="0" w:space="0" w:color="auto"/>
          </w:divBdr>
          <w:divsChild>
            <w:div w:id="1122310394">
              <w:marLeft w:val="0"/>
              <w:marRight w:val="0"/>
              <w:marTop w:val="0"/>
              <w:marBottom w:val="0"/>
              <w:divBdr>
                <w:top w:val="none" w:sz="0" w:space="0" w:color="auto"/>
                <w:left w:val="none" w:sz="0" w:space="0" w:color="auto"/>
                <w:bottom w:val="none" w:sz="0" w:space="0" w:color="auto"/>
                <w:right w:val="none" w:sz="0" w:space="0" w:color="auto"/>
              </w:divBdr>
              <w:divsChild>
                <w:div w:id="596138109">
                  <w:marLeft w:val="0"/>
                  <w:marRight w:val="0"/>
                  <w:marTop w:val="0"/>
                  <w:marBottom w:val="0"/>
                  <w:divBdr>
                    <w:top w:val="none" w:sz="0" w:space="0" w:color="auto"/>
                    <w:left w:val="none" w:sz="0" w:space="0" w:color="auto"/>
                    <w:bottom w:val="none" w:sz="0" w:space="0" w:color="auto"/>
                    <w:right w:val="none" w:sz="0" w:space="0" w:color="auto"/>
                  </w:divBdr>
                </w:div>
              </w:divsChild>
            </w:div>
            <w:div w:id="116536184">
              <w:marLeft w:val="0"/>
              <w:marRight w:val="0"/>
              <w:marTop w:val="0"/>
              <w:marBottom w:val="0"/>
              <w:divBdr>
                <w:top w:val="none" w:sz="0" w:space="0" w:color="auto"/>
                <w:left w:val="none" w:sz="0" w:space="0" w:color="auto"/>
                <w:bottom w:val="none" w:sz="0" w:space="0" w:color="auto"/>
                <w:right w:val="none" w:sz="0" w:space="0" w:color="auto"/>
              </w:divBdr>
              <w:divsChild>
                <w:div w:id="1025251790">
                  <w:marLeft w:val="0"/>
                  <w:marRight w:val="0"/>
                  <w:marTop w:val="0"/>
                  <w:marBottom w:val="0"/>
                  <w:divBdr>
                    <w:top w:val="none" w:sz="0" w:space="0" w:color="auto"/>
                    <w:left w:val="none" w:sz="0" w:space="0" w:color="auto"/>
                    <w:bottom w:val="none" w:sz="0" w:space="0" w:color="auto"/>
                    <w:right w:val="none" w:sz="0" w:space="0" w:color="auto"/>
                  </w:divBdr>
                  <w:divsChild>
                    <w:div w:id="1168062092">
                      <w:marLeft w:val="0"/>
                      <w:marRight w:val="0"/>
                      <w:marTop w:val="0"/>
                      <w:marBottom w:val="0"/>
                      <w:divBdr>
                        <w:top w:val="none" w:sz="0" w:space="0" w:color="auto"/>
                        <w:left w:val="none" w:sz="0" w:space="0" w:color="auto"/>
                        <w:bottom w:val="none" w:sz="0" w:space="0" w:color="auto"/>
                        <w:right w:val="none" w:sz="0" w:space="0" w:color="auto"/>
                      </w:divBdr>
                      <w:divsChild>
                        <w:div w:id="1079985443">
                          <w:marLeft w:val="0"/>
                          <w:marRight w:val="0"/>
                          <w:marTop w:val="0"/>
                          <w:marBottom w:val="0"/>
                          <w:divBdr>
                            <w:top w:val="none" w:sz="0" w:space="0" w:color="auto"/>
                            <w:left w:val="none" w:sz="0" w:space="0" w:color="auto"/>
                            <w:bottom w:val="none" w:sz="0" w:space="0" w:color="auto"/>
                            <w:right w:val="none" w:sz="0" w:space="0" w:color="auto"/>
                          </w:divBdr>
                        </w:div>
                        <w:div w:id="1587225974">
                          <w:marLeft w:val="0"/>
                          <w:marRight w:val="0"/>
                          <w:marTop w:val="0"/>
                          <w:marBottom w:val="0"/>
                          <w:divBdr>
                            <w:top w:val="none" w:sz="0" w:space="0" w:color="auto"/>
                            <w:left w:val="none" w:sz="0" w:space="0" w:color="auto"/>
                            <w:bottom w:val="none" w:sz="0" w:space="0" w:color="auto"/>
                            <w:right w:val="none" w:sz="0" w:space="0" w:color="auto"/>
                          </w:divBdr>
                        </w:div>
                        <w:div w:id="9833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887705">
      <w:marLeft w:val="0"/>
      <w:marRight w:val="0"/>
      <w:marTop w:val="0"/>
      <w:marBottom w:val="0"/>
      <w:divBdr>
        <w:top w:val="none" w:sz="0" w:space="0" w:color="auto"/>
        <w:left w:val="none" w:sz="0" w:space="0" w:color="auto"/>
        <w:bottom w:val="none" w:sz="0" w:space="0" w:color="auto"/>
        <w:right w:val="none" w:sz="0" w:space="0" w:color="auto"/>
      </w:divBdr>
      <w:divsChild>
        <w:div w:id="1234661912">
          <w:marLeft w:val="0"/>
          <w:marRight w:val="0"/>
          <w:marTop w:val="0"/>
          <w:marBottom w:val="0"/>
          <w:divBdr>
            <w:top w:val="none" w:sz="0" w:space="0" w:color="auto"/>
            <w:left w:val="none" w:sz="0" w:space="0" w:color="auto"/>
            <w:bottom w:val="none" w:sz="0" w:space="0" w:color="auto"/>
            <w:right w:val="none" w:sz="0" w:space="0" w:color="auto"/>
          </w:divBdr>
          <w:divsChild>
            <w:div w:id="871503015">
              <w:marLeft w:val="0"/>
              <w:marRight w:val="0"/>
              <w:marTop w:val="0"/>
              <w:marBottom w:val="0"/>
              <w:divBdr>
                <w:top w:val="none" w:sz="0" w:space="0" w:color="auto"/>
                <w:left w:val="none" w:sz="0" w:space="0" w:color="auto"/>
                <w:bottom w:val="none" w:sz="0" w:space="0" w:color="auto"/>
                <w:right w:val="none" w:sz="0" w:space="0" w:color="auto"/>
              </w:divBdr>
              <w:divsChild>
                <w:div w:id="1083064601">
                  <w:marLeft w:val="0"/>
                  <w:marRight w:val="0"/>
                  <w:marTop w:val="0"/>
                  <w:marBottom w:val="0"/>
                  <w:divBdr>
                    <w:top w:val="none" w:sz="0" w:space="0" w:color="auto"/>
                    <w:left w:val="none" w:sz="0" w:space="0" w:color="auto"/>
                    <w:bottom w:val="none" w:sz="0" w:space="0" w:color="auto"/>
                    <w:right w:val="none" w:sz="0" w:space="0" w:color="auto"/>
                  </w:divBdr>
                  <w:divsChild>
                    <w:div w:id="1913389490">
                      <w:marLeft w:val="0"/>
                      <w:marRight w:val="0"/>
                      <w:marTop w:val="0"/>
                      <w:marBottom w:val="0"/>
                      <w:divBdr>
                        <w:top w:val="none" w:sz="0" w:space="0" w:color="auto"/>
                        <w:left w:val="none" w:sz="0" w:space="0" w:color="auto"/>
                        <w:bottom w:val="none" w:sz="0" w:space="0" w:color="auto"/>
                        <w:right w:val="none" w:sz="0" w:space="0" w:color="auto"/>
                      </w:divBdr>
                      <w:divsChild>
                        <w:div w:id="503208719">
                          <w:marLeft w:val="0"/>
                          <w:marRight w:val="0"/>
                          <w:marTop w:val="0"/>
                          <w:marBottom w:val="0"/>
                          <w:divBdr>
                            <w:top w:val="none" w:sz="0" w:space="0" w:color="auto"/>
                            <w:left w:val="none" w:sz="0" w:space="0" w:color="auto"/>
                            <w:bottom w:val="none" w:sz="0" w:space="0" w:color="auto"/>
                            <w:right w:val="none" w:sz="0" w:space="0" w:color="auto"/>
                          </w:divBdr>
                        </w:div>
                      </w:divsChild>
                    </w:div>
                    <w:div w:id="1408915954">
                      <w:marLeft w:val="0"/>
                      <w:marRight w:val="0"/>
                      <w:marTop w:val="0"/>
                      <w:marBottom w:val="0"/>
                      <w:divBdr>
                        <w:top w:val="none" w:sz="0" w:space="0" w:color="auto"/>
                        <w:left w:val="none" w:sz="0" w:space="0" w:color="auto"/>
                        <w:bottom w:val="none" w:sz="0" w:space="0" w:color="auto"/>
                        <w:right w:val="none" w:sz="0" w:space="0" w:color="auto"/>
                      </w:divBdr>
                      <w:divsChild>
                        <w:div w:id="350650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611513">
                          <w:marLeft w:val="0"/>
                          <w:marRight w:val="0"/>
                          <w:marTop w:val="0"/>
                          <w:marBottom w:val="0"/>
                          <w:divBdr>
                            <w:top w:val="none" w:sz="0" w:space="0" w:color="auto"/>
                            <w:left w:val="none" w:sz="0" w:space="0" w:color="auto"/>
                            <w:bottom w:val="none" w:sz="0" w:space="0" w:color="auto"/>
                            <w:right w:val="none" w:sz="0" w:space="0" w:color="auto"/>
                          </w:divBdr>
                          <w:divsChild>
                            <w:div w:id="1721587927">
                              <w:marLeft w:val="0"/>
                              <w:marRight w:val="0"/>
                              <w:marTop w:val="0"/>
                              <w:marBottom w:val="0"/>
                              <w:divBdr>
                                <w:top w:val="none" w:sz="0" w:space="0" w:color="auto"/>
                                <w:left w:val="none" w:sz="0" w:space="0" w:color="auto"/>
                                <w:bottom w:val="none" w:sz="0" w:space="0" w:color="auto"/>
                                <w:right w:val="none" w:sz="0" w:space="0" w:color="auto"/>
                              </w:divBdr>
                              <w:divsChild>
                                <w:div w:id="10446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09779">
                  <w:marLeft w:val="0"/>
                  <w:marRight w:val="0"/>
                  <w:marTop w:val="0"/>
                  <w:marBottom w:val="0"/>
                  <w:divBdr>
                    <w:top w:val="none" w:sz="0" w:space="0" w:color="auto"/>
                    <w:left w:val="none" w:sz="0" w:space="0" w:color="auto"/>
                    <w:bottom w:val="none" w:sz="0" w:space="0" w:color="auto"/>
                    <w:right w:val="none" w:sz="0" w:space="0" w:color="auto"/>
                  </w:divBdr>
                  <w:divsChild>
                    <w:div w:id="1225069684">
                      <w:marLeft w:val="0"/>
                      <w:marRight w:val="0"/>
                      <w:marTop w:val="0"/>
                      <w:marBottom w:val="0"/>
                      <w:divBdr>
                        <w:top w:val="none" w:sz="0" w:space="0" w:color="auto"/>
                        <w:left w:val="none" w:sz="0" w:space="0" w:color="auto"/>
                        <w:bottom w:val="none" w:sz="0" w:space="0" w:color="auto"/>
                        <w:right w:val="none" w:sz="0" w:space="0" w:color="auto"/>
                      </w:divBdr>
                      <w:divsChild>
                        <w:div w:id="1827818313">
                          <w:marLeft w:val="0"/>
                          <w:marRight w:val="0"/>
                          <w:marTop w:val="0"/>
                          <w:marBottom w:val="0"/>
                          <w:divBdr>
                            <w:top w:val="none" w:sz="0" w:space="0" w:color="auto"/>
                            <w:left w:val="none" w:sz="0" w:space="0" w:color="auto"/>
                            <w:bottom w:val="none" w:sz="0" w:space="0" w:color="auto"/>
                            <w:right w:val="none" w:sz="0" w:space="0" w:color="auto"/>
                          </w:divBdr>
                        </w:div>
                      </w:divsChild>
                    </w:div>
                    <w:div w:id="802234779">
                      <w:marLeft w:val="0"/>
                      <w:marRight w:val="0"/>
                      <w:marTop w:val="0"/>
                      <w:marBottom w:val="0"/>
                      <w:divBdr>
                        <w:top w:val="none" w:sz="0" w:space="0" w:color="auto"/>
                        <w:left w:val="none" w:sz="0" w:space="0" w:color="auto"/>
                        <w:bottom w:val="none" w:sz="0" w:space="0" w:color="auto"/>
                        <w:right w:val="none" w:sz="0" w:space="0" w:color="auto"/>
                      </w:divBdr>
                      <w:divsChild>
                        <w:div w:id="5898969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175731">
                          <w:marLeft w:val="0"/>
                          <w:marRight w:val="0"/>
                          <w:marTop w:val="0"/>
                          <w:marBottom w:val="0"/>
                          <w:divBdr>
                            <w:top w:val="none" w:sz="0" w:space="0" w:color="auto"/>
                            <w:left w:val="none" w:sz="0" w:space="0" w:color="auto"/>
                            <w:bottom w:val="none" w:sz="0" w:space="0" w:color="auto"/>
                            <w:right w:val="none" w:sz="0" w:space="0" w:color="auto"/>
                          </w:divBdr>
                          <w:divsChild>
                            <w:div w:id="933517722">
                              <w:marLeft w:val="0"/>
                              <w:marRight w:val="0"/>
                              <w:marTop w:val="0"/>
                              <w:marBottom w:val="0"/>
                              <w:divBdr>
                                <w:top w:val="none" w:sz="0" w:space="0" w:color="auto"/>
                                <w:left w:val="none" w:sz="0" w:space="0" w:color="auto"/>
                                <w:bottom w:val="none" w:sz="0" w:space="0" w:color="auto"/>
                                <w:right w:val="none" w:sz="0" w:space="0" w:color="auto"/>
                              </w:divBdr>
                              <w:divsChild>
                                <w:div w:id="5246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524196">
      <w:marLeft w:val="0"/>
      <w:marRight w:val="0"/>
      <w:marTop w:val="0"/>
      <w:marBottom w:val="0"/>
      <w:divBdr>
        <w:top w:val="none" w:sz="0" w:space="0" w:color="auto"/>
        <w:left w:val="none" w:sz="0" w:space="0" w:color="auto"/>
        <w:bottom w:val="none" w:sz="0" w:space="0" w:color="auto"/>
        <w:right w:val="none" w:sz="0" w:space="0" w:color="auto"/>
      </w:divBdr>
      <w:divsChild>
        <w:div w:id="483089406">
          <w:marLeft w:val="0"/>
          <w:marRight w:val="0"/>
          <w:marTop w:val="0"/>
          <w:marBottom w:val="0"/>
          <w:divBdr>
            <w:top w:val="none" w:sz="0" w:space="0" w:color="auto"/>
            <w:left w:val="none" w:sz="0" w:space="0" w:color="auto"/>
            <w:bottom w:val="none" w:sz="0" w:space="0" w:color="auto"/>
            <w:right w:val="none" w:sz="0" w:space="0" w:color="auto"/>
          </w:divBdr>
        </w:div>
      </w:divsChild>
    </w:div>
    <w:div w:id="1019312931">
      <w:marLeft w:val="0"/>
      <w:marRight w:val="0"/>
      <w:marTop w:val="0"/>
      <w:marBottom w:val="0"/>
      <w:divBdr>
        <w:top w:val="none" w:sz="0" w:space="0" w:color="auto"/>
        <w:left w:val="none" w:sz="0" w:space="0" w:color="auto"/>
        <w:bottom w:val="none" w:sz="0" w:space="0" w:color="auto"/>
        <w:right w:val="none" w:sz="0" w:space="0" w:color="auto"/>
      </w:divBdr>
      <w:divsChild>
        <w:div w:id="1941788977">
          <w:marLeft w:val="0"/>
          <w:marRight w:val="0"/>
          <w:marTop w:val="0"/>
          <w:marBottom w:val="0"/>
          <w:divBdr>
            <w:top w:val="none" w:sz="0" w:space="0" w:color="auto"/>
            <w:left w:val="none" w:sz="0" w:space="0" w:color="auto"/>
            <w:bottom w:val="none" w:sz="0" w:space="0" w:color="auto"/>
            <w:right w:val="none" w:sz="0" w:space="0" w:color="auto"/>
          </w:divBdr>
          <w:divsChild>
            <w:div w:id="816989875">
              <w:marLeft w:val="0"/>
              <w:marRight w:val="0"/>
              <w:marTop w:val="0"/>
              <w:marBottom w:val="0"/>
              <w:divBdr>
                <w:top w:val="none" w:sz="0" w:space="0" w:color="auto"/>
                <w:left w:val="none" w:sz="0" w:space="0" w:color="auto"/>
                <w:bottom w:val="none" w:sz="0" w:space="0" w:color="auto"/>
                <w:right w:val="none" w:sz="0" w:space="0" w:color="auto"/>
              </w:divBdr>
              <w:divsChild>
                <w:div w:id="148602036">
                  <w:marLeft w:val="0"/>
                  <w:marRight w:val="0"/>
                  <w:marTop w:val="0"/>
                  <w:marBottom w:val="0"/>
                  <w:divBdr>
                    <w:top w:val="none" w:sz="0" w:space="0" w:color="auto"/>
                    <w:left w:val="none" w:sz="0" w:space="0" w:color="auto"/>
                    <w:bottom w:val="none" w:sz="0" w:space="0" w:color="auto"/>
                    <w:right w:val="none" w:sz="0" w:space="0" w:color="auto"/>
                  </w:divBdr>
                </w:div>
              </w:divsChild>
            </w:div>
            <w:div w:id="1631016755">
              <w:marLeft w:val="0"/>
              <w:marRight w:val="0"/>
              <w:marTop w:val="0"/>
              <w:marBottom w:val="0"/>
              <w:divBdr>
                <w:top w:val="none" w:sz="0" w:space="0" w:color="auto"/>
                <w:left w:val="none" w:sz="0" w:space="0" w:color="auto"/>
                <w:bottom w:val="none" w:sz="0" w:space="0" w:color="auto"/>
                <w:right w:val="none" w:sz="0" w:space="0" w:color="auto"/>
              </w:divBdr>
              <w:divsChild>
                <w:div w:id="1594825185">
                  <w:marLeft w:val="0"/>
                  <w:marRight w:val="0"/>
                  <w:marTop w:val="0"/>
                  <w:marBottom w:val="0"/>
                  <w:divBdr>
                    <w:top w:val="none" w:sz="0" w:space="0" w:color="auto"/>
                    <w:left w:val="none" w:sz="0" w:space="0" w:color="auto"/>
                    <w:bottom w:val="none" w:sz="0" w:space="0" w:color="auto"/>
                    <w:right w:val="none" w:sz="0" w:space="0" w:color="auto"/>
                  </w:divBdr>
                  <w:divsChild>
                    <w:div w:id="1353528950">
                      <w:marLeft w:val="0"/>
                      <w:marRight w:val="0"/>
                      <w:marTop w:val="0"/>
                      <w:marBottom w:val="0"/>
                      <w:divBdr>
                        <w:top w:val="none" w:sz="0" w:space="0" w:color="auto"/>
                        <w:left w:val="none" w:sz="0" w:space="0" w:color="auto"/>
                        <w:bottom w:val="none" w:sz="0" w:space="0" w:color="auto"/>
                        <w:right w:val="none" w:sz="0" w:space="0" w:color="auto"/>
                      </w:divBdr>
                      <w:divsChild>
                        <w:div w:id="1752308363">
                          <w:marLeft w:val="0"/>
                          <w:marRight w:val="0"/>
                          <w:marTop w:val="0"/>
                          <w:marBottom w:val="0"/>
                          <w:divBdr>
                            <w:top w:val="none" w:sz="0" w:space="0" w:color="auto"/>
                            <w:left w:val="none" w:sz="0" w:space="0" w:color="auto"/>
                            <w:bottom w:val="none" w:sz="0" w:space="0" w:color="auto"/>
                            <w:right w:val="none" w:sz="0" w:space="0" w:color="auto"/>
                          </w:divBdr>
                        </w:div>
                        <w:div w:id="1606577738">
                          <w:marLeft w:val="0"/>
                          <w:marRight w:val="0"/>
                          <w:marTop w:val="0"/>
                          <w:marBottom w:val="0"/>
                          <w:divBdr>
                            <w:top w:val="none" w:sz="0" w:space="0" w:color="auto"/>
                            <w:left w:val="none" w:sz="0" w:space="0" w:color="auto"/>
                            <w:bottom w:val="none" w:sz="0" w:space="0" w:color="auto"/>
                            <w:right w:val="none" w:sz="0" w:space="0" w:color="auto"/>
                          </w:divBdr>
                        </w:div>
                        <w:div w:id="969171708">
                          <w:marLeft w:val="0"/>
                          <w:marRight w:val="0"/>
                          <w:marTop w:val="0"/>
                          <w:marBottom w:val="0"/>
                          <w:divBdr>
                            <w:top w:val="none" w:sz="0" w:space="0" w:color="auto"/>
                            <w:left w:val="none" w:sz="0" w:space="0" w:color="auto"/>
                            <w:bottom w:val="none" w:sz="0" w:space="0" w:color="auto"/>
                            <w:right w:val="none" w:sz="0" w:space="0" w:color="auto"/>
                          </w:divBdr>
                        </w:div>
                        <w:div w:id="2017996279">
                          <w:marLeft w:val="0"/>
                          <w:marRight w:val="0"/>
                          <w:marTop w:val="0"/>
                          <w:marBottom w:val="0"/>
                          <w:divBdr>
                            <w:top w:val="none" w:sz="0" w:space="0" w:color="auto"/>
                            <w:left w:val="none" w:sz="0" w:space="0" w:color="auto"/>
                            <w:bottom w:val="none" w:sz="0" w:space="0" w:color="auto"/>
                            <w:right w:val="none" w:sz="0" w:space="0" w:color="auto"/>
                          </w:divBdr>
                        </w:div>
                        <w:div w:id="1912889751">
                          <w:marLeft w:val="0"/>
                          <w:marRight w:val="0"/>
                          <w:marTop w:val="0"/>
                          <w:marBottom w:val="0"/>
                          <w:divBdr>
                            <w:top w:val="none" w:sz="0" w:space="0" w:color="auto"/>
                            <w:left w:val="none" w:sz="0" w:space="0" w:color="auto"/>
                            <w:bottom w:val="none" w:sz="0" w:space="0" w:color="auto"/>
                            <w:right w:val="none" w:sz="0" w:space="0" w:color="auto"/>
                          </w:divBdr>
                        </w:div>
                        <w:div w:id="147211092">
                          <w:marLeft w:val="0"/>
                          <w:marRight w:val="0"/>
                          <w:marTop w:val="0"/>
                          <w:marBottom w:val="0"/>
                          <w:divBdr>
                            <w:top w:val="none" w:sz="0" w:space="0" w:color="auto"/>
                            <w:left w:val="none" w:sz="0" w:space="0" w:color="auto"/>
                            <w:bottom w:val="none" w:sz="0" w:space="0" w:color="auto"/>
                            <w:right w:val="none" w:sz="0" w:space="0" w:color="auto"/>
                          </w:divBdr>
                        </w:div>
                        <w:div w:id="2100976884">
                          <w:marLeft w:val="0"/>
                          <w:marRight w:val="0"/>
                          <w:marTop w:val="0"/>
                          <w:marBottom w:val="0"/>
                          <w:divBdr>
                            <w:top w:val="none" w:sz="0" w:space="0" w:color="auto"/>
                            <w:left w:val="none" w:sz="0" w:space="0" w:color="auto"/>
                            <w:bottom w:val="none" w:sz="0" w:space="0" w:color="auto"/>
                            <w:right w:val="none" w:sz="0" w:space="0" w:color="auto"/>
                          </w:divBdr>
                        </w:div>
                        <w:div w:id="4844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844552">
      <w:marLeft w:val="0"/>
      <w:marRight w:val="0"/>
      <w:marTop w:val="0"/>
      <w:marBottom w:val="0"/>
      <w:divBdr>
        <w:top w:val="none" w:sz="0" w:space="0" w:color="auto"/>
        <w:left w:val="none" w:sz="0" w:space="0" w:color="auto"/>
        <w:bottom w:val="none" w:sz="0" w:space="0" w:color="auto"/>
        <w:right w:val="none" w:sz="0" w:space="0" w:color="auto"/>
      </w:divBdr>
      <w:divsChild>
        <w:div w:id="309332412">
          <w:marLeft w:val="0"/>
          <w:marRight w:val="0"/>
          <w:marTop w:val="0"/>
          <w:marBottom w:val="0"/>
          <w:divBdr>
            <w:top w:val="none" w:sz="0" w:space="0" w:color="auto"/>
            <w:left w:val="none" w:sz="0" w:space="0" w:color="auto"/>
            <w:bottom w:val="none" w:sz="0" w:space="0" w:color="auto"/>
            <w:right w:val="none" w:sz="0" w:space="0" w:color="auto"/>
          </w:divBdr>
        </w:div>
        <w:div w:id="1025445277">
          <w:marLeft w:val="0"/>
          <w:marRight w:val="0"/>
          <w:marTop w:val="0"/>
          <w:marBottom w:val="0"/>
          <w:divBdr>
            <w:top w:val="none" w:sz="0" w:space="0" w:color="auto"/>
            <w:left w:val="none" w:sz="0" w:space="0" w:color="auto"/>
            <w:bottom w:val="none" w:sz="0" w:space="0" w:color="auto"/>
            <w:right w:val="none" w:sz="0" w:space="0" w:color="auto"/>
          </w:divBdr>
          <w:divsChild>
            <w:div w:id="1457413037">
              <w:marLeft w:val="0"/>
              <w:marRight w:val="0"/>
              <w:marTop w:val="0"/>
              <w:marBottom w:val="0"/>
              <w:divBdr>
                <w:top w:val="none" w:sz="0" w:space="0" w:color="auto"/>
                <w:left w:val="none" w:sz="0" w:space="0" w:color="auto"/>
                <w:bottom w:val="none" w:sz="0" w:space="0" w:color="auto"/>
                <w:right w:val="none" w:sz="0" w:space="0" w:color="auto"/>
              </w:divBdr>
            </w:div>
            <w:div w:id="6298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6366">
      <w:marLeft w:val="0"/>
      <w:marRight w:val="0"/>
      <w:marTop w:val="0"/>
      <w:marBottom w:val="0"/>
      <w:divBdr>
        <w:top w:val="none" w:sz="0" w:space="0" w:color="auto"/>
        <w:left w:val="none" w:sz="0" w:space="0" w:color="auto"/>
        <w:bottom w:val="none" w:sz="0" w:space="0" w:color="auto"/>
        <w:right w:val="none" w:sz="0" w:space="0" w:color="auto"/>
      </w:divBdr>
      <w:divsChild>
        <w:div w:id="810682701">
          <w:marLeft w:val="0"/>
          <w:marRight w:val="0"/>
          <w:marTop w:val="0"/>
          <w:marBottom w:val="0"/>
          <w:divBdr>
            <w:top w:val="none" w:sz="0" w:space="0" w:color="auto"/>
            <w:left w:val="none" w:sz="0" w:space="0" w:color="auto"/>
            <w:bottom w:val="none" w:sz="0" w:space="0" w:color="auto"/>
            <w:right w:val="none" w:sz="0" w:space="0" w:color="auto"/>
          </w:divBdr>
          <w:divsChild>
            <w:div w:id="1687563265">
              <w:marLeft w:val="0"/>
              <w:marRight w:val="0"/>
              <w:marTop w:val="0"/>
              <w:marBottom w:val="0"/>
              <w:divBdr>
                <w:top w:val="none" w:sz="0" w:space="0" w:color="auto"/>
                <w:left w:val="none" w:sz="0" w:space="0" w:color="auto"/>
                <w:bottom w:val="none" w:sz="0" w:space="0" w:color="auto"/>
                <w:right w:val="none" w:sz="0" w:space="0" w:color="auto"/>
              </w:divBdr>
              <w:divsChild>
                <w:div w:id="34503371">
                  <w:marLeft w:val="0"/>
                  <w:marRight w:val="0"/>
                  <w:marTop w:val="0"/>
                  <w:marBottom w:val="0"/>
                  <w:divBdr>
                    <w:top w:val="none" w:sz="0" w:space="0" w:color="auto"/>
                    <w:left w:val="none" w:sz="0" w:space="0" w:color="auto"/>
                    <w:bottom w:val="none" w:sz="0" w:space="0" w:color="auto"/>
                    <w:right w:val="none" w:sz="0" w:space="0" w:color="auto"/>
                  </w:divBdr>
                  <w:divsChild>
                    <w:div w:id="934633070">
                      <w:marLeft w:val="0"/>
                      <w:marRight w:val="0"/>
                      <w:marTop w:val="0"/>
                      <w:marBottom w:val="0"/>
                      <w:divBdr>
                        <w:top w:val="none" w:sz="0" w:space="0" w:color="auto"/>
                        <w:left w:val="none" w:sz="0" w:space="0" w:color="auto"/>
                        <w:bottom w:val="none" w:sz="0" w:space="0" w:color="auto"/>
                        <w:right w:val="none" w:sz="0" w:space="0" w:color="auto"/>
                      </w:divBdr>
                      <w:divsChild>
                        <w:div w:id="1203666258">
                          <w:marLeft w:val="0"/>
                          <w:marRight w:val="0"/>
                          <w:marTop w:val="0"/>
                          <w:marBottom w:val="0"/>
                          <w:divBdr>
                            <w:top w:val="none" w:sz="0" w:space="0" w:color="auto"/>
                            <w:left w:val="none" w:sz="0" w:space="0" w:color="auto"/>
                            <w:bottom w:val="none" w:sz="0" w:space="0" w:color="auto"/>
                            <w:right w:val="none" w:sz="0" w:space="0" w:color="auto"/>
                          </w:divBdr>
                          <w:divsChild>
                            <w:div w:id="1489204711">
                              <w:marLeft w:val="0"/>
                              <w:marRight w:val="0"/>
                              <w:marTop w:val="0"/>
                              <w:marBottom w:val="0"/>
                              <w:divBdr>
                                <w:top w:val="none" w:sz="0" w:space="0" w:color="auto"/>
                                <w:left w:val="none" w:sz="0" w:space="0" w:color="auto"/>
                                <w:bottom w:val="none" w:sz="0" w:space="0" w:color="auto"/>
                                <w:right w:val="none" w:sz="0" w:space="0" w:color="auto"/>
                              </w:divBdr>
                              <w:divsChild>
                                <w:div w:id="1804616021">
                                  <w:marLeft w:val="0"/>
                                  <w:marRight w:val="0"/>
                                  <w:marTop w:val="0"/>
                                  <w:marBottom w:val="0"/>
                                  <w:divBdr>
                                    <w:top w:val="none" w:sz="0" w:space="0" w:color="auto"/>
                                    <w:left w:val="none" w:sz="0" w:space="0" w:color="auto"/>
                                    <w:bottom w:val="none" w:sz="0" w:space="0" w:color="auto"/>
                                    <w:right w:val="none" w:sz="0" w:space="0" w:color="auto"/>
                                  </w:divBdr>
                                  <w:divsChild>
                                    <w:div w:id="816191359">
                                      <w:marLeft w:val="0"/>
                                      <w:marRight w:val="0"/>
                                      <w:marTop w:val="0"/>
                                      <w:marBottom w:val="0"/>
                                      <w:divBdr>
                                        <w:top w:val="none" w:sz="0" w:space="0" w:color="auto"/>
                                        <w:left w:val="none" w:sz="0" w:space="0" w:color="auto"/>
                                        <w:bottom w:val="none" w:sz="0" w:space="0" w:color="auto"/>
                                        <w:right w:val="none" w:sz="0" w:space="0" w:color="auto"/>
                                      </w:divBdr>
                                    </w:div>
                                  </w:divsChild>
                                </w:div>
                                <w:div w:id="17142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4038">
                          <w:marLeft w:val="0"/>
                          <w:marRight w:val="0"/>
                          <w:marTop w:val="0"/>
                          <w:marBottom w:val="0"/>
                          <w:divBdr>
                            <w:top w:val="none" w:sz="0" w:space="0" w:color="auto"/>
                            <w:left w:val="none" w:sz="0" w:space="0" w:color="auto"/>
                            <w:bottom w:val="none" w:sz="0" w:space="0" w:color="auto"/>
                            <w:right w:val="none" w:sz="0" w:space="0" w:color="auto"/>
                          </w:divBdr>
                          <w:divsChild>
                            <w:div w:id="211117446">
                              <w:marLeft w:val="0"/>
                              <w:marRight w:val="0"/>
                              <w:marTop w:val="0"/>
                              <w:marBottom w:val="0"/>
                              <w:divBdr>
                                <w:top w:val="none" w:sz="0" w:space="0" w:color="auto"/>
                                <w:left w:val="none" w:sz="0" w:space="0" w:color="auto"/>
                                <w:bottom w:val="none" w:sz="0" w:space="0" w:color="auto"/>
                                <w:right w:val="none" w:sz="0" w:space="0" w:color="auto"/>
                              </w:divBdr>
                              <w:divsChild>
                                <w:div w:id="84225609">
                                  <w:marLeft w:val="0"/>
                                  <w:marRight w:val="0"/>
                                  <w:marTop w:val="0"/>
                                  <w:marBottom w:val="0"/>
                                  <w:divBdr>
                                    <w:top w:val="none" w:sz="0" w:space="0" w:color="auto"/>
                                    <w:left w:val="none" w:sz="0" w:space="0" w:color="auto"/>
                                    <w:bottom w:val="none" w:sz="0" w:space="0" w:color="auto"/>
                                    <w:right w:val="none" w:sz="0" w:space="0" w:color="auto"/>
                                  </w:divBdr>
                                  <w:divsChild>
                                    <w:div w:id="1558737851">
                                      <w:marLeft w:val="0"/>
                                      <w:marRight w:val="0"/>
                                      <w:marTop w:val="0"/>
                                      <w:marBottom w:val="0"/>
                                      <w:divBdr>
                                        <w:top w:val="none" w:sz="0" w:space="0" w:color="auto"/>
                                        <w:left w:val="none" w:sz="0" w:space="0" w:color="auto"/>
                                        <w:bottom w:val="none" w:sz="0" w:space="0" w:color="auto"/>
                                        <w:right w:val="none" w:sz="0" w:space="0" w:color="auto"/>
                                      </w:divBdr>
                                    </w:div>
                                  </w:divsChild>
                                </w:div>
                                <w:div w:id="9755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4773">
                          <w:marLeft w:val="0"/>
                          <w:marRight w:val="0"/>
                          <w:marTop w:val="0"/>
                          <w:marBottom w:val="0"/>
                          <w:divBdr>
                            <w:top w:val="none" w:sz="0" w:space="0" w:color="auto"/>
                            <w:left w:val="none" w:sz="0" w:space="0" w:color="auto"/>
                            <w:bottom w:val="none" w:sz="0" w:space="0" w:color="auto"/>
                            <w:right w:val="none" w:sz="0" w:space="0" w:color="auto"/>
                          </w:divBdr>
                          <w:divsChild>
                            <w:div w:id="820846599">
                              <w:marLeft w:val="0"/>
                              <w:marRight w:val="0"/>
                              <w:marTop w:val="0"/>
                              <w:marBottom w:val="0"/>
                              <w:divBdr>
                                <w:top w:val="none" w:sz="0" w:space="0" w:color="auto"/>
                                <w:left w:val="none" w:sz="0" w:space="0" w:color="auto"/>
                                <w:bottom w:val="none" w:sz="0" w:space="0" w:color="auto"/>
                                <w:right w:val="none" w:sz="0" w:space="0" w:color="auto"/>
                              </w:divBdr>
                              <w:divsChild>
                                <w:div w:id="1206017305">
                                  <w:marLeft w:val="0"/>
                                  <w:marRight w:val="0"/>
                                  <w:marTop w:val="0"/>
                                  <w:marBottom w:val="0"/>
                                  <w:divBdr>
                                    <w:top w:val="none" w:sz="0" w:space="0" w:color="auto"/>
                                    <w:left w:val="none" w:sz="0" w:space="0" w:color="auto"/>
                                    <w:bottom w:val="none" w:sz="0" w:space="0" w:color="auto"/>
                                    <w:right w:val="none" w:sz="0" w:space="0" w:color="auto"/>
                                  </w:divBdr>
                                  <w:divsChild>
                                    <w:div w:id="559905589">
                                      <w:marLeft w:val="0"/>
                                      <w:marRight w:val="0"/>
                                      <w:marTop w:val="0"/>
                                      <w:marBottom w:val="0"/>
                                      <w:divBdr>
                                        <w:top w:val="none" w:sz="0" w:space="0" w:color="auto"/>
                                        <w:left w:val="none" w:sz="0" w:space="0" w:color="auto"/>
                                        <w:bottom w:val="none" w:sz="0" w:space="0" w:color="auto"/>
                                        <w:right w:val="none" w:sz="0" w:space="0" w:color="auto"/>
                                      </w:divBdr>
                                    </w:div>
                                  </w:divsChild>
                                </w:div>
                                <w:div w:id="4517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25796">
                      <w:marLeft w:val="0"/>
                      <w:marRight w:val="0"/>
                      <w:marTop w:val="0"/>
                      <w:marBottom w:val="0"/>
                      <w:divBdr>
                        <w:top w:val="none" w:sz="0" w:space="0" w:color="auto"/>
                        <w:left w:val="none" w:sz="0" w:space="0" w:color="auto"/>
                        <w:bottom w:val="none" w:sz="0" w:space="0" w:color="auto"/>
                        <w:right w:val="none" w:sz="0" w:space="0" w:color="auto"/>
                      </w:divBdr>
                      <w:divsChild>
                        <w:div w:id="613095477">
                          <w:marLeft w:val="0"/>
                          <w:marRight w:val="0"/>
                          <w:marTop w:val="0"/>
                          <w:marBottom w:val="0"/>
                          <w:divBdr>
                            <w:top w:val="none" w:sz="0" w:space="0" w:color="auto"/>
                            <w:left w:val="none" w:sz="0" w:space="0" w:color="auto"/>
                            <w:bottom w:val="none" w:sz="0" w:space="0" w:color="auto"/>
                            <w:right w:val="none" w:sz="0" w:space="0" w:color="auto"/>
                          </w:divBdr>
                          <w:divsChild>
                            <w:div w:id="375013445">
                              <w:marLeft w:val="0"/>
                              <w:marRight w:val="0"/>
                              <w:marTop w:val="0"/>
                              <w:marBottom w:val="0"/>
                              <w:divBdr>
                                <w:top w:val="none" w:sz="0" w:space="0" w:color="auto"/>
                                <w:left w:val="none" w:sz="0" w:space="0" w:color="auto"/>
                                <w:bottom w:val="none" w:sz="0" w:space="0" w:color="auto"/>
                                <w:right w:val="none" w:sz="0" w:space="0" w:color="auto"/>
                              </w:divBdr>
                              <w:divsChild>
                                <w:div w:id="1520772550">
                                  <w:marLeft w:val="0"/>
                                  <w:marRight w:val="0"/>
                                  <w:marTop w:val="0"/>
                                  <w:marBottom w:val="0"/>
                                  <w:divBdr>
                                    <w:top w:val="none" w:sz="0" w:space="0" w:color="auto"/>
                                    <w:left w:val="none" w:sz="0" w:space="0" w:color="auto"/>
                                    <w:bottom w:val="none" w:sz="0" w:space="0" w:color="auto"/>
                                    <w:right w:val="none" w:sz="0" w:space="0" w:color="auto"/>
                                  </w:divBdr>
                                  <w:divsChild>
                                    <w:div w:id="984968702">
                                      <w:marLeft w:val="0"/>
                                      <w:marRight w:val="0"/>
                                      <w:marTop w:val="0"/>
                                      <w:marBottom w:val="0"/>
                                      <w:divBdr>
                                        <w:top w:val="none" w:sz="0" w:space="0" w:color="auto"/>
                                        <w:left w:val="none" w:sz="0" w:space="0" w:color="auto"/>
                                        <w:bottom w:val="none" w:sz="0" w:space="0" w:color="auto"/>
                                        <w:right w:val="none" w:sz="0" w:space="0" w:color="auto"/>
                                      </w:divBdr>
                                    </w:div>
                                  </w:divsChild>
                                </w:div>
                                <w:div w:id="7884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7526">
                          <w:marLeft w:val="0"/>
                          <w:marRight w:val="0"/>
                          <w:marTop w:val="0"/>
                          <w:marBottom w:val="0"/>
                          <w:divBdr>
                            <w:top w:val="none" w:sz="0" w:space="0" w:color="auto"/>
                            <w:left w:val="none" w:sz="0" w:space="0" w:color="auto"/>
                            <w:bottom w:val="none" w:sz="0" w:space="0" w:color="auto"/>
                            <w:right w:val="none" w:sz="0" w:space="0" w:color="auto"/>
                          </w:divBdr>
                          <w:divsChild>
                            <w:div w:id="174808872">
                              <w:marLeft w:val="0"/>
                              <w:marRight w:val="0"/>
                              <w:marTop w:val="0"/>
                              <w:marBottom w:val="0"/>
                              <w:divBdr>
                                <w:top w:val="none" w:sz="0" w:space="0" w:color="auto"/>
                                <w:left w:val="none" w:sz="0" w:space="0" w:color="auto"/>
                                <w:bottom w:val="none" w:sz="0" w:space="0" w:color="auto"/>
                                <w:right w:val="none" w:sz="0" w:space="0" w:color="auto"/>
                              </w:divBdr>
                              <w:divsChild>
                                <w:div w:id="603341861">
                                  <w:marLeft w:val="0"/>
                                  <w:marRight w:val="0"/>
                                  <w:marTop w:val="0"/>
                                  <w:marBottom w:val="0"/>
                                  <w:divBdr>
                                    <w:top w:val="none" w:sz="0" w:space="0" w:color="auto"/>
                                    <w:left w:val="none" w:sz="0" w:space="0" w:color="auto"/>
                                    <w:bottom w:val="none" w:sz="0" w:space="0" w:color="auto"/>
                                    <w:right w:val="none" w:sz="0" w:space="0" w:color="auto"/>
                                  </w:divBdr>
                                  <w:divsChild>
                                    <w:div w:id="915626745">
                                      <w:marLeft w:val="0"/>
                                      <w:marRight w:val="0"/>
                                      <w:marTop w:val="0"/>
                                      <w:marBottom w:val="0"/>
                                      <w:divBdr>
                                        <w:top w:val="none" w:sz="0" w:space="0" w:color="auto"/>
                                        <w:left w:val="none" w:sz="0" w:space="0" w:color="auto"/>
                                        <w:bottom w:val="none" w:sz="0" w:space="0" w:color="auto"/>
                                        <w:right w:val="none" w:sz="0" w:space="0" w:color="auto"/>
                                      </w:divBdr>
                                    </w:div>
                                  </w:divsChild>
                                </w:div>
                                <w:div w:id="14931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9648">
                          <w:marLeft w:val="0"/>
                          <w:marRight w:val="0"/>
                          <w:marTop w:val="0"/>
                          <w:marBottom w:val="0"/>
                          <w:divBdr>
                            <w:top w:val="none" w:sz="0" w:space="0" w:color="auto"/>
                            <w:left w:val="none" w:sz="0" w:space="0" w:color="auto"/>
                            <w:bottom w:val="none" w:sz="0" w:space="0" w:color="auto"/>
                            <w:right w:val="none" w:sz="0" w:space="0" w:color="auto"/>
                          </w:divBdr>
                          <w:divsChild>
                            <w:div w:id="1506822363">
                              <w:marLeft w:val="0"/>
                              <w:marRight w:val="0"/>
                              <w:marTop w:val="0"/>
                              <w:marBottom w:val="0"/>
                              <w:divBdr>
                                <w:top w:val="none" w:sz="0" w:space="0" w:color="auto"/>
                                <w:left w:val="none" w:sz="0" w:space="0" w:color="auto"/>
                                <w:bottom w:val="none" w:sz="0" w:space="0" w:color="auto"/>
                                <w:right w:val="none" w:sz="0" w:space="0" w:color="auto"/>
                              </w:divBdr>
                              <w:divsChild>
                                <w:div w:id="1951233731">
                                  <w:marLeft w:val="0"/>
                                  <w:marRight w:val="0"/>
                                  <w:marTop w:val="0"/>
                                  <w:marBottom w:val="0"/>
                                  <w:divBdr>
                                    <w:top w:val="none" w:sz="0" w:space="0" w:color="auto"/>
                                    <w:left w:val="none" w:sz="0" w:space="0" w:color="auto"/>
                                    <w:bottom w:val="none" w:sz="0" w:space="0" w:color="auto"/>
                                    <w:right w:val="none" w:sz="0" w:space="0" w:color="auto"/>
                                  </w:divBdr>
                                  <w:divsChild>
                                    <w:div w:id="780954644">
                                      <w:marLeft w:val="0"/>
                                      <w:marRight w:val="0"/>
                                      <w:marTop w:val="0"/>
                                      <w:marBottom w:val="0"/>
                                      <w:divBdr>
                                        <w:top w:val="none" w:sz="0" w:space="0" w:color="auto"/>
                                        <w:left w:val="none" w:sz="0" w:space="0" w:color="auto"/>
                                        <w:bottom w:val="none" w:sz="0" w:space="0" w:color="auto"/>
                                        <w:right w:val="none" w:sz="0" w:space="0" w:color="auto"/>
                                      </w:divBdr>
                                    </w:div>
                                  </w:divsChild>
                                </w:div>
                                <w:div w:id="7987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53760">
                      <w:marLeft w:val="0"/>
                      <w:marRight w:val="0"/>
                      <w:marTop w:val="0"/>
                      <w:marBottom w:val="0"/>
                      <w:divBdr>
                        <w:top w:val="none" w:sz="0" w:space="0" w:color="auto"/>
                        <w:left w:val="none" w:sz="0" w:space="0" w:color="auto"/>
                        <w:bottom w:val="none" w:sz="0" w:space="0" w:color="auto"/>
                        <w:right w:val="none" w:sz="0" w:space="0" w:color="auto"/>
                      </w:divBdr>
                      <w:divsChild>
                        <w:div w:id="1934629371">
                          <w:marLeft w:val="0"/>
                          <w:marRight w:val="0"/>
                          <w:marTop w:val="0"/>
                          <w:marBottom w:val="0"/>
                          <w:divBdr>
                            <w:top w:val="none" w:sz="0" w:space="0" w:color="auto"/>
                            <w:left w:val="none" w:sz="0" w:space="0" w:color="auto"/>
                            <w:bottom w:val="none" w:sz="0" w:space="0" w:color="auto"/>
                            <w:right w:val="none" w:sz="0" w:space="0" w:color="auto"/>
                          </w:divBdr>
                          <w:divsChild>
                            <w:div w:id="1370645254">
                              <w:marLeft w:val="0"/>
                              <w:marRight w:val="0"/>
                              <w:marTop w:val="0"/>
                              <w:marBottom w:val="0"/>
                              <w:divBdr>
                                <w:top w:val="none" w:sz="0" w:space="0" w:color="auto"/>
                                <w:left w:val="none" w:sz="0" w:space="0" w:color="auto"/>
                                <w:bottom w:val="none" w:sz="0" w:space="0" w:color="auto"/>
                                <w:right w:val="none" w:sz="0" w:space="0" w:color="auto"/>
                              </w:divBdr>
                              <w:divsChild>
                                <w:div w:id="2082947592">
                                  <w:marLeft w:val="0"/>
                                  <w:marRight w:val="0"/>
                                  <w:marTop w:val="0"/>
                                  <w:marBottom w:val="0"/>
                                  <w:divBdr>
                                    <w:top w:val="none" w:sz="0" w:space="0" w:color="auto"/>
                                    <w:left w:val="none" w:sz="0" w:space="0" w:color="auto"/>
                                    <w:bottom w:val="none" w:sz="0" w:space="0" w:color="auto"/>
                                    <w:right w:val="none" w:sz="0" w:space="0" w:color="auto"/>
                                  </w:divBdr>
                                  <w:divsChild>
                                    <w:div w:id="1685473482">
                                      <w:marLeft w:val="0"/>
                                      <w:marRight w:val="0"/>
                                      <w:marTop w:val="0"/>
                                      <w:marBottom w:val="0"/>
                                      <w:divBdr>
                                        <w:top w:val="none" w:sz="0" w:space="0" w:color="auto"/>
                                        <w:left w:val="none" w:sz="0" w:space="0" w:color="auto"/>
                                        <w:bottom w:val="none" w:sz="0" w:space="0" w:color="auto"/>
                                        <w:right w:val="none" w:sz="0" w:space="0" w:color="auto"/>
                                      </w:divBdr>
                                    </w:div>
                                  </w:divsChild>
                                </w:div>
                                <w:div w:id="9730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4218">
                          <w:marLeft w:val="0"/>
                          <w:marRight w:val="0"/>
                          <w:marTop w:val="0"/>
                          <w:marBottom w:val="0"/>
                          <w:divBdr>
                            <w:top w:val="none" w:sz="0" w:space="0" w:color="auto"/>
                            <w:left w:val="none" w:sz="0" w:space="0" w:color="auto"/>
                            <w:bottom w:val="none" w:sz="0" w:space="0" w:color="auto"/>
                            <w:right w:val="none" w:sz="0" w:space="0" w:color="auto"/>
                          </w:divBdr>
                          <w:divsChild>
                            <w:div w:id="1318146044">
                              <w:marLeft w:val="0"/>
                              <w:marRight w:val="0"/>
                              <w:marTop w:val="0"/>
                              <w:marBottom w:val="0"/>
                              <w:divBdr>
                                <w:top w:val="none" w:sz="0" w:space="0" w:color="auto"/>
                                <w:left w:val="none" w:sz="0" w:space="0" w:color="auto"/>
                                <w:bottom w:val="none" w:sz="0" w:space="0" w:color="auto"/>
                                <w:right w:val="none" w:sz="0" w:space="0" w:color="auto"/>
                              </w:divBdr>
                              <w:divsChild>
                                <w:div w:id="963996896">
                                  <w:marLeft w:val="0"/>
                                  <w:marRight w:val="0"/>
                                  <w:marTop w:val="0"/>
                                  <w:marBottom w:val="0"/>
                                  <w:divBdr>
                                    <w:top w:val="none" w:sz="0" w:space="0" w:color="auto"/>
                                    <w:left w:val="none" w:sz="0" w:space="0" w:color="auto"/>
                                    <w:bottom w:val="none" w:sz="0" w:space="0" w:color="auto"/>
                                    <w:right w:val="none" w:sz="0" w:space="0" w:color="auto"/>
                                  </w:divBdr>
                                  <w:divsChild>
                                    <w:div w:id="969166958">
                                      <w:marLeft w:val="0"/>
                                      <w:marRight w:val="0"/>
                                      <w:marTop w:val="0"/>
                                      <w:marBottom w:val="0"/>
                                      <w:divBdr>
                                        <w:top w:val="none" w:sz="0" w:space="0" w:color="auto"/>
                                        <w:left w:val="none" w:sz="0" w:space="0" w:color="auto"/>
                                        <w:bottom w:val="none" w:sz="0" w:space="0" w:color="auto"/>
                                        <w:right w:val="none" w:sz="0" w:space="0" w:color="auto"/>
                                      </w:divBdr>
                                    </w:div>
                                  </w:divsChild>
                                </w:div>
                                <w:div w:id="19441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1305">
                          <w:marLeft w:val="0"/>
                          <w:marRight w:val="0"/>
                          <w:marTop w:val="0"/>
                          <w:marBottom w:val="0"/>
                          <w:divBdr>
                            <w:top w:val="none" w:sz="0" w:space="0" w:color="auto"/>
                            <w:left w:val="none" w:sz="0" w:space="0" w:color="auto"/>
                            <w:bottom w:val="none" w:sz="0" w:space="0" w:color="auto"/>
                            <w:right w:val="none" w:sz="0" w:space="0" w:color="auto"/>
                          </w:divBdr>
                          <w:divsChild>
                            <w:div w:id="394740491">
                              <w:marLeft w:val="0"/>
                              <w:marRight w:val="0"/>
                              <w:marTop w:val="0"/>
                              <w:marBottom w:val="0"/>
                              <w:divBdr>
                                <w:top w:val="none" w:sz="0" w:space="0" w:color="auto"/>
                                <w:left w:val="none" w:sz="0" w:space="0" w:color="auto"/>
                                <w:bottom w:val="none" w:sz="0" w:space="0" w:color="auto"/>
                                <w:right w:val="none" w:sz="0" w:space="0" w:color="auto"/>
                              </w:divBdr>
                              <w:divsChild>
                                <w:div w:id="398750327">
                                  <w:marLeft w:val="0"/>
                                  <w:marRight w:val="0"/>
                                  <w:marTop w:val="0"/>
                                  <w:marBottom w:val="0"/>
                                  <w:divBdr>
                                    <w:top w:val="none" w:sz="0" w:space="0" w:color="auto"/>
                                    <w:left w:val="none" w:sz="0" w:space="0" w:color="auto"/>
                                    <w:bottom w:val="none" w:sz="0" w:space="0" w:color="auto"/>
                                    <w:right w:val="none" w:sz="0" w:space="0" w:color="auto"/>
                                  </w:divBdr>
                                  <w:divsChild>
                                    <w:div w:id="1308706434">
                                      <w:marLeft w:val="0"/>
                                      <w:marRight w:val="0"/>
                                      <w:marTop w:val="0"/>
                                      <w:marBottom w:val="0"/>
                                      <w:divBdr>
                                        <w:top w:val="none" w:sz="0" w:space="0" w:color="auto"/>
                                        <w:left w:val="none" w:sz="0" w:space="0" w:color="auto"/>
                                        <w:bottom w:val="none" w:sz="0" w:space="0" w:color="auto"/>
                                        <w:right w:val="none" w:sz="0" w:space="0" w:color="auto"/>
                                      </w:divBdr>
                                    </w:div>
                                  </w:divsChild>
                                </w:div>
                                <w:div w:id="15519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8596">
                      <w:marLeft w:val="0"/>
                      <w:marRight w:val="0"/>
                      <w:marTop w:val="0"/>
                      <w:marBottom w:val="0"/>
                      <w:divBdr>
                        <w:top w:val="none" w:sz="0" w:space="0" w:color="auto"/>
                        <w:left w:val="none" w:sz="0" w:space="0" w:color="auto"/>
                        <w:bottom w:val="none" w:sz="0" w:space="0" w:color="auto"/>
                        <w:right w:val="none" w:sz="0" w:space="0" w:color="auto"/>
                      </w:divBdr>
                      <w:divsChild>
                        <w:div w:id="970015075">
                          <w:marLeft w:val="0"/>
                          <w:marRight w:val="0"/>
                          <w:marTop w:val="0"/>
                          <w:marBottom w:val="0"/>
                          <w:divBdr>
                            <w:top w:val="none" w:sz="0" w:space="0" w:color="auto"/>
                            <w:left w:val="none" w:sz="0" w:space="0" w:color="auto"/>
                            <w:bottom w:val="none" w:sz="0" w:space="0" w:color="auto"/>
                            <w:right w:val="none" w:sz="0" w:space="0" w:color="auto"/>
                          </w:divBdr>
                          <w:divsChild>
                            <w:div w:id="67072947">
                              <w:marLeft w:val="0"/>
                              <w:marRight w:val="0"/>
                              <w:marTop w:val="0"/>
                              <w:marBottom w:val="0"/>
                              <w:divBdr>
                                <w:top w:val="none" w:sz="0" w:space="0" w:color="auto"/>
                                <w:left w:val="none" w:sz="0" w:space="0" w:color="auto"/>
                                <w:bottom w:val="none" w:sz="0" w:space="0" w:color="auto"/>
                                <w:right w:val="none" w:sz="0" w:space="0" w:color="auto"/>
                              </w:divBdr>
                              <w:divsChild>
                                <w:div w:id="1416823892">
                                  <w:marLeft w:val="0"/>
                                  <w:marRight w:val="0"/>
                                  <w:marTop w:val="0"/>
                                  <w:marBottom w:val="0"/>
                                  <w:divBdr>
                                    <w:top w:val="none" w:sz="0" w:space="0" w:color="auto"/>
                                    <w:left w:val="none" w:sz="0" w:space="0" w:color="auto"/>
                                    <w:bottom w:val="none" w:sz="0" w:space="0" w:color="auto"/>
                                    <w:right w:val="none" w:sz="0" w:space="0" w:color="auto"/>
                                  </w:divBdr>
                                  <w:divsChild>
                                    <w:div w:id="1440756071">
                                      <w:marLeft w:val="0"/>
                                      <w:marRight w:val="0"/>
                                      <w:marTop w:val="0"/>
                                      <w:marBottom w:val="0"/>
                                      <w:divBdr>
                                        <w:top w:val="none" w:sz="0" w:space="0" w:color="auto"/>
                                        <w:left w:val="none" w:sz="0" w:space="0" w:color="auto"/>
                                        <w:bottom w:val="none" w:sz="0" w:space="0" w:color="auto"/>
                                        <w:right w:val="none" w:sz="0" w:space="0" w:color="auto"/>
                                      </w:divBdr>
                                    </w:div>
                                  </w:divsChild>
                                </w:div>
                                <w:div w:id="1895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9632">
                          <w:marLeft w:val="0"/>
                          <w:marRight w:val="0"/>
                          <w:marTop w:val="0"/>
                          <w:marBottom w:val="0"/>
                          <w:divBdr>
                            <w:top w:val="none" w:sz="0" w:space="0" w:color="auto"/>
                            <w:left w:val="none" w:sz="0" w:space="0" w:color="auto"/>
                            <w:bottom w:val="none" w:sz="0" w:space="0" w:color="auto"/>
                            <w:right w:val="none" w:sz="0" w:space="0" w:color="auto"/>
                          </w:divBdr>
                          <w:divsChild>
                            <w:div w:id="790586235">
                              <w:marLeft w:val="0"/>
                              <w:marRight w:val="0"/>
                              <w:marTop w:val="0"/>
                              <w:marBottom w:val="0"/>
                              <w:divBdr>
                                <w:top w:val="none" w:sz="0" w:space="0" w:color="auto"/>
                                <w:left w:val="none" w:sz="0" w:space="0" w:color="auto"/>
                                <w:bottom w:val="none" w:sz="0" w:space="0" w:color="auto"/>
                                <w:right w:val="none" w:sz="0" w:space="0" w:color="auto"/>
                              </w:divBdr>
                              <w:divsChild>
                                <w:div w:id="2085374972">
                                  <w:marLeft w:val="0"/>
                                  <w:marRight w:val="0"/>
                                  <w:marTop w:val="0"/>
                                  <w:marBottom w:val="0"/>
                                  <w:divBdr>
                                    <w:top w:val="none" w:sz="0" w:space="0" w:color="auto"/>
                                    <w:left w:val="none" w:sz="0" w:space="0" w:color="auto"/>
                                    <w:bottom w:val="none" w:sz="0" w:space="0" w:color="auto"/>
                                    <w:right w:val="none" w:sz="0" w:space="0" w:color="auto"/>
                                  </w:divBdr>
                                  <w:divsChild>
                                    <w:div w:id="359286502">
                                      <w:marLeft w:val="0"/>
                                      <w:marRight w:val="0"/>
                                      <w:marTop w:val="0"/>
                                      <w:marBottom w:val="0"/>
                                      <w:divBdr>
                                        <w:top w:val="none" w:sz="0" w:space="0" w:color="auto"/>
                                        <w:left w:val="none" w:sz="0" w:space="0" w:color="auto"/>
                                        <w:bottom w:val="none" w:sz="0" w:space="0" w:color="auto"/>
                                        <w:right w:val="none" w:sz="0" w:space="0" w:color="auto"/>
                                      </w:divBdr>
                                    </w:div>
                                  </w:divsChild>
                                </w:div>
                                <w:div w:id="7035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7051">
                          <w:marLeft w:val="0"/>
                          <w:marRight w:val="0"/>
                          <w:marTop w:val="0"/>
                          <w:marBottom w:val="0"/>
                          <w:divBdr>
                            <w:top w:val="none" w:sz="0" w:space="0" w:color="auto"/>
                            <w:left w:val="none" w:sz="0" w:space="0" w:color="auto"/>
                            <w:bottom w:val="none" w:sz="0" w:space="0" w:color="auto"/>
                            <w:right w:val="none" w:sz="0" w:space="0" w:color="auto"/>
                          </w:divBdr>
                          <w:divsChild>
                            <w:div w:id="1501117747">
                              <w:marLeft w:val="0"/>
                              <w:marRight w:val="0"/>
                              <w:marTop w:val="0"/>
                              <w:marBottom w:val="0"/>
                              <w:divBdr>
                                <w:top w:val="none" w:sz="0" w:space="0" w:color="auto"/>
                                <w:left w:val="none" w:sz="0" w:space="0" w:color="auto"/>
                                <w:bottom w:val="none" w:sz="0" w:space="0" w:color="auto"/>
                                <w:right w:val="none" w:sz="0" w:space="0" w:color="auto"/>
                              </w:divBdr>
                              <w:divsChild>
                                <w:div w:id="1328944865">
                                  <w:marLeft w:val="0"/>
                                  <w:marRight w:val="0"/>
                                  <w:marTop w:val="0"/>
                                  <w:marBottom w:val="0"/>
                                  <w:divBdr>
                                    <w:top w:val="none" w:sz="0" w:space="0" w:color="auto"/>
                                    <w:left w:val="none" w:sz="0" w:space="0" w:color="auto"/>
                                    <w:bottom w:val="none" w:sz="0" w:space="0" w:color="auto"/>
                                    <w:right w:val="none" w:sz="0" w:space="0" w:color="auto"/>
                                  </w:divBdr>
                                  <w:divsChild>
                                    <w:div w:id="1501462195">
                                      <w:marLeft w:val="0"/>
                                      <w:marRight w:val="0"/>
                                      <w:marTop w:val="0"/>
                                      <w:marBottom w:val="0"/>
                                      <w:divBdr>
                                        <w:top w:val="none" w:sz="0" w:space="0" w:color="auto"/>
                                        <w:left w:val="none" w:sz="0" w:space="0" w:color="auto"/>
                                        <w:bottom w:val="none" w:sz="0" w:space="0" w:color="auto"/>
                                        <w:right w:val="none" w:sz="0" w:space="0" w:color="auto"/>
                                      </w:divBdr>
                                    </w:div>
                                  </w:divsChild>
                                </w:div>
                                <w:div w:id="12817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2127">
                      <w:marLeft w:val="0"/>
                      <w:marRight w:val="0"/>
                      <w:marTop w:val="0"/>
                      <w:marBottom w:val="0"/>
                      <w:divBdr>
                        <w:top w:val="none" w:sz="0" w:space="0" w:color="auto"/>
                        <w:left w:val="none" w:sz="0" w:space="0" w:color="auto"/>
                        <w:bottom w:val="none" w:sz="0" w:space="0" w:color="auto"/>
                        <w:right w:val="none" w:sz="0" w:space="0" w:color="auto"/>
                      </w:divBdr>
                      <w:divsChild>
                        <w:div w:id="565339884">
                          <w:marLeft w:val="0"/>
                          <w:marRight w:val="0"/>
                          <w:marTop w:val="0"/>
                          <w:marBottom w:val="0"/>
                          <w:divBdr>
                            <w:top w:val="none" w:sz="0" w:space="0" w:color="auto"/>
                            <w:left w:val="none" w:sz="0" w:space="0" w:color="auto"/>
                            <w:bottom w:val="none" w:sz="0" w:space="0" w:color="auto"/>
                            <w:right w:val="none" w:sz="0" w:space="0" w:color="auto"/>
                          </w:divBdr>
                          <w:divsChild>
                            <w:div w:id="120349317">
                              <w:marLeft w:val="0"/>
                              <w:marRight w:val="0"/>
                              <w:marTop w:val="0"/>
                              <w:marBottom w:val="0"/>
                              <w:divBdr>
                                <w:top w:val="none" w:sz="0" w:space="0" w:color="auto"/>
                                <w:left w:val="none" w:sz="0" w:space="0" w:color="auto"/>
                                <w:bottom w:val="none" w:sz="0" w:space="0" w:color="auto"/>
                                <w:right w:val="none" w:sz="0" w:space="0" w:color="auto"/>
                              </w:divBdr>
                              <w:divsChild>
                                <w:div w:id="247151783">
                                  <w:marLeft w:val="0"/>
                                  <w:marRight w:val="0"/>
                                  <w:marTop w:val="0"/>
                                  <w:marBottom w:val="0"/>
                                  <w:divBdr>
                                    <w:top w:val="none" w:sz="0" w:space="0" w:color="auto"/>
                                    <w:left w:val="none" w:sz="0" w:space="0" w:color="auto"/>
                                    <w:bottom w:val="none" w:sz="0" w:space="0" w:color="auto"/>
                                    <w:right w:val="none" w:sz="0" w:space="0" w:color="auto"/>
                                  </w:divBdr>
                                  <w:divsChild>
                                    <w:div w:id="973368985">
                                      <w:marLeft w:val="0"/>
                                      <w:marRight w:val="0"/>
                                      <w:marTop w:val="0"/>
                                      <w:marBottom w:val="0"/>
                                      <w:divBdr>
                                        <w:top w:val="none" w:sz="0" w:space="0" w:color="auto"/>
                                        <w:left w:val="none" w:sz="0" w:space="0" w:color="auto"/>
                                        <w:bottom w:val="none" w:sz="0" w:space="0" w:color="auto"/>
                                        <w:right w:val="none" w:sz="0" w:space="0" w:color="auto"/>
                                      </w:divBdr>
                                    </w:div>
                                  </w:divsChild>
                                </w:div>
                                <w:div w:id="15392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2444">
                          <w:marLeft w:val="0"/>
                          <w:marRight w:val="0"/>
                          <w:marTop w:val="0"/>
                          <w:marBottom w:val="0"/>
                          <w:divBdr>
                            <w:top w:val="none" w:sz="0" w:space="0" w:color="auto"/>
                            <w:left w:val="none" w:sz="0" w:space="0" w:color="auto"/>
                            <w:bottom w:val="none" w:sz="0" w:space="0" w:color="auto"/>
                            <w:right w:val="none" w:sz="0" w:space="0" w:color="auto"/>
                          </w:divBdr>
                          <w:divsChild>
                            <w:div w:id="589315755">
                              <w:marLeft w:val="0"/>
                              <w:marRight w:val="0"/>
                              <w:marTop w:val="0"/>
                              <w:marBottom w:val="0"/>
                              <w:divBdr>
                                <w:top w:val="none" w:sz="0" w:space="0" w:color="auto"/>
                                <w:left w:val="none" w:sz="0" w:space="0" w:color="auto"/>
                                <w:bottom w:val="none" w:sz="0" w:space="0" w:color="auto"/>
                                <w:right w:val="none" w:sz="0" w:space="0" w:color="auto"/>
                              </w:divBdr>
                              <w:divsChild>
                                <w:div w:id="50352332">
                                  <w:marLeft w:val="0"/>
                                  <w:marRight w:val="0"/>
                                  <w:marTop w:val="0"/>
                                  <w:marBottom w:val="0"/>
                                  <w:divBdr>
                                    <w:top w:val="none" w:sz="0" w:space="0" w:color="auto"/>
                                    <w:left w:val="none" w:sz="0" w:space="0" w:color="auto"/>
                                    <w:bottom w:val="none" w:sz="0" w:space="0" w:color="auto"/>
                                    <w:right w:val="none" w:sz="0" w:space="0" w:color="auto"/>
                                  </w:divBdr>
                                  <w:divsChild>
                                    <w:div w:id="387194645">
                                      <w:marLeft w:val="0"/>
                                      <w:marRight w:val="0"/>
                                      <w:marTop w:val="0"/>
                                      <w:marBottom w:val="0"/>
                                      <w:divBdr>
                                        <w:top w:val="none" w:sz="0" w:space="0" w:color="auto"/>
                                        <w:left w:val="none" w:sz="0" w:space="0" w:color="auto"/>
                                        <w:bottom w:val="none" w:sz="0" w:space="0" w:color="auto"/>
                                        <w:right w:val="none" w:sz="0" w:space="0" w:color="auto"/>
                                      </w:divBdr>
                                    </w:div>
                                  </w:divsChild>
                                </w:div>
                                <w:div w:id="8186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3745">
                          <w:marLeft w:val="0"/>
                          <w:marRight w:val="0"/>
                          <w:marTop w:val="0"/>
                          <w:marBottom w:val="0"/>
                          <w:divBdr>
                            <w:top w:val="none" w:sz="0" w:space="0" w:color="auto"/>
                            <w:left w:val="none" w:sz="0" w:space="0" w:color="auto"/>
                            <w:bottom w:val="none" w:sz="0" w:space="0" w:color="auto"/>
                            <w:right w:val="none" w:sz="0" w:space="0" w:color="auto"/>
                          </w:divBdr>
                          <w:divsChild>
                            <w:div w:id="821238582">
                              <w:marLeft w:val="0"/>
                              <w:marRight w:val="0"/>
                              <w:marTop w:val="0"/>
                              <w:marBottom w:val="0"/>
                              <w:divBdr>
                                <w:top w:val="none" w:sz="0" w:space="0" w:color="auto"/>
                                <w:left w:val="none" w:sz="0" w:space="0" w:color="auto"/>
                                <w:bottom w:val="none" w:sz="0" w:space="0" w:color="auto"/>
                                <w:right w:val="none" w:sz="0" w:space="0" w:color="auto"/>
                              </w:divBdr>
                              <w:divsChild>
                                <w:div w:id="1424377802">
                                  <w:marLeft w:val="0"/>
                                  <w:marRight w:val="0"/>
                                  <w:marTop w:val="0"/>
                                  <w:marBottom w:val="0"/>
                                  <w:divBdr>
                                    <w:top w:val="none" w:sz="0" w:space="0" w:color="auto"/>
                                    <w:left w:val="none" w:sz="0" w:space="0" w:color="auto"/>
                                    <w:bottom w:val="none" w:sz="0" w:space="0" w:color="auto"/>
                                    <w:right w:val="none" w:sz="0" w:space="0" w:color="auto"/>
                                  </w:divBdr>
                                  <w:divsChild>
                                    <w:div w:id="388840915">
                                      <w:marLeft w:val="0"/>
                                      <w:marRight w:val="0"/>
                                      <w:marTop w:val="0"/>
                                      <w:marBottom w:val="0"/>
                                      <w:divBdr>
                                        <w:top w:val="none" w:sz="0" w:space="0" w:color="auto"/>
                                        <w:left w:val="none" w:sz="0" w:space="0" w:color="auto"/>
                                        <w:bottom w:val="none" w:sz="0" w:space="0" w:color="auto"/>
                                        <w:right w:val="none" w:sz="0" w:space="0" w:color="auto"/>
                                      </w:divBdr>
                                    </w:div>
                                  </w:divsChild>
                                </w:div>
                                <w:div w:id="7720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57120">
                      <w:marLeft w:val="0"/>
                      <w:marRight w:val="0"/>
                      <w:marTop w:val="0"/>
                      <w:marBottom w:val="0"/>
                      <w:divBdr>
                        <w:top w:val="none" w:sz="0" w:space="0" w:color="auto"/>
                        <w:left w:val="none" w:sz="0" w:space="0" w:color="auto"/>
                        <w:bottom w:val="none" w:sz="0" w:space="0" w:color="auto"/>
                        <w:right w:val="none" w:sz="0" w:space="0" w:color="auto"/>
                      </w:divBdr>
                      <w:divsChild>
                        <w:div w:id="371155196">
                          <w:marLeft w:val="0"/>
                          <w:marRight w:val="0"/>
                          <w:marTop w:val="0"/>
                          <w:marBottom w:val="0"/>
                          <w:divBdr>
                            <w:top w:val="none" w:sz="0" w:space="0" w:color="auto"/>
                            <w:left w:val="none" w:sz="0" w:space="0" w:color="auto"/>
                            <w:bottom w:val="none" w:sz="0" w:space="0" w:color="auto"/>
                            <w:right w:val="none" w:sz="0" w:space="0" w:color="auto"/>
                          </w:divBdr>
                          <w:divsChild>
                            <w:div w:id="1186212207">
                              <w:marLeft w:val="0"/>
                              <w:marRight w:val="0"/>
                              <w:marTop w:val="0"/>
                              <w:marBottom w:val="0"/>
                              <w:divBdr>
                                <w:top w:val="none" w:sz="0" w:space="0" w:color="auto"/>
                                <w:left w:val="none" w:sz="0" w:space="0" w:color="auto"/>
                                <w:bottom w:val="none" w:sz="0" w:space="0" w:color="auto"/>
                                <w:right w:val="none" w:sz="0" w:space="0" w:color="auto"/>
                              </w:divBdr>
                              <w:divsChild>
                                <w:div w:id="139227847">
                                  <w:marLeft w:val="0"/>
                                  <w:marRight w:val="0"/>
                                  <w:marTop w:val="0"/>
                                  <w:marBottom w:val="0"/>
                                  <w:divBdr>
                                    <w:top w:val="none" w:sz="0" w:space="0" w:color="auto"/>
                                    <w:left w:val="none" w:sz="0" w:space="0" w:color="auto"/>
                                    <w:bottom w:val="none" w:sz="0" w:space="0" w:color="auto"/>
                                    <w:right w:val="none" w:sz="0" w:space="0" w:color="auto"/>
                                  </w:divBdr>
                                  <w:divsChild>
                                    <w:div w:id="857547412">
                                      <w:marLeft w:val="0"/>
                                      <w:marRight w:val="0"/>
                                      <w:marTop w:val="0"/>
                                      <w:marBottom w:val="0"/>
                                      <w:divBdr>
                                        <w:top w:val="none" w:sz="0" w:space="0" w:color="auto"/>
                                        <w:left w:val="none" w:sz="0" w:space="0" w:color="auto"/>
                                        <w:bottom w:val="none" w:sz="0" w:space="0" w:color="auto"/>
                                        <w:right w:val="none" w:sz="0" w:space="0" w:color="auto"/>
                                      </w:divBdr>
                                    </w:div>
                                  </w:divsChild>
                                </w:div>
                                <w:div w:id="19318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0250">
                          <w:marLeft w:val="0"/>
                          <w:marRight w:val="0"/>
                          <w:marTop w:val="0"/>
                          <w:marBottom w:val="0"/>
                          <w:divBdr>
                            <w:top w:val="none" w:sz="0" w:space="0" w:color="auto"/>
                            <w:left w:val="none" w:sz="0" w:space="0" w:color="auto"/>
                            <w:bottom w:val="none" w:sz="0" w:space="0" w:color="auto"/>
                            <w:right w:val="none" w:sz="0" w:space="0" w:color="auto"/>
                          </w:divBdr>
                          <w:divsChild>
                            <w:div w:id="340202417">
                              <w:marLeft w:val="0"/>
                              <w:marRight w:val="0"/>
                              <w:marTop w:val="0"/>
                              <w:marBottom w:val="0"/>
                              <w:divBdr>
                                <w:top w:val="none" w:sz="0" w:space="0" w:color="auto"/>
                                <w:left w:val="none" w:sz="0" w:space="0" w:color="auto"/>
                                <w:bottom w:val="none" w:sz="0" w:space="0" w:color="auto"/>
                                <w:right w:val="none" w:sz="0" w:space="0" w:color="auto"/>
                              </w:divBdr>
                              <w:divsChild>
                                <w:div w:id="970401469">
                                  <w:marLeft w:val="0"/>
                                  <w:marRight w:val="0"/>
                                  <w:marTop w:val="0"/>
                                  <w:marBottom w:val="0"/>
                                  <w:divBdr>
                                    <w:top w:val="none" w:sz="0" w:space="0" w:color="auto"/>
                                    <w:left w:val="none" w:sz="0" w:space="0" w:color="auto"/>
                                    <w:bottom w:val="none" w:sz="0" w:space="0" w:color="auto"/>
                                    <w:right w:val="none" w:sz="0" w:space="0" w:color="auto"/>
                                  </w:divBdr>
                                  <w:divsChild>
                                    <w:div w:id="1211259151">
                                      <w:marLeft w:val="0"/>
                                      <w:marRight w:val="0"/>
                                      <w:marTop w:val="0"/>
                                      <w:marBottom w:val="0"/>
                                      <w:divBdr>
                                        <w:top w:val="none" w:sz="0" w:space="0" w:color="auto"/>
                                        <w:left w:val="none" w:sz="0" w:space="0" w:color="auto"/>
                                        <w:bottom w:val="none" w:sz="0" w:space="0" w:color="auto"/>
                                        <w:right w:val="none" w:sz="0" w:space="0" w:color="auto"/>
                                      </w:divBdr>
                                    </w:div>
                                  </w:divsChild>
                                </w:div>
                                <w:div w:id="8584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7883">
                          <w:marLeft w:val="0"/>
                          <w:marRight w:val="0"/>
                          <w:marTop w:val="0"/>
                          <w:marBottom w:val="0"/>
                          <w:divBdr>
                            <w:top w:val="none" w:sz="0" w:space="0" w:color="auto"/>
                            <w:left w:val="none" w:sz="0" w:space="0" w:color="auto"/>
                            <w:bottom w:val="none" w:sz="0" w:space="0" w:color="auto"/>
                            <w:right w:val="none" w:sz="0" w:space="0" w:color="auto"/>
                          </w:divBdr>
                          <w:divsChild>
                            <w:div w:id="999846604">
                              <w:marLeft w:val="0"/>
                              <w:marRight w:val="0"/>
                              <w:marTop w:val="0"/>
                              <w:marBottom w:val="0"/>
                              <w:divBdr>
                                <w:top w:val="none" w:sz="0" w:space="0" w:color="auto"/>
                                <w:left w:val="none" w:sz="0" w:space="0" w:color="auto"/>
                                <w:bottom w:val="none" w:sz="0" w:space="0" w:color="auto"/>
                                <w:right w:val="none" w:sz="0" w:space="0" w:color="auto"/>
                              </w:divBdr>
                              <w:divsChild>
                                <w:div w:id="71976314">
                                  <w:marLeft w:val="0"/>
                                  <w:marRight w:val="0"/>
                                  <w:marTop w:val="0"/>
                                  <w:marBottom w:val="0"/>
                                  <w:divBdr>
                                    <w:top w:val="none" w:sz="0" w:space="0" w:color="auto"/>
                                    <w:left w:val="none" w:sz="0" w:space="0" w:color="auto"/>
                                    <w:bottom w:val="none" w:sz="0" w:space="0" w:color="auto"/>
                                    <w:right w:val="none" w:sz="0" w:space="0" w:color="auto"/>
                                  </w:divBdr>
                                  <w:divsChild>
                                    <w:div w:id="1693068775">
                                      <w:marLeft w:val="0"/>
                                      <w:marRight w:val="0"/>
                                      <w:marTop w:val="0"/>
                                      <w:marBottom w:val="0"/>
                                      <w:divBdr>
                                        <w:top w:val="none" w:sz="0" w:space="0" w:color="auto"/>
                                        <w:left w:val="none" w:sz="0" w:space="0" w:color="auto"/>
                                        <w:bottom w:val="none" w:sz="0" w:space="0" w:color="auto"/>
                                        <w:right w:val="none" w:sz="0" w:space="0" w:color="auto"/>
                                      </w:divBdr>
                                    </w:div>
                                  </w:divsChild>
                                </w:div>
                                <w:div w:id="17137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3427">
                      <w:marLeft w:val="0"/>
                      <w:marRight w:val="0"/>
                      <w:marTop w:val="0"/>
                      <w:marBottom w:val="0"/>
                      <w:divBdr>
                        <w:top w:val="none" w:sz="0" w:space="0" w:color="auto"/>
                        <w:left w:val="none" w:sz="0" w:space="0" w:color="auto"/>
                        <w:bottom w:val="none" w:sz="0" w:space="0" w:color="auto"/>
                        <w:right w:val="none" w:sz="0" w:space="0" w:color="auto"/>
                      </w:divBdr>
                      <w:divsChild>
                        <w:div w:id="307513661">
                          <w:marLeft w:val="0"/>
                          <w:marRight w:val="0"/>
                          <w:marTop w:val="0"/>
                          <w:marBottom w:val="0"/>
                          <w:divBdr>
                            <w:top w:val="none" w:sz="0" w:space="0" w:color="auto"/>
                            <w:left w:val="none" w:sz="0" w:space="0" w:color="auto"/>
                            <w:bottom w:val="none" w:sz="0" w:space="0" w:color="auto"/>
                            <w:right w:val="none" w:sz="0" w:space="0" w:color="auto"/>
                          </w:divBdr>
                          <w:divsChild>
                            <w:div w:id="434325903">
                              <w:marLeft w:val="0"/>
                              <w:marRight w:val="0"/>
                              <w:marTop w:val="0"/>
                              <w:marBottom w:val="0"/>
                              <w:divBdr>
                                <w:top w:val="none" w:sz="0" w:space="0" w:color="auto"/>
                                <w:left w:val="none" w:sz="0" w:space="0" w:color="auto"/>
                                <w:bottom w:val="none" w:sz="0" w:space="0" w:color="auto"/>
                                <w:right w:val="none" w:sz="0" w:space="0" w:color="auto"/>
                              </w:divBdr>
                              <w:divsChild>
                                <w:div w:id="794952109">
                                  <w:marLeft w:val="0"/>
                                  <w:marRight w:val="0"/>
                                  <w:marTop w:val="0"/>
                                  <w:marBottom w:val="0"/>
                                  <w:divBdr>
                                    <w:top w:val="none" w:sz="0" w:space="0" w:color="auto"/>
                                    <w:left w:val="none" w:sz="0" w:space="0" w:color="auto"/>
                                    <w:bottom w:val="none" w:sz="0" w:space="0" w:color="auto"/>
                                    <w:right w:val="none" w:sz="0" w:space="0" w:color="auto"/>
                                  </w:divBdr>
                                  <w:divsChild>
                                    <w:div w:id="594898406">
                                      <w:marLeft w:val="0"/>
                                      <w:marRight w:val="0"/>
                                      <w:marTop w:val="0"/>
                                      <w:marBottom w:val="0"/>
                                      <w:divBdr>
                                        <w:top w:val="none" w:sz="0" w:space="0" w:color="auto"/>
                                        <w:left w:val="none" w:sz="0" w:space="0" w:color="auto"/>
                                        <w:bottom w:val="none" w:sz="0" w:space="0" w:color="auto"/>
                                        <w:right w:val="none" w:sz="0" w:space="0" w:color="auto"/>
                                      </w:divBdr>
                                    </w:div>
                                  </w:divsChild>
                                </w:div>
                                <w:div w:id="15028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5089">
                          <w:marLeft w:val="0"/>
                          <w:marRight w:val="0"/>
                          <w:marTop w:val="0"/>
                          <w:marBottom w:val="0"/>
                          <w:divBdr>
                            <w:top w:val="none" w:sz="0" w:space="0" w:color="auto"/>
                            <w:left w:val="none" w:sz="0" w:space="0" w:color="auto"/>
                            <w:bottom w:val="none" w:sz="0" w:space="0" w:color="auto"/>
                            <w:right w:val="none" w:sz="0" w:space="0" w:color="auto"/>
                          </w:divBdr>
                          <w:divsChild>
                            <w:div w:id="748574822">
                              <w:marLeft w:val="0"/>
                              <w:marRight w:val="0"/>
                              <w:marTop w:val="0"/>
                              <w:marBottom w:val="0"/>
                              <w:divBdr>
                                <w:top w:val="none" w:sz="0" w:space="0" w:color="auto"/>
                                <w:left w:val="none" w:sz="0" w:space="0" w:color="auto"/>
                                <w:bottom w:val="none" w:sz="0" w:space="0" w:color="auto"/>
                                <w:right w:val="none" w:sz="0" w:space="0" w:color="auto"/>
                              </w:divBdr>
                              <w:divsChild>
                                <w:div w:id="509758249">
                                  <w:marLeft w:val="0"/>
                                  <w:marRight w:val="0"/>
                                  <w:marTop w:val="0"/>
                                  <w:marBottom w:val="0"/>
                                  <w:divBdr>
                                    <w:top w:val="none" w:sz="0" w:space="0" w:color="auto"/>
                                    <w:left w:val="none" w:sz="0" w:space="0" w:color="auto"/>
                                    <w:bottom w:val="none" w:sz="0" w:space="0" w:color="auto"/>
                                    <w:right w:val="none" w:sz="0" w:space="0" w:color="auto"/>
                                  </w:divBdr>
                                  <w:divsChild>
                                    <w:div w:id="883714586">
                                      <w:marLeft w:val="0"/>
                                      <w:marRight w:val="0"/>
                                      <w:marTop w:val="0"/>
                                      <w:marBottom w:val="0"/>
                                      <w:divBdr>
                                        <w:top w:val="none" w:sz="0" w:space="0" w:color="auto"/>
                                        <w:left w:val="none" w:sz="0" w:space="0" w:color="auto"/>
                                        <w:bottom w:val="none" w:sz="0" w:space="0" w:color="auto"/>
                                        <w:right w:val="none" w:sz="0" w:space="0" w:color="auto"/>
                                      </w:divBdr>
                                    </w:div>
                                  </w:divsChild>
                                </w:div>
                                <w:div w:id="78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0755">
                          <w:marLeft w:val="0"/>
                          <w:marRight w:val="0"/>
                          <w:marTop w:val="0"/>
                          <w:marBottom w:val="0"/>
                          <w:divBdr>
                            <w:top w:val="none" w:sz="0" w:space="0" w:color="auto"/>
                            <w:left w:val="none" w:sz="0" w:space="0" w:color="auto"/>
                            <w:bottom w:val="none" w:sz="0" w:space="0" w:color="auto"/>
                            <w:right w:val="none" w:sz="0" w:space="0" w:color="auto"/>
                          </w:divBdr>
                          <w:divsChild>
                            <w:div w:id="2111122537">
                              <w:marLeft w:val="0"/>
                              <w:marRight w:val="0"/>
                              <w:marTop w:val="0"/>
                              <w:marBottom w:val="0"/>
                              <w:divBdr>
                                <w:top w:val="none" w:sz="0" w:space="0" w:color="auto"/>
                                <w:left w:val="none" w:sz="0" w:space="0" w:color="auto"/>
                                <w:bottom w:val="none" w:sz="0" w:space="0" w:color="auto"/>
                                <w:right w:val="none" w:sz="0" w:space="0" w:color="auto"/>
                              </w:divBdr>
                              <w:divsChild>
                                <w:div w:id="660428296">
                                  <w:marLeft w:val="0"/>
                                  <w:marRight w:val="0"/>
                                  <w:marTop w:val="0"/>
                                  <w:marBottom w:val="0"/>
                                  <w:divBdr>
                                    <w:top w:val="none" w:sz="0" w:space="0" w:color="auto"/>
                                    <w:left w:val="none" w:sz="0" w:space="0" w:color="auto"/>
                                    <w:bottom w:val="none" w:sz="0" w:space="0" w:color="auto"/>
                                    <w:right w:val="none" w:sz="0" w:space="0" w:color="auto"/>
                                  </w:divBdr>
                                  <w:divsChild>
                                    <w:div w:id="1092748906">
                                      <w:marLeft w:val="0"/>
                                      <w:marRight w:val="0"/>
                                      <w:marTop w:val="0"/>
                                      <w:marBottom w:val="0"/>
                                      <w:divBdr>
                                        <w:top w:val="none" w:sz="0" w:space="0" w:color="auto"/>
                                        <w:left w:val="none" w:sz="0" w:space="0" w:color="auto"/>
                                        <w:bottom w:val="none" w:sz="0" w:space="0" w:color="auto"/>
                                        <w:right w:val="none" w:sz="0" w:space="0" w:color="auto"/>
                                      </w:divBdr>
                                    </w:div>
                                  </w:divsChild>
                                </w:div>
                                <w:div w:id="4473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8525">
                      <w:marLeft w:val="0"/>
                      <w:marRight w:val="0"/>
                      <w:marTop w:val="0"/>
                      <w:marBottom w:val="0"/>
                      <w:divBdr>
                        <w:top w:val="none" w:sz="0" w:space="0" w:color="auto"/>
                        <w:left w:val="none" w:sz="0" w:space="0" w:color="auto"/>
                        <w:bottom w:val="none" w:sz="0" w:space="0" w:color="auto"/>
                        <w:right w:val="none" w:sz="0" w:space="0" w:color="auto"/>
                      </w:divBdr>
                      <w:divsChild>
                        <w:div w:id="985939084">
                          <w:marLeft w:val="0"/>
                          <w:marRight w:val="0"/>
                          <w:marTop w:val="0"/>
                          <w:marBottom w:val="0"/>
                          <w:divBdr>
                            <w:top w:val="none" w:sz="0" w:space="0" w:color="auto"/>
                            <w:left w:val="none" w:sz="0" w:space="0" w:color="auto"/>
                            <w:bottom w:val="none" w:sz="0" w:space="0" w:color="auto"/>
                            <w:right w:val="none" w:sz="0" w:space="0" w:color="auto"/>
                          </w:divBdr>
                          <w:divsChild>
                            <w:div w:id="91122360">
                              <w:marLeft w:val="0"/>
                              <w:marRight w:val="0"/>
                              <w:marTop w:val="0"/>
                              <w:marBottom w:val="0"/>
                              <w:divBdr>
                                <w:top w:val="none" w:sz="0" w:space="0" w:color="auto"/>
                                <w:left w:val="none" w:sz="0" w:space="0" w:color="auto"/>
                                <w:bottom w:val="none" w:sz="0" w:space="0" w:color="auto"/>
                                <w:right w:val="none" w:sz="0" w:space="0" w:color="auto"/>
                              </w:divBdr>
                              <w:divsChild>
                                <w:div w:id="185409458">
                                  <w:marLeft w:val="0"/>
                                  <w:marRight w:val="0"/>
                                  <w:marTop w:val="0"/>
                                  <w:marBottom w:val="0"/>
                                  <w:divBdr>
                                    <w:top w:val="none" w:sz="0" w:space="0" w:color="auto"/>
                                    <w:left w:val="none" w:sz="0" w:space="0" w:color="auto"/>
                                    <w:bottom w:val="none" w:sz="0" w:space="0" w:color="auto"/>
                                    <w:right w:val="none" w:sz="0" w:space="0" w:color="auto"/>
                                  </w:divBdr>
                                  <w:divsChild>
                                    <w:div w:id="829295033">
                                      <w:marLeft w:val="0"/>
                                      <w:marRight w:val="0"/>
                                      <w:marTop w:val="0"/>
                                      <w:marBottom w:val="0"/>
                                      <w:divBdr>
                                        <w:top w:val="none" w:sz="0" w:space="0" w:color="auto"/>
                                        <w:left w:val="none" w:sz="0" w:space="0" w:color="auto"/>
                                        <w:bottom w:val="none" w:sz="0" w:space="0" w:color="auto"/>
                                        <w:right w:val="none" w:sz="0" w:space="0" w:color="auto"/>
                                      </w:divBdr>
                                    </w:div>
                                  </w:divsChild>
                                </w:div>
                                <w:div w:id="713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7505">
                          <w:marLeft w:val="0"/>
                          <w:marRight w:val="0"/>
                          <w:marTop w:val="0"/>
                          <w:marBottom w:val="0"/>
                          <w:divBdr>
                            <w:top w:val="none" w:sz="0" w:space="0" w:color="auto"/>
                            <w:left w:val="none" w:sz="0" w:space="0" w:color="auto"/>
                            <w:bottom w:val="none" w:sz="0" w:space="0" w:color="auto"/>
                            <w:right w:val="none" w:sz="0" w:space="0" w:color="auto"/>
                          </w:divBdr>
                          <w:divsChild>
                            <w:div w:id="1215699038">
                              <w:marLeft w:val="0"/>
                              <w:marRight w:val="0"/>
                              <w:marTop w:val="0"/>
                              <w:marBottom w:val="0"/>
                              <w:divBdr>
                                <w:top w:val="none" w:sz="0" w:space="0" w:color="auto"/>
                                <w:left w:val="none" w:sz="0" w:space="0" w:color="auto"/>
                                <w:bottom w:val="none" w:sz="0" w:space="0" w:color="auto"/>
                                <w:right w:val="none" w:sz="0" w:space="0" w:color="auto"/>
                              </w:divBdr>
                              <w:divsChild>
                                <w:div w:id="751318704">
                                  <w:marLeft w:val="0"/>
                                  <w:marRight w:val="0"/>
                                  <w:marTop w:val="0"/>
                                  <w:marBottom w:val="0"/>
                                  <w:divBdr>
                                    <w:top w:val="none" w:sz="0" w:space="0" w:color="auto"/>
                                    <w:left w:val="none" w:sz="0" w:space="0" w:color="auto"/>
                                    <w:bottom w:val="none" w:sz="0" w:space="0" w:color="auto"/>
                                    <w:right w:val="none" w:sz="0" w:space="0" w:color="auto"/>
                                  </w:divBdr>
                                  <w:divsChild>
                                    <w:div w:id="1559052083">
                                      <w:marLeft w:val="0"/>
                                      <w:marRight w:val="0"/>
                                      <w:marTop w:val="0"/>
                                      <w:marBottom w:val="0"/>
                                      <w:divBdr>
                                        <w:top w:val="none" w:sz="0" w:space="0" w:color="auto"/>
                                        <w:left w:val="none" w:sz="0" w:space="0" w:color="auto"/>
                                        <w:bottom w:val="none" w:sz="0" w:space="0" w:color="auto"/>
                                        <w:right w:val="none" w:sz="0" w:space="0" w:color="auto"/>
                                      </w:divBdr>
                                    </w:div>
                                  </w:divsChild>
                                </w:div>
                                <w:div w:id="3769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1185">
                          <w:marLeft w:val="0"/>
                          <w:marRight w:val="0"/>
                          <w:marTop w:val="0"/>
                          <w:marBottom w:val="0"/>
                          <w:divBdr>
                            <w:top w:val="none" w:sz="0" w:space="0" w:color="auto"/>
                            <w:left w:val="none" w:sz="0" w:space="0" w:color="auto"/>
                            <w:bottom w:val="none" w:sz="0" w:space="0" w:color="auto"/>
                            <w:right w:val="none" w:sz="0" w:space="0" w:color="auto"/>
                          </w:divBdr>
                          <w:divsChild>
                            <w:div w:id="1044330921">
                              <w:marLeft w:val="0"/>
                              <w:marRight w:val="0"/>
                              <w:marTop w:val="0"/>
                              <w:marBottom w:val="0"/>
                              <w:divBdr>
                                <w:top w:val="none" w:sz="0" w:space="0" w:color="auto"/>
                                <w:left w:val="none" w:sz="0" w:space="0" w:color="auto"/>
                                <w:bottom w:val="none" w:sz="0" w:space="0" w:color="auto"/>
                                <w:right w:val="none" w:sz="0" w:space="0" w:color="auto"/>
                              </w:divBdr>
                              <w:divsChild>
                                <w:div w:id="559367570">
                                  <w:marLeft w:val="0"/>
                                  <w:marRight w:val="0"/>
                                  <w:marTop w:val="0"/>
                                  <w:marBottom w:val="0"/>
                                  <w:divBdr>
                                    <w:top w:val="none" w:sz="0" w:space="0" w:color="auto"/>
                                    <w:left w:val="none" w:sz="0" w:space="0" w:color="auto"/>
                                    <w:bottom w:val="none" w:sz="0" w:space="0" w:color="auto"/>
                                    <w:right w:val="none" w:sz="0" w:space="0" w:color="auto"/>
                                  </w:divBdr>
                                  <w:divsChild>
                                    <w:div w:id="439647995">
                                      <w:marLeft w:val="0"/>
                                      <w:marRight w:val="0"/>
                                      <w:marTop w:val="0"/>
                                      <w:marBottom w:val="0"/>
                                      <w:divBdr>
                                        <w:top w:val="none" w:sz="0" w:space="0" w:color="auto"/>
                                        <w:left w:val="none" w:sz="0" w:space="0" w:color="auto"/>
                                        <w:bottom w:val="none" w:sz="0" w:space="0" w:color="auto"/>
                                        <w:right w:val="none" w:sz="0" w:space="0" w:color="auto"/>
                                      </w:divBdr>
                                    </w:div>
                                  </w:divsChild>
                                </w:div>
                                <w:div w:id="21113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02263">
                      <w:marLeft w:val="0"/>
                      <w:marRight w:val="0"/>
                      <w:marTop w:val="0"/>
                      <w:marBottom w:val="0"/>
                      <w:divBdr>
                        <w:top w:val="none" w:sz="0" w:space="0" w:color="auto"/>
                        <w:left w:val="none" w:sz="0" w:space="0" w:color="auto"/>
                        <w:bottom w:val="none" w:sz="0" w:space="0" w:color="auto"/>
                        <w:right w:val="none" w:sz="0" w:space="0" w:color="auto"/>
                      </w:divBdr>
                      <w:divsChild>
                        <w:div w:id="869414277">
                          <w:marLeft w:val="0"/>
                          <w:marRight w:val="0"/>
                          <w:marTop w:val="0"/>
                          <w:marBottom w:val="0"/>
                          <w:divBdr>
                            <w:top w:val="none" w:sz="0" w:space="0" w:color="auto"/>
                            <w:left w:val="none" w:sz="0" w:space="0" w:color="auto"/>
                            <w:bottom w:val="none" w:sz="0" w:space="0" w:color="auto"/>
                            <w:right w:val="none" w:sz="0" w:space="0" w:color="auto"/>
                          </w:divBdr>
                          <w:divsChild>
                            <w:div w:id="2078087721">
                              <w:marLeft w:val="0"/>
                              <w:marRight w:val="0"/>
                              <w:marTop w:val="0"/>
                              <w:marBottom w:val="0"/>
                              <w:divBdr>
                                <w:top w:val="none" w:sz="0" w:space="0" w:color="auto"/>
                                <w:left w:val="none" w:sz="0" w:space="0" w:color="auto"/>
                                <w:bottom w:val="none" w:sz="0" w:space="0" w:color="auto"/>
                                <w:right w:val="none" w:sz="0" w:space="0" w:color="auto"/>
                              </w:divBdr>
                              <w:divsChild>
                                <w:div w:id="345402182">
                                  <w:marLeft w:val="0"/>
                                  <w:marRight w:val="0"/>
                                  <w:marTop w:val="0"/>
                                  <w:marBottom w:val="0"/>
                                  <w:divBdr>
                                    <w:top w:val="none" w:sz="0" w:space="0" w:color="auto"/>
                                    <w:left w:val="none" w:sz="0" w:space="0" w:color="auto"/>
                                    <w:bottom w:val="none" w:sz="0" w:space="0" w:color="auto"/>
                                    <w:right w:val="none" w:sz="0" w:space="0" w:color="auto"/>
                                  </w:divBdr>
                                  <w:divsChild>
                                    <w:div w:id="1569000870">
                                      <w:marLeft w:val="0"/>
                                      <w:marRight w:val="0"/>
                                      <w:marTop w:val="0"/>
                                      <w:marBottom w:val="0"/>
                                      <w:divBdr>
                                        <w:top w:val="none" w:sz="0" w:space="0" w:color="auto"/>
                                        <w:left w:val="none" w:sz="0" w:space="0" w:color="auto"/>
                                        <w:bottom w:val="none" w:sz="0" w:space="0" w:color="auto"/>
                                        <w:right w:val="none" w:sz="0" w:space="0" w:color="auto"/>
                                      </w:divBdr>
                                    </w:div>
                                  </w:divsChild>
                                </w:div>
                                <w:div w:id="233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719978">
      <w:marLeft w:val="0"/>
      <w:marRight w:val="0"/>
      <w:marTop w:val="0"/>
      <w:marBottom w:val="0"/>
      <w:divBdr>
        <w:top w:val="none" w:sz="0" w:space="0" w:color="auto"/>
        <w:left w:val="none" w:sz="0" w:space="0" w:color="auto"/>
        <w:bottom w:val="none" w:sz="0" w:space="0" w:color="auto"/>
        <w:right w:val="none" w:sz="0" w:space="0" w:color="auto"/>
      </w:divBdr>
      <w:divsChild>
        <w:div w:id="739526450">
          <w:marLeft w:val="0"/>
          <w:marRight w:val="0"/>
          <w:marTop w:val="0"/>
          <w:marBottom w:val="0"/>
          <w:divBdr>
            <w:top w:val="none" w:sz="0" w:space="0" w:color="auto"/>
            <w:left w:val="none" w:sz="0" w:space="0" w:color="auto"/>
            <w:bottom w:val="none" w:sz="0" w:space="0" w:color="auto"/>
            <w:right w:val="none" w:sz="0" w:space="0" w:color="auto"/>
          </w:divBdr>
          <w:divsChild>
            <w:div w:id="93090108">
              <w:marLeft w:val="0"/>
              <w:marRight w:val="0"/>
              <w:marTop w:val="0"/>
              <w:marBottom w:val="0"/>
              <w:divBdr>
                <w:top w:val="none" w:sz="0" w:space="0" w:color="auto"/>
                <w:left w:val="none" w:sz="0" w:space="0" w:color="auto"/>
                <w:bottom w:val="none" w:sz="0" w:space="0" w:color="auto"/>
                <w:right w:val="none" w:sz="0" w:space="0" w:color="auto"/>
              </w:divBdr>
            </w:div>
            <w:div w:id="1285773977">
              <w:marLeft w:val="0"/>
              <w:marRight w:val="0"/>
              <w:marTop w:val="0"/>
              <w:marBottom w:val="0"/>
              <w:divBdr>
                <w:top w:val="none" w:sz="0" w:space="0" w:color="auto"/>
                <w:left w:val="none" w:sz="0" w:space="0" w:color="auto"/>
                <w:bottom w:val="none" w:sz="0" w:space="0" w:color="auto"/>
                <w:right w:val="none" w:sz="0" w:space="0" w:color="auto"/>
              </w:divBdr>
              <w:divsChild>
                <w:div w:id="386996066">
                  <w:marLeft w:val="0"/>
                  <w:marRight w:val="0"/>
                  <w:marTop w:val="0"/>
                  <w:marBottom w:val="0"/>
                  <w:divBdr>
                    <w:top w:val="none" w:sz="0" w:space="0" w:color="auto"/>
                    <w:left w:val="none" w:sz="0" w:space="0" w:color="auto"/>
                    <w:bottom w:val="none" w:sz="0" w:space="0" w:color="auto"/>
                    <w:right w:val="none" w:sz="0" w:space="0" w:color="auto"/>
                  </w:divBdr>
                  <w:divsChild>
                    <w:div w:id="1095324088">
                      <w:marLeft w:val="0"/>
                      <w:marRight w:val="0"/>
                      <w:marTop w:val="0"/>
                      <w:marBottom w:val="0"/>
                      <w:divBdr>
                        <w:top w:val="none" w:sz="0" w:space="0" w:color="auto"/>
                        <w:left w:val="none" w:sz="0" w:space="0" w:color="auto"/>
                        <w:bottom w:val="none" w:sz="0" w:space="0" w:color="auto"/>
                        <w:right w:val="none" w:sz="0" w:space="0" w:color="auto"/>
                      </w:divBdr>
                    </w:div>
                    <w:div w:id="770397817">
                      <w:marLeft w:val="0"/>
                      <w:marRight w:val="0"/>
                      <w:marTop w:val="0"/>
                      <w:marBottom w:val="0"/>
                      <w:divBdr>
                        <w:top w:val="none" w:sz="0" w:space="0" w:color="auto"/>
                        <w:left w:val="none" w:sz="0" w:space="0" w:color="auto"/>
                        <w:bottom w:val="none" w:sz="0" w:space="0" w:color="auto"/>
                        <w:right w:val="none" w:sz="0" w:space="0" w:color="auto"/>
                      </w:divBdr>
                    </w:div>
                    <w:div w:id="1873035793">
                      <w:marLeft w:val="0"/>
                      <w:marRight w:val="0"/>
                      <w:marTop w:val="0"/>
                      <w:marBottom w:val="0"/>
                      <w:divBdr>
                        <w:top w:val="none" w:sz="0" w:space="0" w:color="auto"/>
                        <w:left w:val="none" w:sz="0" w:space="0" w:color="auto"/>
                        <w:bottom w:val="none" w:sz="0" w:space="0" w:color="auto"/>
                        <w:right w:val="none" w:sz="0" w:space="0" w:color="auto"/>
                      </w:divBdr>
                    </w:div>
                  </w:divsChild>
                </w:div>
                <w:div w:id="645398777">
                  <w:marLeft w:val="0"/>
                  <w:marRight w:val="0"/>
                  <w:marTop w:val="0"/>
                  <w:marBottom w:val="0"/>
                  <w:divBdr>
                    <w:top w:val="none" w:sz="0" w:space="0" w:color="auto"/>
                    <w:left w:val="none" w:sz="0" w:space="0" w:color="auto"/>
                    <w:bottom w:val="none" w:sz="0" w:space="0" w:color="auto"/>
                    <w:right w:val="none" w:sz="0" w:space="0" w:color="auto"/>
                  </w:divBdr>
                  <w:divsChild>
                    <w:div w:id="615520803">
                      <w:marLeft w:val="0"/>
                      <w:marRight w:val="0"/>
                      <w:marTop w:val="0"/>
                      <w:marBottom w:val="0"/>
                      <w:divBdr>
                        <w:top w:val="none" w:sz="0" w:space="0" w:color="auto"/>
                        <w:left w:val="none" w:sz="0" w:space="0" w:color="auto"/>
                        <w:bottom w:val="none" w:sz="0" w:space="0" w:color="auto"/>
                        <w:right w:val="none" w:sz="0" w:space="0" w:color="auto"/>
                      </w:divBdr>
                    </w:div>
                    <w:div w:id="1388332288">
                      <w:marLeft w:val="0"/>
                      <w:marRight w:val="0"/>
                      <w:marTop w:val="0"/>
                      <w:marBottom w:val="0"/>
                      <w:divBdr>
                        <w:top w:val="none" w:sz="0" w:space="0" w:color="auto"/>
                        <w:left w:val="none" w:sz="0" w:space="0" w:color="auto"/>
                        <w:bottom w:val="none" w:sz="0" w:space="0" w:color="auto"/>
                        <w:right w:val="none" w:sz="0" w:space="0" w:color="auto"/>
                      </w:divBdr>
                    </w:div>
                  </w:divsChild>
                </w:div>
                <w:div w:id="134689562">
                  <w:marLeft w:val="0"/>
                  <w:marRight w:val="0"/>
                  <w:marTop w:val="0"/>
                  <w:marBottom w:val="0"/>
                  <w:divBdr>
                    <w:top w:val="none" w:sz="0" w:space="0" w:color="auto"/>
                    <w:left w:val="none" w:sz="0" w:space="0" w:color="auto"/>
                    <w:bottom w:val="none" w:sz="0" w:space="0" w:color="auto"/>
                    <w:right w:val="none" w:sz="0" w:space="0" w:color="auto"/>
                  </w:divBdr>
                  <w:divsChild>
                    <w:div w:id="1183055960">
                      <w:marLeft w:val="0"/>
                      <w:marRight w:val="0"/>
                      <w:marTop w:val="0"/>
                      <w:marBottom w:val="0"/>
                      <w:divBdr>
                        <w:top w:val="none" w:sz="0" w:space="0" w:color="auto"/>
                        <w:left w:val="none" w:sz="0" w:space="0" w:color="auto"/>
                        <w:bottom w:val="none" w:sz="0" w:space="0" w:color="auto"/>
                        <w:right w:val="none" w:sz="0" w:space="0" w:color="auto"/>
                      </w:divBdr>
                    </w:div>
                    <w:div w:id="1038965927">
                      <w:marLeft w:val="0"/>
                      <w:marRight w:val="0"/>
                      <w:marTop w:val="0"/>
                      <w:marBottom w:val="0"/>
                      <w:divBdr>
                        <w:top w:val="none" w:sz="0" w:space="0" w:color="auto"/>
                        <w:left w:val="none" w:sz="0" w:space="0" w:color="auto"/>
                        <w:bottom w:val="none" w:sz="0" w:space="0" w:color="auto"/>
                        <w:right w:val="none" w:sz="0" w:space="0" w:color="auto"/>
                      </w:divBdr>
                    </w:div>
                  </w:divsChild>
                </w:div>
                <w:div w:id="2016570050">
                  <w:marLeft w:val="0"/>
                  <w:marRight w:val="0"/>
                  <w:marTop w:val="0"/>
                  <w:marBottom w:val="0"/>
                  <w:divBdr>
                    <w:top w:val="none" w:sz="0" w:space="0" w:color="auto"/>
                    <w:left w:val="none" w:sz="0" w:space="0" w:color="auto"/>
                    <w:bottom w:val="none" w:sz="0" w:space="0" w:color="auto"/>
                    <w:right w:val="none" w:sz="0" w:space="0" w:color="auto"/>
                  </w:divBdr>
                  <w:divsChild>
                    <w:div w:id="232277720">
                      <w:marLeft w:val="0"/>
                      <w:marRight w:val="0"/>
                      <w:marTop w:val="0"/>
                      <w:marBottom w:val="0"/>
                      <w:divBdr>
                        <w:top w:val="none" w:sz="0" w:space="0" w:color="auto"/>
                        <w:left w:val="none" w:sz="0" w:space="0" w:color="auto"/>
                        <w:bottom w:val="none" w:sz="0" w:space="0" w:color="auto"/>
                        <w:right w:val="none" w:sz="0" w:space="0" w:color="auto"/>
                      </w:divBdr>
                    </w:div>
                    <w:div w:id="17888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6541">
              <w:marLeft w:val="0"/>
              <w:marRight w:val="0"/>
              <w:marTop w:val="0"/>
              <w:marBottom w:val="0"/>
              <w:divBdr>
                <w:top w:val="none" w:sz="0" w:space="0" w:color="auto"/>
                <w:left w:val="none" w:sz="0" w:space="0" w:color="auto"/>
                <w:bottom w:val="none" w:sz="0" w:space="0" w:color="auto"/>
                <w:right w:val="none" w:sz="0" w:space="0" w:color="auto"/>
              </w:divBdr>
              <w:divsChild>
                <w:div w:id="1177576614">
                  <w:marLeft w:val="0"/>
                  <w:marRight w:val="0"/>
                  <w:marTop w:val="0"/>
                  <w:marBottom w:val="0"/>
                  <w:divBdr>
                    <w:top w:val="none" w:sz="0" w:space="0" w:color="auto"/>
                    <w:left w:val="none" w:sz="0" w:space="0" w:color="auto"/>
                    <w:bottom w:val="none" w:sz="0" w:space="0" w:color="auto"/>
                    <w:right w:val="none" w:sz="0" w:space="0" w:color="auto"/>
                  </w:divBdr>
                </w:div>
                <w:div w:id="14741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hyperlink" Target="http://www.scribd.com/doc/25569513/Creating-the-Overall-Concept" TargetMode="External"/><Relationship Id="rId21" Type="http://schemas.openxmlformats.org/officeDocument/2006/relationships/hyperlink" Target="http://www.scribd.com/varun23oct" TargetMode="External"/><Relationship Id="rId42" Type="http://schemas.openxmlformats.org/officeDocument/2006/relationships/control" Target="activeX/activeX14.xml"/><Relationship Id="rId47" Type="http://schemas.openxmlformats.org/officeDocument/2006/relationships/hyperlink" Target="http://www.scribd.com/doc/1343284/US-Federal-Reserve-bhcpr-s3-15-bookmarked" TargetMode="External"/><Relationship Id="rId63" Type="http://schemas.openxmlformats.org/officeDocument/2006/relationships/hyperlink" Target="http://www.scribd.com/doc/32266182/speaker-rulings" TargetMode="External"/><Relationship Id="rId68" Type="http://schemas.openxmlformats.org/officeDocument/2006/relationships/hyperlink" Target="http://www.scribd.com/doc/25609862/Mergers-Acquisitions" TargetMode="External"/><Relationship Id="rId84" Type="http://schemas.openxmlformats.org/officeDocument/2006/relationships/hyperlink" Target="http://www.scribd.com/doc/25575092/%E2%80%A2-Advertising-%E2%80%A2-Publications-%E2%80%A2-Lobbying" TargetMode="External"/><Relationship Id="rId89" Type="http://schemas.openxmlformats.org/officeDocument/2006/relationships/hyperlink" Target="http://www.scribd.com/doc/25574951/Managing-Mass-Communications" TargetMode="External"/><Relationship Id="rId112" Type="http://schemas.openxmlformats.org/officeDocument/2006/relationships/hyperlink" Target="http://www.scribd.com/varun23oct" TargetMode="External"/><Relationship Id="rId133" Type="http://schemas.openxmlformats.org/officeDocument/2006/relationships/hyperlink" Target="http://www.scribd.com/varun23oct" TargetMode="External"/><Relationship Id="rId138" Type="http://schemas.openxmlformats.org/officeDocument/2006/relationships/hyperlink" Target="http://www.scribd.com/doc/25569335/Retailing-Environment" TargetMode="External"/><Relationship Id="rId154" Type="http://schemas.openxmlformats.org/officeDocument/2006/relationships/hyperlink" Target="http://www.scribd.com/doc/17526811/Capital-Adequacy-Ratio" TargetMode="External"/><Relationship Id="rId159" Type="http://schemas.openxmlformats.org/officeDocument/2006/relationships/theme" Target="theme/theme1.xml"/><Relationship Id="rId16" Type="http://schemas.openxmlformats.org/officeDocument/2006/relationships/control" Target="activeX/activeX3.xml"/><Relationship Id="rId107" Type="http://schemas.openxmlformats.org/officeDocument/2006/relationships/hyperlink" Target="http://www.scribd.com/doc/25571485/What-is-Fashion" TargetMode="External"/><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control" Target="activeX/activeX11.xml"/><Relationship Id="rId53" Type="http://schemas.openxmlformats.org/officeDocument/2006/relationships/hyperlink" Target="http://www.scribd.com/doc/1347357/US-Federal-Reserve-opriskjan05" TargetMode="External"/><Relationship Id="rId58" Type="http://schemas.openxmlformats.org/officeDocument/2006/relationships/hyperlink" Target="http://www.scribd.com/doc/17642784/Prathish-Project-Final" TargetMode="External"/><Relationship Id="rId74" Type="http://schemas.openxmlformats.org/officeDocument/2006/relationships/hyperlink" Target="http://www.scribd.com/doc/25577079/E-Retailing" TargetMode="External"/><Relationship Id="rId79" Type="http://schemas.openxmlformats.org/officeDocument/2006/relationships/hyperlink" Target="http://www.scribd.com/varun23oct" TargetMode="External"/><Relationship Id="rId102" Type="http://schemas.openxmlformats.org/officeDocument/2006/relationships/hyperlink" Target="http://www.scribd.com/doc/25572150/Fashion-According-to-You" TargetMode="External"/><Relationship Id="rId123" Type="http://schemas.openxmlformats.org/officeDocument/2006/relationships/hyperlink" Target="http://www.scribd.com/doc/25569437/Select-Merchand" TargetMode="External"/><Relationship Id="rId128" Type="http://schemas.openxmlformats.org/officeDocument/2006/relationships/hyperlink" Target="http://www.scribd.com/doc/25569425/Design-Develop" TargetMode="External"/><Relationship Id="rId144" Type="http://schemas.openxmlformats.org/officeDocument/2006/relationships/image" Target="media/image17.wmf"/><Relationship Id="rId149" Type="http://schemas.openxmlformats.org/officeDocument/2006/relationships/control" Target="activeX/activeX17.xml"/><Relationship Id="rId5" Type="http://schemas.openxmlformats.org/officeDocument/2006/relationships/image" Target="media/image1.jpeg"/><Relationship Id="rId90" Type="http://schemas.openxmlformats.org/officeDocument/2006/relationships/hyperlink" Target="http://www.scribd.com/doc/25574951/Managing-Mass-Communications" TargetMode="External"/><Relationship Id="rId95" Type="http://schemas.openxmlformats.org/officeDocument/2006/relationships/hyperlink" Target="http://www.scribd.com/doc/25572457/Fashion-Evolves-Gradually" TargetMode="External"/><Relationship Id="rId22" Type="http://schemas.openxmlformats.org/officeDocument/2006/relationships/image" Target="media/image8.jpeg"/><Relationship Id="rId27" Type="http://schemas.openxmlformats.org/officeDocument/2006/relationships/control" Target="activeX/activeX6.xml"/><Relationship Id="rId43" Type="http://schemas.openxmlformats.org/officeDocument/2006/relationships/hyperlink" Target="http://www.scribd.com/doc/29040430/Capital-Adequacy-Ratio" TargetMode="External"/><Relationship Id="rId48" Type="http://schemas.openxmlformats.org/officeDocument/2006/relationships/hyperlink" Target="http://www.scribd.com/doc/32753711/Base-2" TargetMode="External"/><Relationship Id="rId64" Type="http://schemas.openxmlformats.org/officeDocument/2006/relationships/hyperlink" Target="http://www.scribd.com/doc/32313598/cigarettelectronique" TargetMode="External"/><Relationship Id="rId69" Type="http://schemas.openxmlformats.org/officeDocument/2006/relationships/hyperlink" Target="http://www.scribd.com/doc/25609862/Mergers-Acquisitions" TargetMode="External"/><Relationship Id="rId113" Type="http://schemas.openxmlformats.org/officeDocument/2006/relationships/hyperlink" Target="http://www.scribd.com/doc/25569521/Managing-HR" TargetMode="External"/><Relationship Id="rId118" Type="http://schemas.openxmlformats.org/officeDocument/2006/relationships/hyperlink" Target="http://www.scribd.com/varun23oct" TargetMode="External"/><Relationship Id="rId134" Type="http://schemas.openxmlformats.org/officeDocument/2006/relationships/hyperlink" Target="http://www.scribd.com/doc/25569353/Retailing-Environment-Up" TargetMode="External"/><Relationship Id="rId139" Type="http://schemas.openxmlformats.org/officeDocument/2006/relationships/hyperlink" Target="http://www.scribd.com/varun23oct" TargetMode="External"/><Relationship Id="rId80" Type="http://schemas.openxmlformats.org/officeDocument/2006/relationships/hyperlink" Target="http://www.scribd.com/doc/25577004/Buying-Principles" TargetMode="External"/><Relationship Id="rId85" Type="http://schemas.openxmlformats.org/officeDocument/2006/relationships/hyperlink" Target="http://www.scribd.com/varun23oct" TargetMode="External"/><Relationship Id="rId150" Type="http://schemas.openxmlformats.org/officeDocument/2006/relationships/image" Target="media/image20.gif"/><Relationship Id="rId155" Type="http://schemas.openxmlformats.org/officeDocument/2006/relationships/hyperlink" Target="http://www.scribd.com/varun23oct" TargetMode="External"/><Relationship Id="rId12" Type="http://schemas.openxmlformats.org/officeDocument/2006/relationships/control" Target="activeX/activeX1.xml"/><Relationship Id="rId17" Type="http://schemas.openxmlformats.org/officeDocument/2006/relationships/image" Target="media/image6.wmf"/><Relationship Id="rId33" Type="http://schemas.openxmlformats.org/officeDocument/2006/relationships/control" Target="activeX/activeX9.xml"/><Relationship Id="rId38" Type="http://schemas.openxmlformats.org/officeDocument/2006/relationships/image" Target="media/image15.wmf"/><Relationship Id="rId59" Type="http://schemas.openxmlformats.org/officeDocument/2006/relationships/hyperlink" Target="http://www.scribd.com/doc/32036298/Animal-Porn-Mobile-iPod" TargetMode="External"/><Relationship Id="rId103" Type="http://schemas.openxmlformats.org/officeDocument/2006/relationships/hyperlink" Target="http://www.scribd.com/varun23oct" TargetMode="External"/><Relationship Id="rId108" Type="http://schemas.openxmlformats.org/officeDocument/2006/relationships/hyperlink" Target="http://www.scribd.com/doc/25571485/What-is-Fashion" TargetMode="External"/><Relationship Id="rId124" Type="http://schemas.openxmlformats.org/officeDocument/2006/relationships/hyperlink" Target="http://www.scribd.com/varun23oct" TargetMode="External"/><Relationship Id="rId129" Type="http://schemas.openxmlformats.org/officeDocument/2006/relationships/hyperlink" Target="http://www.scribd.com/doc/25569425/Design-Develop" TargetMode="External"/><Relationship Id="rId20" Type="http://schemas.openxmlformats.org/officeDocument/2006/relationships/control" Target="activeX/activeX5.xml"/><Relationship Id="rId41" Type="http://schemas.openxmlformats.org/officeDocument/2006/relationships/image" Target="media/image16.wmf"/><Relationship Id="rId54" Type="http://schemas.openxmlformats.org/officeDocument/2006/relationships/hyperlink" Target="http://www.scribd.com/doc/1347444/US-Federal-Reserve-opriskjan05" TargetMode="External"/><Relationship Id="rId62" Type="http://schemas.openxmlformats.org/officeDocument/2006/relationships/hyperlink" Target="http://www.scribd.com/doc/32259956/rotary-speaker" TargetMode="External"/><Relationship Id="rId70" Type="http://schemas.openxmlformats.org/officeDocument/2006/relationships/hyperlink" Target="http://www.scribd.com/varun23oct" TargetMode="External"/><Relationship Id="rId75" Type="http://schemas.openxmlformats.org/officeDocument/2006/relationships/hyperlink" Target="http://www.scribd.com/doc/25577079/E-Retailing" TargetMode="External"/><Relationship Id="rId83" Type="http://schemas.openxmlformats.org/officeDocument/2006/relationships/hyperlink" Target="http://www.scribd.com/doc/25575092/%E2%80%A2-Advertising-%E2%80%A2-Publications-%E2%80%A2-Lobbying" TargetMode="External"/><Relationship Id="rId88" Type="http://schemas.openxmlformats.org/officeDocument/2006/relationships/hyperlink" Target="http://www.scribd.com/varun23oct" TargetMode="External"/><Relationship Id="rId91" Type="http://schemas.openxmlformats.org/officeDocument/2006/relationships/hyperlink" Target="http://www.scribd.com/varun23oct" TargetMode="External"/><Relationship Id="rId96" Type="http://schemas.openxmlformats.org/officeDocument/2006/relationships/hyperlink" Target="http://www.scribd.com/doc/25572457/Fashion-Evolves-Gradually" TargetMode="External"/><Relationship Id="rId111" Type="http://schemas.openxmlformats.org/officeDocument/2006/relationships/hyperlink" Target="http://www.scribd.com/doc/25569527/Theft" TargetMode="External"/><Relationship Id="rId132" Type="http://schemas.openxmlformats.org/officeDocument/2006/relationships/hyperlink" Target="http://www.scribd.com/doc/25569394/Competitive-Advantage" TargetMode="External"/><Relationship Id="rId140" Type="http://schemas.openxmlformats.org/officeDocument/2006/relationships/hyperlink" Target="http://www.scribd.com/doc/25569324/The-Consumer" TargetMode="External"/><Relationship Id="rId145" Type="http://schemas.openxmlformats.org/officeDocument/2006/relationships/control" Target="activeX/activeX15.xml"/><Relationship Id="rId153" Type="http://schemas.openxmlformats.org/officeDocument/2006/relationships/hyperlink" Target="http://www.scribd.com/events/22740035?user_id=23225871-dsshy"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5" Type="http://schemas.openxmlformats.org/officeDocument/2006/relationships/image" Target="media/image5.wmf"/><Relationship Id="rId23" Type="http://schemas.openxmlformats.org/officeDocument/2006/relationships/hyperlink" Target="http://www.scribd.com/varun23oct" TargetMode="Externa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hyperlink" Target="http://www.scribd.com/doc/1351931/US-Federal-Reserve-0903lead" TargetMode="External"/><Relationship Id="rId57" Type="http://schemas.openxmlformats.org/officeDocument/2006/relationships/hyperlink" Target="http://www.scribd.com/doc/23775978/Chapter-9-Banking-and-Management-of-Financial-Institutions" TargetMode="External"/><Relationship Id="rId106" Type="http://schemas.openxmlformats.org/officeDocument/2006/relationships/hyperlink" Target="http://www.scribd.com/varun23oct" TargetMode="External"/><Relationship Id="rId114" Type="http://schemas.openxmlformats.org/officeDocument/2006/relationships/hyperlink" Target="http://www.scribd.com/doc/25569521/Managing-HR" TargetMode="External"/><Relationship Id="rId119" Type="http://schemas.openxmlformats.org/officeDocument/2006/relationships/hyperlink" Target="http://www.scribd.com/doc/25569499/Store-Location-New" TargetMode="External"/><Relationship Id="rId127" Type="http://schemas.openxmlformats.org/officeDocument/2006/relationships/hyperlink" Target="http://www.scribd.com/varun23oct" TargetMode="External"/><Relationship Id="rId10" Type="http://schemas.openxmlformats.org/officeDocument/2006/relationships/hyperlink" Target="http://www.scribd.com/explore/BusinessLaw/Finance" TargetMode="External"/><Relationship Id="rId31" Type="http://schemas.openxmlformats.org/officeDocument/2006/relationships/control" Target="activeX/activeX8.xml"/><Relationship Id="rId44" Type="http://schemas.openxmlformats.org/officeDocument/2006/relationships/hyperlink" Target="http://www.scribd.com/doc/21521013/Tier-1-Capital" TargetMode="External"/><Relationship Id="rId52" Type="http://schemas.openxmlformats.org/officeDocument/2006/relationships/hyperlink" Target="http://www.scribd.com/doc/28378064/Master-Circular-Prudential-Norms-on-Capital-Adequacy-Basel-I-Framework" TargetMode="External"/><Relationship Id="rId60" Type="http://schemas.openxmlformats.org/officeDocument/2006/relationships/hyperlink" Target="http://www.scribd.com/doc/32104084/Buy-Order-Purchase-Scan-Do-Nest-Online-Cheap-Discount-Without-Prescription" TargetMode="External"/><Relationship Id="rId65" Type="http://schemas.openxmlformats.org/officeDocument/2006/relationships/hyperlink" Target="http://www.scribd.com/doc/32324432/Diana-Project" TargetMode="External"/><Relationship Id="rId73" Type="http://schemas.openxmlformats.org/officeDocument/2006/relationships/hyperlink" Target="http://www.scribd.com/varun23oct" TargetMode="External"/><Relationship Id="rId78" Type="http://schemas.openxmlformats.org/officeDocument/2006/relationships/hyperlink" Target="http://www.scribd.com/doc/25577009/Buying-Process" TargetMode="External"/><Relationship Id="rId81" Type="http://schemas.openxmlformats.org/officeDocument/2006/relationships/hyperlink" Target="http://www.scribd.com/doc/25577004/Buying-Principles" TargetMode="External"/><Relationship Id="rId86" Type="http://schemas.openxmlformats.org/officeDocument/2006/relationships/hyperlink" Target="http://www.scribd.com/doc/25575059/Organizing-PR-Functions-and-Events" TargetMode="External"/><Relationship Id="rId94" Type="http://schemas.openxmlformats.org/officeDocument/2006/relationships/hyperlink" Target="http://www.scribd.com/varun23oct" TargetMode="External"/><Relationship Id="rId99" Type="http://schemas.openxmlformats.org/officeDocument/2006/relationships/hyperlink" Target="http://www.scribd.com/doc/25572373/Fashion-and-Style" TargetMode="External"/><Relationship Id="rId101" Type="http://schemas.openxmlformats.org/officeDocument/2006/relationships/hyperlink" Target="http://www.scribd.com/doc/25572150/Fashion-According-to-You" TargetMode="External"/><Relationship Id="rId122" Type="http://schemas.openxmlformats.org/officeDocument/2006/relationships/hyperlink" Target="http://www.scribd.com/doc/25569437/Select-Merchand" TargetMode="External"/><Relationship Id="rId130" Type="http://schemas.openxmlformats.org/officeDocument/2006/relationships/hyperlink" Target="http://www.scribd.com/varun23oct" TargetMode="External"/><Relationship Id="rId135" Type="http://schemas.openxmlformats.org/officeDocument/2006/relationships/hyperlink" Target="http://www.scribd.com/doc/25569353/Retailing-Environment-Up" TargetMode="External"/><Relationship Id="rId143" Type="http://schemas.openxmlformats.org/officeDocument/2006/relationships/hyperlink" Target="http://www.scribd.com/doc/17526811/Capital-Adequacy-Ratio" TargetMode="External"/><Relationship Id="rId148" Type="http://schemas.openxmlformats.org/officeDocument/2006/relationships/image" Target="media/image19.wmf"/><Relationship Id="rId151" Type="http://schemas.openxmlformats.org/officeDocument/2006/relationships/hyperlink" Target="http://www.scribd.com/dsshy" TargetMode="External"/><Relationship Id="rId156" Type="http://schemas.openxmlformats.org/officeDocument/2006/relationships/hyperlink" Target="http://www.scribd.com/events/17028394?user_id=13097248-varun-aggarwal" TargetMode="External"/><Relationship Id="rId4" Type="http://schemas.openxmlformats.org/officeDocument/2006/relationships/webSettings" Target="webSettings.xml"/><Relationship Id="rId9" Type="http://schemas.openxmlformats.org/officeDocument/2006/relationships/hyperlink" Target="http://www.scribd.com/explore/BusinessLaw" TargetMode="External"/><Relationship Id="rId13" Type="http://schemas.openxmlformats.org/officeDocument/2006/relationships/image" Target="media/image4.wmf"/><Relationship Id="rId18" Type="http://schemas.openxmlformats.org/officeDocument/2006/relationships/control" Target="activeX/activeX4.xml"/><Relationship Id="rId39" Type="http://schemas.openxmlformats.org/officeDocument/2006/relationships/control" Target="activeX/activeX12.xml"/><Relationship Id="rId109" Type="http://schemas.openxmlformats.org/officeDocument/2006/relationships/hyperlink" Target="http://www.scribd.com/varun23oct" TargetMode="External"/><Relationship Id="rId34" Type="http://schemas.openxmlformats.org/officeDocument/2006/relationships/image" Target="media/image13.wmf"/><Relationship Id="rId50" Type="http://schemas.openxmlformats.org/officeDocument/2006/relationships/hyperlink" Target="http://www.scribd.com/doc/15494350/Analyzing-Banking-Risk-3rd-Edition-A-Framework-for-Assessing-Corporate-Governance-and-Financial-Risk" TargetMode="External"/><Relationship Id="rId55" Type="http://schemas.openxmlformats.org/officeDocument/2006/relationships/hyperlink" Target="http://www.scribd.com/doc/1257700/US-Federal-Reserve-opriskjan05" TargetMode="External"/><Relationship Id="rId76" Type="http://schemas.openxmlformats.org/officeDocument/2006/relationships/hyperlink" Target="http://www.scribd.com/varun23oct" TargetMode="External"/><Relationship Id="rId97" Type="http://schemas.openxmlformats.org/officeDocument/2006/relationships/hyperlink" Target="http://www.scribd.com/varun23oct" TargetMode="External"/><Relationship Id="rId104" Type="http://schemas.openxmlformats.org/officeDocument/2006/relationships/hyperlink" Target="http://www.scribd.com/doc/25571516/Fashion-Style" TargetMode="External"/><Relationship Id="rId120" Type="http://schemas.openxmlformats.org/officeDocument/2006/relationships/hyperlink" Target="http://www.scribd.com/doc/25569499/Store-Location-New" TargetMode="External"/><Relationship Id="rId125" Type="http://schemas.openxmlformats.org/officeDocument/2006/relationships/hyperlink" Target="http://www.scribd.com/doc/25569434/Pricing" TargetMode="External"/><Relationship Id="rId141" Type="http://schemas.openxmlformats.org/officeDocument/2006/relationships/hyperlink" Target="http://www.scribd.com/doc/25569324/The-Consumer" TargetMode="External"/><Relationship Id="rId146" Type="http://schemas.openxmlformats.org/officeDocument/2006/relationships/image" Target="media/image18.wmf"/><Relationship Id="rId7" Type="http://schemas.openxmlformats.org/officeDocument/2006/relationships/hyperlink" Target="javascript:void(0)" TargetMode="External"/><Relationship Id="rId71" Type="http://schemas.openxmlformats.org/officeDocument/2006/relationships/hyperlink" Target="http://www.scribd.com/doc/25577105/Open-To-Buy-OTB" TargetMode="External"/><Relationship Id="rId92" Type="http://schemas.openxmlformats.org/officeDocument/2006/relationships/hyperlink" Target="http://www.scribd.com/doc/25574943/Event-Management-Sponsorship-Presentations" TargetMode="External"/><Relationship Id="rId2" Type="http://schemas.openxmlformats.org/officeDocument/2006/relationships/styles" Target="styles.xml"/><Relationship Id="rId29" Type="http://schemas.openxmlformats.org/officeDocument/2006/relationships/control" Target="activeX/activeX7.xml"/><Relationship Id="rId24" Type="http://schemas.openxmlformats.org/officeDocument/2006/relationships/hyperlink" Target="http://www.scribd.com/html5" TargetMode="External"/><Relationship Id="rId40" Type="http://schemas.openxmlformats.org/officeDocument/2006/relationships/control" Target="activeX/activeX13.xml"/><Relationship Id="rId45" Type="http://schemas.openxmlformats.org/officeDocument/2006/relationships/hyperlink" Target="http://www.scribd.com/doc/6880158/Basel-reg" TargetMode="External"/><Relationship Id="rId66" Type="http://schemas.openxmlformats.org/officeDocument/2006/relationships/hyperlink" Target="http://www.scribd.com/doc/32329918/guitar-duels" TargetMode="External"/><Relationship Id="rId87" Type="http://schemas.openxmlformats.org/officeDocument/2006/relationships/hyperlink" Target="http://www.scribd.com/doc/25575059/Organizing-PR-Functions-and-Events" TargetMode="External"/><Relationship Id="rId110" Type="http://schemas.openxmlformats.org/officeDocument/2006/relationships/hyperlink" Target="http://www.scribd.com/doc/25569527/Theft" TargetMode="External"/><Relationship Id="rId115" Type="http://schemas.openxmlformats.org/officeDocument/2006/relationships/hyperlink" Target="http://www.scribd.com/varun23oct" TargetMode="External"/><Relationship Id="rId131" Type="http://schemas.openxmlformats.org/officeDocument/2006/relationships/hyperlink" Target="http://www.scribd.com/doc/25569394/Competitive-Advantage" TargetMode="External"/><Relationship Id="rId136" Type="http://schemas.openxmlformats.org/officeDocument/2006/relationships/hyperlink" Target="http://www.scribd.com/varun23oct" TargetMode="External"/><Relationship Id="rId157" Type="http://schemas.openxmlformats.org/officeDocument/2006/relationships/hyperlink" Target="http://www.scribd.com/doc/17526811/Capital-Adequacy-Ratio" TargetMode="External"/><Relationship Id="rId61" Type="http://schemas.openxmlformats.org/officeDocument/2006/relationships/hyperlink" Target="http://www.scribd.com/doc/32177338/Quinine-Fluorescence-and-Asthma-Quinine" TargetMode="External"/><Relationship Id="rId82" Type="http://schemas.openxmlformats.org/officeDocument/2006/relationships/hyperlink" Target="http://www.scribd.com/varun23oct" TargetMode="External"/><Relationship Id="rId152" Type="http://schemas.openxmlformats.org/officeDocument/2006/relationships/hyperlink" Target="http://www.scribd.com/doc/17526811/Capital-Adequacy-Ratio" TargetMode="External"/><Relationship Id="rId19" Type="http://schemas.openxmlformats.org/officeDocument/2006/relationships/image" Target="media/image7.wmf"/><Relationship Id="rId14" Type="http://schemas.openxmlformats.org/officeDocument/2006/relationships/control" Target="activeX/activeX2.xml"/><Relationship Id="rId30" Type="http://schemas.openxmlformats.org/officeDocument/2006/relationships/image" Target="media/image11.wmf"/><Relationship Id="rId35" Type="http://schemas.openxmlformats.org/officeDocument/2006/relationships/control" Target="activeX/activeX10.xml"/><Relationship Id="rId56" Type="http://schemas.openxmlformats.org/officeDocument/2006/relationships/hyperlink" Target="http://www.scribd.com/doc/29526393/BASEL" TargetMode="External"/><Relationship Id="rId77" Type="http://schemas.openxmlformats.org/officeDocument/2006/relationships/hyperlink" Target="http://www.scribd.com/doc/25577009/Buying-Process" TargetMode="External"/><Relationship Id="rId100" Type="http://schemas.openxmlformats.org/officeDocument/2006/relationships/hyperlink" Target="http://www.scribd.com/varun23oct" TargetMode="External"/><Relationship Id="rId105" Type="http://schemas.openxmlformats.org/officeDocument/2006/relationships/hyperlink" Target="http://www.scribd.com/doc/25571516/Fashion-Style" TargetMode="External"/><Relationship Id="rId126" Type="http://schemas.openxmlformats.org/officeDocument/2006/relationships/hyperlink" Target="http://www.scribd.com/doc/25569434/Pricing" TargetMode="External"/><Relationship Id="rId147" Type="http://schemas.openxmlformats.org/officeDocument/2006/relationships/control" Target="activeX/activeX16.xml"/><Relationship Id="rId8" Type="http://schemas.openxmlformats.org/officeDocument/2006/relationships/image" Target="media/image2.gif"/><Relationship Id="rId51" Type="http://schemas.openxmlformats.org/officeDocument/2006/relationships/hyperlink" Target="http://www.scribd.com/doc/32778863/IMF-U-S-Bank-Behavior-in-the-Wake-of-the-2007&#8211;2009-Financial-Crisis-2007&#8211;2009-Financial-Crisis-Adolfo-Barajas-Ralph-Chami-Thomas-Cosimano-and-Dali" TargetMode="External"/><Relationship Id="rId72" Type="http://schemas.openxmlformats.org/officeDocument/2006/relationships/hyperlink" Target="http://www.scribd.com/doc/25577105/Open-To-Buy-OTB" TargetMode="External"/><Relationship Id="rId93" Type="http://schemas.openxmlformats.org/officeDocument/2006/relationships/hyperlink" Target="http://www.scribd.com/doc/25574943/Event-Management-Sponsorship-Presentations" TargetMode="External"/><Relationship Id="rId98" Type="http://schemas.openxmlformats.org/officeDocument/2006/relationships/hyperlink" Target="http://www.scribd.com/doc/25572373/Fashion-and-Style" TargetMode="External"/><Relationship Id="rId121" Type="http://schemas.openxmlformats.org/officeDocument/2006/relationships/hyperlink" Target="http://www.scribd.com/varun23oct" TargetMode="External"/><Relationship Id="rId142" Type="http://schemas.openxmlformats.org/officeDocument/2006/relationships/hyperlink" Target="http://www.scribd.com/varun23oct" TargetMode="External"/><Relationship Id="rId3" Type="http://schemas.openxmlformats.org/officeDocument/2006/relationships/settings" Target="settings.xml"/><Relationship Id="rId25" Type="http://schemas.openxmlformats.org/officeDocument/2006/relationships/hyperlink" Target="http://www.scribd.com/account/edit" TargetMode="External"/><Relationship Id="rId46" Type="http://schemas.openxmlformats.org/officeDocument/2006/relationships/hyperlink" Target="http://www.scribd.com/doc/7046724/Basel-reg" TargetMode="External"/><Relationship Id="rId67" Type="http://schemas.openxmlformats.org/officeDocument/2006/relationships/hyperlink" Target="http://www.scribd.com/doc/32345688/cargar-ringtones" TargetMode="External"/><Relationship Id="rId116" Type="http://schemas.openxmlformats.org/officeDocument/2006/relationships/hyperlink" Target="http://www.scribd.com/doc/25569513/Creating-the-Overall-Concept" TargetMode="External"/><Relationship Id="rId137" Type="http://schemas.openxmlformats.org/officeDocument/2006/relationships/hyperlink" Target="http://www.scribd.com/doc/25569335/Retailing-Environment" TargetMode="External"/><Relationship Id="rId158"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7.xml.rels><?xml version="1.0" encoding="UTF-8" standalone="yes"?>
<Relationships xmlns="http://schemas.openxmlformats.org/package/2006/relationships"><Relationship Id="rId1" Type="http://schemas.microsoft.com/office/2006/relationships/activeXControlBinary" Target="activeX6.bin"/></Relationships>
</file>

<file path=word/activeX/_rels/activeX8.xml.rels><?xml version="1.0" encoding="UTF-8" standalone="yes"?>
<Relationships xmlns="http://schemas.openxmlformats.org/package/2006/relationships"><Relationship Id="rId1" Type="http://schemas.microsoft.com/office/2006/relationships/activeXControlBinary" Target="activeX7.bin"/></Relationships>
</file>

<file path=word/activeX/_rels/activeX9.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D27CDB6E-AE6D-11CF-96B8-444553540000}" ax:persistence="persistPropertyBag">
  <ax:ocxPr ax:name="_cx" ax:value="1349"/>
  <ax:ocxPr ax:name="_cy" ax:value="635"/>
  <ax:ocxPr ax:name="FlashVars" ax:value=""/>
  <ax:ocxPr ax:name="Movie" ax:value="http://s6.scribdassets.com/swf/CopyClipboardButton.swf?v=3.0"/>
  <ax:ocxPr ax:name="Src" ax:value="http://s6.scribdassets.com/swf/CopyClipboardButton.swf?v=3.0"/>
  <ax:ocxPr ax:name="WMode" ax:value="Transparent"/>
  <ax:ocxPr ax:name="Play" ax:value="0"/>
  <ax:ocxPr ax:name="Loop" ax:value="-1"/>
  <ax:ocxPr ax:name="Quality" ax:value="High"/>
  <ax:ocxPr ax:name="SAlign" ax:value="LT"/>
  <ax:ocxPr ax:name="Menu" ax:value="0"/>
  <ax:ocxPr ax:name="Base" ax:value=""/>
  <ax:ocxPr ax:name="AllowScriptAccess" ax:value="always"/>
  <ax:ocxPr ax:name="Scale" ax:value="NoScale"/>
  <ax:ocxPr ax:name="DeviceFont" ax:value="0"/>
  <ax:ocxPr ax:name="EmbedMovie" ax:value="0"/>
  <ax:ocxPr ax:name="BGColor" ax:value=""/>
  <ax:ocxPr ax:name="SWRemote" ax:value=""/>
  <ax:ocxPr ax:name="MovieData" ax:value=""/>
  <ax:ocxPr ax:name="SeamlessTabbing" ax:value="1"/>
  <ax:ocxPr ax:name="Profile" ax:value="0"/>
  <ax:ocxPr ax:name="ProfileAddress" ax:value=""/>
  <ax:ocxPr ax:name="ProfilePort" ax:value="0"/>
  <ax:ocxPr ax:name="AllowNetworking" ax:value="all"/>
  <ax:ocxPr ax:name="AllowFullScreen" ax:value="false"/>
</ax:ocx>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D27CDB6E-AE6D-11CF-96B8-444553540000}" ax:persistence="persistPropertyBag">
  <ax:ocxPr ax:name="_cx" ax:value="1349"/>
  <ax:ocxPr ax:name="_cy" ax:value="635"/>
  <ax:ocxPr ax:name="FlashVars" ax:value=""/>
  <ax:ocxPr ax:name="Movie" ax:value="http://s6.scribdassets.com/swf/CopyClipboardButton.swf?v=3.0"/>
  <ax:ocxPr ax:name="Src" ax:value="http://s6.scribdassets.com/swf/CopyClipboardButton.swf?v=3.0"/>
  <ax:ocxPr ax:name="WMode" ax:value="Transparent"/>
  <ax:ocxPr ax:name="Play" ax:value="0"/>
  <ax:ocxPr ax:name="Loop" ax:value="-1"/>
  <ax:ocxPr ax:name="Quality" ax:value="High"/>
  <ax:ocxPr ax:name="SAlign" ax:value="LT"/>
  <ax:ocxPr ax:name="Menu" ax:value="0"/>
  <ax:ocxPr ax:name="Base" ax:value=""/>
  <ax:ocxPr ax:name="AllowScriptAccess" ax:value="always"/>
  <ax:ocxPr ax:name="Scale" ax:value="NoScale"/>
  <ax:ocxPr ax:name="DeviceFont" ax:value="0"/>
  <ax:ocxPr ax:name="EmbedMovie" ax:value="0"/>
  <ax:ocxPr ax:name="BGColor" ax:value=""/>
  <ax:ocxPr ax:name="SWRemote" ax:value=""/>
  <ax:ocxPr ax:name="MovieData" ax:value=""/>
  <ax:ocxPr ax:name="SeamlessTabbing" ax:value="1"/>
  <ax:ocxPr ax:name="Profile" ax:value="0"/>
  <ax:ocxPr ax:name="ProfileAddress" ax:value=""/>
  <ax:ocxPr ax:name="ProfilePort" ax:value="0"/>
  <ax:ocxPr ax:name="AllowNetworking" ax:value="all"/>
  <ax:ocxPr ax:name="AllowFullScreen" ax:value="false"/>
</ax:ocx>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17</Pages>
  <Words>14718</Words>
  <Characters>8390</Characters>
  <Application>Microsoft Office Word</Application>
  <DocSecurity>0</DocSecurity>
  <Lines>69</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2</cp:revision>
  <dcterms:created xsi:type="dcterms:W3CDTF">2010-06-10T17:48:00Z</dcterms:created>
  <dcterms:modified xsi:type="dcterms:W3CDTF">2010-06-10T19:59:00Z</dcterms:modified>
</cp:coreProperties>
</file>