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4C" w:rsidRPr="00463C4C" w:rsidRDefault="00463C4C" w:rsidP="00463C4C">
      <w:pPr>
        <w:rPr>
          <w:b/>
          <w:u w:val="single"/>
          <w:lang w:val="en-GB"/>
        </w:rPr>
      </w:pPr>
      <w:r w:rsidRPr="00463C4C">
        <w:rPr>
          <w:b/>
          <w:u w:val="single"/>
          <w:lang w:val="en-GB"/>
        </w:rPr>
        <w:t>QUESTION ONE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 xml:space="preserve">Susan’s Shoe Shop opened on January 1. The following transactions took place during the first month: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1.</w:t>
      </w:r>
      <w:r>
        <w:rPr>
          <w:lang w:val="en-GB"/>
        </w:rPr>
        <w:tab/>
      </w:r>
      <w:r w:rsidRPr="00463C4C">
        <w:rPr>
          <w:lang w:val="en-GB"/>
        </w:rPr>
        <w:t xml:space="preserve">Deposited </w:t>
      </w:r>
      <w:r>
        <w:rPr>
          <w:lang w:val="en-GB"/>
        </w:rPr>
        <w:t>Ksh.</w:t>
      </w:r>
      <w:r w:rsidRPr="00463C4C">
        <w:rPr>
          <w:lang w:val="en-GB"/>
        </w:rPr>
        <w:t>30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in the firm’s checking account.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2.</w:t>
      </w:r>
      <w:r>
        <w:rPr>
          <w:lang w:val="en-GB"/>
        </w:rPr>
        <w:tab/>
      </w:r>
      <w:r w:rsidRPr="00463C4C">
        <w:rPr>
          <w:lang w:val="en-GB"/>
        </w:rPr>
        <w:t xml:space="preserve">Purchased shoes, boots, socks, and other inventory for </w:t>
      </w:r>
      <w:r>
        <w:rPr>
          <w:lang w:val="en-GB"/>
        </w:rPr>
        <w:t>Ksh.</w:t>
      </w:r>
      <w:r w:rsidRPr="00463C4C">
        <w:rPr>
          <w:lang w:val="en-GB"/>
        </w:rPr>
        <w:t>45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on account. </w:t>
      </w:r>
    </w:p>
    <w:p w:rsidR="00463C4C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3.</w:t>
      </w:r>
      <w:r>
        <w:rPr>
          <w:lang w:val="en-GB"/>
        </w:rPr>
        <w:tab/>
      </w:r>
      <w:r w:rsidRPr="00463C4C">
        <w:rPr>
          <w:lang w:val="en-GB"/>
        </w:rPr>
        <w:t xml:space="preserve">Purchased display shelving, chairs, and other fixtures for </w:t>
      </w:r>
      <w:r>
        <w:rPr>
          <w:lang w:val="en-GB"/>
        </w:rPr>
        <w:t>Ksh.</w:t>
      </w:r>
      <w:r w:rsidRPr="00463C4C">
        <w:rPr>
          <w:lang w:val="en-GB"/>
        </w:rPr>
        <w:t>10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cash and </w:t>
      </w:r>
      <w:r>
        <w:rPr>
          <w:lang w:val="en-GB"/>
        </w:rPr>
        <w:t>Ksh.</w:t>
      </w:r>
      <w:r w:rsidRPr="00463C4C">
        <w:rPr>
          <w:lang w:val="en-GB"/>
        </w:rPr>
        <w:t xml:space="preserve">40,000 on account. Assume a useful life of five years.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4.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Obtained </w:t>
      </w:r>
      <w:r>
        <w:rPr>
          <w:lang w:val="en-GB"/>
        </w:rPr>
        <w:t>Ksh.</w:t>
      </w:r>
      <w:r w:rsidRPr="00463C4C">
        <w:rPr>
          <w:lang w:val="en-GB"/>
        </w:rPr>
        <w:t>20</w:t>
      </w:r>
      <w:r w:rsidR="00C64F29" w:rsidRPr="00463C4C">
        <w:rPr>
          <w:lang w:val="en-GB"/>
        </w:rPr>
        <w:t>, 000</w:t>
      </w:r>
      <w:r w:rsidRPr="00463C4C">
        <w:rPr>
          <w:lang w:val="en-GB"/>
        </w:rPr>
        <w:t xml:space="preserve"> and signed a three-year, </w:t>
      </w:r>
      <w:r>
        <w:rPr>
          <w:lang w:val="en-GB"/>
        </w:rPr>
        <w:t>Ksh.</w:t>
      </w:r>
      <w:r w:rsidRPr="00463C4C">
        <w:rPr>
          <w:lang w:val="en-GB"/>
        </w:rPr>
        <w:t>20</w:t>
      </w:r>
      <w:proofErr w:type="gramStart"/>
      <w:r>
        <w:rPr>
          <w:lang w:val="en-GB"/>
        </w:rPr>
        <w:t>,000</w:t>
      </w:r>
      <w:proofErr w:type="gramEnd"/>
      <w:r>
        <w:rPr>
          <w:lang w:val="en-GB"/>
        </w:rPr>
        <w:t xml:space="preserve"> bank loan at 8% annual in</w:t>
      </w:r>
      <w:r w:rsidRPr="00463C4C">
        <w:rPr>
          <w:lang w:val="en-GB"/>
        </w:rPr>
        <w:t xml:space="preserve">terest. </w:t>
      </w:r>
    </w:p>
    <w:p w:rsidR="00463C4C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5.</w:t>
      </w:r>
      <w:r w:rsidR="00C64F29">
        <w:rPr>
          <w:lang w:val="en-GB"/>
        </w:rPr>
        <w:tab/>
      </w:r>
      <w:proofErr w:type="gramStart"/>
      <w:r w:rsidRPr="00463C4C">
        <w:rPr>
          <w:lang w:val="en-GB"/>
        </w:rPr>
        <w:t>Had</w:t>
      </w:r>
      <w:proofErr w:type="gramEnd"/>
      <w:r w:rsidRPr="00463C4C">
        <w:rPr>
          <w:lang w:val="en-GB"/>
        </w:rPr>
        <w:t xml:space="preserve"> sales revenue during January of </w:t>
      </w:r>
      <w:r>
        <w:rPr>
          <w:lang w:val="en-GB"/>
        </w:rPr>
        <w:t>Ksh.</w:t>
      </w:r>
      <w:r w:rsidRPr="00463C4C">
        <w:rPr>
          <w:lang w:val="en-GB"/>
        </w:rPr>
        <w:t>75</w:t>
      </w:r>
      <w:r w:rsidR="00C64F29" w:rsidRPr="00463C4C">
        <w:rPr>
          <w:lang w:val="en-GB"/>
        </w:rPr>
        <w:t>, 000</w:t>
      </w:r>
      <w:r w:rsidRPr="00463C4C">
        <w:rPr>
          <w:lang w:val="en-GB"/>
        </w:rPr>
        <w:t xml:space="preserve">. Of this amount, </w:t>
      </w:r>
      <w:r>
        <w:rPr>
          <w:lang w:val="en-GB"/>
        </w:rPr>
        <w:t>Ksh.</w:t>
      </w:r>
      <w:r w:rsidRPr="00463C4C">
        <w:rPr>
          <w:lang w:val="en-GB"/>
        </w:rPr>
        <w:t>25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was received in cash and the balance was on account.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6.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The cost of the merchandise sold in item 5 was </w:t>
      </w:r>
      <w:r>
        <w:rPr>
          <w:lang w:val="en-GB"/>
        </w:rPr>
        <w:t>Ksh.</w:t>
      </w:r>
      <w:r w:rsidRPr="00463C4C">
        <w:rPr>
          <w:lang w:val="en-GB"/>
        </w:rPr>
        <w:t>32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7.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Paid </w:t>
      </w:r>
      <w:r>
        <w:rPr>
          <w:lang w:val="en-GB"/>
        </w:rPr>
        <w:t>Ksh.</w:t>
      </w:r>
      <w:r w:rsidRPr="00463C4C">
        <w:rPr>
          <w:lang w:val="en-GB"/>
        </w:rPr>
        <w:t>10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to each of two different creditors. </w:t>
      </w:r>
    </w:p>
    <w:p w:rsidR="00463C4C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8.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Signed an application for a one-year insurance </w:t>
      </w:r>
      <w:r>
        <w:rPr>
          <w:lang w:val="en-GB"/>
        </w:rPr>
        <w:t>policy and paid the year’s pre</w:t>
      </w:r>
      <w:r w:rsidRPr="00463C4C">
        <w:rPr>
          <w:lang w:val="en-GB"/>
        </w:rPr>
        <w:t xml:space="preserve">mium of </w:t>
      </w:r>
      <w:r>
        <w:rPr>
          <w:lang w:val="en-GB"/>
        </w:rPr>
        <w:t>Ksh.2</w:t>
      </w:r>
      <w:proofErr w:type="gramStart"/>
      <w:r>
        <w:rPr>
          <w:lang w:val="en-GB"/>
        </w:rPr>
        <w:t>,400</w:t>
      </w:r>
      <w:proofErr w:type="gramEnd"/>
      <w:r>
        <w:rPr>
          <w:lang w:val="en-GB"/>
        </w:rPr>
        <w:t>.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9.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Paid three employees a monthly salary of </w:t>
      </w:r>
      <w:r>
        <w:rPr>
          <w:lang w:val="en-GB"/>
        </w:rPr>
        <w:t>Ksh.</w:t>
      </w:r>
      <w:r w:rsidRPr="00463C4C">
        <w:rPr>
          <w:lang w:val="en-GB"/>
        </w:rPr>
        <w:t>2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each.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>10.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Collected </w:t>
      </w:r>
      <w:r>
        <w:rPr>
          <w:lang w:val="en-GB"/>
        </w:rPr>
        <w:t>Ksh.</w:t>
      </w:r>
      <w:r w:rsidRPr="00463C4C">
        <w:rPr>
          <w:lang w:val="en-GB"/>
        </w:rPr>
        <w:t>35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from (accounts receivable) customers. </w:t>
      </w:r>
    </w:p>
    <w:p w:rsidR="00463C4C" w:rsidRPr="00C64F29" w:rsidRDefault="00463C4C" w:rsidP="00463C4C">
      <w:pPr>
        <w:rPr>
          <w:b/>
          <w:i/>
          <w:lang w:val="en-GB"/>
        </w:rPr>
      </w:pPr>
      <w:r w:rsidRPr="00C64F29">
        <w:rPr>
          <w:b/>
          <w:i/>
          <w:lang w:val="en-GB"/>
        </w:rPr>
        <w:t xml:space="preserve">Required </w:t>
      </w:r>
    </w:p>
    <w:p w:rsidR="00463C4C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 xml:space="preserve">a. 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Analyse these transactions, including any appropriate adjustments, using the basic accounting equation.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 xml:space="preserve">b. 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Prepare a simple income statement for the firm. </w:t>
      </w:r>
    </w:p>
    <w:p w:rsidR="00463C4C" w:rsidRDefault="00463C4C" w:rsidP="00463C4C">
      <w:pPr>
        <w:rPr>
          <w:lang w:val="en-GB"/>
        </w:rPr>
      </w:pPr>
      <w:r w:rsidRPr="00463C4C">
        <w:rPr>
          <w:lang w:val="en-GB"/>
        </w:rPr>
        <w:t xml:space="preserve">c. 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Identify any significant missing elements in your income statement. </w:t>
      </w:r>
    </w:p>
    <w:p w:rsidR="00463C4C" w:rsidRPr="00463C4C" w:rsidRDefault="00463C4C" w:rsidP="00463C4C">
      <w:pPr>
        <w:rPr>
          <w:lang w:val="en-GB"/>
        </w:rPr>
      </w:pPr>
      <w:r w:rsidRPr="00463C4C">
        <w:rPr>
          <w:lang w:val="en-GB"/>
        </w:rPr>
        <w:t xml:space="preserve">d. 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Prepare a simple </w:t>
      </w:r>
      <w:r>
        <w:rPr>
          <w:lang w:val="en-GB"/>
        </w:rPr>
        <w:t>statement of financial position (</w:t>
      </w:r>
      <w:r w:rsidRPr="00463C4C">
        <w:rPr>
          <w:lang w:val="en-GB"/>
        </w:rPr>
        <w:t>balance sheet</w:t>
      </w:r>
      <w:r>
        <w:rPr>
          <w:lang w:val="en-GB"/>
        </w:rPr>
        <w:t>)</w:t>
      </w:r>
      <w:r w:rsidRPr="00463C4C">
        <w:rPr>
          <w:lang w:val="en-GB"/>
        </w:rPr>
        <w:t xml:space="preserve"> for Susan’s Shoe Shop.</w:t>
      </w:r>
    </w:p>
    <w:p w:rsidR="00463C4C" w:rsidRPr="00C64F29" w:rsidRDefault="00463C4C" w:rsidP="00463C4C">
      <w:pPr>
        <w:rPr>
          <w:b/>
          <w:u w:val="single"/>
          <w:lang w:val="en-GB"/>
        </w:rPr>
      </w:pPr>
      <w:r w:rsidRPr="00C64F29">
        <w:rPr>
          <w:b/>
          <w:u w:val="single"/>
          <w:lang w:val="en-GB"/>
        </w:rPr>
        <w:t>QUESTION TWO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 xml:space="preserve">Susan’s Sweets, a candy shop, opened on January 1, </w:t>
      </w:r>
      <w:r w:rsidR="00182259">
        <w:rPr>
          <w:lang w:val="en-GB"/>
        </w:rPr>
        <w:t>2012</w:t>
      </w:r>
      <w:r w:rsidRPr="00463C4C">
        <w:rPr>
          <w:lang w:val="en-GB"/>
        </w:rPr>
        <w:t xml:space="preserve">, with the following transactions: </w:t>
      </w:r>
    </w:p>
    <w:p w:rsidR="00C64F29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1.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Susan deposited </w:t>
      </w:r>
      <w:r>
        <w:rPr>
          <w:lang w:val="en-GB"/>
        </w:rPr>
        <w:t>Ksh.</w:t>
      </w:r>
      <w:r w:rsidRPr="00463C4C">
        <w:rPr>
          <w:lang w:val="en-GB"/>
        </w:rPr>
        <w:t>100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in cash on January 1, </w:t>
      </w:r>
      <w:r w:rsidR="00182259">
        <w:rPr>
          <w:lang w:val="en-GB"/>
        </w:rPr>
        <w:t>2012</w:t>
      </w:r>
      <w:r w:rsidRPr="00463C4C">
        <w:rPr>
          <w:lang w:val="en-GB"/>
        </w:rPr>
        <w:t xml:space="preserve">, and began business as a sole proprietorship. </w:t>
      </w:r>
    </w:p>
    <w:p w:rsidR="00C64F29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2.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Susan transferred a rental agreement for commercial premises to the candy shop. She personally had paid </w:t>
      </w:r>
      <w:r>
        <w:rPr>
          <w:lang w:val="en-GB"/>
        </w:rPr>
        <w:t>Ksh.</w:t>
      </w:r>
      <w:r w:rsidRPr="00463C4C">
        <w:rPr>
          <w:lang w:val="en-GB"/>
        </w:rPr>
        <w:t>20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rent for the next six months on December 31 of the prior year, and now transferred all rights under the six- month agreement. This agreement is renewable for another six months on July 1. (Note: Increase </w:t>
      </w:r>
      <w:proofErr w:type="spellStart"/>
      <w:r w:rsidRPr="00463C4C">
        <w:rPr>
          <w:lang w:val="en-GB"/>
        </w:rPr>
        <w:t>owners’equity</w:t>
      </w:r>
      <w:proofErr w:type="spellEnd"/>
      <w:r w:rsidRPr="00463C4C">
        <w:rPr>
          <w:lang w:val="en-GB"/>
        </w:rPr>
        <w:t xml:space="preserve"> capital account.)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3.</w:t>
      </w:r>
      <w:r w:rsidR="00C64F29">
        <w:rPr>
          <w:lang w:val="en-GB"/>
        </w:rPr>
        <w:tab/>
      </w:r>
      <w:r w:rsidRPr="00463C4C">
        <w:rPr>
          <w:lang w:val="en-GB"/>
        </w:rPr>
        <w:t>Susan purchased candy and other “</w:t>
      </w:r>
      <w:proofErr w:type="spellStart"/>
      <w:r w:rsidRPr="00463C4C">
        <w:rPr>
          <w:lang w:val="en-GB"/>
        </w:rPr>
        <w:t>sweetments”at</w:t>
      </w:r>
      <w:proofErr w:type="spellEnd"/>
      <w:r w:rsidRPr="00463C4C">
        <w:rPr>
          <w:lang w:val="en-GB"/>
        </w:rPr>
        <w:t xml:space="preserve"> a cost of </w:t>
      </w:r>
      <w:r>
        <w:rPr>
          <w:lang w:val="en-GB"/>
        </w:rPr>
        <w:t>Ksh.</w:t>
      </w:r>
      <w:r w:rsidRPr="00463C4C">
        <w:rPr>
          <w:lang w:val="en-GB"/>
        </w:rPr>
        <w:t>40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in cash. </w:t>
      </w:r>
    </w:p>
    <w:p w:rsidR="00C64F29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4.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Susan purchased store fixtures at a cost of </w:t>
      </w:r>
      <w:r>
        <w:rPr>
          <w:lang w:val="en-GB"/>
        </w:rPr>
        <w:t>Ksh.</w:t>
      </w:r>
      <w:r w:rsidRPr="00463C4C">
        <w:rPr>
          <w:lang w:val="en-GB"/>
        </w:rPr>
        <w:t>15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, paying </w:t>
      </w:r>
      <w:r>
        <w:rPr>
          <w:lang w:val="en-GB"/>
        </w:rPr>
        <w:t>Ksh.</w:t>
      </w:r>
      <w:r w:rsidRPr="00463C4C">
        <w:rPr>
          <w:lang w:val="en-GB"/>
        </w:rPr>
        <w:t xml:space="preserve">5,000 in cash and the balance on account. These store fixtures have a useful life of five years, with no expected salvage value. </w:t>
      </w:r>
    </w:p>
    <w:p w:rsidR="00C64F29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lastRenderedPageBreak/>
        <w:t>5.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The six-month rental agreement expired. She renewed it for another six months and paid </w:t>
      </w:r>
      <w:r>
        <w:rPr>
          <w:lang w:val="en-GB"/>
        </w:rPr>
        <w:t>Ksh.</w:t>
      </w:r>
      <w:r w:rsidRPr="00463C4C">
        <w:rPr>
          <w:lang w:val="en-GB"/>
        </w:rPr>
        <w:t>20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.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6.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During the first year of operations, Susan’s sales </w:t>
      </w:r>
      <w:proofErr w:type="spellStart"/>
      <w:r w:rsidRPr="00463C4C">
        <w:rPr>
          <w:lang w:val="en-GB"/>
        </w:rPr>
        <w:t>totaled</w:t>
      </w:r>
      <w:proofErr w:type="spellEnd"/>
      <w:r w:rsidRPr="00463C4C">
        <w:rPr>
          <w:lang w:val="en-GB"/>
        </w:rPr>
        <w:t xml:space="preserve"> </w:t>
      </w:r>
      <w:r>
        <w:rPr>
          <w:lang w:val="en-GB"/>
        </w:rPr>
        <w:t>Ksh.</w:t>
      </w:r>
      <w:r w:rsidR="0050138E">
        <w:rPr>
          <w:lang w:val="en-GB"/>
        </w:rPr>
        <w:t>132</w:t>
      </w:r>
      <w:proofErr w:type="gramStart"/>
      <w:r w:rsidR="0050138E">
        <w:rPr>
          <w:lang w:val="en-GB"/>
        </w:rPr>
        <w:t>,000</w:t>
      </w:r>
      <w:proofErr w:type="gramEnd"/>
      <w:r w:rsidR="0050138E">
        <w:rPr>
          <w:lang w:val="en-GB"/>
        </w:rPr>
        <w:t xml:space="preserve"> on ac</w:t>
      </w:r>
      <w:r w:rsidRPr="00463C4C">
        <w:rPr>
          <w:lang w:val="en-GB"/>
        </w:rPr>
        <w:t xml:space="preserve">count. </w:t>
      </w:r>
      <w:bookmarkStart w:id="0" w:name="_GoBack"/>
      <w:bookmarkEnd w:id="0"/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7.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Collections from customers </w:t>
      </w:r>
      <w:proofErr w:type="spellStart"/>
      <w:r w:rsidRPr="00463C4C">
        <w:rPr>
          <w:lang w:val="en-GB"/>
        </w:rPr>
        <w:t>totaled</w:t>
      </w:r>
      <w:proofErr w:type="spellEnd"/>
      <w:r w:rsidRPr="00463C4C">
        <w:rPr>
          <w:lang w:val="en-GB"/>
        </w:rPr>
        <w:t xml:space="preserve"> </w:t>
      </w:r>
      <w:r>
        <w:rPr>
          <w:lang w:val="en-GB"/>
        </w:rPr>
        <w:t>Ksh.</w:t>
      </w:r>
      <w:r w:rsidRPr="00463C4C">
        <w:rPr>
          <w:lang w:val="en-GB"/>
        </w:rPr>
        <w:t>130</w:t>
      </w:r>
      <w:proofErr w:type="gramStart"/>
      <w:r w:rsidRPr="00463C4C">
        <w:rPr>
          <w:lang w:val="en-GB"/>
        </w:rPr>
        <w:t>,500</w:t>
      </w:r>
      <w:proofErr w:type="gramEnd"/>
      <w:r w:rsidRPr="00463C4C">
        <w:rPr>
          <w:lang w:val="en-GB"/>
        </w:rPr>
        <w:t xml:space="preserve">. </w:t>
      </w:r>
    </w:p>
    <w:p w:rsidR="00C64F29" w:rsidRDefault="00463C4C" w:rsidP="00C64F29">
      <w:pPr>
        <w:ind w:left="705" w:hanging="705"/>
        <w:rPr>
          <w:lang w:val="en-GB"/>
        </w:rPr>
      </w:pPr>
      <w:r w:rsidRPr="00463C4C">
        <w:rPr>
          <w:lang w:val="en-GB"/>
        </w:rPr>
        <w:t>8.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During the first year, her other operating expenses were </w:t>
      </w:r>
      <w:r>
        <w:rPr>
          <w:lang w:val="en-GB"/>
        </w:rPr>
        <w:t>Ksh.</w:t>
      </w:r>
      <w:r w:rsidRPr="00463C4C">
        <w:rPr>
          <w:lang w:val="en-GB"/>
        </w:rPr>
        <w:t>37</w:t>
      </w:r>
      <w:proofErr w:type="gramStart"/>
      <w:r w:rsidRPr="00463C4C">
        <w:rPr>
          <w:lang w:val="en-GB"/>
        </w:rPr>
        <w:t>,300</w:t>
      </w:r>
      <w:proofErr w:type="gramEnd"/>
      <w:r w:rsidRPr="00463C4C">
        <w:rPr>
          <w:lang w:val="en-GB"/>
        </w:rPr>
        <w:t xml:space="preserve"> on account. In addition, she received “salaries” of </w:t>
      </w:r>
      <w:r>
        <w:rPr>
          <w:lang w:val="en-GB"/>
        </w:rPr>
        <w:t>Ksh.</w:t>
      </w:r>
      <w:r w:rsidRPr="00463C4C">
        <w:rPr>
          <w:lang w:val="en-GB"/>
        </w:rPr>
        <w:t>10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, which were really a with- </w:t>
      </w:r>
      <w:proofErr w:type="spellStart"/>
      <w:r w:rsidRPr="00463C4C">
        <w:rPr>
          <w:lang w:val="en-GB"/>
        </w:rPr>
        <w:t>drawal</w:t>
      </w:r>
      <w:proofErr w:type="spellEnd"/>
      <w:r w:rsidRPr="00463C4C">
        <w:rPr>
          <w:lang w:val="en-GB"/>
        </w:rPr>
        <w:t xml:space="preserve"> or drawing.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9.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At the end of the first year, Susan’s Sweets had </w:t>
      </w:r>
      <w:r>
        <w:rPr>
          <w:lang w:val="en-GB"/>
        </w:rPr>
        <w:t>Ksh.</w:t>
      </w:r>
      <w:r w:rsidRPr="00463C4C">
        <w:rPr>
          <w:lang w:val="en-GB"/>
        </w:rPr>
        <w:t>2</w:t>
      </w:r>
      <w:proofErr w:type="gramStart"/>
      <w:r w:rsidRPr="00463C4C">
        <w:rPr>
          <w:lang w:val="en-GB"/>
        </w:rPr>
        <w:t>,000</w:t>
      </w:r>
      <w:proofErr w:type="gramEnd"/>
      <w:r w:rsidRPr="00463C4C">
        <w:rPr>
          <w:lang w:val="en-GB"/>
        </w:rPr>
        <w:t xml:space="preserve"> of inventory.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10.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Record depreciation for the first year.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>11.</w:t>
      </w:r>
      <w:r w:rsidR="00C64F29">
        <w:rPr>
          <w:lang w:val="en-GB"/>
        </w:rPr>
        <w:tab/>
      </w:r>
      <w:r w:rsidRPr="00463C4C">
        <w:rPr>
          <w:lang w:val="en-GB"/>
        </w:rPr>
        <w:t xml:space="preserve">Record the adjustment to prepaid rent.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 xml:space="preserve">Required </w:t>
      </w:r>
    </w:p>
    <w:p w:rsidR="00C64F29" w:rsidRDefault="00463C4C" w:rsidP="00463C4C">
      <w:pPr>
        <w:rPr>
          <w:lang w:val="en-GB"/>
        </w:rPr>
      </w:pPr>
      <w:r w:rsidRPr="00463C4C">
        <w:rPr>
          <w:lang w:val="en-GB"/>
        </w:rPr>
        <w:t xml:space="preserve">a. Use the basic accounting equation to show the effects of the transactions and any necessary accruals during Susan’s first year of business. </w:t>
      </w:r>
    </w:p>
    <w:p w:rsidR="00463C4C" w:rsidRPr="00463C4C" w:rsidRDefault="00463C4C" w:rsidP="00463C4C">
      <w:pPr>
        <w:rPr>
          <w:lang w:val="en-GB"/>
        </w:rPr>
      </w:pPr>
      <w:r w:rsidRPr="00463C4C">
        <w:rPr>
          <w:lang w:val="en-GB"/>
        </w:rPr>
        <w:t xml:space="preserve">b. Based on that analysis, prepare a </w:t>
      </w:r>
      <w:r w:rsidR="00C64F29">
        <w:rPr>
          <w:lang w:val="en-GB"/>
        </w:rPr>
        <w:t xml:space="preserve">statement of financial position/ </w:t>
      </w:r>
      <w:r w:rsidRPr="00463C4C">
        <w:rPr>
          <w:lang w:val="en-GB"/>
        </w:rPr>
        <w:t>balance sheet and an income statement for the first year.</w:t>
      </w:r>
    </w:p>
    <w:p w:rsidR="00EB1C0B" w:rsidRPr="00EB1C0B" w:rsidRDefault="00463C4C" w:rsidP="00EB1C0B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QUESTION THREE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>The Western Fittings Corporati</w:t>
      </w:r>
      <w:r>
        <w:rPr>
          <w:lang w:val="en-GB"/>
        </w:rPr>
        <w:t xml:space="preserve">on began business on July 1, </w:t>
      </w:r>
      <w:r w:rsidR="00182259">
        <w:rPr>
          <w:lang w:val="en-GB"/>
        </w:rPr>
        <w:t>2012</w:t>
      </w:r>
      <w:r w:rsidRPr="00EB1C0B">
        <w:rPr>
          <w:lang w:val="en-GB"/>
        </w:rPr>
        <w:t xml:space="preserve">. The following transactions occurred during its first six months: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1. Three individuals each invested </w:t>
      </w:r>
      <w:r>
        <w:rPr>
          <w:lang w:val="en-GB"/>
        </w:rPr>
        <w:t>Ksh.</w:t>
      </w:r>
      <w:r w:rsidRPr="00EB1C0B">
        <w:rPr>
          <w:lang w:val="en-GB"/>
        </w:rPr>
        <w:t>30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 in exchange for capital stock.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2. One year’s rent was paid for </w:t>
      </w:r>
      <w:r>
        <w:rPr>
          <w:lang w:val="en-GB"/>
        </w:rPr>
        <w:t>Ksh.</w:t>
      </w:r>
      <w:r w:rsidRPr="00EB1C0B">
        <w:rPr>
          <w:lang w:val="en-GB"/>
        </w:rPr>
        <w:t>12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 on July 1.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>3. On August 1, several pieces of property,</w:t>
      </w:r>
      <w:r>
        <w:rPr>
          <w:lang w:val="en-GB"/>
        </w:rPr>
        <w:t xml:space="preserve"> plant, and equipment were pur</w:t>
      </w:r>
      <w:r w:rsidRPr="00EB1C0B">
        <w:rPr>
          <w:lang w:val="en-GB"/>
        </w:rPr>
        <w:t xml:space="preserve">chased for </w:t>
      </w:r>
      <w:r>
        <w:rPr>
          <w:lang w:val="en-GB"/>
        </w:rPr>
        <w:t>Ksh.</w:t>
      </w:r>
      <w:r w:rsidRPr="00EB1C0B">
        <w:rPr>
          <w:lang w:val="en-GB"/>
        </w:rPr>
        <w:t>75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 on account.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4. During the six months, clothing, boots, and accessories were purchased for </w:t>
      </w:r>
      <w:r>
        <w:rPr>
          <w:lang w:val="en-GB"/>
        </w:rPr>
        <w:t>Ksh.</w:t>
      </w:r>
      <w:r w:rsidRPr="00EB1C0B">
        <w:rPr>
          <w:lang w:val="en-GB"/>
        </w:rPr>
        <w:t>60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 cash.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5. The corporation had sales revenue of </w:t>
      </w:r>
      <w:r>
        <w:rPr>
          <w:lang w:val="en-GB"/>
        </w:rPr>
        <w:t>Ksh.</w:t>
      </w:r>
      <w:r w:rsidRPr="00EB1C0B">
        <w:rPr>
          <w:lang w:val="en-GB"/>
        </w:rPr>
        <w:t>85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, of which </w:t>
      </w:r>
      <w:r>
        <w:rPr>
          <w:lang w:val="en-GB"/>
        </w:rPr>
        <w:t>Ksh.</w:t>
      </w:r>
      <w:r w:rsidRPr="00EB1C0B">
        <w:rPr>
          <w:lang w:val="en-GB"/>
        </w:rPr>
        <w:t xml:space="preserve">35,000 has not yet been collected in cash.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6. The cost of the clothing, boots, and accessories sold in item 5 was </w:t>
      </w:r>
      <w:r>
        <w:rPr>
          <w:lang w:val="en-GB"/>
        </w:rPr>
        <w:t>Ksh.</w:t>
      </w:r>
      <w:r w:rsidRPr="00EB1C0B">
        <w:rPr>
          <w:lang w:val="en-GB"/>
        </w:rPr>
        <w:t>55</w:t>
      </w:r>
      <w:proofErr w:type="gramStart"/>
      <w:r w:rsidRPr="00EB1C0B">
        <w:rPr>
          <w:lang w:val="en-GB"/>
        </w:rPr>
        <w:t>,250</w:t>
      </w:r>
      <w:proofErr w:type="gramEnd"/>
      <w:r w:rsidRPr="00EB1C0B">
        <w:rPr>
          <w:lang w:val="en-GB"/>
        </w:rPr>
        <w:t xml:space="preserve">.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7. Employees were paid </w:t>
      </w:r>
      <w:r>
        <w:rPr>
          <w:lang w:val="en-GB"/>
        </w:rPr>
        <w:t>Ksh.</w:t>
      </w:r>
      <w:r w:rsidRPr="00EB1C0B">
        <w:rPr>
          <w:lang w:val="en-GB"/>
        </w:rPr>
        <w:t>24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 xml:space="preserve"> in wages. </w:t>
      </w:r>
    </w:p>
    <w:p w:rsidR="00EB1C0B" w:rsidRP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8. The corporation paid utilities and telephone expenses of </w:t>
      </w:r>
      <w:r>
        <w:rPr>
          <w:lang w:val="en-GB"/>
        </w:rPr>
        <w:t>Ksh.</w:t>
      </w:r>
      <w:r w:rsidRPr="00EB1C0B">
        <w:rPr>
          <w:lang w:val="en-GB"/>
        </w:rPr>
        <w:t>5</w:t>
      </w:r>
      <w:proofErr w:type="gramStart"/>
      <w:r w:rsidRPr="00EB1C0B">
        <w:rPr>
          <w:lang w:val="en-GB"/>
        </w:rPr>
        <w:t>,000</w:t>
      </w:r>
      <w:proofErr w:type="gramEnd"/>
      <w:r w:rsidRPr="00EB1C0B">
        <w:rPr>
          <w:lang w:val="en-GB"/>
        </w:rPr>
        <w:t>.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Required </w:t>
      </w:r>
    </w:p>
    <w:p w:rsid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a. Analyse and record these transactions using the basic accounting equation. </w:t>
      </w:r>
    </w:p>
    <w:p w:rsidR="00DF0D38" w:rsidRPr="00EB1C0B" w:rsidRDefault="00EB1C0B" w:rsidP="00EB1C0B">
      <w:pPr>
        <w:rPr>
          <w:lang w:val="en-GB"/>
        </w:rPr>
      </w:pPr>
      <w:r w:rsidRPr="00EB1C0B">
        <w:rPr>
          <w:lang w:val="en-GB"/>
        </w:rPr>
        <w:t xml:space="preserve">b. Record the </w:t>
      </w:r>
      <w:r>
        <w:rPr>
          <w:lang w:val="en-GB"/>
        </w:rPr>
        <w:t xml:space="preserve">above transactions in the journal and ledgers, and also the </w:t>
      </w:r>
      <w:r w:rsidRPr="00EB1C0B">
        <w:rPr>
          <w:lang w:val="en-GB"/>
        </w:rPr>
        <w:t>following adjustments for the s</w:t>
      </w:r>
      <w:r>
        <w:rPr>
          <w:lang w:val="en-GB"/>
        </w:rPr>
        <w:t xml:space="preserve">ix months ended December 31, </w:t>
      </w:r>
      <w:r w:rsidR="00182259">
        <w:rPr>
          <w:lang w:val="en-GB"/>
        </w:rPr>
        <w:t>2012</w:t>
      </w:r>
      <w:r w:rsidRPr="00EB1C0B">
        <w:rPr>
          <w:lang w:val="en-GB"/>
        </w:rPr>
        <w:t xml:space="preserve">: rent expense and depreciation expense. Assume a 10-year life and zero residual value. c. What is the net income (loss) for the six months ended December 31, </w:t>
      </w:r>
      <w:r w:rsidR="00182259">
        <w:rPr>
          <w:lang w:val="en-GB"/>
        </w:rPr>
        <w:t>2012</w:t>
      </w:r>
      <w:r w:rsidRPr="00EB1C0B">
        <w:rPr>
          <w:lang w:val="en-GB"/>
        </w:rPr>
        <w:t>?</w:t>
      </w:r>
      <w:r>
        <w:rPr>
          <w:lang w:val="en-GB"/>
        </w:rPr>
        <w:t xml:space="preserve"> Draw a statement of financial position.</w:t>
      </w:r>
    </w:p>
    <w:sectPr w:rsidR="00DF0D38" w:rsidRPr="00EB1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4A"/>
    <w:rsid w:val="0000024A"/>
    <w:rsid w:val="00182259"/>
    <w:rsid w:val="00231916"/>
    <w:rsid w:val="0030564C"/>
    <w:rsid w:val="00463C4C"/>
    <w:rsid w:val="0050138E"/>
    <w:rsid w:val="00C64F29"/>
    <w:rsid w:val="00E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360A4-73B6-400C-ABCB-07BF79A0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2013-04-03T08:22:00Z</dcterms:created>
  <dcterms:modified xsi:type="dcterms:W3CDTF">2013-04-08T11:43:00Z</dcterms:modified>
</cp:coreProperties>
</file>