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7587" w:rsidRDefault="008B7587" w:rsidP="008B7587">
      <w:pPr>
        <w:pStyle w:val="Heading2"/>
        <w:jc w:val="center"/>
        <w:rPr>
          <w:u w:val="double"/>
        </w:rPr>
      </w:pPr>
      <w:r w:rsidRPr="008B7587">
        <w:rPr>
          <w:u w:val="double"/>
        </w:rPr>
        <w:t>EGERTON UNIVERSITY</w:t>
      </w:r>
    </w:p>
    <w:p w:rsidR="008B7587" w:rsidRDefault="008B7587" w:rsidP="008B7587">
      <w:pPr>
        <w:pStyle w:val="Heading2"/>
        <w:jc w:val="center"/>
        <w:rPr>
          <w:u w:val="double"/>
        </w:rPr>
      </w:pPr>
      <w:r w:rsidRPr="008B7587">
        <w:rPr>
          <w:u w:val="double"/>
        </w:rPr>
        <w:t>NAKURU CAMPUS</w:t>
      </w:r>
    </w:p>
    <w:p w:rsidR="005C3FB1" w:rsidRDefault="005C3FB1" w:rsidP="005C3FB1">
      <w:pPr>
        <w:pStyle w:val="Heading2"/>
        <w:jc w:val="center"/>
        <w:rPr>
          <w:u w:val="double"/>
        </w:rPr>
      </w:pPr>
      <w:r w:rsidRPr="005C3FB1">
        <w:rPr>
          <w:u w:val="double"/>
        </w:rPr>
        <w:t>BCOM 412: AUDITING II</w:t>
      </w:r>
    </w:p>
    <w:p w:rsidR="005C3FB1" w:rsidRPr="005C3FB1" w:rsidRDefault="005C3FB1" w:rsidP="005C3FB1"/>
    <w:p w:rsidR="008B7587" w:rsidRDefault="008B7587" w:rsidP="008B7587">
      <w:pPr>
        <w:pStyle w:val="ListParagraph"/>
        <w:numPr>
          <w:ilvl w:val="0"/>
          <w:numId w:val="1"/>
        </w:numPr>
      </w:pPr>
      <w:r>
        <w:t>You conducted a SAS Type I audit of an educational institution. Write a short report describi</w:t>
      </w:r>
      <w:r w:rsidR="00CE6339">
        <w:t>ng FOUR</w:t>
      </w:r>
      <w:r>
        <w:t xml:space="preserve">  internal controls that you found in each of:</w:t>
      </w:r>
    </w:p>
    <w:p w:rsidR="008B7587" w:rsidRDefault="008B7587" w:rsidP="008B7587">
      <w:pPr>
        <w:pStyle w:val="ListParagraph"/>
        <w:numPr>
          <w:ilvl w:val="1"/>
          <w:numId w:val="1"/>
        </w:numPr>
      </w:pPr>
      <w:r>
        <w:t>The revenue process. (9 mks)</w:t>
      </w:r>
    </w:p>
    <w:p w:rsidR="008B7587" w:rsidRDefault="008B7587" w:rsidP="008B7587">
      <w:pPr>
        <w:pStyle w:val="ListParagraph"/>
        <w:numPr>
          <w:ilvl w:val="1"/>
          <w:numId w:val="1"/>
        </w:numPr>
      </w:pPr>
      <w:r>
        <w:t>The purchases process (9 mks).</w:t>
      </w:r>
    </w:p>
    <w:p w:rsidR="008B7587" w:rsidRDefault="008B7587" w:rsidP="008B7587">
      <w:pPr>
        <w:pStyle w:val="ListParagraph"/>
        <w:numPr>
          <w:ilvl w:val="0"/>
          <w:numId w:val="1"/>
        </w:numPr>
      </w:pPr>
      <w:r>
        <w:t xml:space="preserve">Assume the audit you were conducting </w:t>
      </w:r>
      <w:r w:rsidR="005C3FB1">
        <w:t>in question 1 above were a SAS T</w:t>
      </w:r>
      <w:r>
        <w:t>ype II audit. Write a report tha</w:t>
      </w:r>
      <w:r w:rsidR="005C3FB1">
        <w:t xml:space="preserve">t indicates the tests you </w:t>
      </w:r>
      <w:r>
        <w:t>conduct</w:t>
      </w:r>
      <w:r w:rsidR="005C3FB1">
        <w:t>ed</w:t>
      </w:r>
      <w:r>
        <w:t xml:space="preserve"> on the internal controls over the revenue process to evaluate their effectiveness. (9 mks)</w:t>
      </w:r>
    </w:p>
    <w:p w:rsidR="008B7587" w:rsidRDefault="008B7587" w:rsidP="008B7587">
      <w:pPr>
        <w:pStyle w:val="ListParagraph"/>
        <w:numPr>
          <w:ilvl w:val="0"/>
          <w:numId w:val="1"/>
        </w:numPr>
      </w:pPr>
      <w:r>
        <w:t>“Internal auditors are viewed by fellow employees as internal policemen and spies.” Do you agree with the view that internal auditors are policemen cum spies? Give your reasons. (6 mks)</w:t>
      </w:r>
    </w:p>
    <w:p w:rsidR="008B7587" w:rsidRDefault="005C3FB1" w:rsidP="008B7587">
      <w:pPr>
        <w:pStyle w:val="ListParagraph"/>
        <w:numPr>
          <w:ilvl w:val="0"/>
          <w:numId w:val="1"/>
        </w:numPr>
      </w:pPr>
      <w:r>
        <w:t>Independence is paramount for every auditor.</w:t>
      </w:r>
    </w:p>
    <w:p w:rsidR="005C3FB1" w:rsidRDefault="005C3FB1" w:rsidP="005C3FB1">
      <w:pPr>
        <w:pStyle w:val="ListParagraph"/>
        <w:numPr>
          <w:ilvl w:val="1"/>
          <w:numId w:val="1"/>
        </w:numPr>
      </w:pPr>
      <w:r>
        <w:t>What do you understand by the term independence? (3 mks)</w:t>
      </w:r>
    </w:p>
    <w:p w:rsidR="005C3FB1" w:rsidRPr="008B7587" w:rsidRDefault="005C3FB1" w:rsidP="005C3FB1">
      <w:pPr>
        <w:pStyle w:val="ListParagraph"/>
        <w:numPr>
          <w:ilvl w:val="1"/>
          <w:numId w:val="1"/>
        </w:numPr>
      </w:pPr>
      <w:r>
        <w:t>Give two issues that may erode independence of an auditor. (4 mks)</w:t>
      </w:r>
    </w:p>
    <w:sectPr w:rsidR="005C3FB1" w:rsidRPr="008B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20C33"/>
    <w:multiLevelType w:val="hybridMultilevel"/>
    <w:tmpl w:val="855E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7587"/>
    <w:rsid w:val="005C3FB1"/>
    <w:rsid w:val="008B7587"/>
    <w:rsid w:val="00CE6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7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Karuitha</dc:creator>
  <cp:keywords/>
  <dc:description/>
  <cp:lastModifiedBy>Karuitha</cp:lastModifiedBy>
  <cp:revision>3</cp:revision>
  <dcterms:created xsi:type="dcterms:W3CDTF">2011-07-29T08:40:00Z</dcterms:created>
  <dcterms:modified xsi:type="dcterms:W3CDTF">2011-07-29T08:55:00Z</dcterms:modified>
</cp:coreProperties>
</file>