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7B2A3" w14:textId="77777777" w:rsidR="003C53CB" w:rsidRPr="003C53CB" w:rsidRDefault="003C53CB" w:rsidP="003C53CB">
      <w:pPr>
        <w:shd w:val="clear" w:color="auto" w:fill="FFFFFF"/>
        <w:spacing w:before="300" w:after="150" w:line="570" w:lineRule="atLeast"/>
        <w:outlineLvl w:val="2"/>
        <w:rPr>
          <w:rFonts w:ascii="Arial" w:eastAsia="Times New Roman" w:hAnsi="Arial" w:cs="Arial"/>
          <w:b/>
          <w:bCs/>
          <w:color w:val="2D2828"/>
          <w:sz w:val="38"/>
          <w:szCs w:val="38"/>
          <w:lang w:eastAsia="en-IN" w:bidi="mr-IN"/>
        </w:rPr>
      </w:pPr>
      <w:bookmarkStart w:id="0" w:name="_GoBack"/>
      <w:r w:rsidRPr="003C53CB">
        <w:rPr>
          <w:rFonts w:ascii="Arial" w:eastAsia="Times New Roman" w:hAnsi="Arial" w:cs="Arial"/>
          <w:b/>
          <w:bCs/>
          <w:color w:val="2D2828"/>
          <w:sz w:val="38"/>
          <w:szCs w:val="38"/>
          <w:lang w:eastAsia="en-IN" w:bidi="mr-IN"/>
        </w:rPr>
        <w:t>Application Flow</w:t>
      </w:r>
    </w:p>
    <w:p w14:paraId="2C5CF94C" w14:textId="77777777" w:rsidR="003C53CB" w:rsidRPr="003C53CB" w:rsidRDefault="003C53CB" w:rsidP="003C53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475C"/>
          <w:sz w:val="21"/>
          <w:szCs w:val="21"/>
          <w:lang w:eastAsia="en-IN" w:bidi="mr-IN"/>
        </w:rPr>
      </w:pPr>
      <w:r w:rsidRPr="003C53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 w:bidi="mr-IN"/>
        </w:rPr>
        <w:t>USER &amp; ADMIN FLOW: </w:t>
      </w:r>
    </w:p>
    <w:p w14:paraId="05D4A99C" w14:textId="77777777" w:rsidR="003C53CB" w:rsidRPr="003C53CB" w:rsidRDefault="003C53CB" w:rsidP="003C53CB">
      <w:pPr>
        <w:shd w:val="clear" w:color="auto" w:fill="FFFFFF"/>
        <w:spacing w:before="307" w:after="0" w:line="240" w:lineRule="auto"/>
        <w:ind w:left="331"/>
        <w:rPr>
          <w:rFonts w:ascii="Arial" w:eastAsia="Times New Roman" w:hAnsi="Arial" w:cs="Arial"/>
          <w:color w:val="35475C"/>
          <w:sz w:val="21"/>
          <w:szCs w:val="21"/>
          <w:lang w:eastAsia="en-IN" w:bidi="mr-IN"/>
        </w:rPr>
      </w:pPr>
      <w:r w:rsidRPr="003C53C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mr-IN"/>
        </w:rPr>
        <w:t>1. User Flow: </w:t>
      </w:r>
    </w:p>
    <w:p w14:paraId="4A7B86B6" w14:textId="77777777" w:rsidR="003C53CB" w:rsidRPr="003C53CB" w:rsidRDefault="003C53CB" w:rsidP="003C53CB">
      <w:pPr>
        <w:shd w:val="clear" w:color="auto" w:fill="FFFFFF"/>
        <w:spacing w:before="140" w:after="0" w:line="240" w:lineRule="auto"/>
        <w:ind w:left="1260"/>
        <w:rPr>
          <w:rFonts w:ascii="Arial" w:eastAsia="Times New Roman" w:hAnsi="Arial" w:cs="Arial"/>
          <w:color w:val="35475C"/>
          <w:sz w:val="21"/>
          <w:szCs w:val="21"/>
          <w:lang w:eastAsia="en-IN" w:bidi="mr-IN"/>
        </w:rPr>
      </w:pPr>
      <w:r w:rsidRPr="003C53CB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• Users start by registering for an account. </w:t>
      </w:r>
    </w:p>
    <w:p w14:paraId="7FEBC111" w14:textId="77777777" w:rsidR="003C53CB" w:rsidRPr="003C53CB" w:rsidRDefault="003C53CB" w:rsidP="003C53CB">
      <w:pPr>
        <w:shd w:val="clear" w:color="auto" w:fill="FFFFFF"/>
        <w:spacing w:before="140" w:after="0" w:line="240" w:lineRule="auto"/>
        <w:ind w:left="1260"/>
        <w:rPr>
          <w:rFonts w:ascii="Arial" w:eastAsia="Times New Roman" w:hAnsi="Arial" w:cs="Arial"/>
          <w:color w:val="35475C"/>
          <w:sz w:val="21"/>
          <w:szCs w:val="21"/>
          <w:lang w:eastAsia="en-IN" w:bidi="mr-IN"/>
        </w:rPr>
      </w:pPr>
      <w:r w:rsidRPr="003C53CB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• After registration, they can log in with their credentials. </w:t>
      </w:r>
    </w:p>
    <w:p w14:paraId="125A97EC" w14:textId="77777777" w:rsidR="003C53CB" w:rsidRPr="003C53CB" w:rsidRDefault="003C53CB" w:rsidP="003C53CB">
      <w:pPr>
        <w:shd w:val="clear" w:color="auto" w:fill="FFFFFF"/>
        <w:spacing w:before="150" w:after="0" w:line="240" w:lineRule="auto"/>
        <w:ind w:left="1260" w:right="832"/>
        <w:rPr>
          <w:rFonts w:ascii="Arial" w:eastAsia="Times New Roman" w:hAnsi="Arial" w:cs="Arial"/>
          <w:color w:val="35475C"/>
          <w:sz w:val="21"/>
          <w:szCs w:val="21"/>
          <w:lang w:eastAsia="en-IN" w:bidi="mr-IN"/>
        </w:rPr>
      </w:pPr>
      <w:r w:rsidRPr="003C53CB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• Once logged in, they can check for the available products in the platform. • Users can add the products they wish to their carts and order. </w:t>
      </w:r>
    </w:p>
    <w:p w14:paraId="3882FE32" w14:textId="77777777" w:rsidR="003C53CB" w:rsidRPr="003C53CB" w:rsidRDefault="003C53CB" w:rsidP="003C53CB">
      <w:pPr>
        <w:shd w:val="clear" w:color="auto" w:fill="FFFFFF"/>
        <w:spacing w:before="31" w:after="0" w:line="240" w:lineRule="auto"/>
        <w:ind w:left="1260" w:right="1749"/>
        <w:rPr>
          <w:rFonts w:ascii="Arial" w:eastAsia="Times New Roman" w:hAnsi="Arial" w:cs="Arial"/>
          <w:color w:val="35475C"/>
          <w:sz w:val="21"/>
          <w:szCs w:val="21"/>
          <w:lang w:eastAsia="en-IN" w:bidi="mr-IN"/>
        </w:rPr>
      </w:pPr>
      <w:r w:rsidRPr="003C53CB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• They can then proceed by entering address and payment details. • After ordering, they can check them in the profile section. </w:t>
      </w:r>
    </w:p>
    <w:p w14:paraId="145E8641" w14:textId="77777777" w:rsidR="003C53CB" w:rsidRPr="003C53CB" w:rsidRDefault="003C53CB" w:rsidP="003C53CB">
      <w:pPr>
        <w:shd w:val="clear" w:color="auto" w:fill="FFFFFF"/>
        <w:spacing w:before="31" w:after="0" w:line="240" w:lineRule="auto"/>
        <w:ind w:right="1749"/>
        <w:rPr>
          <w:rFonts w:ascii="Arial" w:eastAsia="Times New Roman" w:hAnsi="Arial" w:cs="Arial"/>
          <w:color w:val="35475C"/>
          <w:sz w:val="21"/>
          <w:szCs w:val="21"/>
          <w:lang w:eastAsia="en-IN" w:bidi="mr-IN"/>
        </w:rPr>
      </w:pPr>
      <w:r w:rsidRPr="003C53CB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         </w:t>
      </w:r>
      <w:r w:rsidRPr="003C53C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mr-IN"/>
        </w:rPr>
        <w:t>2. Admin Flow: </w:t>
      </w:r>
    </w:p>
    <w:p w14:paraId="09512709" w14:textId="77777777" w:rsidR="003C53CB" w:rsidRPr="003C53CB" w:rsidRDefault="003C53CB" w:rsidP="003C53CB">
      <w:pPr>
        <w:shd w:val="clear" w:color="auto" w:fill="FFFFFF"/>
        <w:spacing w:before="138" w:after="0" w:line="240" w:lineRule="auto"/>
        <w:ind w:left="1260"/>
        <w:rPr>
          <w:rFonts w:ascii="Arial" w:eastAsia="Times New Roman" w:hAnsi="Arial" w:cs="Arial"/>
          <w:color w:val="35475C"/>
          <w:sz w:val="21"/>
          <w:szCs w:val="21"/>
          <w:lang w:eastAsia="en-IN" w:bidi="mr-IN"/>
        </w:rPr>
      </w:pPr>
      <w:r w:rsidRPr="003C53CB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• Admins start by logging in with their credentials. </w:t>
      </w:r>
    </w:p>
    <w:p w14:paraId="09533953" w14:textId="77777777" w:rsidR="003C53CB" w:rsidRPr="003C53CB" w:rsidRDefault="003C53CB" w:rsidP="003C53CB">
      <w:pPr>
        <w:shd w:val="clear" w:color="auto" w:fill="FFFFFF"/>
        <w:spacing w:before="147" w:after="0" w:line="240" w:lineRule="auto"/>
        <w:ind w:left="1260"/>
        <w:rPr>
          <w:rFonts w:ascii="Arial" w:eastAsia="Times New Roman" w:hAnsi="Arial" w:cs="Arial"/>
          <w:color w:val="35475C"/>
          <w:sz w:val="21"/>
          <w:szCs w:val="21"/>
          <w:lang w:eastAsia="en-IN" w:bidi="mr-IN"/>
        </w:rPr>
      </w:pPr>
      <w:r w:rsidRPr="003C53CB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• Once logged in, they are directed to the Admin Dashboard. </w:t>
      </w:r>
    </w:p>
    <w:p w14:paraId="58CAC957" w14:textId="77777777" w:rsidR="003C53CB" w:rsidRPr="003C53CB" w:rsidRDefault="003C53CB" w:rsidP="003C53CB">
      <w:pPr>
        <w:shd w:val="clear" w:color="auto" w:fill="FFFFFF"/>
        <w:spacing w:before="147" w:after="0" w:line="240" w:lineRule="auto"/>
        <w:ind w:left="1260"/>
        <w:rPr>
          <w:rFonts w:ascii="Arial" w:eastAsia="Times New Roman" w:hAnsi="Arial" w:cs="Arial"/>
          <w:color w:val="35475C"/>
          <w:sz w:val="21"/>
          <w:szCs w:val="21"/>
          <w:lang w:eastAsia="en-IN" w:bidi="mr-IN"/>
        </w:rPr>
      </w:pPr>
      <w:r w:rsidRPr="003C53CB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• Admins can access the users list, products, orders, etc</w:t>
      </w:r>
      <w:proofErr w:type="gramStart"/>
      <w:r w:rsidRPr="003C53CB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.,</w:t>
      </w:r>
      <w:proofErr w:type="gramEnd"/>
    </w:p>
    <w:bookmarkEnd w:id="0"/>
    <w:p w14:paraId="769B048A" w14:textId="77777777" w:rsidR="00340BE6" w:rsidRDefault="00340BE6"/>
    <w:sectPr w:rsidR="00340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3CB"/>
    <w:rsid w:val="00340BE6"/>
    <w:rsid w:val="003C53CB"/>
    <w:rsid w:val="0093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3ED4"/>
  <w15:chartTrackingRefBased/>
  <w15:docId w15:val="{47C40634-8499-4433-AD2F-DEB09334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53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53CB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NormalWeb">
    <w:name w:val="Normal (Web)"/>
    <w:basedOn w:val="Normal"/>
    <w:uiPriority w:val="99"/>
    <w:semiHidden/>
    <w:unhideWhenUsed/>
    <w:rsid w:val="003C5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5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9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594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86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48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35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74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916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qccs</dc:creator>
  <cp:keywords/>
  <dc:description/>
  <cp:lastModifiedBy>qccs</cp:lastModifiedBy>
  <cp:revision>2</cp:revision>
  <dcterms:created xsi:type="dcterms:W3CDTF">2025-08-10T14:05:00Z</dcterms:created>
  <dcterms:modified xsi:type="dcterms:W3CDTF">2025-08-10T14:05:00Z</dcterms:modified>
</cp:coreProperties>
</file>