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CC503" w14:textId="2904E47E" w:rsidR="001E1CDE" w:rsidRDefault="00720DBE" w:rsidP="001E1CDE">
      <w:pPr>
        <w:tabs>
          <w:tab w:val="left" w:pos="1670"/>
        </w:tabs>
        <w:jc w:val="center"/>
        <w:rPr>
          <w:rFonts w:ascii="Times New Roman" w:hAnsi="Times New Roman" w:cs="Times New Roman"/>
          <w:color w:val="2F5496" w:themeColor="accent5" w:themeShade="BF"/>
          <w:sz w:val="32"/>
        </w:rPr>
      </w:pPr>
      <w:r>
        <w:rPr>
          <w:rFonts w:ascii="Times New Roman" w:hAnsi="Times New Roman" w:cs="Times New Roman"/>
          <w:color w:val="2F5496" w:themeColor="accent5" w:themeShade="BF"/>
          <w:sz w:val="32"/>
        </w:rPr>
        <w:t>DISPLAY BOOKSHELVES</w:t>
      </w:r>
      <w:r w:rsidR="001E1CDE" w:rsidRPr="0063539A">
        <w:rPr>
          <w:rFonts w:ascii="Times New Roman" w:hAnsi="Times New Roman" w:cs="Times New Roman"/>
          <w:color w:val="2F5496" w:themeColor="accent5" w:themeShade="BF"/>
          <w:sz w:val="32"/>
        </w:rPr>
        <w:t xml:space="preserve"> PROJECT</w:t>
      </w:r>
    </w:p>
    <w:p w14:paraId="3BBE8593" w14:textId="77777777" w:rsidR="00720DBE" w:rsidRPr="00720DBE" w:rsidRDefault="00720DBE" w:rsidP="001E1CDE">
      <w:pPr>
        <w:tabs>
          <w:tab w:val="left" w:pos="1670"/>
        </w:tabs>
        <w:jc w:val="center"/>
        <w:rPr>
          <w:rFonts w:ascii="Times New Roman" w:hAnsi="Times New Roman" w:cs="Times New Roman"/>
          <w:color w:val="2F5496" w:themeColor="accent5" w:themeShade="BF"/>
          <w:sz w:val="28"/>
          <w:szCs w:val="28"/>
        </w:rPr>
      </w:pPr>
    </w:p>
    <w:p w14:paraId="6496EC8F" w14:textId="1242D57D" w:rsidR="001E1CDE" w:rsidRPr="00720DBE" w:rsidRDefault="001E1CDE" w:rsidP="00720DBE">
      <w:pPr>
        <w:tabs>
          <w:tab w:val="left" w:pos="1670"/>
        </w:tabs>
        <w:jc w:val="center"/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</w:pPr>
      <w:r w:rsidRPr="00720DBE">
        <w:rPr>
          <w:rFonts w:ascii="Times New Roman" w:hAnsi="Times New Roman" w:cs="Times New Roman"/>
          <w:color w:val="000000"/>
          <w:sz w:val="28"/>
          <w:szCs w:val="28"/>
        </w:rPr>
        <w:t>Software Requirements Specification</w:t>
      </w:r>
    </w:p>
    <w:p w14:paraId="0CFE19F8" w14:textId="77777777" w:rsidR="001E1CDE" w:rsidRPr="00720DB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3707C7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5932181C" w14:textId="77777777" w:rsidR="001E1CDE" w:rsidRDefault="001E1CDE" w:rsidP="001E1CDE">
      <w:pPr>
        <w:pStyle w:val="NormalWeb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115"/>
        <w:gridCol w:w="2290"/>
        <w:gridCol w:w="2291"/>
        <w:gridCol w:w="2291"/>
      </w:tblGrid>
      <w:tr w:rsidR="001E1CDE" w14:paraId="45582E1C" w14:textId="77777777" w:rsidTr="00230E22">
        <w:trPr>
          <w:trHeight w:val="209"/>
        </w:trPr>
        <w:tc>
          <w:tcPr>
            <w:tcW w:w="2115" w:type="dxa"/>
          </w:tcPr>
          <w:p w14:paraId="71D3DA90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290" w:type="dxa"/>
          </w:tcPr>
          <w:p w14:paraId="6774B1D5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Prepared By</w:t>
            </w:r>
          </w:p>
        </w:tc>
        <w:tc>
          <w:tcPr>
            <w:tcW w:w="2291" w:type="dxa"/>
          </w:tcPr>
          <w:p w14:paraId="02D72B66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Reviewed By</w:t>
            </w:r>
          </w:p>
        </w:tc>
        <w:tc>
          <w:tcPr>
            <w:tcW w:w="2291" w:type="dxa"/>
          </w:tcPr>
          <w:p w14:paraId="13A89491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Approved By</w:t>
            </w:r>
          </w:p>
        </w:tc>
      </w:tr>
      <w:tr w:rsidR="001E1CDE" w14:paraId="7FA93071" w14:textId="77777777" w:rsidTr="00230E22">
        <w:trPr>
          <w:trHeight w:val="209"/>
        </w:trPr>
        <w:tc>
          <w:tcPr>
            <w:tcW w:w="2115" w:type="dxa"/>
          </w:tcPr>
          <w:p w14:paraId="62EDB1D3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Name</w:t>
            </w:r>
          </w:p>
        </w:tc>
        <w:tc>
          <w:tcPr>
            <w:tcW w:w="2290" w:type="dxa"/>
          </w:tcPr>
          <w:p w14:paraId="53CBDAB2" w14:textId="29FADB6E" w:rsidR="001E1CDE" w:rsidRPr="00720DBE" w:rsidRDefault="00E72587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LongClaw</w:t>
            </w:r>
          </w:p>
        </w:tc>
        <w:tc>
          <w:tcPr>
            <w:tcW w:w="2291" w:type="dxa"/>
          </w:tcPr>
          <w:p w14:paraId="4E91BFD8" w14:textId="0AD9762F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Devathilagai</w:t>
            </w:r>
            <w:r w:rsidR="00720DBE">
              <w:rPr>
                <w:color w:val="000000"/>
                <w:sz w:val="28"/>
                <w:szCs w:val="28"/>
              </w:rPr>
              <w:t xml:space="preserve"> P</w:t>
            </w:r>
          </w:p>
        </w:tc>
        <w:tc>
          <w:tcPr>
            <w:tcW w:w="2291" w:type="dxa"/>
          </w:tcPr>
          <w:p w14:paraId="4879B1DC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</w:p>
        </w:tc>
      </w:tr>
      <w:tr w:rsidR="001E1CDE" w14:paraId="6FECF1EE" w14:textId="77777777" w:rsidTr="00230E22">
        <w:trPr>
          <w:trHeight w:val="201"/>
        </w:trPr>
        <w:tc>
          <w:tcPr>
            <w:tcW w:w="2115" w:type="dxa"/>
          </w:tcPr>
          <w:p w14:paraId="18B451FE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Role</w:t>
            </w:r>
          </w:p>
        </w:tc>
        <w:tc>
          <w:tcPr>
            <w:tcW w:w="2290" w:type="dxa"/>
          </w:tcPr>
          <w:p w14:paraId="58BA4953" w14:textId="7B503717" w:rsidR="001E1CDE" w:rsidRPr="00720DBE" w:rsidRDefault="00E72587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GenC</w:t>
            </w:r>
          </w:p>
        </w:tc>
        <w:tc>
          <w:tcPr>
            <w:tcW w:w="2291" w:type="dxa"/>
          </w:tcPr>
          <w:p w14:paraId="7D9BDD00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720DBE">
              <w:rPr>
                <w:color w:val="000000"/>
                <w:sz w:val="28"/>
                <w:szCs w:val="28"/>
              </w:rPr>
              <w:t>Batch Trainer</w:t>
            </w:r>
          </w:p>
        </w:tc>
        <w:tc>
          <w:tcPr>
            <w:tcW w:w="2291" w:type="dxa"/>
          </w:tcPr>
          <w:p w14:paraId="5F7A3FC2" w14:textId="77777777" w:rsidR="001E1CDE" w:rsidRPr="00720DBE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700A2C59" w14:textId="77777777" w:rsidR="001E1CDE" w:rsidRDefault="001E1CDE" w:rsidP="001E1CDE">
      <w:pPr>
        <w:pStyle w:val="NormalWeb"/>
        <w:jc w:val="both"/>
        <w:rPr>
          <w:color w:val="000000"/>
          <w:sz w:val="27"/>
          <w:szCs w:val="27"/>
        </w:rPr>
      </w:pPr>
    </w:p>
    <w:p w14:paraId="515439F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27404DF0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68FAB32C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74B887A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66392EB7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3AC217E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431B77DE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0FD26B0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166083D3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0FADE370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1CFAF27E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6235851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A3FC1D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AFBF99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6FA327AA" w14:textId="77777777" w:rsidR="00475FB6" w:rsidRDefault="00475FB6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3590BA" w14:textId="77777777" w:rsidR="001E1CDE" w:rsidRPr="007E4F93" w:rsidRDefault="001E1CDE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4F93"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Table of Contents</w:t>
      </w:r>
    </w:p>
    <w:p w14:paraId="5EFE2608" w14:textId="352583CD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Table of Contents…………………………………………………………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..</w:t>
      </w:r>
      <w:r w:rsidRPr="0036151A">
        <w:rPr>
          <w:rFonts w:ascii="Times New Roman" w:hAnsi="Times New Roman" w:cs="Times New Roman"/>
          <w:sz w:val="27"/>
          <w:szCs w:val="27"/>
        </w:rPr>
        <w:t>…</w:t>
      </w:r>
      <w:r>
        <w:rPr>
          <w:rFonts w:ascii="Times New Roman" w:hAnsi="Times New Roman" w:cs="Times New Roman"/>
          <w:sz w:val="27"/>
          <w:szCs w:val="27"/>
        </w:rPr>
        <w:t>.</w:t>
      </w:r>
      <w:r w:rsidR="00BE240A">
        <w:rPr>
          <w:rFonts w:ascii="Times New Roman" w:hAnsi="Times New Roman" w:cs="Times New Roman"/>
          <w:sz w:val="27"/>
          <w:szCs w:val="27"/>
        </w:rPr>
        <w:t>.Pg No</w:t>
      </w:r>
    </w:p>
    <w:p w14:paraId="5705E16A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17A5778D" w14:textId="5480A0D2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1. Introduction………………………………………………………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…………..…</w:t>
      </w:r>
      <w:r w:rsidR="00177DA8">
        <w:rPr>
          <w:rFonts w:ascii="Times New Roman" w:hAnsi="Times New Roman" w:cs="Times New Roman"/>
          <w:sz w:val="27"/>
          <w:szCs w:val="27"/>
        </w:rPr>
        <w:t>3</w:t>
      </w:r>
    </w:p>
    <w:p w14:paraId="41E8201C" w14:textId="3F8BD59B" w:rsidR="001E1CDE" w:rsidRPr="0036151A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>1.1 Intended Audience…………………………………</w:t>
      </w:r>
      <w:r>
        <w:rPr>
          <w:rFonts w:ascii="Times New Roman" w:hAnsi="Times New Roman" w:cs="Times New Roman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sz w:val="27"/>
          <w:szCs w:val="27"/>
        </w:rPr>
        <w:t>......</w:t>
      </w:r>
      <w:r w:rsidR="00DB4E51">
        <w:rPr>
          <w:rFonts w:ascii="Times New Roman" w:hAnsi="Times New Roman" w:cs="Times New Roman"/>
          <w:sz w:val="27"/>
          <w:szCs w:val="27"/>
        </w:rPr>
        <w:t xml:space="preserve"> </w:t>
      </w:r>
      <w:r w:rsidR="00177DA8">
        <w:rPr>
          <w:rFonts w:ascii="Times New Roman" w:hAnsi="Times New Roman" w:cs="Times New Roman"/>
          <w:sz w:val="27"/>
          <w:szCs w:val="27"/>
        </w:rPr>
        <w:t>3</w:t>
      </w:r>
    </w:p>
    <w:p w14:paraId="01249B62" w14:textId="5E3C83F5" w:rsidR="001E1CDE" w:rsidRPr="0036151A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>1.2 Project Scope…………………………</w:t>
      </w:r>
      <w:r>
        <w:rPr>
          <w:rFonts w:ascii="Times New Roman" w:hAnsi="Times New Roman" w:cs="Times New Roman"/>
          <w:sz w:val="27"/>
          <w:szCs w:val="27"/>
        </w:rPr>
        <w:t>...</w:t>
      </w:r>
      <w:r w:rsidRPr="0036151A">
        <w:rPr>
          <w:rFonts w:ascii="Times New Roman" w:hAnsi="Times New Roman" w:cs="Times New Roman"/>
          <w:sz w:val="27"/>
          <w:szCs w:val="27"/>
        </w:rPr>
        <w:t>……………</w:t>
      </w:r>
      <w:r>
        <w:rPr>
          <w:rFonts w:ascii="Times New Roman" w:hAnsi="Times New Roman" w:cs="Times New Roman"/>
          <w:sz w:val="27"/>
          <w:szCs w:val="27"/>
        </w:rPr>
        <w:t>………………</w:t>
      </w:r>
      <w:r w:rsidR="00177DA8">
        <w:rPr>
          <w:rFonts w:ascii="Times New Roman" w:hAnsi="Times New Roman" w:cs="Times New Roman"/>
          <w:sz w:val="27"/>
          <w:szCs w:val="27"/>
        </w:rPr>
        <w:t>3</w:t>
      </w:r>
    </w:p>
    <w:p w14:paraId="74699D7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12CAFE82" w14:textId="420435E5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2. Overall Description……………………………………………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36151A">
        <w:rPr>
          <w:rFonts w:ascii="Times New Roman" w:hAnsi="Times New Roman" w:cs="Times New Roman"/>
          <w:sz w:val="27"/>
          <w:szCs w:val="27"/>
        </w:rPr>
        <w:t>………………</w:t>
      </w:r>
      <w:r>
        <w:rPr>
          <w:rFonts w:ascii="Times New Roman" w:hAnsi="Times New Roman" w:cs="Times New Roman"/>
          <w:sz w:val="27"/>
          <w:szCs w:val="27"/>
        </w:rPr>
        <w:t>.</w:t>
      </w:r>
      <w:r w:rsidR="00177DA8">
        <w:rPr>
          <w:rFonts w:ascii="Times New Roman" w:hAnsi="Times New Roman" w:cs="Times New Roman"/>
          <w:sz w:val="27"/>
          <w:szCs w:val="27"/>
        </w:rPr>
        <w:t>3</w:t>
      </w:r>
    </w:p>
    <w:p w14:paraId="10926E43" w14:textId="774BFD36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 xml:space="preserve">2.1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Operating Environment…………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…………...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....</w:t>
      </w:r>
      <w:r w:rsidR="00177DA8">
        <w:rPr>
          <w:rFonts w:ascii="Times New Roman" w:hAnsi="Times New Roman" w:cs="Times New Roman"/>
          <w:color w:val="000000"/>
          <w:sz w:val="27"/>
          <w:szCs w:val="27"/>
        </w:rPr>
        <w:t>3</w:t>
      </w:r>
    </w:p>
    <w:p w14:paraId="5C9CBA2F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039F7F9C" w14:textId="1BD1BD1B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36151A">
        <w:rPr>
          <w:rFonts w:ascii="Times New Roman" w:hAnsi="Times New Roman" w:cs="Times New Roman"/>
          <w:color w:val="000000"/>
          <w:sz w:val="27"/>
          <w:szCs w:val="27"/>
        </w:rPr>
        <w:t>3. Requirements……………………………………………………………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...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</w:t>
      </w:r>
      <w:r w:rsidR="00177DA8">
        <w:rPr>
          <w:rFonts w:ascii="Times New Roman" w:hAnsi="Times New Roman" w:cs="Times New Roman"/>
          <w:color w:val="000000"/>
          <w:sz w:val="27"/>
          <w:szCs w:val="27"/>
        </w:rPr>
        <w:t>4</w:t>
      </w:r>
    </w:p>
    <w:p w14:paraId="18EF31AE" w14:textId="74A0308D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</w:t>
      </w:r>
      <w:r w:rsidR="00DB4E5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3.1</w:t>
      </w:r>
      <w:r w:rsidR="00DB4E51">
        <w:rPr>
          <w:rFonts w:ascii="Times New Roman" w:hAnsi="Times New Roman" w:cs="Times New Roman"/>
          <w:color w:val="000000"/>
          <w:sz w:val="27"/>
          <w:szCs w:val="27"/>
        </w:rPr>
        <w:t xml:space="preserve"> REQ_001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</w:t>
      </w:r>
      <w:r w:rsidR="00177DA8">
        <w:rPr>
          <w:rFonts w:ascii="Times New Roman" w:hAnsi="Times New Roman" w:cs="Times New Roman"/>
          <w:color w:val="000000"/>
          <w:sz w:val="27"/>
          <w:szCs w:val="27"/>
        </w:rPr>
        <w:t>4</w:t>
      </w:r>
    </w:p>
    <w:p w14:paraId="2B51A7EB" w14:textId="2B378496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</w:t>
      </w:r>
      <w:r w:rsidR="00DB4E51">
        <w:rPr>
          <w:rFonts w:ascii="Times New Roman" w:hAnsi="Times New Roman" w:cs="Times New Roman"/>
          <w:color w:val="000000"/>
          <w:sz w:val="27"/>
          <w:szCs w:val="27"/>
        </w:rPr>
        <w:t>2</w:t>
      </w:r>
      <w:r w:rsidR="00DB4E51" w:rsidRPr="00DB4E51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DB4E51">
        <w:rPr>
          <w:rFonts w:ascii="Times New Roman" w:hAnsi="Times New Roman" w:cs="Times New Roman"/>
          <w:color w:val="000000"/>
          <w:sz w:val="27"/>
          <w:szCs w:val="27"/>
        </w:rPr>
        <w:t>REQ_00</w:t>
      </w:r>
      <w:r w:rsidR="00177DA8">
        <w:rPr>
          <w:rFonts w:ascii="Times New Roman" w:hAnsi="Times New Roman" w:cs="Times New Roman"/>
          <w:color w:val="000000"/>
          <w:sz w:val="27"/>
          <w:szCs w:val="27"/>
        </w:rPr>
        <w:t>2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……...</w:t>
      </w:r>
      <w:r w:rsidR="00DB4E51">
        <w:rPr>
          <w:rFonts w:ascii="Times New Roman" w:hAnsi="Times New Roman" w:cs="Times New Roman"/>
          <w:color w:val="000000"/>
          <w:sz w:val="27"/>
          <w:szCs w:val="27"/>
        </w:rPr>
        <w:t>.................</w:t>
      </w:r>
      <w:r>
        <w:rPr>
          <w:rFonts w:ascii="Times New Roman" w:hAnsi="Times New Roman" w:cs="Times New Roman"/>
          <w:color w:val="000000"/>
          <w:sz w:val="27"/>
          <w:szCs w:val="27"/>
        </w:rPr>
        <w:t>.</w:t>
      </w:r>
      <w:r w:rsidR="00177DA8">
        <w:rPr>
          <w:rFonts w:ascii="Times New Roman" w:hAnsi="Times New Roman" w:cs="Times New Roman"/>
          <w:color w:val="000000"/>
          <w:sz w:val="27"/>
          <w:szCs w:val="27"/>
        </w:rPr>
        <w:t>5</w:t>
      </w:r>
    </w:p>
    <w:p w14:paraId="76A3B5B0" w14:textId="1B2CE52B" w:rsidR="001E1CDE" w:rsidRPr="007E4F93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3</w:t>
      </w:r>
      <w:r w:rsidR="00BE240A">
        <w:rPr>
          <w:rFonts w:ascii="Times New Roman" w:eastAsia="Times New Roman" w:hAnsi="Times New Roman" w:cs="Times New Roman"/>
          <w:color w:val="000000"/>
          <w:sz w:val="27"/>
          <w:szCs w:val="27"/>
        </w:rPr>
        <w:t>.3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BE240A">
        <w:rPr>
          <w:rFonts w:ascii="Times New Roman" w:eastAsia="Times New Roman" w:hAnsi="Times New Roman" w:cs="Times New Roman"/>
          <w:color w:val="000000"/>
          <w:sz w:val="27"/>
          <w:szCs w:val="27"/>
        </w:rPr>
        <w:t>REQ_003.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..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…………………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………...</w:t>
      </w:r>
      <w:r w:rsidR="00BE240A">
        <w:rPr>
          <w:rFonts w:ascii="Times New Roman" w:eastAsia="Times New Roman" w:hAnsi="Times New Roman" w:cs="Times New Roman"/>
          <w:color w:val="000000"/>
          <w:sz w:val="27"/>
          <w:szCs w:val="27"/>
        </w:rPr>
        <w:t>.......................................</w:t>
      </w:r>
      <w:r w:rsidR="00177DA8">
        <w:rPr>
          <w:rFonts w:ascii="Times New Roman" w:eastAsia="Times New Roman" w:hAnsi="Times New Roman" w:cs="Times New Roman"/>
          <w:color w:val="000000"/>
          <w:sz w:val="27"/>
          <w:szCs w:val="27"/>
        </w:rPr>
        <w:t>5</w:t>
      </w:r>
    </w:p>
    <w:p w14:paraId="017E208B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5EB334DC" w14:textId="77777777" w:rsidR="001E1CDE" w:rsidRDefault="001E1CDE" w:rsidP="001E1CDE">
      <w:pPr>
        <w:tabs>
          <w:tab w:val="left" w:pos="1670"/>
        </w:tabs>
        <w:jc w:val="both"/>
        <w:rPr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     </w:t>
      </w:r>
    </w:p>
    <w:p w14:paraId="1BFFB6E3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3C17F50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7E203A8D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35731CB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1C21B57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543B119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791E774A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20D33CE2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62D36C43" w14:textId="77777777" w:rsidR="001E1CDE" w:rsidRDefault="001E1CDE" w:rsidP="001E1CDE">
      <w:pPr>
        <w:pStyle w:val="NormalWeb"/>
        <w:jc w:val="both"/>
        <w:rPr>
          <w:rFonts w:eastAsiaTheme="minorHAnsi"/>
          <w:sz w:val="32"/>
          <w:szCs w:val="22"/>
        </w:rPr>
      </w:pPr>
    </w:p>
    <w:p w14:paraId="63ED2F16" w14:textId="77777777" w:rsidR="001E1CDE" w:rsidRDefault="001E1CDE" w:rsidP="001E1CDE">
      <w:pPr>
        <w:pStyle w:val="NormalWeb"/>
        <w:jc w:val="both"/>
        <w:rPr>
          <w:b/>
          <w:color w:val="000000"/>
          <w:sz w:val="27"/>
          <w:szCs w:val="27"/>
        </w:rPr>
      </w:pPr>
    </w:p>
    <w:p w14:paraId="1D345CA6" w14:textId="77777777" w:rsidR="001E1CDE" w:rsidRPr="00DB4E51" w:rsidRDefault="001E1CDE" w:rsidP="001E1CDE">
      <w:pPr>
        <w:pStyle w:val="NormalWeb"/>
        <w:jc w:val="both"/>
        <w:rPr>
          <w:b/>
          <w:color w:val="000000"/>
          <w:sz w:val="28"/>
          <w:szCs w:val="28"/>
        </w:rPr>
      </w:pPr>
      <w:r w:rsidRPr="00DB4E51">
        <w:rPr>
          <w:b/>
          <w:color w:val="000000"/>
          <w:sz w:val="28"/>
          <w:szCs w:val="28"/>
        </w:rPr>
        <w:t>1. Introduction</w:t>
      </w:r>
    </w:p>
    <w:p w14:paraId="7CD3173B" w14:textId="728239AC" w:rsidR="001E1CDE" w:rsidRPr="00DB4E51" w:rsidRDefault="00E71E7F" w:rsidP="001E1CDE">
      <w:pPr>
        <w:pStyle w:val="NormalWeb"/>
        <w:ind w:left="284"/>
        <w:jc w:val="both"/>
        <w:rPr>
          <w:color w:val="000000"/>
          <w:sz w:val="28"/>
          <w:szCs w:val="28"/>
        </w:rPr>
      </w:pPr>
      <w:r w:rsidRPr="00DB4E51">
        <w:rPr>
          <w:color w:val="000000"/>
          <w:sz w:val="28"/>
          <w:szCs w:val="28"/>
        </w:rPr>
        <w:t>Urban Ladder</w:t>
      </w:r>
      <w:r w:rsidR="001E1CDE" w:rsidRPr="00DB4E51">
        <w:rPr>
          <w:color w:val="000000"/>
          <w:sz w:val="28"/>
          <w:szCs w:val="28"/>
        </w:rPr>
        <w:t xml:space="preserve"> is </w:t>
      </w:r>
      <w:r w:rsidRPr="00DB4E51">
        <w:rPr>
          <w:color w:val="000000"/>
          <w:sz w:val="28"/>
          <w:szCs w:val="28"/>
        </w:rPr>
        <w:t xml:space="preserve">shopping site for buying </w:t>
      </w:r>
      <w:r w:rsidRPr="00DB4E51">
        <w:rPr>
          <w:color w:val="202122"/>
          <w:sz w:val="28"/>
          <w:szCs w:val="28"/>
          <w:shd w:val="clear" w:color="auto" w:fill="FFFFFF"/>
        </w:rPr>
        <w:t>furniture and decor</w:t>
      </w:r>
      <w:r w:rsidR="001E1CDE" w:rsidRPr="00DB4E51">
        <w:rPr>
          <w:color w:val="000000"/>
          <w:sz w:val="28"/>
          <w:szCs w:val="28"/>
        </w:rPr>
        <w:t xml:space="preserve">. </w:t>
      </w:r>
      <w:r w:rsidRPr="00DB4E51">
        <w:rPr>
          <w:color w:val="000000"/>
          <w:sz w:val="28"/>
          <w:szCs w:val="28"/>
        </w:rPr>
        <w:t xml:space="preserve">We are performing the test to </w:t>
      </w:r>
    </w:p>
    <w:p w14:paraId="7F085DD8" w14:textId="5E22569B" w:rsidR="00E71E7F" w:rsidRPr="00DB4E51" w:rsidRDefault="00BA6670" w:rsidP="00E71E7F">
      <w:pPr>
        <w:pStyle w:val="NormalWeb"/>
        <w:numPr>
          <w:ilvl w:val="0"/>
          <w:numId w:val="1"/>
        </w:numPr>
        <w:jc w:val="both"/>
        <w:rPr>
          <w:color w:val="000000"/>
          <w:sz w:val="28"/>
          <w:szCs w:val="28"/>
        </w:rPr>
      </w:pPr>
      <w:r>
        <w:rPr>
          <w:color w:val="272C33"/>
          <w:sz w:val="28"/>
          <w:szCs w:val="28"/>
          <w:shd w:val="clear" w:color="auto" w:fill="FFFFFF"/>
        </w:rPr>
        <w:t>To verify</w:t>
      </w:r>
      <w:r w:rsidR="00E71E7F" w:rsidRPr="00DB4E51">
        <w:rPr>
          <w:color w:val="272C33"/>
          <w:sz w:val="28"/>
          <w:szCs w:val="28"/>
          <w:shd w:val="clear" w:color="auto" w:fill="FFFFFF"/>
        </w:rPr>
        <w:t xml:space="preserve"> the name &amp; price of first 3 Bookshelves below Rs. 15000, with Storage type as open </w:t>
      </w:r>
      <w:r w:rsidR="004C41E2" w:rsidRPr="00DB4E51">
        <w:rPr>
          <w:color w:val="272C33"/>
          <w:sz w:val="28"/>
          <w:szCs w:val="28"/>
          <w:shd w:val="clear" w:color="auto" w:fill="FFFFFF"/>
        </w:rPr>
        <w:t>&amp; exclude out of stock</w:t>
      </w:r>
    </w:p>
    <w:p w14:paraId="3AB8C3DC" w14:textId="6DE8F9DF" w:rsidR="004C41E2" w:rsidRPr="00DB4E51" w:rsidRDefault="00D07CE9" w:rsidP="004C41E2">
      <w:pPr>
        <w:pStyle w:val="NormalWeb"/>
        <w:numPr>
          <w:ilvl w:val="0"/>
          <w:numId w:val="1"/>
        </w:numPr>
        <w:jc w:val="both"/>
        <w:rPr>
          <w:color w:val="000000"/>
          <w:sz w:val="28"/>
          <w:szCs w:val="28"/>
        </w:rPr>
      </w:pPr>
      <w:r w:rsidRPr="00D07CE9">
        <w:rPr>
          <w:bCs/>
          <w:color w:val="000000"/>
          <w:sz w:val="28"/>
          <w:szCs w:val="28"/>
        </w:rPr>
        <w:t>To verify the sub-menu items of brand under ‘By @home’</w:t>
      </w:r>
    </w:p>
    <w:p w14:paraId="6841506C" w14:textId="60BD5BFE" w:rsidR="00E71E7F" w:rsidRPr="00DB4E51" w:rsidRDefault="00BA6670" w:rsidP="00E71E7F">
      <w:pPr>
        <w:pStyle w:val="NormalWeb"/>
        <w:numPr>
          <w:ilvl w:val="0"/>
          <w:numId w:val="1"/>
        </w:numPr>
        <w:jc w:val="both"/>
        <w:rPr>
          <w:color w:val="000000"/>
          <w:sz w:val="28"/>
          <w:szCs w:val="28"/>
        </w:rPr>
      </w:pPr>
      <w:r>
        <w:rPr>
          <w:color w:val="272C33"/>
          <w:sz w:val="28"/>
          <w:szCs w:val="28"/>
          <w:shd w:val="clear" w:color="auto" w:fill="FFFFFF"/>
        </w:rPr>
        <w:t>To verify</w:t>
      </w:r>
      <w:r w:rsidR="004C41E2" w:rsidRPr="00DB4E51">
        <w:rPr>
          <w:color w:val="272C33"/>
          <w:sz w:val="28"/>
          <w:szCs w:val="28"/>
          <w:shd w:val="clear" w:color="auto" w:fill="FFFFFF"/>
        </w:rPr>
        <w:t xml:space="preserve"> the error message in the ‘Gift Cards’ page. </w:t>
      </w:r>
    </w:p>
    <w:p w14:paraId="492F24D9" w14:textId="77777777" w:rsidR="001E1CDE" w:rsidRPr="00DB4E51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B4E51">
        <w:rPr>
          <w:rFonts w:ascii="Times New Roman" w:hAnsi="Times New Roman" w:cs="Times New Roman"/>
          <w:b/>
          <w:sz w:val="28"/>
          <w:szCs w:val="28"/>
        </w:rPr>
        <w:t>1.1 Intended Audience</w:t>
      </w:r>
    </w:p>
    <w:p w14:paraId="30A580C2" w14:textId="7EF1B3A6" w:rsidR="001E1CDE" w:rsidRPr="00DB4E51" w:rsidRDefault="001E1CDE" w:rsidP="005914CC">
      <w:pPr>
        <w:pStyle w:val="ListParagraph"/>
        <w:numPr>
          <w:ilvl w:val="0"/>
          <w:numId w:val="5"/>
        </w:num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B4E51">
        <w:rPr>
          <w:rFonts w:ascii="Times New Roman" w:hAnsi="Times New Roman" w:cs="Times New Roman"/>
          <w:sz w:val="28"/>
          <w:szCs w:val="28"/>
        </w:rPr>
        <w:t>Business Unit (BU) SME</w:t>
      </w:r>
    </w:p>
    <w:p w14:paraId="584969D7" w14:textId="2F4B461D" w:rsidR="001E1CDE" w:rsidRPr="00DB4E51" w:rsidRDefault="001E1CDE" w:rsidP="005914CC">
      <w:pPr>
        <w:pStyle w:val="ListParagraph"/>
        <w:numPr>
          <w:ilvl w:val="0"/>
          <w:numId w:val="5"/>
        </w:num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B4E51">
        <w:rPr>
          <w:rFonts w:ascii="Times New Roman" w:hAnsi="Times New Roman" w:cs="Times New Roman"/>
          <w:sz w:val="28"/>
          <w:szCs w:val="28"/>
        </w:rPr>
        <w:t>Academy coach</w:t>
      </w:r>
    </w:p>
    <w:p w14:paraId="136E555E" w14:textId="745D8762" w:rsidR="001E1CDE" w:rsidRPr="00DB4E51" w:rsidRDefault="001E1CDE" w:rsidP="005914CC">
      <w:pPr>
        <w:pStyle w:val="ListParagraph"/>
        <w:numPr>
          <w:ilvl w:val="0"/>
          <w:numId w:val="5"/>
        </w:num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DB4E51">
        <w:rPr>
          <w:rFonts w:ascii="Times New Roman" w:hAnsi="Times New Roman" w:cs="Times New Roman"/>
          <w:sz w:val="28"/>
          <w:szCs w:val="28"/>
        </w:rPr>
        <w:t>Technical Trainer</w:t>
      </w:r>
    </w:p>
    <w:p w14:paraId="0ACDBF15" w14:textId="77777777" w:rsidR="001E1CDE" w:rsidRPr="00DB4E51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B4E51">
        <w:rPr>
          <w:rFonts w:ascii="Times New Roman" w:hAnsi="Times New Roman" w:cs="Times New Roman"/>
          <w:b/>
          <w:sz w:val="28"/>
          <w:szCs w:val="28"/>
        </w:rPr>
        <w:t>1.2 Project Scope</w:t>
      </w:r>
    </w:p>
    <w:p w14:paraId="3CE3BD17" w14:textId="77777777" w:rsidR="00DB4E51" w:rsidRPr="00DB4E51" w:rsidRDefault="001E1CDE" w:rsidP="00DB4E51">
      <w:pPr>
        <w:pStyle w:val="ListParagraph"/>
        <w:numPr>
          <w:ilvl w:val="0"/>
          <w:numId w:val="6"/>
        </w:num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hAnsi="Times New Roman" w:cs="Times New Roman"/>
          <w:color w:val="000000"/>
          <w:sz w:val="28"/>
          <w:szCs w:val="28"/>
        </w:rPr>
        <w:t>This document defines at a functional level the business activities that are encompassed by the system and the rules that apply to them. It also encompasses some of the key</w:t>
      </w:r>
      <w:r w:rsidR="005914CC" w:rsidRPr="00DB4E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B4E51">
        <w:rPr>
          <w:rFonts w:ascii="Times New Roman" w:hAnsi="Times New Roman" w:cs="Times New Roman"/>
          <w:color w:val="000000"/>
          <w:sz w:val="28"/>
          <w:szCs w:val="28"/>
        </w:rPr>
        <w:t>high and low level technical requirements of the system.</w:t>
      </w:r>
    </w:p>
    <w:p w14:paraId="2B03059E" w14:textId="77777777" w:rsidR="00DB4E51" w:rsidRPr="00DB4E51" w:rsidRDefault="001E1CDE" w:rsidP="00DB4E51">
      <w:pPr>
        <w:pStyle w:val="ListParagraph"/>
        <w:numPr>
          <w:ilvl w:val="0"/>
          <w:numId w:val="6"/>
        </w:num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hAnsi="Times New Roman" w:cs="Times New Roman"/>
          <w:color w:val="000000"/>
          <w:sz w:val="28"/>
          <w:szCs w:val="28"/>
        </w:rPr>
        <w:t>It draws heavily on both proposed Framework and Business Rules and the Technical Architecture documents. The scope of the detailed analysis project phase specifies that this document will include.</w:t>
      </w:r>
    </w:p>
    <w:p w14:paraId="0BFBD3CD" w14:textId="77777777" w:rsidR="00DB4E51" w:rsidRPr="00DB4E51" w:rsidRDefault="001E1CDE" w:rsidP="00DB4E51">
      <w:pPr>
        <w:pStyle w:val="ListParagraph"/>
        <w:numPr>
          <w:ilvl w:val="0"/>
          <w:numId w:val="6"/>
        </w:numPr>
        <w:tabs>
          <w:tab w:val="left" w:pos="1670"/>
        </w:tabs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Classification of requirements according to their functional areas.</w:t>
      </w:r>
    </w:p>
    <w:p w14:paraId="6768A70E" w14:textId="73CFF520" w:rsidR="001E1CDE" w:rsidRPr="00DB4E51" w:rsidRDefault="001E1CDE" w:rsidP="00DB4E51">
      <w:pPr>
        <w:pStyle w:val="ListParagraph"/>
        <w:numPr>
          <w:ilvl w:val="0"/>
          <w:numId w:val="6"/>
        </w:num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A description of each process in the system, including their inputs, outputs, and data transformation rules.</w:t>
      </w:r>
    </w:p>
    <w:p w14:paraId="34DDC497" w14:textId="77777777" w:rsidR="001E1CDE" w:rsidRPr="00DB4E51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DB4E51">
        <w:rPr>
          <w:rFonts w:ascii="Times New Roman" w:hAnsi="Times New Roman" w:cs="Times New Roman"/>
          <w:b/>
          <w:sz w:val="28"/>
          <w:szCs w:val="28"/>
        </w:rPr>
        <w:t>2. Overall Description</w:t>
      </w:r>
    </w:p>
    <w:p w14:paraId="3ACB9C0A" w14:textId="77777777" w:rsidR="001E1CDE" w:rsidRPr="00DB4E51" w:rsidRDefault="001E1CDE" w:rsidP="001E1CDE">
      <w:pPr>
        <w:pStyle w:val="NormalWeb"/>
        <w:jc w:val="both"/>
        <w:rPr>
          <w:b/>
          <w:color w:val="000000"/>
          <w:sz w:val="28"/>
          <w:szCs w:val="28"/>
        </w:rPr>
      </w:pPr>
      <w:r w:rsidRPr="00DB4E51">
        <w:rPr>
          <w:b/>
          <w:sz w:val="28"/>
          <w:szCs w:val="28"/>
        </w:rPr>
        <w:t xml:space="preserve">2.1 </w:t>
      </w:r>
      <w:r w:rsidRPr="00DB4E51">
        <w:rPr>
          <w:b/>
          <w:color w:val="000000"/>
          <w:sz w:val="28"/>
          <w:szCs w:val="28"/>
        </w:rPr>
        <w:t>Operating Environment</w:t>
      </w:r>
    </w:p>
    <w:p w14:paraId="302DF48A" w14:textId="77777777" w:rsidR="001E1CDE" w:rsidRPr="00DB4E51" w:rsidRDefault="001E1CDE" w:rsidP="005914C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Windows operating system</w:t>
      </w:r>
    </w:p>
    <w:p w14:paraId="6E0B21DB" w14:textId="3F7BA987" w:rsidR="001E1CDE" w:rsidRPr="00DB4E51" w:rsidRDefault="001E1CDE" w:rsidP="005914CC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Web</w:t>
      </w:r>
      <w:r w:rsidR="00D07CE9">
        <w:rPr>
          <w:rFonts w:ascii="Times New Roman" w:eastAsia="Times New Roman" w:hAnsi="Times New Roman" w:cs="Times New Roman"/>
          <w:color w:val="000000"/>
          <w:sz w:val="28"/>
          <w:szCs w:val="28"/>
        </w:rPr>
        <w:t>site</w:t>
      </w:r>
    </w:p>
    <w:p w14:paraId="4368A27A" w14:textId="77777777" w:rsidR="00177DA8" w:rsidRDefault="00177DA8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F3B020D" w14:textId="77777777" w:rsidR="00177DA8" w:rsidRDefault="00177DA8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C1EB297" w14:textId="202DFC76" w:rsidR="001E1CDE" w:rsidRPr="00DB4E51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 Requirements</w:t>
      </w:r>
    </w:p>
    <w:p w14:paraId="64D02356" w14:textId="0AF02B3F" w:rsidR="00F66952" w:rsidRPr="00DB4E51" w:rsidRDefault="00F66952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Pre-Requirement</w:t>
      </w:r>
    </w:p>
    <w:p w14:paraId="3AB7C17D" w14:textId="392005E1" w:rsidR="00F66952" w:rsidRPr="00DB4E51" w:rsidRDefault="00F66952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‘Urban Ladder’ website should be opened- </w:t>
      </w:r>
      <w:hyperlink r:id="rId5" w:history="1">
        <w:r w:rsidRPr="00DB4E5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https://www.urbanladder.com/</w:t>
        </w:r>
      </w:hyperlink>
      <w:r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00ABCAA1" w14:textId="61D756B7" w:rsidR="001E1CDE" w:rsidRPr="00DB4E51" w:rsidRDefault="001E1CDE" w:rsidP="008F409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 R</w:t>
      </w:r>
      <w:r w:rsidR="00DD683B"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EQ_001- </w:t>
      </w:r>
      <w:r w:rsidR="00DD683B"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To verify Bookshelves list below Rs. 15000 by providing appropriate filter</w:t>
      </w:r>
      <w:r w:rsidR="008F4099"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1D268CF0" w14:textId="56DC0DD7" w:rsidR="008F4099" w:rsidRPr="00D07CE9" w:rsidRDefault="00F66952" w:rsidP="00D07CE9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Scroll the page and click on ‘Bookshelves’ </w:t>
      </w:r>
      <w:r w:rsidR="00D07CE9">
        <w:rPr>
          <w:rFonts w:ascii="Times New Roman" w:eastAsia="Times New Roman" w:hAnsi="Times New Roman" w:cs="Times New Roman"/>
          <w:color w:val="000000"/>
          <w:sz w:val="28"/>
          <w:szCs w:val="28"/>
        </w:rPr>
        <w:t>option</w:t>
      </w: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D07C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D07CE9"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It will take user to ‘</w:t>
      </w:r>
      <w:r w:rsidR="00D07CE9">
        <w:rPr>
          <w:rFonts w:ascii="Times New Roman" w:eastAsia="Times New Roman" w:hAnsi="Times New Roman" w:cs="Times New Roman"/>
          <w:color w:val="000000"/>
          <w:sz w:val="28"/>
          <w:szCs w:val="28"/>
        </w:rPr>
        <w:t>Bookshelves</w:t>
      </w:r>
      <w:r w:rsidR="00D07CE9"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’ page).</w:t>
      </w:r>
    </w:p>
    <w:p w14:paraId="1EC0D52C" w14:textId="60D33EFA" w:rsidR="00842F28" w:rsidRPr="00DB4E51" w:rsidRDefault="00842F28" w:rsidP="008F409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Drag and drop the ‘price’ slider to Rs.15000</w:t>
      </w:r>
      <w:r w:rsidR="00090EFE"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88E40E" w14:textId="40978021" w:rsidR="00842F28" w:rsidRPr="00DB4E51" w:rsidRDefault="00090EFE" w:rsidP="008F409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Choose ‘Storage Type’ as ‘Open’.</w:t>
      </w:r>
    </w:p>
    <w:p w14:paraId="0F1B41CA" w14:textId="0A4CFA7D" w:rsidR="00090EFE" w:rsidRPr="00DB4E51" w:rsidRDefault="00090EFE" w:rsidP="008F409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Select the ‘Exclude Out Of Stock’ checkbox field.</w:t>
      </w:r>
    </w:p>
    <w:p w14:paraId="11110B85" w14:textId="46323AAB" w:rsidR="006A39FA" w:rsidRPr="00DB4E51" w:rsidRDefault="00177DA8" w:rsidP="006A39FA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E237D8B" wp14:editId="56106E44">
            <wp:simplePos x="0" y="0"/>
            <wp:positionH relativeFrom="column">
              <wp:posOffset>-449580</wp:posOffset>
            </wp:positionH>
            <wp:positionV relativeFrom="paragraph">
              <wp:posOffset>394335</wp:posOffset>
            </wp:positionV>
            <wp:extent cx="6903720" cy="426529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9385C" w14:textId="77777777" w:rsidR="006F6D1D" w:rsidRPr="00DB4E51" w:rsidRDefault="006F6D1D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30F7137" w14:textId="77777777" w:rsidR="00177DA8" w:rsidRDefault="00177DA8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2387EAC" w14:textId="35CA75A1" w:rsidR="006A0907" w:rsidRPr="00DB4E51" w:rsidRDefault="005A11E1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3.2 </w:t>
      </w:r>
      <w:r w:rsidR="006A0907"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REQ_002- </w:t>
      </w:r>
      <w:r w:rsidR="006A0907" w:rsidRPr="00D07CE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To verify the sub-menu items of brand under ‘By @home’</w:t>
      </w:r>
    </w:p>
    <w:p w14:paraId="00441245" w14:textId="32269FBE" w:rsidR="005A5517" w:rsidRPr="00DB4E51" w:rsidRDefault="0035114B" w:rsidP="006A090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Select the ‘By @home’ from the ‘Brand’ menu option.</w:t>
      </w:r>
    </w:p>
    <w:p w14:paraId="104317F4" w14:textId="77777777" w:rsidR="00954810" w:rsidRPr="00DB4E51" w:rsidRDefault="00954810" w:rsidP="001E1CD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3777F65" w14:textId="14AE0046" w:rsidR="00954810" w:rsidRPr="00DB4E51" w:rsidRDefault="00954810" w:rsidP="001E1CD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4E5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6D21FBC" wp14:editId="3717140B">
            <wp:simplePos x="0" y="0"/>
            <wp:positionH relativeFrom="margin">
              <wp:posOffset>-381000</wp:posOffset>
            </wp:positionH>
            <wp:positionV relativeFrom="paragraph">
              <wp:posOffset>0</wp:posOffset>
            </wp:positionV>
            <wp:extent cx="6734810" cy="4187190"/>
            <wp:effectExtent l="0" t="0" r="889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8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7975B" w14:textId="0B68AB0A" w:rsidR="00B3714D" w:rsidRPr="00DB4E51" w:rsidRDefault="00B3714D" w:rsidP="001E1CD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A859519" w14:textId="77777777" w:rsidR="00954810" w:rsidRPr="00DB4E51" w:rsidRDefault="00954810" w:rsidP="001E1CDE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0ED24C6" w14:textId="3ED7DCF8" w:rsidR="001D20C3" w:rsidRPr="00DB4E51" w:rsidRDefault="001D20C3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3.3 </w:t>
      </w:r>
      <w:r w:rsidR="0035114B" w:rsidRPr="00DB4E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REQ_003- </w:t>
      </w:r>
      <w:r w:rsidR="0035114B"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To verify error message from the ‘Gift Cards’ page by providing invalid data</w:t>
      </w:r>
      <w:r w:rsidR="008636F3" w:rsidRPr="00DB4E51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for mandatory field.</w:t>
      </w:r>
    </w:p>
    <w:p w14:paraId="3BE51779" w14:textId="65DACE68" w:rsidR="001E1CDE" w:rsidRPr="00DB4E51" w:rsidRDefault="008636F3" w:rsidP="008636F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Scroll the page up and click on ‘Gift Cards’ Option. (It will take user to ‘Gift Cards’ page).</w:t>
      </w:r>
    </w:p>
    <w:p w14:paraId="68D5A015" w14:textId="7BF7EA0C" w:rsidR="008636F3" w:rsidRPr="00DB4E51" w:rsidRDefault="008636F3" w:rsidP="008636F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Click on the ‘Birthday/Anniversary’ option.</w:t>
      </w:r>
    </w:p>
    <w:p w14:paraId="70DAC93D" w14:textId="2FFD885F" w:rsidR="008636F3" w:rsidRPr="00DB4E51" w:rsidRDefault="005C7DBC" w:rsidP="008636F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In the ‘Amount’ textbox, enter the amount as ‘1000’.</w:t>
      </w:r>
    </w:p>
    <w:p w14:paraId="2C6575CF" w14:textId="476FA7ED" w:rsidR="005C7DBC" w:rsidRPr="00DB4E51" w:rsidRDefault="005C7DBC" w:rsidP="008636F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Click ‘NEXT’ Button.</w:t>
      </w:r>
    </w:p>
    <w:p w14:paraId="2189FC5A" w14:textId="241F6761" w:rsidR="005C7DBC" w:rsidRPr="00DB4E51" w:rsidRDefault="00954810" w:rsidP="008636F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Fill all the mandatory fields except ‘Recipient’s Email’ textbox.</w:t>
      </w:r>
    </w:p>
    <w:p w14:paraId="63CDBD24" w14:textId="5E7926E0" w:rsidR="00954810" w:rsidRPr="00DB4E51" w:rsidRDefault="00954810" w:rsidP="008636F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Enter invalid value in the ‘Recipient’s Email’ textbox.</w:t>
      </w:r>
    </w:p>
    <w:p w14:paraId="68D54952" w14:textId="0981936F" w:rsidR="00954810" w:rsidRPr="00DB4E51" w:rsidRDefault="00954810" w:rsidP="008636F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Click ‘CONFIRM’ Button.</w:t>
      </w:r>
    </w:p>
    <w:p w14:paraId="4EE17257" w14:textId="73F08D27" w:rsidR="00954810" w:rsidRPr="00DB4E51" w:rsidRDefault="00954810" w:rsidP="008636F3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E51">
        <w:rPr>
          <w:rFonts w:ascii="Times New Roman" w:eastAsia="Times New Roman" w:hAnsi="Times New Roman" w:cs="Times New Roman"/>
          <w:color w:val="000000"/>
          <w:sz w:val="28"/>
          <w:szCs w:val="28"/>
        </w:rPr>
        <w:t>Check whether error message is displayed.</w:t>
      </w:r>
    </w:p>
    <w:p w14:paraId="746CF1E4" w14:textId="77777777" w:rsidR="00B3714D" w:rsidRPr="00DB4E51" w:rsidRDefault="00B3714D">
      <w:pPr>
        <w:rPr>
          <w:rFonts w:ascii="Times New Roman" w:hAnsi="Times New Roman" w:cs="Times New Roman"/>
          <w:noProof/>
          <w:sz w:val="28"/>
          <w:szCs w:val="28"/>
        </w:rPr>
      </w:pPr>
    </w:p>
    <w:p w14:paraId="20C2848D" w14:textId="77777777" w:rsidR="005914CC" w:rsidRPr="00DB4E51" w:rsidRDefault="005914CC">
      <w:pPr>
        <w:rPr>
          <w:rFonts w:ascii="Times New Roman" w:hAnsi="Times New Roman" w:cs="Times New Roman"/>
          <w:sz w:val="28"/>
          <w:szCs w:val="28"/>
        </w:rPr>
      </w:pPr>
    </w:p>
    <w:p w14:paraId="4F6D064A" w14:textId="437CB767" w:rsidR="005914CC" w:rsidRPr="00DB4E51" w:rsidRDefault="005914CC">
      <w:pPr>
        <w:rPr>
          <w:rFonts w:ascii="Times New Roman" w:hAnsi="Times New Roman" w:cs="Times New Roman"/>
          <w:sz w:val="28"/>
          <w:szCs w:val="28"/>
        </w:rPr>
      </w:pPr>
      <w:r w:rsidRPr="00DB4E5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8D3ED71" wp14:editId="597A4A2E">
            <wp:simplePos x="0" y="0"/>
            <wp:positionH relativeFrom="column">
              <wp:posOffset>-243840</wp:posOffset>
            </wp:positionH>
            <wp:positionV relativeFrom="paragraph">
              <wp:posOffset>517</wp:posOffset>
            </wp:positionV>
            <wp:extent cx="6423660" cy="3874099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143" cy="3875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914CC" w:rsidRPr="00DB4E51" w:rsidSect="00B2348C">
      <w:pgSz w:w="12240" w:h="15840"/>
      <w:pgMar w:top="1440" w:right="1440" w:bottom="12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4414D"/>
    <w:multiLevelType w:val="hybridMultilevel"/>
    <w:tmpl w:val="5B5EB1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4E7EA6"/>
    <w:multiLevelType w:val="hybridMultilevel"/>
    <w:tmpl w:val="DF1816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C55C6B"/>
    <w:multiLevelType w:val="hybridMultilevel"/>
    <w:tmpl w:val="A000ABEE"/>
    <w:lvl w:ilvl="0" w:tplc="4009000B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" w15:restartNumberingAfterBreak="0">
    <w:nsid w:val="56F82A81"/>
    <w:multiLevelType w:val="hybridMultilevel"/>
    <w:tmpl w:val="7F240A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207509"/>
    <w:multiLevelType w:val="hybridMultilevel"/>
    <w:tmpl w:val="7522F4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6B45C0"/>
    <w:multiLevelType w:val="hybridMultilevel"/>
    <w:tmpl w:val="226E22AA"/>
    <w:lvl w:ilvl="0" w:tplc="40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CDE"/>
    <w:rsid w:val="00090EFE"/>
    <w:rsid w:val="00177DA8"/>
    <w:rsid w:val="001D20C3"/>
    <w:rsid w:val="001E1CDE"/>
    <w:rsid w:val="002D63C1"/>
    <w:rsid w:val="0035114B"/>
    <w:rsid w:val="00475FB6"/>
    <w:rsid w:val="004C41E2"/>
    <w:rsid w:val="004D6C14"/>
    <w:rsid w:val="00527B55"/>
    <w:rsid w:val="00535D99"/>
    <w:rsid w:val="005914CC"/>
    <w:rsid w:val="005A11E1"/>
    <w:rsid w:val="005A5517"/>
    <w:rsid w:val="005C7DBC"/>
    <w:rsid w:val="00635BAE"/>
    <w:rsid w:val="006402EF"/>
    <w:rsid w:val="006A0907"/>
    <w:rsid w:val="006A39FA"/>
    <w:rsid w:val="006F6D1D"/>
    <w:rsid w:val="00720DBE"/>
    <w:rsid w:val="00842F28"/>
    <w:rsid w:val="008636F3"/>
    <w:rsid w:val="008648B3"/>
    <w:rsid w:val="008F4099"/>
    <w:rsid w:val="00952718"/>
    <w:rsid w:val="00954810"/>
    <w:rsid w:val="00B3714D"/>
    <w:rsid w:val="00BA6670"/>
    <w:rsid w:val="00BE240A"/>
    <w:rsid w:val="00BF2D48"/>
    <w:rsid w:val="00C40304"/>
    <w:rsid w:val="00D07CE9"/>
    <w:rsid w:val="00DB4E51"/>
    <w:rsid w:val="00DD683B"/>
    <w:rsid w:val="00E1398A"/>
    <w:rsid w:val="00E5723B"/>
    <w:rsid w:val="00E71E7F"/>
    <w:rsid w:val="00E72587"/>
    <w:rsid w:val="00EF39C1"/>
    <w:rsid w:val="00F66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53E43"/>
  <w15:chartTrackingRefBased/>
  <w15:docId w15:val="{48D10359-4253-4B7C-B3CB-D14C37C20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C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E1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E1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E1CD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5271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669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69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8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urbanladder.com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KOUSHIN A.K</dc:creator>
  <cp:keywords/>
  <dc:description/>
  <cp:lastModifiedBy>Suriya</cp:lastModifiedBy>
  <cp:revision>3</cp:revision>
  <dcterms:created xsi:type="dcterms:W3CDTF">2022-03-28T07:02:00Z</dcterms:created>
  <dcterms:modified xsi:type="dcterms:W3CDTF">2022-03-28T10:18:00Z</dcterms:modified>
</cp:coreProperties>
</file>