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D884" w14:textId="77777777" w:rsidR="00F86814" w:rsidRDefault="00F86814" w:rsidP="00F86814">
      <w:pPr>
        <w:pStyle w:val="NormalWeb"/>
        <w:jc w:val="center"/>
      </w:pPr>
      <w:r>
        <w:rPr>
          <w:noProof/>
        </w:rPr>
        <w:drawing>
          <wp:inline distT="0" distB="0" distL="0" distR="0" wp14:anchorId="0EA6FC33" wp14:editId="578B59C3">
            <wp:extent cx="2020661" cy="85725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19" cy="8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1AB" w14:textId="77777777" w:rsidR="0060761D" w:rsidRDefault="0060761D"/>
    <w:p w14:paraId="7E98F3A0" w14:textId="77777777" w:rsidR="00F86814" w:rsidRDefault="00F86814"/>
    <w:p w14:paraId="12F40756" w14:textId="77777777" w:rsidR="00F86814" w:rsidRDefault="00F86814"/>
    <w:p w14:paraId="02D888E4" w14:textId="003E34B5" w:rsidR="00F86814" w:rsidRDefault="00F86814" w:rsidP="00F86814">
      <w:pPr>
        <w:jc w:val="center"/>
      </w:pPr>
      <w:r>
        <w:t>GROUP PROJECT PLAN BY GROUP B</w:t>
      </w:r>
    </w:p>
    <w:p w14:paraId="4D6A4977" w14:textId="77777777" w:rsidR="00F86814" w:rsidRDefault="00F86814" w:rsidP="00F86814">
      <w:pPr>
        <w:jc w:val="center"/>
      </w:pPr>
    </w:p>
    <w:p w14:paraId="3BE058B1" w14:textId="19D06973" w:rsidR="00F86814" w:rsidRDefault="00F86814" w:rsidP="00F86814">
      <w:pPr>
        <w:jc w:val="center"/>
      </w:pPr>
      <w:r>
        <w:t xml:space="preserve">A DATA SCIENCE APPROACH TO FORECAST ELECTRICITY </w:t>
      </w:r>
      <w:r w:rsidR="008D0ABE">
        <w:t>DEMAND</w:t>
      </w:r>
      <w:r>
        <w:t xml:space="preserve"> IN AUSTRALIA</w:t>
      </w:r>
    </w:p>
    <w:p w14:paraId="6146491B" w14:textId="77777777" w:rsidR="00F86814" w:rsidRDefault="00F86814" w:rsidP="00F86814">
      <w:pPr>
        <w:jc w:val="center"/>
      </w:pPr>
    </w:p>
    <w:p w14:paraId="2EE7E222" w14:textId="77777777" w:rsidR="00F86814" w:rsidRDefault="00F86814" w:rsidP="00F86814">
      <w:pPr>
        <w:jc w:val="center"/>
      </w:pPr>
    </w:p>
    <w:p w14:paraId="39A13CD3" w14:textId="77777777" w:rsidR="00F86814" w:rsidRDefault="00F86814" w:rsidP="00F86814">
      <w:pPr>
        <w:jc w:val="center"/>
      </w:pPr>
    </w:p>
    <w:p w14:paraId="184CC440" w14:textId="0B0530D4" w:rsidR="00F86814" w:rsidRDefault="00F86814" w:rsidP="003B2A70">
      <w:pPr>
        <w:jc w:val="center"/>
      </w:pPr>
      <w:r>
        <w:t>Kiara Zentrich (</w:t>
      </w:r>
      <w:r w:rsidRPr="00F86814">
        <w:t>z5382804</w:t>
      </w:r>
      <w:r>
        <w:t>)</w:t>
      </w:r>
    </w:p>
    <w:p w14:paraId="1E8B86BB" w14:textId="6B6A22B6" w:rsidR="00F86814" w:rsidRDefault="00F86814" w:rsidP="00F86814">
      <w:pPr>
        <w:jc w:val="center"/>
      </w:pPr>
      <w:r>
        <w:t>Mathew Fraser(</w:t>
      </w:r>
      <w:r w:rsidRPr="00F86814">
        <w:t>z5433663</w:t>
      </w:r>
      <w:r>
        <w:t>)</w:t>
      </w:r>
    </w:p>
    <w:p w14:paraId="4B5948E0" w14:textId="30873602" w:rsidR="00F86814" w:rsidRDefault="00F86814" w:rsidP="00F86814">
      <w:pPr>
        <w:jc w:val="center"/>
      </w:pPr>
      <w:r>
        <w:t>Santosh Ban (</w:t>
      </w:r>
      <w:r w:rsidRPr="00F86814">
        <w:t>z5441817</w:t>
      </w:r>
      <w:r>
        <w:t>)</w:t>
      </w:r>
    </w:p>
    <w:p w14:paraId="73AB2B32" w14:textId="434D8F49" w:rsidR="003B2A70" w:rsidRDefault="003B2A70" w:rsidP="003B2A70">
      <w:pPr>
        <w:jc w:val="center"/>
      </w:pPr>
      <w:r>
        <w:t>Karunya Sankar Kumar (z5339860)</w:t>
      </w:r>
    </w:p>
    <w:p w14:paraId="07730484" w14:textId="77777777" w:rsidR="00F86814" w:rsidRDefault="00F86814" w:rsidP="00F86814">
      <w:pPr>
        <w:jc w:val="center"/>
      </w:pPr>
    </w:p>
    <w:p w14:paraId="0A2B8115" w14:textId="1739F0E8" w:rsidR="00F86814" w:rsidRDefault="00F86814" w:rsidP="00F86814">
      <w:pPr>
        <w:jc w:val="center"/>
      </w:pPr>
      <w:r>
        <w:t>March 2024</w:t>
      </w:r>
    </w:p>
    <w:p w14:paraId="19A2D072" w14:textId="77777777" w:rsidR="00F86814" w:rsidRDefault="00F86814" w:rsidP="00F86814">
      <w:pPr>
        <w:jc w:val="center"/>
      </w:pPr>
    </w:p>
    <w:p w14:paraId="6571F05C" w14:textId="77777777" w:rsidR="00F86814" w:rsidRDefault="00F86814" w:rsidP="00F86814">
      <w:pPr>
        <w:jc w:val="center"/>
      </w:pPr>
    </w:p>
    <w:p w14:paraId="3FC61E8B" w14:textId="77777777" w:rsidR="00F86814" w:rsidRDefault="00F86814" w:rsidP="00F86814">
      <w:pPr>
        <w:jc w:val="center"/>
      </w:pPr>
    </w:p>
    <w:p w14:paraId="2D1D0D17" w14:textId="77777777" w:rsidR="00F86814" w:rsidRDefault="00F86814" w:rsidP="00F86814">
      <w:pPr>
        <w:jc w:val="center"/>
      </w:pPr>
    </w:p>
    <w:p w14:paraId="6B3A71A5" w14:textId="77777777" w:rsidR="00F86814" w:rsidRDefault="00F86814" w:rsidP="00F86814">
      <w:pPr>
        <w:jc w:val="center"/>
      </w:pPr>
    </w:p>
    <w:p w14:paraId="366DAB4B" w14:textId="77777777" w:rsidR="00F86814" w:rsidRDefault="00F86814" w:rsidP="00F86814">
      <w:pPr>
        <w:jc w:val="center"/>
      </w:pPr>
    </w:p>
    <w:p w14:paraId="4D21EC59" w14:textId="77777777" w:rsidR="00F86814" w:rsidRDefault="00F86814" w:rsidP="00F86814">
      <w:pPr>
        <w:jc w:val="center"/>
      </w:pPr>
    </w:p>
    <w:p w14:paraId="04B20FE0" w14:textId="77777777" w:rsidR="00F86814" w:rsidRDefault="00F86814" w:rsidP="00F86814">
      <w:pPr>
        <w:jc w:val="center"/>
      </w:pPr>
    </w:p>
    <w:p w14:paraId="31AF7871" w14:textId="1FF20384" w:rsidR="00F86814" w:rsidRDefault="00F86814" w:rsidP="00F86814">
      <w:pPr>
        <w:jc w:val="center"/>
      </w:pPr>
      <w:r>
        <w:t>SUBMITTED IN PARTIAL FULFILMENT OF THE REQUIREMENTS OF THE CAPSTONE COURSE ZZSC9020</w:t>
      </w:r>
    </w:p>
    <w:p w14:paraId="65860211" w14:textId="77777777" w:rsidR="00844045" w:rsidRDefault="00844045" w:rsidP="00F86814">
      <w:pPr>
        <w:jc w:val="center"/>
      </w:pPr>
    </w:p>
    <w:p w14:paraId="5E2FF777" w14:textId="77777777" w:rsidR="00844045" w:rsidRDefault="00844045" w:rsidP="00F86814">
      <w:pPr>
        <w:jc w:val="center"/>
      </w:pPr>
    </w:p>
    <w:p w14:paraId="2CFE9A80" w14:textId="26885523" w:rsidR="00844045" w:rsidRDefault="00BF6B0A" w:rsidP="00BF6B0A">
      <w:pPr>
        <w:pStyle w:val="IntenseQuote"/>
      </w:pPr>
      <w:r>
        <w:lastRenderedPageBreak/>
        <w:t>Abstract</w:t>
      </w:r>
    </w:p>
    <w:p w14:paraId="05345481" w14:textId="3E7B6ACF" w:rsidR="00BF6B0A" w:rsidRDefault="003D1303" w:rsidP="003D1303">
      <w:pPr>
        <w:ind w:left="709"/>
      </w:pPr>
      <w:r>
        <w:t>Sample Text</w:t>
      </w:r>
    </w:p>
    <w:p w14:paraId="3E2CF8E1" w14:textId="77777777" w:rsidR="003D1303" w:rsidRDefault="003D1303" w:rsidP="003D1303">
      <w:pPr>
        <w:ind w:left="709"/>
      </w:pPr>
    </w:p>
    <w:p w14:paraId="6F0EDA8D" w14:textId="77777777" w:rsidR="003D1303" w:rsidRDefault="003D1303" w:rsidP="003D1303">
      <w:pPr>
        <w:ind w:left="709"/>
      </w:pPr>
    </w:p>
    <w:p w14:paraId="535298F7" w14:textId="77777777" w:rsidR="003D1303" w:rsidRDefault="003D1303" w:rsidP="003D1303">
      <w:pPr>
        <w:ind w:left="709"/>
      </w:pPr>
    </w:p>
    <w:p w14:paraId="351BC5CD" w14:textId="77777777" w:rsidR="003D1303" w:rsidRDefault="003D1303" w:rsidP="003D1303">
      <w:pPr>
        <w:ind w:left="709"/>
      </w:pPr>
    </w:p>
    <w:p w14:paraId="1EFFEF70" w14:textId="77777777" w:rsidR="003D1303" w:rsidRDefault="003D1303" w:rsidP="003D1303">
      <w:pPr>
        <w:ind w:left="709"/>
      </w:pPr>
    </w:p>
    <w:p w14:paraId="70D8ECF4" w14:textId="77777777" w:rsidR="003D1303" w:rsidRDefault="003D1303" w:rsidP="003D1303">
      <w:pPr>
        <w:ind w:left="709"/>
      </w:pPr>
    </w:p>
    <w:p w14:paraId="2955CC16" w14:textId="77777777" w:rsidR="003D1303" w:rsidRDefault="003D1303" w:rsidP="003D1303">
      <w:pPr>
        <w:ind w:left="709"/>
      </w:pPr>
    </w:p>
    <w:p w14:paraId="52C119BC" w14:textId="77777777" w:rsidR="003D1303" w:rsidRDefault="003D1303" w:rsidP="003D1303">
      <w:pPr>
        <w:ind w:left="709"/>
      </w:pPr>
    </w:p>
    <w:p w14:paraId="41B22B15" w14:textId="77777777" w:rsidR="003D1303" w:rsidRDefault="003D1303" w:rsidP="003D1303">
      <w:pPr>
        <w:ind w:left="709"/>
      </w:pPr>
    </w:p>
    <w:p w14:paraId="04204B1F" w14:textId="77777777" w:rsidR="003D1303" w:rsidRDefault="003D1303" w:rsidP="003D1303">
      <w:pPr>
        <w:ind w:left="709"/>
      </w:pPr>
    </w:p>
    <w:p w14:paraId="0E87B098" w14:textId="77777777" w:rsidR="003D1303" w:rsidRDefault="003D1303" w:rsidP="003D1303">
      <w:pPr>
        <w:ind w:left="709"/>
      </w:pPr>
    </w:p>
    <w:p w14:paraId="1F249169" w14:textId="77777777" w:rsidR="003D1303" w:rsidRDefault="003D1303" w:rsidP="003D1303">
      <w:pPr>
        <w:ind w:left="709"/>
      </w:pPr>
    </w:p>
    <w:p w14:paraId="4FAD0650" w14:textId="77777777" w:rsidR="003D1303" w:rsidRDefault="003D1303" w:rsidP="003D1303">
      <w:pPr>
        <w:ind w:left="709"/>
      </w:pPr>
    </w:p>
    <w:p w14:paraId="67D0F424" w14:textId="77777777" w:rsidR="003D1303" w:rsidRDefault="003D1303" w:rsidP="003D1303">
      <w:pPr>
        <w:ind w:left="709"/>
      </w:pPr>
    </w:p>
    <w:p w14:paraId="7D76B228" w14:textId="77777777" w:rsidR="003D1303" w:rsidRDefault="003D1303" w:rsidP="003D1303">
      <w:pPr>
        <w:ind w:left="709"/>
      </w:pPr>
    </w:p>
    <w:p w14:paraId="30D2AEE9" w14:textId="77777777" w:rsidR="003D1303" w:rsidRDefault="003D1303" w:rsidP="003D1303">
      <w:pPr>
        <w:ind w:left="709"/>
      </w:pPr>
    </w:p>
    <w:p w14:paraId="451BD117" w14:textId="77777777" w:rsidR="003D1303" w:rsidRDefault="003D1303" w:rsidP="003D1303">
      <w:pPr>
        <w:ind w:left="709"/>
      </w:pPr>
    </w:p>
    <w:p w14:paraId="14697BFD" w14:textId="77777777" w:rsidR="003D1303" w:rsidRDefault="003D1303" w:rsidP="003D1303">
      <w:pPr>
        <w:ind w:left="709"/>
      </w:pPr>
    </w:p>
    <w:p w14:paraId="2CAC5548" w14:textId="77777777" w:rsidR="003D1303" w:rsidRDefault="003D1303" w:rsidP="003D1303">
      <w:pPr>
        <w:ind w:left="709"/>
      </w:pPr>
    </w:p>
    <w:p w14:paraId="2E69D80B" w14:textId="77777777" w:rsidR="003D1303" w:rsidRDefault="003D1303" w:rsidP="003D1303">
      <w:pPr>
        <w:ind w:left="709"/>
      </w:pPr>
    </w:p>
    <w:p w14:paraId="50AA6345" w14:textId="77777777" w:rsidR="003D1303" w:rsidRDefault="003D1303" w:rsidP="003D1303">
      <w:pPr>
        <w:ind w:left="709"/>
      </w:pPr>
    </w:p>
    <w:p w14:paraId="6512F8FD" w14:textId="77777777" w:rsidR="003D1303" w:rsidRDefault="003D1303" w:rsidP="003D1303">
      <w:pPr>
        <w:ind w:left="709"/>
      </w:pPr>
    </w:p>
    <w:p w14:paraId="6F1B11C9" w14:textId="77777777" w:rsidR="003D1303" w:rsidRDefault="003D1303" w:rsidP="003D1303">
      <w:pPr>
        <w:ind w:left="709"/>
      </w:pPr>
    </w:p>
    <w:p w14:paraId="42F108E0" w14:textId="77777777" w:rsidR="003D1303" w:rsidRDefault="003D1303" w:rsidP="003D1303">
      <w:pPr>
        <w:ind w:left="709"/>
      </w:pPr>
    </w:p>
    <w:p w14:paraId="5A8DA48C" w14:textId="77777777" w:rsidR="003D1303" w:rsidRDefault="003D1303" w:rsidP="003D1303">
      <w:pPr>
        <w:ind w:left="709"/>
      </w:pPr>
    </w:p>
    <w:p w14:paraId="02E8B011" w14:textId="77777777" w:rsidR="003D1303" w:rsidRDefault="003D1303" w:rsidP="003D1303">
      <w:pPr>
        <w:ind w:left="709"/>
      </w:pPr>
    </w:p>
    <w:p w14:paraId="573A9F56" w14:textId="77777777" w:rsidR="003D1303" w:rsidRDefault="003D1303" w:rsidP="003D1303">
      <w:pPr>
        <w:ind w:left="709"/>
      </w:pPr>
    </w:p>
    <w:p w14:paraId="2D949E2F" w14:textId="319E6139" w:rsidR="003D1303" w:rsidRDefault="003D1303" w:rsidP="003D1303">
      <w:pPr>
        <w:pStyle w:val="IntenseQuote"/>
      </w:pPr>
      <w:r>
        <w:lastRenderedPageBreak/>
        <w:t>Contents</w:t>
      </w:r>
    </w:p>
    <w:p w14:paraId="7CF112FE" w14:textId="413C8C4E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instrText xml:space="preserve"> TOC \o "1-1" \u </w:instrText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1 Introduction and Motivation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_Toc160966044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72A052" w14:textId="226434B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2 Brief Literature Review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_Toc160966045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137D41FC" w14:textId="157B5A05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3 Methods, Software and Data Description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_Toc160966046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590C01" w14:textId="754F50D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 Activities and Schedule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_Toc160966047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5BF20BA4" w14:textId="3E2E69B1" w:rsidR="003D1303" w:rsidRDefault="00190A51" w:rsidP="00EA7B44">
      <w:pPr>
        <w:tabs>
          <w:tab w:val="right" w:leader="dot" w:pos="8222"/>
        </w:tabs>
        <w:ind w:left="851" w:firstLine="720"/>
      </w:pPr>
      <w:r w:rsidRPr="00EA7B44">
        <w:rPr>
          <w:rFonts w:cs="Times New Roman"/>
          <w:szCs w:val="32"/>
        </w:rPr>
        <w:fldChar w:fldCharType="end"/>
      </w:r>
    </w:p>
    <w:p w14:paraId="222EE6F4" w14:textId="5F55FC0C" w:rsidR="003D1303" w:rsidRDefault="003D1303" w:rsidP="003D1303">
      <w:pPr>
        <w:ind w:firstLine="720"/>
      </w:pPr>
    </w:p>
    <w:p w14:paraId="794875C7" w14:textId="77777777" w:rsidR="003D1303" w:rsidRDefault="003D1303" w:rsidP="003D1303">
      <w:pPr>
        <w:ind w:firstLine="720"/>
      </w:pPr>
    </w:p>
    <w:p w14:paraId="56B4DCB7" w14:textId="77777777" w:rsidR="003D1303" w:rsidRDefault="003D1303" w:rsidP="003D1303">
      <w:pPr>
        <w:ind w:firstLine="720"/>
      </w:pPr>
    </w:p>
    <w:p w14:paraId="35739875" w14:textId="77777777" w:rsidR="003D1303" w:rsidRDefault="003D1303" w:rsidP="003D1303">
      <w:pPr>
        <w:ind w:firstLine="720"/>
      </w:pPr>
    </w:p>
    <w:p w14:paraId="2C6B0D82" w14:textId="77777777" w:rsidR="003D1303" w:rsidRDefault="003D1303" w:rsidP="003D1303">
      <w:pPr>
        <w:ind w:firstLine="720"/>
      </w:pPr>
    </w:p>
    <w:p w14:paraId="5B0A56C4" w14:textId="77777777" w:rsidR="003D1303" w:rsidRDefault="003D1303" w:rsidP="003D1303">
      <w:pPr>
        <w:ind w:firstLine="720"/>
      </w:pPr>
    </w:p>
    <w:p w14:paraId="046B3330" w14:textId="77777777" w:rsidR="003D1303" w:rsidRDefault="003D1303" w:rsidP="003D1303">
      <w:pPr>
        <w:ind w:firstLine="720"/>
      </w:pPr>
    </w:p>
    <w:p w14:paraId="117AE602" w14:textId="77777777" w:rsidR="003D1303" w:rsidRDefault="003D1303" w:rsidP="003D1303">
      <w:pPr>
        <w:ind w:firstLine="720"/>
      </w:pPr>
    </w:p>
    <w:p w14:paraId="6C1A328F" w14:textId="77777777" w:rsidR="003D1303" w:rsidRDefault="003D1303" w:rsidP="003D1303">
      <w:pPr>
        <w:ind w:firstLine="720"/>
      </w:pPr>
    </w:p>
    <w:p w14:paraId="1852A2B2" w14:textId="77777777" w:rsidR="003D1303" w:rsidRDefault="003D1303" w:rsidP="003D1303">
      <w:pPr>
        <w:ind w:firstLine="720"/>
      </w:pPr>
    </w:p>
    <w:p w14:paraId="480A3509" w14:textId="77777777" w:rsidR="003D1303" w:rsidRDefault="003D1303" w:rsidP="003D1303">
      <w:pPr>
        <w:ind w:firstLine="720"/>
      </w:pPr>
    </w:p>
    <w:p w14:paraId="300CBB0B" w14:textId="77777777" w:rsidR="003D1303" w:rsidRDefault="003D1303" w:rsidP="003D1303">
      <w:pPr>
        <w:ind w:firstLine="720"/>
      </w:pPr>
    </w:p>
    <w:p w14:paraId="37A16439" w14:textId="77777777" w:rsidR="003D1303" w:rsidRDefault="003D1303" w:rsidP="003D1303">
      <w:pPr>
        <w:ind w:firstLine="720"/>
      </w:pPr>
    </w:p>
    <w:p w14:paraId="0CAFC28A" w14:textId="77777777" w:rsidR="003D1303" w:rsidRDefault="003D1303" w:rsidP="003D1303">
      <w:pPr>
        <w:ind w:firstLine="720"/>
      </w:pPr>
    </w:p>
    <w:p w14:paraId="605F874B" w14:textId="77777777" w:rsidR="003D1303" w:rsidRDefault="003D1303" w:rsidP="003D1303">
      <w:pPr>
        <w:ind w:firstLine="720"/>
      </w:pPr>
    </w:p>
    <w:p w14:paraId="707EFC51" w14:textId="77777777" w:rsidR="003D1303" w:rsidRDefault="003D1303" w:rsidP="003D1303">
      <w:pPr>
        <w:ind w:firstLine="720"/>
      </w:pPr>
    </w:p>
    <w:p w14:paraId="4563CECE" w14:textId="77777777" w:rsidR="003D1303" w:rsidRDefault="003D1303" w:rsidP="003D1303">
      <w:pPr>
        <w:ind w:firstLine="720"/>
      </w:pPr>
    </w:p>
    <w:p w14:paraId="547AACA1" w14:textId="77777777" w:rsidR="003D1303" w:rsidRDefault="003D1303" w:rsidP="003D1303">
      <w:pPr>
        <w:ind w:firstLine="720"/>
      </w:pPr>
    </w:p>
    <w:p w14:paraId="30724959" w14:textId="77777777" w:rsidR="003D1303" w:rsidRDefault="003D1303" w:rsidP="003D1303">
      <w:pPr>
        <w:ind w:firstLine="720"/>
      </w:pPr>
    </w:p>
    <w:p w14:paraId="378813F6" w14:textId="77777777" w:rsidR="003D1303" w:rsidRDefault="003D1303" w:rsidP="003D1303">
      <w:pPr>
        <w:ind w:firstLine="720"/>
      </w:pPr>
    </w:p>
    <w:p w14:paraId="178CF717" w14:textId="77777777" w:rsidR="003D1303" w:rsidRDefault="003D1303" w:rsidP="003D1303">
      <w:pPr>
        <w:ind w:firstLine="720"/>
      </w:pPr>
    </w:p>
    <w:p w14:paraId="4C971DF7" w14:textId="77777777" w:rsidR="003D1303" w:rsidRDefault="003D1303" w:rsidP="00E2076A"/>
    <w:p w14:paraId="13E16261" w14:textId="77777777" w:rsidR="00E2076A" w:rsidRDefault="00E2076A" w:rsidP="00E2076A"/>
    <w:p w14:paraId="5C7A1E24" w14:textId="2E795D29" w:rsidR="00F66531" w:rsidRDefault="00F66531" w:rsidP="00E2076A">
      <w:pPr>
        <w:pStyle w:val="Heading1"/>
      </w:pPr>
      <w:bookmarkStart w:id="0" w:name="_Toc160966044"/>
      <w:r>
        <w:t>1 Introduction and Motivation</w:t>
      </w:r>
      <w:bookmarkEnd w:id="0"/>
    </w:p>
    <w:p w14:paraId="4F399871" w14:textId="05C8B63A" w:rsidR="00F66531" w:rsidRDefault="0076125D" w:rsidP="00F66531">
      <w:r>
        <w:t>Electricity is a fundamental form of energy resulting from the existence of charged particles</w:t>
      </w:r>
      <w:r w:rsidR="00730076">
        <w:t xml:space="preserve"> (such as electrons and </w:t>
      </w:r>
      <w:r w:rsidR="00820353">
        <w:t>protons) and their interactions. It is a versatile and widely used source of power that plays a pivotal role in modern society. Produced through various means, including fossil fuels, nuclear reactions, and renewable sources</w:t>
      </w:r>
      <w:r w:rsidR="008F1E98">
        <w:t xml:space="preserve">, electricity is transmitted </w:t>
      </w:r>
      <w:r w:rsidR="00524DC0">
        <w:t>through</w:t>
      </w:r>
      <w:r w:rsidR="008F1E98">
        <w:t xml:space="preserve"> power grids to homes, </w:t>
      </w:r>
      <w:r w:rsidR="00DE48D4">
        <w:t>businesses,</w:t>
      </w:r>
      <w:r w:rsidR="008F1E98">
        <w:t xml:space="preserve"> and </w:t>
      </w:r>
      <w:r w:rsidR="00C94B16">
        <w:t>industries.</w:t>
      </w:r>
      <w:r w:rsidR="006C00F9">
        <w:t xml:space="preserve"> </w:t>
      </w:r>
      <w:r w:rsidR="006C00F9" w:rsidRPr="006C00F9">
        <w:t xml:space="preserve">The development of electrical infrastructure has transformed industries, communication, and daily life, contributing to global </w:t>
      </w:r>
      <w:r w:rsidR="00682CDD" w:rsidRPr="006C00F9">
        <w:t>progress,</w:t>
      </w:r>
      <w:r w:rsidR="006C00F9" w:rsidRPr="006C00F9">
        <w:t xml:space="preserve"> and shaping the way we live and work.</w:t>
      </w:r>
      <w:r w:rsidR="00524DC0">
        <w:t xml:space="preserve"> </w:t>
      </w:r>
      <w:r w:rsidR="00DE2517">
        <w:t xml:space="preserve">Therefore, it is critical for </w:t>
      </w:r>
      <w:r w:rsidR="00DE48D4">
        <w:t>electricity</w:t>
      </w:r>
      <w:r w:rsidR="007B66A2">
        <w:t xml:space="preserve"> providers to maintain the correct supply to consumers.</w:t>
      </w:r>
      <w:r w:rsidR="00443E9D">
        <w:t xml:space="preserve"> </w:t>
      </w:r>
      <w:r w:rsidR="00B57BE7">
        <w:t xml:space="preserve">A constant supply of electricity is not as simple as we think because the demand for electricity fluctuates based on </w:t>
      </w:r>
      <w:r w:rsidR="00DE48D4">
        <w:t>many factors, making it challenging to precisely forecast consumption patterns.</w:t>
      </w:r>
    </w:p>
    <w:p w14:paraId="450E7890" w14:textId="5085B6C5" w:rsidR="00321E19" w:rsidRDefault="00F453A2" w:rsidP="00F66531">
      <w:r>
        <w:t xml:space="preserve">Options for who is our client – </w:t>
      </w:r>
    </w:p>
    <w:p w14:paraId="126392A1" w14:textId="46E7EB12" w:rsidR="00F453A2" w:rsidRDefault="00F453A2" w:rsidP="00F453A2">
      <w:pPr>
        <w:pStyle w:val="ListParagraph"/>
        <w:numPr>
          <w:ilvl w:val="0"/>
          <w:numId w:val="2"/>
        </w:numPr>
      </w:pPr>
      <w:r>
        <w:t>Utility Company</w:t>
      </w:r>
    </w:p>
    <w:p w14:paraId="78DD715F" w14:textId="3F7B94AA" w:rsidR="00F453A2" w:rsidRDefault="00F453A2" w:rsidP="00F453A2">
      <w:pPr>
        <w:pStyle w:val="ListParagraph"/>
        <w:numPr>
          <w:ilvl w:val="0"/>
          <w:numId w:val="2"/>
        </w:numPr>
      </w:pPr>
      <w:r>
        <w:t>Government Agency</w:t>
      </w:r>
    </w:p>
    <w:p w14:paraId="29EC2BE6" w14:textId="3DA243E3" w:rsidR="00F453A2" w:rsidRDefault="00C10CFC" w:rsidP="00F453A2">
      <w:pPr>
        <w:pStyle w:val="ListParagraph"/>
        <w:numPr>
          <w:ilvl w:val="0"/>
          <w:numId w:val="2"/>
        </w:numPr>
      </w:pPr>
      <w:r>
        <w:t>Energy Planners</w:t>
      </w:r>
    </w:p>
    <w:p w14:paraId="260C4BEE" w14:textId="7896431C" w:rsidR="00AC1591" w:rsidRDefault="00AC1591" w:rsidP="00F453A2">
      <w:pPr>
        <w:pStyle w:val="ListParagraph"/>
        <w:numPr>
          <w:ilvl w:val="0"/>
          <w:numId w:val="2"/>
        </w:numPr>
      </w:pPr>
      <w:r>
        <w:t>Researchers</w:t>
      </w:r>
    </w:p>
    <w:p w14:paraId="16F8E7E8" w14:textId="52457445" w:rsidR="00AC1591" w:rsidRDefault="00AC1591" w:rsidP="00F453A2">
      <w:pPr>
        <w:pStyle w:val="ListParagraph"/>
        <w:numPr>
          <w:ilvl w:val="0"/>
          <w:numId w:val="2"/>
        </w:numPr>
      </w:pPr>
      <w:r>
        <w:t>Environmental advocates</w:t>
      </w:r>
    </w:p>
    <w:p w14:paraId="52ADEE80" w14:textId="608C666C" w:rsidR="00AC1591" w:rsidRDefault="00291E18" w:rsidP="00F453A2">
      <w:pPr>
        <w:pStyle w:val="ListParagraph"/>
        <w:numPr>
          <w:ilvl w:val="0"/>
          <w:numId w:val="2"/>
        </w:numPr>
      </w:pPr>
      <w:r>
        <w:t>Consumers</w:t>
      </w:r>
    </w:p>
    <w:p w14:paraId="5795365E" w14:textId="103986C6" w:rsidR="00291E18" w:rsidRDefault="00291E18" w:rsidP="00F453A2">
      <w:pPr>
        <w:pStyle w:val="ListParagraph"/>
        <w:numPr>
          <w:ilvl w:val="0"/>
          <w:numId w:val="2"/>
        </w:numPr>
      </w:pPr>
      <w:r>
        <w:t>Investors</w:t>
      </w:r>
    </w:p>
    <w:p w14:paraId="7231C645" w14:textId="69F0CDA2" w:rsidR="00291E18" w:rsidRDefault="00291E18" w:rsidP="00F453A2">
      <w:pPr>
        <w:pStyle w:val="ListParagraph"/>
        <w:numPr>
          <w:ilvl w:val="0"/>
          <w:numId w:val="2"/>
        </w:numPr>
      </w:pPr>
      <w:r>
        <w:t>Tech providers</w:t>
      </w:r>
    </w:p>
    <w:p w14:paraId="1D835C6A" w14:textId="77777777" w:rsidR="00C10CFC" w:rsidRDefault="00C10CFC" w:rsidP="00C10CFC"/>
    <w:p w14:paraId="49042189" w14:textId="533F28D9" w:rsidR="00C10CFC" w:rsidRDefault="00C10CFC" w:rsidP="00C10CFC">
      <w:r>
        <w:t xml:space="preserve">Options for what is the question is we are trying to answer – </w:t>
      </w:r>
    </w:p>
    <w:p w14:paraId="4C3DD6C0" w14:textId="79599010" w:rsidR="00C10CFC" w:rsidRDefault="005818F3" w:rsidP="00C10CFC">
      <w:pPr>
        <w:pStyle w:val="ListParagraph"/>
        <w:numPr>
          <w:ilvl w:val="0"/>
          <w:numId w:val="3"/>
        </w:numPr>
      </w:pPr>
      <w:r>
        <w:t xml:space="preserve">Utility company </w:t>
      </w:r>
      <w:r w:rsidR="00F84415">
        <w:t>needing forecast for future resource planning</w:t>
      </w:r>
    </w:p>
    <w:p w14:paraId="10B33A76" w14:textId="15863FB1" w:rsidR="00F84415" w:rsidRDefault="002F5723" w:rsidP="00C10CFC">
      <w:pPr>
        <w:pStyle w:val="ListParagraph"/>
        <w:numPr>
          <w:ilvl w:val="0"/>
          <w:numId w:val="3"/>
        </w:numPr>
      </w:pPr>
      <w:r>
        <w:t>Guide to allow future investments</w:t>
      </w:r>
      <w:r w:rsidR="002B0671">
        <w:t xml:space="preserve"> in new infrastructure such as power plants, transmission lines, distribution </w:t>
      </w:r>
      <w:proofErr w:type="gramStart"/>
      <w:r w:rsidR="002B0671">
        <w:t>networks</w:t>
      </w:r>
      <w:proofErr w:type="gramEnd"/>
    </w:p>
    <w:p w14:paraId="51713171" w14:textId="19695739" w:rsidR="002B0671" w:rsidRDefault="00447F85" w:rsidP="00C10CFC">
      <w:pPr>
        <w:pStyle w:val="ListParagraph"/>
        <w:numPr>
          <w:ilvl w:val="0"/>
          <w:numId w:val="3"/>
        </w:numPr>
      </w:pPr>
      <w:r w:rsidRPr="00447F85">
        <w:t xml:space="preserve">Forecasts </w:t>
      </w:r>
      <w:r>
        <w:t xml:space="preserve">could </w:t>
      </w:r>
      <w:r w:rsidRPr="00447F85">
        <w:t xml:space="preserve">assist grid operators in making real-time decisions to balance supply and demand, prevent overloads, and ensure a consistent power </w:t>
      </w:r>
      <w:proofErr w:type="gramStart"/>
      <w:r w:rsidRPr="00447F85">
        <w:t>supply</w:t>
      </w:r>
      <w:proofErr w:type="gramEnd"/>
    </w:p>
    <w:p w14:paraId="3F819D1C" w14:textId="0FDD2123" w:rsidR="00447F85" w:rsidRDefault="007C116F" w:rsidP="00C10CFC">
      <w:pPr>
        <w:pStyle w:val="ListParagraph"/>
        <w:numPr>
          <w:ilvl w:val="0"/>
          <w:numId w:val="3"/>
        </w:numPr>
      </w:pPr>
      <w:r w:rsidRPr="007C116F">
        <w:t xml:space="preserve">Governments and regulatory bodies use energy demand forecasts to develop policies and regulations that address current and future energy </w:t>
      </w:r>
      <w:proofErr w:type="gramStart"/>
      <w:r w:rsidRPr="007C116F">
        <w:t>needs</w:t>
      </w:r>
      <w:proofErr w:type="gramEnd"/>
    </w:p>
    <w:p w14:paraId="6DB5112A" w14:textId="77777777" w:rsidR="007C116F" w:rsidRDefault="007C116F" w:rsidP="00C10CFC">
      <w:pPr>
        <w:pStyle w:val="ListParagraph"/>
        <w:numPr>
          <w:ilvl w:val="0"/>
          <w:numId w:val="3"/>
        </w:numPr>
      </w:pPr>
    </w:p>
    <w:p w14:paraId="3FA73DE2" w14:textId="77777777" w:rsidR="00F66531" w:rsidRDefault="00F66531" w:rsidP="00F66531"/>
    <w:p w14:paraId="214D399E" w14:textId="317EA02B" w:rsidR="00EB514F" w:rsidRDefault="00F66531" w:rsidP="00E2076A">
      <w:pPr>
        <w:pStyle w:val="Heading1"/>
      </w:pPr>
      <w:bookmarkStart w:id="1" w:name="_Toc160966045"/>
      <w:r>
        <w:t>2 Brief Literature Review</w:t>
      </w:r>
      <w:bookmarkEnd w:id="1"/>
    </w:p>
    <w:p w14:paraId="2AF445C5" w14:textId="4E36A463" w:rsidR="00EB514F" w:rsidRDefault="00EB514F" w:rsidP="00EB514F">
      <w:r>
        <w:t>Sample Text</w:t>
      </w:r>
    </w:p>
    <w:p w14:paraId="2FC6A709" w14:textId="77777777" w:rsidR="00F66531" w:rsidRDefault="00F66531" w:rsidP="00F66531">
      <w:pPr>
        <w:pStyle w:val="HeadingWhite"/>
      </w:pPr>
    </w:p>
    <w:p w14:paraId="7918E1AB" w14:textId="34618C83" w:rsidR="005B2CF9" w:rsidRDefault="00EB514F" w:rsidP="00E2076A">
      <w:pPr>
        <w:pStyle w:val="Heading1"/>
      </w:pPr>
      <w:bookmarkStart w:id="2" w:name="_Toc160966046"/>
      <w:r>
        <w:lastRenderedPageBreak/>
        <w:t>3 Methods, Software and Data Description</w:t>
      </w:r>
      <w:bookmarkEnd w:id="2"/>
    </w:p>
    <w:p w14:paraId="1A6E3E3E" w14:textId="2FCCE6B9" w:rsidR="005B2CF9" w:rsidRDefault="005B2CF9" w:rsidP="005B2CF9">
      <w:r>
        <w:t>Sample Text</w:t>
      </w:r>
    </w:p>
    <w:p w14:paraId="6A97B756" w14:textId="77777777" w:rsidR="00EB514F" w:rsidRDefault="00EB514F" w:rsidP="00EB514F">
      <w:pPr>
        <w:pStyle w:val="HeadingWhite"/>
      </w:pPr>
    </w:p>
    <w:p w14:paraId="02D0C25F" w14:textId="77777777" w:rsidR="00EB514F" w:rsidRDefault="00EB514F" w:rsidP="00EB514F">
      <w:pPr>
        <w:pStyle w:val="HeadingWhite"/>
      </w:pPr>
    </w:p>
    <w:p w14:paraId="07286E7C" w14:textId="107A8723" w:rsidR="005B2CF9" w:rsidRDefault="005B2CF9" w:rsidP="00E2076A">
      <w:pPr>
        <w:pStyle w:val="Heading1"/>
      </w:pPr>
      <w:bookmarkStart w:id="3" w:name="_Toc160966047"/>
      <w:r>
        <w:t>4 Activities and Schedule</w:t>
      </w:r>
      <w:bookmarkEnd w:id="3"/>
    </w:p>
    <w:p w14:paraId="3C490DE2" w14:textId="2DC90269" w:rsidR="005B2CF9" w:rsidRDefault="005B2CF9" w:rsidP="005B2CF9">
      <w:r>
        <w:t>Sample Text</w:t>
      </w:r>
    </w:p>
    <w:p w14:paraId="09B1ABB7" w14:textId="77777777" w:rsidR="005B2CF9" w:rsidRDefault="005B2CF9" w:rsidP="005B2CF9"/>
    <w:p w14:paraId="4979360C" w14:textId="77777777" w:rsidR="005B2CF9" w:rsidRDefault="005B2CF9" w:rsidP="005B2CF9"/>
    <w:p w14:paraId="13B81078" w14:textId="77777777" w:rsidR="005B2CF9" w:rsidRDefault="005B2CF9" w:rsidP="005B2CF9"/>
    <w:p w14:paraId="52138C41" w14:textId="77777777" w:rsidR="005B2CF9" w:rsidRDefault="005B2CF9" w:rsidP="005B2CF9"/>
    <w:p w14:paraId="21778F0C" w14:textId="77777777" w:rsidR="005B2CF9" w:rsidRDefault="005B2CF9" w:rsidP="005B2CF9"/>
    <w:p w14:paraId="53F69F51" w14:textId="77777777" w:rsidR="005B2CF9" w:rsidRDefault="005B2CF9" w:rsidP="005B2CF9"/>
    <w:p w14:paraId="4B59E6E2" w14:textId="77777777" w:rsidR="005B2CF9" w:rsidRDefault="005B2CF9" w:rsidP="005B2CF9"/>
    <w:p w14:paraId="0EF5E65C" w14:textId="77777777" w:rsidR="005B2CF9" w:rsidRDefault="005B2CF9" w:rsidP="005B2CF9"/>
    <w:p w14:paraId="48FB89DC" w14:textId="77777777" w:rsidR="005B2CF9" w:rsidRDefault="005B2CF9" w:rsidP="005B2CF9"/>
    <w:p w14:paraId="020AF669" w14:textId="77777777" w:rsidR="005B2CF9" w:rsidRDefault="005B2CF9" w:rsidP="005B2CF9"/>
    <w:p w14:paraId="68E7218A" w14:textId="77777777" w:rsidR="005B2CF9" w:rsidRDefault="005B2CF9" w:rsidP="005B2CF9"/>
    <w:p w14:paraId="11374B03" w14:textId="77777777" w:rsidR="005B2CF9" w:rsidRDefault="005B2CF9" w:rsidP="005B2CF9"/>
    <w:p w14:paraId="2CE64DE7" w14:textId="77777777" w:rsidR="005B2CF9" w:rsidRDefault="005B2CF9" w:rsidP="005B2CF9"/>
    <w:p w14:paraId="403C657A" w14:textId="77777777" w:rsidR="005B2CF9" w:rsidRDefault="005B2CF9" w:rsidP="005B2CF9"/>
    <w:p w14:paraId="779E0437" w14:textId="77777777" w:rsidR="005B2CF9" w:rsidRDefault="005B2CF9" w:rsidP="005B2CF9"/>
    <w:p w14:paraId="28A2CB38" w14:textId="77777777" w:rsidR="005B2CF9" w:rsidRDefault="005B2CF9" w:rsidP="005B2CF9"/>
    <w:p w14:paraId="24AA3184" w14:textId="77777777" w:rsidR="005B2CF9" w:rsidRDefault="005B2CF9" w:rsidP="005B2CF9"/>
    <w:p w14:paraId="4B5D6311" w14:textId="77777777" w:rsidR="005B2CF9" w:rsidRDefault="005B2CF9" w:rsidP="005B2CF9"/>
    <w:p w14:paraId="341F1508" w14:textId="77777777" w:rsidR="005B2CF9" w:rsidRDefault="005B2CF9" w:rsidP="005B2CF9"/>
    <w:p w14:paraId="0D75FB43" w14:textId="2B2B06F8" w:rsidR="005B2CF9" w:rsidRDefault="005B2CF9" w:rsidP="005B2CF9">
      <w:r>
        <w:t>&lt;Insert Image of Gantt Chart&gt;</w:t>
      </w:r>
    </w:p>
    <w:p w14:paraId="09E3FC6F" w14:textId="77777777" w:rsidR="005B2CF9" w:rsidRDefault="005B2CF9" w:rsidP="005B2CF9"/>
    <w:p w14:paraId="66F198FD" w14:textId="77777777" w:rsidR="005B2CF9" w:rsidRDefault="005B2CF9" w:rsidP="005B2CF9"/>
    <w:p w14:paraId="232090A0" w14:textId="77777777" w:rsidR="005B2CF9" w:rsidRDefault="005B2CF9" w:rsidP="005B2CF9"/>
    <w:p w14:paraId="79C07AB3" w14:textId="77777777" w:rsidR="005B2CF9" w:rsidRDefault="005B2CF9" w:rsidP="005B2CF9"/>
    <w:p w14:paraId="16E0BEE9" w14:textId="77777777" w:rsidR="005B2CF9" w:rsidRDefault="005B2CF9" w:rsidP="005B2CF9"/>
    <w:p w14:paraId="35727E0F" w14:textId="77777777" w:rsidR="005B2CF9" w:rsidRDefault="005B2CF9" w:rsidP="005B2CF9"/>
    <w:p w14:paraId="2B8E5E91" w14:textId="77777777" w:rsidR="005B2CF9" w:rsidRDefault="005B2CF9" w:rsidP="005B2CF9"/>
    <w:p w14:paraId="07915A3E" w14:textId="77777777" w:rsidR="005B2CF9" w:rsidRDefault="005B2CF9" w:rsidP="005B2CF9"/>
    <w:p w14:paraId="1D0A9945" w14:textId="77777777" w:rsidR="005B2CF9" w:rsidRDefault="005B2CF9" w:rsidP="005B2CF9"/>
    <w:p w14:paraId="254EE8A7" w14:textId="77777777" w:rsidR="005B2CF9" w:rsidRDefault="005B2CF9" w:rsidP="005B2CF9"/>
    <w:p w14:paraId="38D53220" w14:textId="77777777" w:rsidR="005B2CF9" w:rsidRDefault="005B2CF9" w:rsidP="005B2CF9"/>
    <w:p w14:paraId="63DAC850" w14:textId="77777777" w:rsidR="005B2CF9" w:rsidRDefault="005B2CF9" w:rsidP="005B2CF9"/>
    <w:p w14:paraId="4995DC80" w14:textId="77777777" w:rsidR="005B2CF9" w:rsidRDefault="005B2CF9" w:rsidP="005B2CF9"/>
    <w:p w14:paraId="45DCF573" w14:textId="77777777" w:rsidR="005B2CF9" w:rsidRDefault="005B2CF9" w:rsidP="005B2CF9"/>
    <w:p w14:paraId="318AC8B6" w14:textId="77777777" w:rsidR="005B2CF9" w:rsidRDefault="005B2CF9" w:rsidP="005B2CF9"/>
    <w:p w14:paraId="7F03EA6F" w14:textId="77777777" w:rsidR="005B2CF9" w:rsidRDefault="005B2CF9" w:rsidP="005B2CF9"/>
    <w:p w14:paraId="0E2A67C7" w14:textId="77777777" w:rsidR="005B2CF9" w:rsidRDefault="005B2CF9" w:rsidP="005B2CF9"/>
    <w:p w14:paraId="0F85692E" w14:textId="77777777" w:rsidR="005B2CF9" w:rsidRDefault="005B2CF9" w:rsidP="005B2CF9"/>
    <w:p w14:paraId="62792468" w14:textId="77777777" w:rsidR="005B2CF9" w:rsidRDefault="005B2CF9" w:rsidP="005B2CF9"/>
    <w:p w14:paraId="49B29BC9" w14:textId="77777777" w:rsidR="005B2CF9" w:rsidRDefault="005B2CF9" w:rsidP="005B2CF9"/>
    <w:p w14:paraId="3BDC96B8" w14:textId="77777777" w:rsidR="005B2CF9" w:rsidRDefault="005B2CF9" w:rsidP="005B2CF9"/>
    <w:p w14:paraId="3ECDE1BD" w14:textId="77777777" w:rsidR="005B2CF9" w:rsidRDefault="005B2CF9" w:rsidP="005B2CF9"/>
    <w:p w14:paraId="40156B11" w14:textId="77777777" w:rsidR="005B2CF9" w:rsidRDefault="005B2CF9" w:rsidP="005B2CF9"/>
    <w:p w14:paraId="2B85DF90" w14:textId="77777777" w:rsidR="005B2CF9" w:rsidRDefault="005B2CF9" w:rsidP="005B2CF9"/>
    <w:p w14:paraId="373F82E0" w14:textId="77777777" w:rsidR="005B2CF9" w:rsidRDefault="005B2CF9" w:rsidP="005B2CF9"/>
    <w:p w14:paraId="1EE1F538" w14:textId="0C44EDE7" w:rsidR="005B2CF9" w:rsidRDefault="005B2CF9" w:rsidP="005B2CF9">
      <w:pPr>
        <w:pStyle w:val="IntenseQuote"/>
      </w:pPr>
      <w:r>
        <w:t>References</w:t>
      </w:r>
    </w:p>
    <w:p w14:paraId="41DDAC49" w14:textId="77777777" w:rsidR="005B2CF9" w:rsidRDefault="005B2CF9" w:rsidP="005B2CF9"/>
    <w:p w14:paraId="3B7D9A4A" w14:textId="77777777" w:rsidR="005B2CF9" w:rsidRDefault="005B2CF9" w:rsidP="00EB514F">
      <w:pPr>
        <w:pStyle w:val="HeadingWhite"/>
      </w:pPr>
    </w:p>
    <w:p w14:paraId="56380B79" w14:textId="77777777" w:rsidR="005B2CF9" w:rsidRDefault="005B2CF9" w:rsidP="00EB514F">
      <w:pPr>
        <w:pStyle w:val="HeadingWhite"/>
      </w:pPr>
    </w:p>
    <w:p w14:paraId="587D36DF" w14:textId="77777777" w:rsidR="005B2CF9" w:rsidRDefault="005B2CF9" w:rsidP="00EB514F">
      <w:pPr>
        <w:pStyle w:val="HeadingWhite"/>
      </w:pPr>
    </w:p>
    <w:p w14:paraId="1010620D" w14:textId="77777777" w:rsidR="005B2CF9" w:rsidRPr="00EB514F" w:rsidRDefault="005B2CF9" w:rsidP="00EB514F">
      <w:pPr>
        <w:pStyle w:val="HeadingWhite"/>
      </w:pPr>
    </w:p>
    <w:sectPr w:rsidR="005B2CF9" w:rsidRPr="00EB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F321" w14:textId="77777777" w:rsidR="00D5708A" w:rsidRDefault="00D5708A" w:rsidP="00321E19">
      <w:pPr>
        <w:spacing w:before="0" w:after="0" w:line="240" w:lineRule="auto"/>
      </w:pPr>
      <w:r>
        <w:separator/>
      </w:r>
    </w:p>
  </w:endnote>
  <w:endnote w:type="continuationSeparator" w:id="0">
    <w:p w14:paraId="7A451971" w14:textId="77777777" w:rsidR="00D5708A" w:rsidRDefault="00D5708A" w:rsidP="00321E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5374" w14:textId="77777777" w:rsidR="00D5708A" w:rsidRDefault="00D5708A" w:rsidP="00321E19">
      <w:pPr>
        <w:spacing w:before="0" w:after="0" w:line="240" w:lineRule="auto"/>
      </w:pPr>
      <w:r>
        <w:separator/>
      </w:r>
    </w:p>
  </w:footnote>
  <w:footnote w:type="continuationSeparator" w:id="0">
    <w:p w14:paraId="4F89BE40" w14:textId="77777777" w:rsidR="00D5708A" w:rsidRDefault="00D5708A" w:rsidP="00321E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390E"/>
    <w:multiLevelType w:val="hybridMultilevel"/>
    <w:tmpl w:val="25FE0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1BC"/>
    <w:multiLevelType w:val="hybridMultilevel"/>
    <w:tmpl w:val="D024A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2"/>
  </w:num>
  <w:num w:numId="2" w16cid:durableId="629477098">
    <w:abstractNumId w:val="1"/>
  </w:num>
  <w:num w:numId="3" w16cid:durableId="96285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4"/>
    <w:rsid w:val="000E2491"/>
    <w:rsid w:val="001568ED"/>
    <w:rsid w:val="001712B5"/>
    <w:rsid w:val="00190A51"/>
    <w:rsid w:val="001B029F"/>
    <w:rsid w:val="0025069A"/>
    <w:rsid w:val="00291E18"/>
    <w:rsid w:val="002B0671"/>
    <w:rsid w:val="002E082D"/>
    <w:rsid w:val="002F5723"/>
    <w:rsid w:val="00316842"/>
    <w:rsid w:val="00321E19"/>
    <w:rsid w:val="00330A5B"/>
    <w:rsid w:val="003B2A70"/>
    <w:rsid w:val="003D1303"/>
    <w:rsid w:val="003E4E5D"/>
    <w:rsid w:val="00443E9D"/>
    <w:rsid w:val="00447F85"/>
    <w:rsid w:val="00524DC0"/>
    <w:rsid w:val="005818F3"/>
    <w:rsid w:val="005B11E6"/>
    <w:rsid w:val="005B2CF9"/>
    <w:rsid w:val="005F19FB"/>
    <w:rsid w:val="0060761D"/>
    <w:rsid w:val="00682CDD"/>
    <w:rsid w:val="006A12CE"/>
    <w:rsid w:val="006C00F9"/>
    <w:rsid w:val="00730076"/>
    <w:rsid w:val="0076125D"/>
    <w:rsid w:val="007B66A2"/>
    <w:rsid w:val="007C116F"/>
    <w:rsid w:val="00820353"/>
    <w:rsid w:val="00844045"/>
    <w:rsid w:val="008D0ABE"/>
    <w:rsid w:val="008F1E98"/>
    <w:rsid w:val="009676D7"/>
    <w:rsid w:val="00A37F2B"/>
    <w:rsid w:val="00AC1591"/>
    <w:rsid w:val="00B4355D"/>
    <w:rsid w:val="00B57BE7"/>
    <w:rsid w:val="00BC4BB2"/>
    <w:rsid w:val="00BF6B0A"/>
    <w:rsid w:val="00C10CFC"/>
    <w:rsid w:val="00C46937"/>
    <w:rsid w:val="00C53B82"/>
    <w:rsid w:val="00C94B16"/>
    <w:rsid w:val="00CE006A"/>
    <w:rsid w:val="00D01B77"/>
    <w:rsid w:val="00D5708A"/>
    <w:rsid w:val="00D93621"/>
    <w:rsid w:val="00DE2517"/>
    <w:rsid w:val="00DE48D4"/>
    <w:rsid w:val="00E2076A"/>
    <w:rsid w:val="00EA7B44"/>
    <w:rsid w:val="00EB514F"/>
    <w:rsid w:val="00EF64AB"/>
    <w:rsid w:val="00F01C27"/>
    <w:rsid w:val="00F22B3E"/>
    <w:rsid w:val="00F453A2"/>
    <w:rsid w:val="00F62DF0"/>
    <w:rsid w:val="00F66531"/>
    <w:rsid w:val="00F84415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B385"/>
  <w15:chartTrackingRefBased/>
  <w15:docId w15:val="{F53A3948-DC5A-4BD3-BA3A-22E2FA7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14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76A"/>
    <w:pPr>
      <w:suppressAutoHyphens w:val="0"/>
      <w:spacing w:before="0" w:after="480"/>
      <w:outlineLvl w:val="0"/>
    </w:pPr>
    <w:rPr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F66531"/>
    <w:pPr>
      <w:spacing w:line="192" w:lineRule="auto"/>
      <w:ind w:right="49"/>
    </w:pPr>
    <w:rPr>
      <w:color w:val="000000" w:themeColor="text1"/>
      <w:sz w:val="3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uppressAutoHyphens/>
      <w:autoSpaceDE w:val="0"/>
      <w:autoSpaceDN w:val="0"/>
      <w:adjustRightInd w:val="0"/>
      <w:spacing w:before="240" w:after="120" w:line="288" w:lineRule="auto"/>
      <w:textAlignment w:val="center"/>
    </w:pPr>
    <w:rPr>
      <w:rFonts w:cstheme="minorHAnsi"/>
      <w:b/>
      <w:bCs/>
      <w:color w:val="000000"/>
      <w:kern w:val="0"/>
      <w:sz w:val="20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before="0"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after="0"/>
      <w:ind w:left="240"/>
    </w:pPr>
    <w:rPr>
      <w:rFonts w:asciiTheme="minorHAnsi" w:hAnsiTheme="minorHAnsi" w:cstheme="minorHAnsi"/>
      <w:i/>
      <w:i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76A"/>
    <w:rPr>
      <w:rFonts w:ascii="Times New Roman" w:hAnsi="Times New Roman" w:cs="Arial"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86814"/>
    <w:pPr>
      <w:tabs>
        <w:tab w:val="clear" w:pos="400"/>
        <w:tab w:val="clear" w:pos="70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zCs w:val="24"/>
      <w:lang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814"/>
  </w:style>
  <w:style w:type="character" w:customStyle="1" w:styleId="DateChar">
    <w:name w:val="Date Char"/>
    <w:basedOn w:val="DefaultParagraphFont"/>
    <w:link w:val="Date"/>
    <w:uiPriority w:val="99"/>
    <w:semiHidden/>
    <w:rsid w:val="00F86814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0A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cs="Times New Roman"/>
      <w:iCs/>
      <w:color w:val="auto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0A"/>
    <w:rPr>
      <w:rFonts w:ascii="Times New Roman" w:hAnsi="Times New Roman" w:cs="Times New Roman"/>
      <w:iCs/>
      <w:kern w:val="0"/>
      <w:sz w:val="32"/>
      <w:szCs w:val="18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920"/>
    </w:pPr>
    <w:rPr>
      <w:rFonts w:asciiTheme="minorHAnsi" w:hAnsiTheme="minorHAnsi" w:cstheme="minorHAnsi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1C27"/>
    <w:pPr>
      <w:keepNext/>
      <w:keepLines/>
      <w:tabs>
        <w:tab w:val="clear" w:pos="400"/>
        <w:tab w:val="clear" w:pos="700"/>
      </w:tabs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71A100" w:themeColor="accent1" w:themeShade="BF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1E19"/>
    <w:pPr>
      <w:tabs>
        <w:tab w:val="clear" w:pos="400"/>
        <w:tab w:val="clear" w:pos="700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9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Footer0">
    <w:name w:val="footer"/>
    <w:basedOn w:val="Normal"/>
    <w:link w:val="FooterChar"/>
    <w:uiPriority w:val="99"/>
    <w:unhideWhenUsed/>
    <w:rsid w:val="00321E19"/>
    <w:pPr>
      <w:tabs>
        <w:tab w:val="clear" w:pos="400"/>
        <w:tab w:val="clear" w:pos="700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0"/>
    <w:uiPriority w:val="99"/>
    <w:rsid w:val="00321E19"/>
    <w:rPr>
      <w:rFonts w:ascii="Times New Roman" w:hAnsi="Times New Roman" w:cs="Arial"/>
      <w:color w:val="000000"/>
      <w:kern w:val="0"/>
      <w:sz w:val="24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9631-3F61-4E77-9A30-62122276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42</cp:revision>
  <dcterms:created xsi:type="dcterms:W3CDTF">2024-03-09T06:29:00Z</dcterms:created>
  <dcterms:modified xsi:type="dcterms:W3CDTF">2024-03-11T00:01:00Z</dcterms:modified>
</cp:coreProperties>
</file>