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algun Gothic" w:eastAsia="Malgun Gothic" w:hAnsi="Malgun Gothic"/>
        </w:rPr>
        <w:id w:val="1693645502"/>
        <w:docPartObj>
          <w:docPartGallery w:val="Cover Pages"/>
          <w:docPartUnique/>
        </w:docPartObj>
      </w:sdtPr>
      <w:sdtEndPr>
        <w:rPr>
          <w:lang w:val="nl-NL"/>
        </w:rPr>
      </w:sdtEndPr>
      <w:sdtContent>
        <w:p w:rsidR="00F041DF" w:rsidRPr="003E3524" w:rsidRDefault="00F041DF" w:rsidP="00F041DF">
          <w:pPr>
            <w:rPr>
              <w:rFonts w:ascii="Malgun Gothic" w:eastAsia="Malgun Gothic" w:hAnsi="Malgun Gothic"/>
            </w:rPr>
          </w:pPr>
          <w:r w:rsidRPr="003E3524">
            <w:rPr>
              <w:rFonts w:ascii="Malgun Gothic" w:eastAsia="Malgun Gothic" w:hAnsi="Malgun Gothic"/>
              <w:noProof/>
            </w:rPr>
            <mc:AlternateContent>
              <mc:Choice Requires="wpg">
                <w:drawing>
                  <wp:anchor distT="0" distB="0" distL="114300" distR="114300" simplePos="0" relativeHeight="251659264" behindDoc="1" locked="0" layoutInCell="1" allowOverlap="1" wp14:anchorId="54D367DA" wp14:editId="4D43F48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Content>
                                    <w:p w:rsidR="00EF3898" w:rsidRPr="004C76D9" w:rsidRDefault="00EF3898"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EF3898" w:rsidRPr="004C76D9" w:rsidRDefault="00EF3898"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Content>
                                      <w:r w:rsidRPr="004C76D9">
                                        <w:rPr>
                                          <w:rFonts w:ascii="Malgun Gothic" w:eastAsia="Malgun Gothic" w:hAnsi="Malgun Gothic"/>
                                          <w:caps/>
                                          <w:color w:val="FFFFFF" w:themeColor="background1"/>
                                          <w:lang w:val="nl-NL"/>
                                        </w:rPr>
                                        <w:t>S33</w:t>
                                      </w:r>
                                    </w:sdtContent>
                                  </w:sdt>
                                  <w:r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Content>
                                      <w:r w:rsidRPr="004C76D9">
                                        <w:rPr>
                                          <w:rFonts w:ascii="Malgun Gothic" w:eastAsia="Malgun Gothic" w:hAnsi="Malgun Gothic"/>
                                          <w:caps/>
                                          <w:color w:val="FFFFFF" w:themeColor="background1"/>
                                          <w:lang w:val="nl-NL"/>
                                        </w:rPr>
                                        <w:t>GSO</w:t>
                                      </w:r>
                                    </w:sdtContent>
                                  </w:sdt>
                                </w:p>
                                <w:p w:rsidR="00EF3898" w:rsidRPr="004C76D9" w:rsidRDefault="00EF3898"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Pr>
                                      <w:rFonts w:ascii="Malgun Gothic" w:eastAsia="Malgun Gothic" w:hAnsi="Malgun Gothic"/>
                                      <w:caps/>
                                      <w:color w:val="FFFFFF" w:themeColor="background1"/>
                                      <w:lang w:val="nl-NL"/>
                                    </w:rPr>
                                    <w:t>.0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898" w:rsidRPr="00D159D9" w:rsidRDefault="00EF3898"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EF3898" w:rsidRPr="00D159D9" w:rsidRDefault="00EF3898"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4D367DA" id="Group 119" o:spid="_x0000_s1026" style="position:absolute;margin-left:0;margin-top:0;width:539.6pt;height:719.9pt;z-index:-251657216;mso-width-percent:882;mso-position-horizontal:center;mso-position-horizontal-relative:page;mso-position-vertical:center;mso-position-vertical-relative:page;mso-width-percent:882"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Content>
                              <w:p w:rsidR="00EF3898" w:rsidRPr="004C76D9" w:rsidRDefault="00EF3898"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EF3898" w:rsidRPr="004C76D9" w:rsidRDefault="00EF3898"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Content>
                                <w:r w:rsidRPr="004C76D9">
                                  <w:rPr>
                                    <w:rFonts w:ascii="Malgun Gothic" w:eastAsia="Malgun Gothic" w:hAnsi="Malgun Gothic"/>
                                    <w:caps/>
                                    <w:color w:val="FFFFFF" w:themeColor="background1"/>
                                    <w:lang w:val="nl-NL"/>
                                  </w:rPr>
                                  <w:t>S33</w:t>
                                </w:r>
                              </w:sdtContent>
                            </w:sdt>
                            <w:r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Content>
                                <w:r w:rsidRPr="004C76D9">
                                  <w:rPr>
                                    <w:rFonts w:ascii="Malgun Gothic" w:eastAsia="Malgun Gothic" w:hAnsi="Malgun Gothic"/>
                                    <w:caps/>
                                    <w:color w:val="FFFFFF" w:themeColor="background1"/>
                                    <w:lang w:val="nl-NL"/>
                                  </w:rPr>
                                  <w:t>GSO</w:t>
                                </w:r>
                              </w:sdtContent>
                            </w:sdt>
                          </w:p>
                          <w:p w:rsidR="00EF3898" w:rsidRPr="004C76D9" w:rsidRDefault="00EF3898"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Pr>
                                <w:rFonts w:ascii="Malgun Gothic" w:eastAsia="Malgun Gothic" w:hAnsi="Malgun Gothic"/>
                                <w:caps/>
                                <w:color w:val="FFFFFF" w:themeColor="background1"/>
                                <w:lang w:val="nl-NL"/>
                              </w:rPr>
                              <w:t>.0</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EF3898" w:rsidRPr="00D159D9" w:rsidRDefault="00EF3898"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EF3898" w:rsidRPr="00D159D9" w:rsidRDefault="00EF3898"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v:textbox>
                    </v:shape>
                    <w10:wrap anchorx="page" anchory="page"/>
                  </v:group>
                </w:pict>
              </mc:Fallback>
            </mc:AlternateContent>
          </w:r>
        </w:p>
        <w:p w:rsidR="00D159D9" w:rsidRPr="003E3524" w:rsidRDefault="00EF3898" w:rsidP="009C4DF3">
          <w:pPr>
            <w:rPr>
              <w:rFonts w:ascii="Malgun Gothic" w:eastAsia="Malgun Gothic" w:hAnsi="Malgun Gothic"/>
              <w:lang w:val="nl-NL"/>
            </w:rPr>
          </w:pPr>
        </w:p>
      </w:sdtContent>
    </w:sdt>
    <w:p w:rsidR="00226833" w:rsidRPr="003E3524" w:rsidRDefault="00D159D9" w:rsidP="00226833">
      <w:pPr>
        <w:pStyle w:val="Heading1"/>
        <w:rPr>
          <w:rFonts w:ascii="Malgun Gothic" w:eastAsia="Malgun Gothic" w:hAnsi="Malgun Gothic"/>
          <w:lang w:val="nl-NL"/>
        </w:rPr>
      </w:pPr>
      <w:r w:rsidRPr="003E3524">
        <w:rPr>
          <w:rFonts w:ascii="Malgun Gothic" w:eastAsia="Malgun Gothic" w:hAnsi="Malgun Gothic"/>
          <w:lang w:val="nl-NL"/>
        </w:rPr>
        <w:br w:type="page"/>
      </w:r>
      <w:bookmarkStart w:id="0" w:name="_Toc497485494"/>
      <w:r w:rsidR="00226833" w:rsidRPr="003E3524">
        <w:rPr>
          <w:rFonts w:ascii="Malgun Gothic" w:eastAsia="Malgun Gothic" w:hAnsi="Malgun Gothic"/>
          <w:lang w:val="nl-NL"/>
        </w:rPr>
        <w:lastRenderedPageBreak/>
        <w:t>Document historie</w:t>
      </w:r>
      <w:bookmarkEnd w:id="0"/>
    </w:p>
    <w:tbl>
      <w:tblPr>
        <w:tblStyle w:val="TableGrid"/>
        <w:tblW w:w="9355" w:type="dxa"/>
        <w:tblLook w:val="04A0" w:firstRow="1" w:lastRow="0" w:firstColumn="1" w:lastColumn="0" w:noHBand="0" w:noVBand="1"/>
      </w:tblPr>
      <w:tblGrid>
        <w:gridCol w:w="855"/>
        <w:gridCol w:w="5440"/>
        <w:gridCol w:w="1821"/>
        <w:gridCol w:w="1239"/>
      </w:tblGrid>
      <w:tr w:rsidR="00226833" w:rsidRPr="003E3524" w:rsidTr="00AD5D75">
        <w:tc>
          <w:tcPr>
            <w:tcW w:w="855"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Versie</w:t>
            </w:r>
          </w:p>
        </w:tc>
        <w:tc>
          <w:tcPr>
            <w:tcW w:w="5440"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Wijzigingen</w:t>
            </w:r>
          </w:p>
        </w:tc>
        <w:tc>
          <w:tcPr>
            <w:tcW w:w="1821"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Auteur</w:t>
            </w:r>
          </w:p>
        </w:tc>
        <w:tc>
          <w:tcPr>
            <w:tcW w:w="1239"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Datum</w:t>
            </w:r>
          </w:p>
        </w:tc>
      </w:tr>
      <w:tr w:rsidR="00226833" w:rsidRPr="003E3524" w:rsidTr="00AD5D75">
        <w:tc>
          <w:tcPr>
            <w:tcW w:w="855"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1.0</w:t>
            </w:r>
          </w:p>
        </w:tc>
        <w:tc>
          <w:tcPr>
            <w:tcW w:w="5440"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Document opgezet d.m.v. template in grote lijnen in te vullen</w:t>
            </w:r>
          </w:p>
        </w:tc>
        <w:tc>
          <w:tcPr>
            <w:tcW w:w="1821"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Michelle Broens</w:t>
            </w:r>
          </w:p>
        </w:tc>
        <w:tc>
          <w:tcPr>
            <w:tcW w:w="1239"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1/11/2017</w:t>
            </w:r>
          </w:p>
        </w:tc>
      </w:tr>
      <w:tr w:rsidR="00226833" w:rsidRPr="003E3524" w:rsidTr="00AD5D75">
        <w:tc>
          <w:tcPr>
            <w:tcW w:w="855" w:type="dxa"/>
          </w:tcPr>
          <w:p w:rsidR="00226833" w:rsidRPr="003E3524" w:rsidRDefault="00A338B8" w:rsidP="00EF3898">
            <w:pPr>
              <w:rPr>
                <w:rFonts w:ascii="Malgun Gothic" w:eastAsia="Malgun Gothic" w:hAnsi="Malgun Gothic"/>
                <w:b/>
                <w:lang w:val="nl-NL"/>
              </w:rPr>
            </w:pPr>
            <w:r w:rsidRPr="003E3524">
              <w:rPr>
                <w:rFonts w:ascii="Malgun Gothic" w:eastAsia="Malgun Gothic" w:hAnsi="Malgun Gothic"/>
                <w:b/>
                <w:lang w:val="nl-NL"/>
              </w:rPr>
              <w:t>1.1</w:t>
            </w:r>
          </w:p>
        </w:tc>
        <w:tc>
          <w:tcPr>
            <w:tcW w:w="5440" w:type="dxa"/>
          </w:tcPr>
          <w:p w:rsidR="00226833" w:rsidRPr="00A62679" w:rsidRDefault="00A62679" w:rsidP="00EF3898">
            <w:pPr>
              <w:rPr>
                <w:rFonts w:ascii="Malgun Gothic" w:eastAsia="Malgun Gothic" w:hAnsi="Malgun Gothic"/>
                <w:lang w:val="nl-NL"/>
              </w:rPr>
            </w:pPr>
            <w:r w:rsidRPr="00A62679">
              <w:rPr>
                <w:rFonts w:ascii="Malgun Gothic" w:eastAsia="Malgun Gothic" w:hAnsi="Malgun Gothic"/>
                <w:lang w:val="nl-NL"/>
              </w:rPr>
              <w:t>Fu</w:t>
            </w:r>
            <w:r>
              <w:rPr>
                <w:rFonts w:ascii="Malgun Gothic" w:eastAsia="Malgun Gothic" w:hAnsi="Malgun Gothic"/>
                <w:lang w:val="nl-NL"/>
              </w:rPr>
              <w:t>nctionele eisen</w:t>
            </w:r>
            <w:r w:rsidRPr="00A62679">
              <w:rPr>
                <w:rFonts w:ascii="Malgun Gothic" w:eastAsia="Malgun Gothic" w:hAnsi="Malgun Gothic"/>
                <w:lang w:val="nl-NL"/>
              </w:rPr>
              <w:t>, relevante informatie, non-functionele eisen</w:t>
            </w:r>
            <w:r w:rsidR="00402AD2" w:rsidRPr="00A62679">
              <w:rPr>
                <w:rFonts w:ascii="Malgun Gothic" w:eastAsia="Malgun Gothic" w:hAnsi="Malgun Gothic"/>
                <w:lang w:val="nl-NL"/>
              </w:rPr>
              <w:t>, EER</w:t>
            </w:r>
            <w:r w:rsidR="00DF5E0D" w:rsidRPr="00A62679">
              <w:rPr>
                <w:rFonts w:ascii="Malgun Gothic" w:eastAsia="Malgun Gothic" w:hAnsi="Malgun Gothic"/>
                <w:lang w:val="nl-NL"/>
              </w:rPr>
              <w:t xml:space="preserve"> en basis voor </w:t>
            </w:r>
            <w:proofErr w:type="spellStart"/>
            <w:r w:rsidR="00DF5E0D" w:rsidRPr="00A62679">
              <w:rPr>
                <w:rFonts w:ascii="Malgun Gothic" w:eastAsia="Malgun Gothic" w:hAnsi="Malgun Gothic"/>
                <w:lang w:val="nl-NL"/>
              </w:rPr>
              <w:t>use</w:t>
            </w:r>
            <w:proofErr w:type="spellEnd"/>
            <w:r w:rsidR="00DF5E0D" w:rsidRPr="00A62679">
              <w:rPr>
                <w:rFonts w:ascii="Malgun Gothic" w:eastAsia="Malgun Gothic" w:hAnsi="Malgun Gothic"/>
                <w:lang w:val="nl-NL"/>
              </w:rPr>
              <w:t xml:space="preserve"> cases</w:t>
            </w:r>
            <w:r w:rsidR="000D6FE7">
              <w:rPr>
                <w:rFonts w:ascii="Malgun Gothic" w:eastAsia="Malgun Gothic" w:hAnsi="Malgun Gothic"/>
                <w:lang w:val="nl-NL"/>
              </w:rPr>
              <w:t>.</w:t>
            </w:r>
            <w:bookmarkStart w:id="1" w:name="_GoBack"/>
            <w:bookmarkEnd w:id="1"/>
          </w:p>
        </w:tc>
        <w:tc>
          <w:tcPr>
            <w:tcW w:w="1821" w:type="dxa"/>
          </w:tcPr>
          <w:p w:rsidR="00226833" w:rsidRPr="003E3524" w:rsidRDefault="005176CA" w:rsidP="00EF3898">
            <w:pPr>
              <w:rPr>
                <w:rFonts w:ascii="Malgun Gothic" w:eastAsia="Malgun Gothic" w:hAnsi="Malgun Gothic"/>
                <w:lang w:val="nl-NL"/>
              </w:rPr>
            </w:pPr>
            <w:r w:rsidRPr="003E3524">
              <w:rPr>
                <w:rFonts w:ascii="Malgun Gothic" w:eastAsia="Malgun Gothic" w:hAnsi="Malgun Gothic"/>
                <w:lang w:val="nl-NL"/>
              </w:rPr>
              <w:t>Michelle Broens</w:t>
            </w:r>
          </w:p>
        </w:tc>
        <w:tc>
          <w:tcPr>
            <w:tcW w:w="1239" w:type="dxa"/>
          </w:tcPr>
          <w:p w:rsidR="00226833" w:rsidRPr="003E3524" w:rsidRDefault="005176CA" w:rsidP="00EF3898">
            <w:pPr>
              <w:rPr>
                <w:rFonts w:ascii="Malgun Gothic" w:eastAsia="Malgun Gothic" w:hAnsi="Malgun Gothic"/>
                <w:lang w:val="nl-NL"/>
              </w:rPr>
            </w:pPr>
            <w:r w:rsidRPr="003E3524">
              <w:rPr>
                <w:rFonts w:ascii="Malgun Gothic" w:eastAsia="Malgun Gothic" w:hAnsi="Malgun Gothic"/>
                <w:lang w:val="nl-NL"/>
              </w:rPr>
              <w:t>3/11/2017</w:t>
            </w:r>
          </w:p>
        </w:tc>
      </w:tr>
    </w:tbl>
    <w:p w:rsidR="00226833" w:rsidRPr="003E3524" w:rsidRDefault="00226833" w:rsidP="00226833">
      <w:pPr>
        <w:rPr>
          <w:rFonts w:ascii="Malgun Gothic" w:eastAsia="Malgun Gothic" w:hAnsi="Malgun Gothic"/>
          <w:lang w:val="nl-NL"/>
        </w:rPr>
      </w:pPr>
      <w:r w:rsidRPr="003E3524">
        <w:rPr>
          <w:rFonts w:ascii="Malgun Gothic" w:eastAsia="Malgun Gothic" w:hAnsi="Malgun Gothic"/>
          <w:lang w:val="nl-NL"/>
        </w:rPr>
        <w:br w:type="page"/>
      </w:r>
    </w:p>
    <w:sdt>
      <w:sdtPr>
        <w:rPr>
          <w:rFonts w:ascii="Malgun Gothic" w:eastAsia="Malgun Gothic" w:hAnsi="Malgun Gothic"/>
          <w:caps w:val="0"/>
          <w:color w:val="auto"/>
          <w:spacing w:val="0"/>
          <w:sz w:val="22"/>
          <w:szCs w:val="20"/>
        </w:rPr>
        <w:id w:val="1923754976"/>
        <w:docPartObj>
          <w:docPartGallery w:val="Table of Contents"/>
          <w:docPartUnique/>
        </w:docPartObj>
      </w:sdtPr>
      <w:sdtEndPr>
        <w:rPr>
          <w:b/>
          <w:bCs/>
          <w:noProof/>
        </w:rPr>
      </w:sdtEndPr>
      <w:sdtContent>
        <w:p w:rsidR="00D159D9" w:rsidRPr="003E3524" w:rsidRDefault="002F0CE0" w:rsidP="004E541C">
          <w:pPr>
            <w:pStyle w:val="TOCHeading"/>
            <w:rPr>
              <w:rFonts w:ascii="Malgun Gothic" w:eastAsia="Malgun Gothic" w:hAnsi="Malgun Gothic"/>
            </w:rPr>
          </w:pPr>
          <w:r w:rsidRPr="003E3524">
            <w:rPr>
              <w:rFonts w:ascii="Malgun Gothic" w:eastAsia="Malgun Gothic" w:hAnsi="Malgun Gothic"/>
            </w:rPr>
            <w:t>Inhoudsopgave</w:t>
          </w:r>
        </w:p>
        <w:p w:rsidR="00EC552C" w:rsidRDefault="00D159D9">
          <w:pPr>
            <w:pStyle w:val="TOC1"/>
            <w:tabs>
              <w:tab w:val="right" w:leader="dot" w:pos="9350"/>
            </w:tabs>
            <w:rPr>
              <w:noProof/>
              <w:szCs w:val="22"/>
            </w:rPr>
          </w:pPr>
          <w:r w:rsidRPr="003E3524">
            <w:rPr>
              <w:rFonts w:ascii="Malgun Gothic" w:eastAsia="Malgun Gothic" w:hAnsi="Malgun Gothic"/>
            </w:rPr>
            <w:fldChar w:fldCharType="begin"/>
          </w:r>
          <w:r w:rsidRPr="003E3524">
            <w:rPr>
              <w:rFonts w:ascii="Malgun Gothic" w:eastAsia="Malgun Gothic" w:hAnsi="Malgun Gothic"/>
            </w:rPr>
            <w:instrText xml:space="preserve"> TOC \o "1-3" \h \z \u </w:instrText>
          </w:r>
          <w:r w:rsidRPr="003E3524">
            <w:rPr>
              <w:rFonts w:ascii="Malgun Gothic" w:eastAsia="Malgun Gothic" w:hAnsi="Malgun Gothic"/>
            </w:rPr>
            <w:fldChar w:fldCharType="separate"/>
          </w:r>
          <w:hyperlink w:anchor="_Toc497485494" w:history="1">
            <w:r w:rsidR="00EC552C" w:rsidRPr="0051622B">
              <w:rPr>
                <w:rStyle w:val="Hyperlink"/>
                <w:rFonts w:ascii="Malgun Gothic" w:eastAsia="Malgun Gothic" w:hAnsi="Malgun Gothic"/>
                <w:noProof/>
                <w:lang w:val="nl-NL"/>
              </w:rPr>
              <w:t>Document historie</w:t>
            </w:r>
            <w:r w:rsidR="00EC552C">
              <w:rPr>
                <w:noProof/>
                <w:webHidden/>
              </w:rPr>
              <w:tab/>
            </w:r>
            <w:r w:rsidR="00EC552C">
              <w:rPr>
                <w:noProof/>
                <w:webHidden/>
              </w:rPr>
              <w:fldChar w:fldCharType="begin"/>
            </w:r>
            <w:r w:rsidR="00EC552C">
              <w:rPr>
                <w:noProof/>
                <w:webHidden/>
              </w:rPr>
              <w:instrText xml:space="preserve"> PAGEREF _Toc497485494 \h </w:instrText>
            </w:r>
            <w:r w:rsidR="00EC552C">
              <w:rPr>
                <w:noProof/>
                <w:webHidden/>
              </w:rPr>
            </w:r>
            <w:r w:rsidR="00EC552C">
              <w:rPr>
                <w:noProof/>
                <w:webHidden/>
              </w:rPr>
              <w:fldChar w:fldCharType="separate"/>
            </w:r>
            <w:r w:rsidR="00EC552C">
              <w:rPr>
                <w:noProof/>
                <w:webHidden/>
              </w:rPr>
              <w:t>1</w:t>
            </w:r>
            <w:r w:rsidR="00EC552C">
              <w:rPr>
                <w:noProof/>
                <w:webHidden/>
              </w:rPr>
              <w:fldChar w:fldCharType="end"/>
            </w:r>
          </w:hyperlink>
        </w:p>
        <w:p w:rsidR="00EC552C" w:rsidRDefault="00EC552C">
          <w:pPr>
            <w:pStyle w:val="TOC1"/>
            <w:tabs>
              <w:tab w:val="right" w:leader="dot" w:pos="9350"/>
            </w:tabs>
            <w:rPr>
              <w:noProof/>
              <w:szCs w:val="22"/>
            </w:rPr>
          </w:pPr>
          <w:hyperlink w:anchor="_Toc497485495" w:history="1">
            <w:r w:rsidRPr="0051622B">
              <w:rPr>
                <w:rStyle w:val="Hyperlink"/>
                <w:rFonts w:ascii="Malgun Gothic" w:eastAsia="Malgun Gothic" w:hAnsi="Malgun Gothic"/>
                <w:noProof/>
                <w:lang w:val="nl-NL"/>
              </w:rPr>
              <w:t>Inleiding</w:t>
            </w:r>
            <w:r>
              <w:rPr>
                <w:noProof/>
                <w:webHidden/>
              </w:rPr>
              <w:tab/>
            </w:r>
            <w:r>
              <w:rPr>
                <w:noProof/>
                <w:webHidden/>
              </w:rPr>
              <w:fldChar w:fldCharType="begin"/>
            </w:r>
            <w:r>
              <w:rPr>
                <w:noProof/>
                <w:webHidden/>
              </w:rPr>
              <w:instrText xml:space="preserve"> PAGEREF _Toc497485495 \h </w:instrText>
            </w:r>
            <w:r>
              <w:rPr>
                <w:noProof/>
                <w:webHidden/>
              </w:rPr>
            </w:r>
            <w:r>
              <w:rPr>
                <w:noProof/>
                <w:webHidden/>
              </w:rPr>
              <w:fldChar w:fldCharType="separate"/>
            </w:r>
            <w:r>
              <w:rPr>
                <w:noProof/>
                <w:webHidden/>
              </w:rPr>
              <w:t>3</w:t>
            </w:r>
            <w:r>
              <w:rPr>
                <w:noProof/>
                <w:webHidden/>
              </w:rPr>
              <w:fldChar w:fldCharType="end"/>
            </w:r>
          </w:hyperlink>
        </w:p>
        <w:p w:rsidR="00EC552C" w:rsidRDefault="00EC552C">
          <w:pPr>
            <w:pStyle w:val="TOC1"/>
            <w:tabs>
              <w:tab w:val="right" w:leader="dot" w:pos="9350"/>
            </w:tabs>
            <w:rPr>
              <w:noProof/>
              <w:szCs w:val="22"/>
            </w:rPr>
          </w:pPr>
          <w:hyperlink w:anchor="_Toc497485496" w:history="1">
            <w:r w:rsidRPr="0051622B">
              <w:rPr>
                <w:rStyle w:val="Hyperlink"/>
                <w:rFonts w:ascii="Malgun Gothic" w:eastAsia="Malgun Gothic" w:hAnsi="Malgun Gothic"/>
                <w:noProof/>
                <w:lang w:val="nl-NL"/>
              </w:rPr>
              <w:t>EER diagram</w:t>
            </w:r>
            <w:r>
              <w:rPr>
                <w:noProof/>
                <w:webHidden/>
              </w:rPr>
              <w:tab/>
            </w:r>
            <w:r>
              <w:rPr>
                <w:noProof/>
                <w:webHidden/>
              </w:rPr>
              <w:fldChar w:fldCharType="begin"/>
            </w:r>
            <w:r>
              <w:rPr>
                <w:noProof/>
                <w:webHidden/>
              </w:rPr>
              <w:instrText xml:space="preserve"> PAGEREF _Toc497485496 \h </w:instrText>
            </w:r>
            <w:r>
              <w:rPr>
                <w:noProof/>
                <w:webHidden/>
              </w:rPr>
            </w:r>
            <w:r>
              <w:rPr>
                <w:noProof/>
                <w:webHidden/>
              </w:rPr>
              <w:fldChar w:fldCharType="separate"/>
            </w:r>
            <w:r>
              <w:rPr>
                <w:noProof/>
                <w:webHidden/>
              </w:rPr>
              <w:t>0</w:t>
            </w:r>
            <w:r>
              <w:rPr>
                <w:noProof/>
                <w:webHidden/>
              </w:rPr>
              <w:fldChar w:fldCharType="end"/>
            </w:r>
          </w:hyperlink>
        </w:p>
        <w:p w:rsidR="00EC552C" w:rsidRDefault="00EC552C">
          <w:pPr>
            <w:pStyle w:val="TOC1"/>
            <w:tabs>
              <w:tab w:val="right" w:leader="dot" w:pos="9350"/>
            </w:tabs>
            <w:rPr>
              <w:noProof/>
              <w:szCs w:val="22"/>
            </w:rPr>
          </w:pPr>
          <w:hyperlink w:anchor="_Toc497485497" w:history="1">
            <w:r w:rsidRPr="0051622B">
              <w:rPr>
                <w:rStyle w:val="Hyperlink"/>
                <w:rFonts w:ascii="Malgun Gothic" w:eastAsia="Malgun Gothic" w:hAnsi="Malgun Gothic"/>
                <w:noProof/>
                <w:lang w:val="nl-NL"/>
              </w:rPr>
              <w:t>Scenario’s</w:t>
            </w:r>
            <w:r>
              <w:rPr>
                <w:noProof/>
                <w:webHidden/>
              </w:rPr>
              <w:tab/>
            </w:r>
            <w:r>
              <w:rPr>
                <w:noProof/>
                <w:webHidden/>
              </w:rPr>
              <w:fldChar w:fldCharType="begin"/>
            </w:r>
            <w:r>
              <w:rPr>
                <w:noProof/>
                <w:webHidden/>
              </w:rPr>
              <w:instrText xml:space="preserve"> PAGEREF _Toc497485497 \h </w:instrText>
            </w:r>
            <w:r>
              <w:rPr>
                <w:noProof/>
                <w:webHidden/>
              </w:rPr>
            </w:r>
            <w:r>
              <w:rPr>
                <w:noProof/>
                <w:webHidden/>
              </w:rPr>
              <w:fldChar w:fldCharType="separate"/>
            </w:r>
            <w:r>
              <w:rPr>
                <w:noProof/>
                <w:webHidden/>
              </w:rPr>
              <w:t>0</w:t>
            </w:r>
            <w:r>
              <w:rPr>
                <w:noProof/>
                <w:webHidden/>
              </w:rPr>
              <w:fldChar w:fldCharType="end"/>
            </w:r>
          </w:hyperlink>
        </w:p>
        <w:p w:rsidR="00EC552C" w:rsidRDefault="00EC552C">
          <w:pPr>
            <w:pStyle w:val="TOC1"/>
            <w:tabs>
              <w:tab w:val="right" w:leader="dot" w:pos="9350"/>
            </w:tabs>
            <w:rPr>
              <w:noProof/>
              <w:szCs w:val="22"/>
            </w:rPr>
          </w:pPr>
          <w:hyperlink w:anchor="_Toc497485498" w:history="1">
            <w:r w:rsidRPr="0051622B">
              <w:rPr>
                <w:rStyle w:val="Hyperlink"/>
                <w:rFonts w:ascii="Malgun Gothic" w:eastAsia="Malgun Gothic" w:hAnsi="Malgun Gothic"/>
                <w:noProof/>
                <w:lang w:val="nl-NL"/>
              </w:rPr>
              <w:t>Functionele eisen</w:t>
            </w:r>
            <w:r>
              <w:rPr>
                <w:noProof/>
                <w:webHidden/>
              </w:rPr>
              <w:tab/>
            </w:r>
            <w:r>
              <w:rPr>
                <w:noProof/>
                <w:webHidden/>
              </w:rPr>
              <w:fldChar w:fldCharType="begin"/>
            </w:r>
            <w:r>
              <w:rPr>
                <w:noProof/>
                <w:webHidden/>
              </w:rPr>
              <w:instrText xml:space="preserve"> PAGEREF _Toc497485498 \h </w:instrText>
            </w:r>
            <w:r>
              <w:rPr>
                <w:noProof/>
                <w:webHidden/>
              </w:rPr>
            </w:r>
            <w:r>
              <w:rPr>
                <w:noProof/>
                <w:webHidden/>
              </w:rPr>
              <w:fldChar w:fldCharType="separate"/>
            </w:r>
            <w:r>
              <w:rPr>
                <w:noProof/>
                <w:webHidden/>
              </w:rPr>
              <w:t>1</w:t>
            </w:r>
            <w:r>
              <w:rPr>
                <w:noProof/>
                <w:webHidden/>
              </w:rPr>
              <w:fldChar w:fldCharType="end"/>
            </w:r>
          </w:hyperlink>
        </w:p>
        <w:p w:rsidR="00EC552C" w:rsidRDefault="00EC552C">
          <w:pPr>
            <w:pStyle w:val="TOC1"/>
            <w:tabs>
              <w:tab w:val="right" w:leader="dot" w:pos="9350"/>
            </w:tabs>
            <w:rPr>
              <w:noProof/>
              <w:szCs w:val="22"/>
            </w:rPr>
          </w:pPr>
          <w:hyperlink w:anchor="_Toc497485499" w:history="1">
            <w:r w:rsidRPr="0051622B">
              <w:rPr>
                <w:rStyle w:val="Hyperlink"/>
                <w:rFonts w:ascii="Malgun Gothic" w:eastAsia="Malgun Gothic" w:hAnsi="Malgun Gothic"/>
                <w:noProof/>
                <w:lang w:val="nl-NL"/>
              </w:rPr>
              <w:t>Relevante infromatie</w:t>
            </w:r>
            <w:r>
              <w:rPr>
                <w:noProof/>
                <w:webHidden/>
              </w:rPr>
              <w:tab/>
            </w:r>
            <w:r>
              <w:rPr>
                <w:noProof/>
                <w:webHidden/>
              </w:rPr>
              <w:fldChar w:fldCharType="begin"/>
            </w:r>
            <w:r>
              <w:rPr>
                <w:noProof/>
                <w:webHidden/>
              </w:rPr>
              <w:instrText xml:space="preserve"> PAGEREF _Toc497485499 \h </w:instrText>
            </w:r>
            <w:r>
              <w:rPr>
                <w:noProof/>
                <w:webHidden/>
              </w:rPr>
            </w:r>
            <w:r>
              <w:rPr>
                <w:noProof/>
                <w:webHidden/>
              </w:rPr>
              <w:fldChar w:fldCharType="separate"/>
            </w:r>
            <w:r>
              <w:rPr>
                <w:noProof/>
                <w:webHidden/>
              </w:rPr>
              <w:t>2</w:t>
            </w:r>
            <w:r>
              <w:rPr>
                <w:noProof/>
                <w:webHidden/>
              </w:rPr>
              <w:fldChar w:fldCharType="end"/>
            </w:r>
          </w:hyperlink>
        </w:p>
        <w:p w:rsidR="00EC552C" w:rsidRDefault="00EC552C">
          <w:pPr>
            <w:pStyle w:val="TOC1"/>
            <w:tabs>
              <w:tab w:val="right" w:leader="dot" w:pos="9350"/>
            </w:tabs>
            <w:rPr>
              <w:noProof/>
              <w:szCs w:val="22"/>
            </w:rPr>
          </w:pPr>
          <w:hyperlink w:anchor="_Toc497485500" w:history="1">
            <w:r w:rsidRPr="0051622B">
              <w:rPr>
                <w:rStyle w:val="Hyperlink"/>
                <w:rFonts w:ascii="Malgun Gothic" w:eastAsia="Malgun Gothic" w:hAnsi="Malgun Gothic"/>
                <w:noProof/>
                <w:lang w:val="nl-NL"/>
              </w:rPr>
              <w:t>Non-functionele eisen</w:t>
            </w:r>
            <w:r>
              <w:rPr>
                <w:noProof/>
                <w:webHidden/>
              </w:rPr>
              <w:tab/>
            </w:r>
            <w:r>
              <w:rPr>
                <w:noProof/>
                <w:webHidden/>
              </w:rPr>
              <w:fldChar w:fldCharType="begin"/>
            </w:r>
            <w:r>
              <w:rPr>
                <w:noProof/>
                <w:webHidden/>
              </w:rPr>
              <w:instrText xml:space="preserve"> PAGEREF _Toc497485500 \h </w:instrText>
            </w:r>
            <w:r>
              <w:rPr>
                <w:noProof/>
                <w:webHidden/>
              </w:rPr>
            </w:r>
            <w:r>
              <w:rPr>
                <w:noProof/>
                <w:webHidden/>
              </w:rPr>
              <w:fldChar w:fldCharType="separate"/>
            </w:r>
            <w:r>
              <w:rPr>
                <w:noProof/>
                <w:webHidden/>
              </w:rPr>
              <w:t>3</w:t>
            </w:r>
            <w:r>
              <w:rPr>
                <w:noProof/>
                <w:webHidden/>
              </w:rPr>
              <w:fldChar w:fldCharType="end"/>
            </w:r>
          </w:hyperlink>
        </w:p>
        <w:p w:rsidR="00EC552C" w:rsidRDefault="00EC552C">
          <w:pPr>
            <w:pStyle w:val="TOC1"/>
            <w:tabs>
              <w:tab w:val="right" w:leader="dot" w:pos="9350"/>
            </w:tabs>
            <w:rPr>
              <w:noProof/>
              <w:szCs w:val="22"/>
            </w:rPr>
          </w:pPr>
          <w:hyperlink w:anchor="_Toc497485501" w:history="1">
            <w:r w:rsidRPr="0051622B">
              <w:rPr>
                <w:rStyle w:val="Hyperlink"/>
                <w:rFonts w:ascii="Malgun Gothic" w:eastAsia="Malgun Gothic" w:hAnsi="Malgun Gothic"/>
                <w:noProof/>
              </w:rPr>
              <w:t>Globale schermopbouw</w:t>
            </w:r>
            <w:r>
              <w:rPr>
                <w:noProof/>
                <w:webHidden/>
              </w:rPr>
              <w:tab/>
            </w:r>
            <w:r>
              <w:rPr>
                <w:noProof/>
                <w:webHidden/>
              </w:rPr>
              <w:fldChar w:fldCharType="begin"/>
            </w:r>
            <w:r>
              <w:rPr>
                <w:noProof/>
                <w:webHidden/>
              </w:rPr>
              <w:instrText xml:space="preserve"> PAGEREF _Toc497485501 \h </w:instrText>
            </w:r>
            <w:r>
              <w:rPr>
                <w:noProof/>
                <w:webHidden/>
              </w:rPr>
            </w:r>
            <w:r>
              <w:rPr>
                <w:noProof/>
                <w:webHidden/>
              </w:rPr>
              <w:fldChar w:fldCharType="separate"/>
            </w:r>
            <w:r>
              <w:rPr>
                <w:noProof/>
                <w:webHidden/>
              </w:rPr>
              <w:t>4</w:t>
            </w:r>
            <w:r>
              <w:rPr>
                <w:noProof/>
                <w:webHidden/>
              </w:rPr>
              <w:fldChar w:fldCharType="end"/>
            </w:r>
          </w:hyperlink>
        </w:p>
        <w:p w:rsidR="00EC552C" w:rsidRDefault="00EC552C">
          <w:pPr>
            <w:pStyle w:val="TOC2"/>
            <w:tabs>
              <w:tab w:val="right" w:leader="dot" w:pos="9350"/>
            </w:tabs>
            <w:rPr>
              <w:noProof/>
              <w:szCs w:val="22"/>
            </w:rPr>
          </w:pPr>
          <w:hyperlink w:anchor="_Toc497485502" w:history="1">
            <w:r w:rsidRPr="0051622B">
              <w:rPr>
                <w:rStyle w:val="Hyperlink"/>
                <w:rFonts w:ascii="Malgun Gothic" w:eastAsia="Malgun Gothic" w:hAnsi="Malgun Gothic"/>
                <w:noProof/>
              </w:rPr>
              <w:t>UI navigatie</w:t>
            </w:r>
            <w:r>
              <w:rPr>
                <w:noProof/>
                <w:webHidden/>
              </w:rPr>
              <w:tab/>
            </w:r>
            <w:r>
              <w:rPr>
                <w:noProof/>
                <w:webHidden/>
              </w:rPr>
              <w:fldChar w:fldCharType="begin"/>
            </w:r>
            <w:r>
              <w:rPr>
                <w:noProof/>
                <w:webHidden/>
              </w:rPr>
              <w:instrText xml:space="preserve"> PAGEREF _Toc497485502 \h </w:instrText>
            </w:r>
            <w:r>
              <w:rPr>
                <w:noProof/>
                <w:webHidden/>
              </w:rPr>
            </w:r>
            <w:r>
              <w:rPr>
                <w:noProof/>
                <w:webHidden/>
              </w:rPr>
              <w:fldChar w:fldCharType="separate"/>
            </w:r>
            <w:r>
              <w:rPr>
                <w:noProof/>
                <w:webHidden/>
              </w:rPr>
              <w:t>4</w:t>
            </w:r>
            <w:r>
              <w:rPr>
                <w:noProof/>
                <w:webHidden/>
              </w:rPr>
              <w:fldChar w:fldCharType="end"/>
            </w:r>
          </w:hyperlink>
        </w:p>
        <w:p w:rsidR="00EC552C" w:rsidRDefault="00EC552C">
          <w:pPr>
            <w:pStyle w:val="TOC1"/>
            <w:tabs>
              <w:tab w:val="right" w:leader="dot" w:pos="9350"/>
            </w:tabs>
            <w:rPr>
              <w:noProof/>
              <w:szCs w:val="22"/>
            </w:rPr>
          </w:pPr>
          <w:hyperlink w:anchor="_Toc497485503" w:history="1">
            <w:r w:rsidRPr="0051622B">
              <w:rPr>
                <w:rStyle w:val="Hyperlink"/>
                <w:rFonts w:ascii="Malgun Gothic" w:eastAsia="Malgun Gothic" w:hAnsi="Malgun Gothic"/>
                <w:noProof/>
              </w:rPr>
              <w:t>Use cases</w:t>
            </w:r>
            <w:r>
              <w:rPr>
                <w:noProof/>
                <w:webHidden/>
              </w:rPr>
              <w:tab/>
            </w:r>
            <w:r>
              <w:rPr>
                <w:noProof/>
                <w:webHidden/>
              </w:rPr>
              <w:fldChar w:fldCharType="begin"/>
            </w:r>
            <w:r>
              <w:rPr>
                <w:noProof/>
                <w:webHidden/>
              </w:rPr>
              <w:instrText xml:space="preserve"> PAGEREF _Toc497485503 \h </w:instrText>
            </w:r>
            <w:r>
              <w:rPr>
                <w:noProof/>
                <w:webHidden/>
              </w:rPr>
            </w:r>
            <w:r>
              <w:rPr>
                <w:noProof/>
                <w:webHidden/>
              </w:rPr>
              <w:fldChar w:fldCharType="separate"/>
            </w:r>
            <w:r>
              <w:rPr>
                <w:noProof/>
                <w:webHidden/>
              </w:rPr>
              <w:t>5</w:t>
            </w:r>
            <w:r>
              <w:rPr>
                <w:noProof/>
                <w:webHidden/>
              </w:rPr>
              <w:fldChar w:fldCharType="end"/>
            </w:r>
          </w:hyperlink>
        </w:p>
        <w:p w:rsidR="00EC552C" w:rsidRDefault="00EC552C">
          <w:pPr>
            <w:pStyle w:val="TOC2"/>
            <w:tabs>
              <w:tab w:val="right" w:leader="dot" w:pos="9350"/>
            </w:tabs>
            <w:rPr>
              <w:noProof/>
              <w:szCs w:val="22"/>
            </w:rPr>
          </w:pPr>
          <w:hyperlink w:anchor="_Toc497485504" w:history="1">
            <w:r w:rsidRPr="0051622B">
              <w:rPr>
                <w:rStyle w:val="Hyperlink"/>
                <w:rFonts w:ascii="Malgun Gothic" w:eastAsia="Malgun Gothic" w:hAnsi="Malgun Gothic"/>
                <w:noProof/>
              </w:rPr>
              <w:t xml:space="preserve">Use case </w:t>
            </w:r>
            <w:r w:rsidRPr="0051622B">
              <w:rPr>
                <w:rStyle w:val="Hyperlink"/>
                <w:rFonts w:ascii="Malgun Gothic" w:eastAsia="Malgun Gothic" w:hAnsi="Malgun Gothic"/>
                <w:noProof/>
              </w:rPr>
              <w:t>d</w:t>
            </w:r>
            <w:r w:rsidRPr="0051622B">
              <w:rPr>
                <w:rStyle w:val="Hyperlink"/>
                <w:rFonts w:ascii="Malgun Gothic" w:eastAsia="Malgun Gothic" w:hAnsi="Malgun Gothic"/>
                <w:noProof/>
              </w:rPr>
              <w:t>iagram</w:t>
            </w:r>
            <w:r>
              <w:rPr>
                <w:noProof/>
                <w:webHidden/>
              </w:rPr>
              <w:tab/>
            </w:r>
            <w:r>
              <w:rPr>
                <w:noProof/>
                <w:webHidden/>
              </w:rPr>
              <w:fldChar w:fldCharType="begin"/>
            </w:r>
            <w:r>
              <w:rPr>
                <w:noProof/>
                <w:webHidden/>
              </w:rPr>
              <w:instrText xml:space="preserve"> PAGEREF _Toc497485504 \h </w:instrText>
            </w:r>
            <w:r>
              <w:rPr>
                <w:noProof/>
                <w:webHidden/>
              </w:rPr>
            </w:r>
            <w:r>
              <w:rPr>
                <w:noProof/>
                <w:webHidden/>
              </w:rPr>
              <w:fldChar w:fldCharType="separate"/>
            </w:r>
            <w:r>
              <w:rPr>
                <w:noProof/>
                <w:webHidden/>
              </w:rPr>
              <w:t>5</w:t>
            </w:r>
            <w:r>
              <w:rPr>
                <w:noProof/>
                <w:webHidden/>
              </w:rPr>
              <w:fldChar w:fldCharType="end"/>
            </w:r>
          </w:hyperlink>
        </w:p>
        <w:p w:rsidR="00EC552C" w:rsidRDefault="00EC552C">
          <w:pPr>
            <w:pStyle w:val="TOC2"/>
            <w:tabs>
              <w:tab w:val="right" w:leader="dot" w:pos="9350"/>
            </w:tabs>
            <w:rPr>
              <w:noProof/>
              <w:szCs w:val="22"/>
            </w:rPr>
          </w:pPr>
          <w:hyperlink w:anchor="_Toc497485505" w:history="1">
            <w:r w:rsidRPr="0051622B">
              <w:rPr>
                <w:rStyle w:val="Hyperlink"/>
                <w:rFonts w:ascii="Malgun Gothic" w:eastAsia="Malgun Gothic" w:hAnsi="Malgun Gothic"/>
                <w:noProof/>
                <w:lang w:val="nl-NL"/>
              </w:rPr>
              <w:t>Use case beschrijvingen</w:t>
            </w:r>
            <w:r>
              <w:rPr>
                <w:noProof/>
                <w:webHidden/>
              </w:rPr>
              <w:tab/>
            </w:r>
            <w:r>
              <w:rPr>
                <w:noProof/>
                <w:webHidden/>
              </w:rPr>
              <w:fldChar w:fldCharType="begin"/>
            </w:r>
            <w:r>
              <w:rPr>
                <w:noProof/>
                <w:webHidden/>
              </w:rPr>
              <w:instrText xml:space="preserve"> PAGEREF _Toc497485505 \h </w:instrText>
            </w:r>
            <w:r>
              <w:rPr>
                <w:noProof/>
                <w:webHidden/>
              </w:rPr>
            </w:r>
            <w:r>
              <w:rPr>
                <w:noProof/>
                <w:webHidden/>
              </w:rPr>
              <w:fldChar w:fldCharType="separate"/>
            </w:r>
            <w:r>
              <w:rPr>
                <w:noProof/>
                <w:webHidden/>
              </w:rPr>
              <w:t>6</w:t>
            </w:r>
            <w:r>
              <w:rPr>
                <w:noProof/>
                <w:webHidden/>
              </w:rPr>
              <w:fldChar w:fldCharType="end"/>
            </w:r>
          </w:hyperlink>
        </w:p>
        <w:p w:rsidR="00D159D9" w:rsidRPr="003E3524" w:rsidRDefault="00D159D9">
          <w:pPr>
            <w:rPr>
              <w:rFonts w:ascii="Malgun Gothic" w:eastAsia="Malgun Gothic" w:hAnsi="Malgun Gothic"/>
            </w:rPr>
          </w:pPr>
          <w:r w:rsidRPr="003E3524">
            <w:rPr>
              <w:rFonts w:ascii="Malgun Gothic" w:eastAsia="Malgun Gothic" w:hAnsi="Malgun Gothic"/>
              <w:b/>
              <w:bCs/>
              <w:noProof/>
            </w:rPr>
            <w:fldChar w:fldCharType="end"/>
          </w:r>
        </w:p>
      </w:sdtContent>
    </w:sdt>
    <w:p w:rsidR="00D159D9" w:rsidRPr="003E3524" w:rsidRDefault="00D159D9">
      <w:pPr>
        <w:spacing w:before="0" w:after="160" w:line="259" w:lineRule="auto"/>
        <w:rPr>
          <w:rFonts w:ascii="Malgun Gothic" w:eastAsia="Malgun Gothic" w:hAnsi="Malgun Gothic"/>
          <w:caps/>
          <w:color w:val="FFFFFF" w:themeColor="background1"/>
          <w:spacing w:val="15"/>
          <w:sz w:val="24"/>
          <w:szCs w:val="22"/>
          <w:lang w:val="nl-NL"/>
        </w:rPr>
      </w:pPr>
      <w:r w:rsidRPr="003E3524">
        <w:rPr>
          <w:rFonts w:ascii="Malgun Gothic" w:eastAsia="Malgun Gothic" w:hAnsi="Malgun Gothic"/>
          <w:lang w:val="nl-NL"/>
        </w:rPr>
        <w:br w:type="page"/>
      </w:r>
    </w:p>
    <w:p w:rsidR="007A663A" w:rsidRPr="003E3524" w:rsidRDefault="00D159D9" w:rsidP="004E541C">
      <w:pPr>
        <w:pStyle w:val="Heading1"/>
        <w:rPr>
          <w:rFonts w:ascii="Malgun Gothic" w:eastAsia="Malgun Gothic" w:hAnsi="Malgun Gothic"/>
          <w:lang w:val="nl-NL"/>
        </w:rPr>
      </w:pPr>
      <w:bookmarkStart w:id="2" w:name="_Toc497485495"/>
      <w:r w:rsidRPr="003E3524">
        <w:rPr>
          <w:rFonts w:ascii="Malgun Gothic" w:eastAsia="Malgun Gothic" w:hAnsi="Malgun Gothic"/>
          <w:lang w:val="nl-NL"/>
        </w:rPr>
        <w:lastRenderedPageBreak/>
        <w:t>Inleiding</w:t>
      </w:r>
      <w:bookmarkEnd w:id="2"/>
    </w:p>
    <w:p w:rsidR="00F5630E" w:rsidRPr="003E3524" w:rsidRDefault="00F5630E" w:rsidP="00F5630E">
      <w:pPr>
        <w:spacing w:line="240" w:lineRule="auto"/>
        <w:rPr>
          <w:rFonts w:ascii="Malgun Gothic" w:eastAsia="Malgun Gothic" w:hAnsi="Malgun Gothic"/>
          <w:lang w:val="nl-NL"/>
        </w:rPr>
      </w:pPr>
      <w:r w:rsidRPr="003E3524">
        <w:rPr>
          <w:rFonts w:ascii="Malgun Gothic" w:eastAsia="Malgun Gothic" w:hAnsi="Malgun Gothic"/>
          <w:lang w:val="nl-NL"/>
        </w:rPr>
        <w:t>De applicatie die ik ga maken is een systeem waar de klant tickets kan bestellen voor een aantal conventies. Hij zal dan eerst inloggen (als hij dit voor het eerst doet zal hij zich moeten registreren) en kan hierna kaartjes bestellen, deze zullen dan toegevoegd worden aan zijn account. Hij kan dan een datum invoeren en hij zal dan een lijst krijgen met dichtstbijzijnde conventies voor hem op die datum.</w:t>
      </w:r>
    </w:p>
    <w:p w:rsidR="00F5630E"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 xml:space="preserve">De klant kan inloggen en zijn account kan zien met de bijbehorende tickets en kan hier ook verschillende tickets bestellen. </w:t>
      </w:r>
    </w:p>
    <w:p w:rsidR="00F5630E"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Verschillende conventies, met verschillende datums etc. (Dit zijn verschillende klasse).</w:t>
      </w:r>
    </w:p>
    <w:p w:rsidR="00A338B8"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De centrale kent alle conventies en kan de cliënt doorverwijzen naar de juiste conventie, die bijvoorbeeld op de ingegeven datum een lijst laat zien wat de dichtstbijzijnde conventies zijn.</w:t>
      </w:r>
    </w:p>
    <w:p w:rsidR="00A338B8" w:rsidRPr="003E3524" w:rsidRDefault="00A338B8">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2D528F" w:rsidRPr="003E3524" w:rsidRDefault="002D528F" w:rsidP="006C34D8">
      <w:pPr>
        <w:pStyle w:val="Heading1"/>
        <w:rPr>
          <w:rFonts w:ascii="Malgun Gothic" w:eastAsia="Malgun Gothic" w:hAnsi="Malgun Gothic"/>
          <w:lang w:val="nl-NL"/>
        </w:rPr>
        <w:sectPr w:rsidR="002D528F" w:rsidRPr="003E3524" w:rsidSect="00EF3898">
          <w:footerReference w:type="default" r:id="rId9"/>
          <w:pgSz w:w="12240" w:h="15840"/>
          <w:pgMar w:top="1440" w:right="1440" w:bottom="1440" w:left="1440" w:header="720" w:footer="720" w:gutter="0"/>
          <w:pgNumType w:start="0"/>
          <w:cols w:space="720"/>
          <w:titlePg/>
          <w:docGrid w:linePitch="360"/>
        </w:sectPr>
      </w:pPr>
    </w:p>
    <w:p w:rsidR="006C34D8" w:rsidRPr="003E3524" w:rsidRDefault="002D528F" w:rsidP="006C34D8">
      <w:pPr>
        <w:pStyle w:val="Heading1"/>
        <w:rPr>
          <w:rFonts w:ascii="Malgun Gothic" w:eastAsia="Malgun Gothic" w:hAnsi="Malgun Gothic"/>
          <w:lang w:val="nl-NL"/>
        </w:rPr>
      </w:pPr>
      <w:bookmarkStart w:id="3" w:name="_Toc497485496"/>
      <w:r w:rsidRPr="003E3524">
        <w:rPr>
          <w:rFonts w:ascii="Malgun Gothic" w:eastAsia="Malgun Gothic" w:hAnsi="Malgun Gothic"/>
          <w:noProof/>
        </w:rPr>
        <w:lastRenderedPageBreak/>
        <w:drawing>
          <wp:anchor distT="0" distB="0" distL="114300" distR="114300" simplePos="0" relativeHeight="251660288" behindDoc="0" locked="0" layoutInCell="1" allowOverlap="1" wp14:anchorId="7CFA33CA">
            <wp:simplePos x="0" y="0"/>
            <wp:positionH relativeFrom="margin">
              <wp:align>right</wp:align>
            </wp:positionH>
            <wp:positionV relativeFrom="margin">
              <wp:posOffset>447675</wp:posOffset>
            </wp:positionV>
            <wp:extent cx="8229600" cy="4499610"/>
            <wp:effectExtent l="0" t="0" r="0" b="0"/>
            <wp:wrapSquare wrapText="bothSides"/>
            <wp:docPr id="1" name="Picture 1" descr="https://documents.lucidchart.com/documents/84354eca-6180-402d-8c32-75fa1c66523e/pages/0_0?a=465&amp;x=240&amp;y=367&amp;w=1313&amp;h=726&amp;store=1&amp;accept=image%2F*&amp;auth=LCA%20d7fa33e168edffe4ce20a1668a81b746f44a979f-ts%3D150971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4354eca-6180-402d-8c32-75fa1c66523e/pages/0_0?a=465&amp;x=240&amp;y=367&amp;w=1313&amp;h=726&amp;store=1&amp;accept=image%2F*&amp;auth=LCA%20d7fa33e168edffe4ce20a1668a81b746f44a979f-ts%3D1509716135"/>
                    <pic:cNvPicPr>
                      <a:picLocks noChangeAspect="1" noChangeArrowheads="1"/>
                    </pic:cNvPicPr>
                  </pic:nvPicPr>
                  <pic:blipFill rotWithShape="1">
                    <a:blip r:embed="rId10">
                      <a:extLst>
                        <a:ext uri="{28A0092B-C50C-407E-A947-70E740481C1C}">
                          <a14:useLocalDpi xmlns:a14="http://schemas.microsoft.com/office/drawing/2010/main" val="0"/>
                        </a:ext>
                      </a:extLst>
                    </a:blip>
                    <a:srcRect l="5627" t="5720" r="5415" b="6342"/>
                    <a:stretch/>
                  </pic:blipFill>
                  <pic:spPr bwMode="auto">
                    <a:xfrm>
                      <a:off x="0" y="0"/>
                      <a:ext cx="8229600" cy="4499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34D8" w:rsidRPr="003E3524">
        <w:rPr>
          <w:rFonts w:ascii="Malgun Gothic" w:eastAsia="Malgun Gothic" w:hAnsi="Malgun Gothic"/>
          <w:lang w:val="nl-NL"/>
        </w:rPr>
        <w:t>EER diagram</w:t>
      </w:r>
      <w:bookmarkEnd w:id="3"/>
    </w:p>
    <w:p w:rsidR="006C34D8" w:rsidRPr="003E3524" w:rsidRDefault="006C34D8" w:rsidP="006C34D8">
      <w:pPr>
        <w:rPr>
          <w:rFonts w:ascii="Malgun Gothic" w:eastAsia="Malgun Gothic" w:hAnsi="Malgun Gothic"/>
          <w:lang w:val="nl-NL"/>
        </w:rPr>
      </w:pPr>
    </w:p>
    <w:p w:rsidR="006C34D8" w:rsidRPr="003E3524" w:rsidRDefault="006C34D8">
      <w:pPr>
        <w:spacing w:before="0" w:after="160" w:line="259" w:lineRule="auto"/>
        <w:rPr>
          <w:rFonts w:ascii="Malgun Gothic" w:eastAsia="Malgun Gothic" w:hAnsi="Malgun Gothic"/>
          <w:caps/>
          <w:color w:val="FFFFFF" w:themeColor="background1"/>
          <w:spacing w:val="15"/>
          <w:sz w:val="24"/>
          <w:szCs w:val="22"/>
          <w:lang w:val="nl-NL"/>
        </w:rPr>
      </w:pPr>
      <w:r w:rsidRPr="003E3524">
        <w:rPr>
          <w:rFonts w:ascii="Malgun Gothic" w:eastAsia="Malgun Gothic" w:hAnsi="Malgun Gothic"/>
          <w:lang w:val="nl-NL"/>
        </w:rPr>
        <w:br w:type="page"/>
      </w:r>
    </w:p>
    <w:p w:rsidR="002D528F" w:rsidRPr="003E3524" w:rsidRDefault="002D528F" w:rsidP="00A338B8">
      <w:pPr>
        <w:pStyle w:val="Heading1"/>
        <w:rPr>
          <w:rFonts w:ascii="Malgun Gothic" w:eastAsia="Malgun Gothic" w:hAnsi="Malgun Gothic"/>
          <w:lang w:val="nl-NL"/>
        </w:rPr>
        <w:sectPr w:rsidR="002D528F" w:rsidRPr="003E3524" w:rsidSect="002D528F">
          <w:pgSz w:w="15840" w:h="12240" w:orient="landscape"/>
          <w:pgMar w:top="1440" w:right="1440" w:bottom="1440" w:left="1440" w:header="720" w:footer="720" w:gutter="0"/>
          <w:pgNumType w:start="0"/>
          <w:cols w:space="720"/>
          <w:titlePg/>
          <w:docGrid w:linePitch="360"/>
        </w:sectPr>
      </w:pPr>
    </w:p>
    <w:p w:rsidR="00084C61" w:rsidRPr="003E3524" w:rsidRDefault="00A338B8" w:rsidP="00A338B8">
      <w:pPr>
        <w:pStyle w:val="Heading1"/>
        <w:rPr>
          <w:rFonts w:ascii="Malgun Gothic" w:eastAsia="Malgun Gothic" w:hAnsi="Malgun Gothic"/>
          <w:lang w:val="nl-NL"/>
        </w:rPr>
      </w:pPr>
      <w:bookmarkStart w:id="4" w:name="_Toc497485497"/>
      <w:r w:rsidRPr="003E3524">
        <w:rPr>
          <w:rFonts w:ascii="Malgun Gothic" w:eastAsia="Malgun Gothic" w:hAnsi="Malgun Gothic"/>
          <w:lang w:val="nl-NL"/>
        </w:rPr>
        <w:lastRenderedPageBreak/>
        <w:t>Scenario’s</w:t>
      </w:r>
      <w:bookmarkEnd w:id="4"/>
      <w:r w:rsidRPr="003E3524">
        <w:rPr>
          <w:rFonts w:ascii="Malgun Gothic" w:eastAsia="Malgun Gothic" w:hAnsi="Malgun Gothic"/>
          <w:lang w:val="nl-NL"/>
        </w:rPr>
        <w:t xml:space="preserve"> </w:t>
      </w:r>
    </w:p>
    <w:p w:rsidR="00084C61" w:rsidRPr="003E3524" w:rsidRDefault="00084C61">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F5630E" w:rsidRPr="003E3524" w:rsidRDefault="00084C61" w:rsidP="00084C61">
      <w:pPr>
        <w:pStyle w:val="Heading1"/>
        <w:rPr>
          <w:rFonts w:ascii="Malgun Gothic" w:eastAsia="Malgun Gothic" w:hAnsi="Malgun Gothic"/>
          <w:lang w:val="nl-NL"/>
        </w:rPr>
      </w:pPr>
      <w:bookmarkStart w:id="5" w:name="_Toc497485498"/>
      <w:r w:rsidRPr="003E3524">
        <w:rPr>
          <w:rFonts w:ascii="Malgun Gothic" w:eastAsia="Malgun Gothic" w:hAnsi="Malgun Gothic"/>
          <w:lang w:val="nl-NL"/>
        </w:rPr>
        <w:lastRenderedPageBreak/>
        <w:t>Functionele eisen</w:t>
      </w:r>
      <w:bookmarkEnd w:id="5"/>
    </w:p>
    <w:tbl>
      <w:tblPr>
        <w:tblStyle w:val="TableGrid"/>
        <w:tblW w:w="0" w:type="auto"/>
        <w:tblLook w:val="04A0" w:firstRow="1" w:lastRow="0" w:firstColumn="1" w:lastColumn="0" w:noHBand="0" w:noVBand="1"/>
      </w:tblPr>
      <w:tblGrid>
        <w:gridCol w:w="624"/>
        <w:gridCol w:w="2071"/>
        <w:gridCol w:w="2679"/>
        <w:gridCol w:w="1188"/>
        <w:gridCol w:w="1122"/>
        <w:gridCol w:w="1666"/>
      </w:tblGrid>
      <w:tr w:rsidR="00CD36B6" w:rsidRPr="003E3524" w:rsidTr="00CD685C">
        <w:tc>
          <w:tcPr>
            <w:tcW w:w="624"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2071"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Naam</w:t>
            </w:r>
          </w:p>
        </w:tc>
        <w:tc>
          <w:tcPr>
            <w:tcW w:w="2679" w:type="dxa"/>
          </w:tcPr>
          <w:p w:rsidR="00CD36B6" w:rsidRPr="003E3524" w:rsidRDefault="00CD36B6" w:rsidP="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Omschrijving</w:t>
            </w:r>
          </w:p>
        </w:tc>
        <w:tc>
          <w:tcPr>
            <w:tcW w:w="1188" w:type="dxa"/>
          </w:tcPr>
          <w:p w:rsidR="00CD36B6" w:rsidRPr="003E3524" w:rsidRDefault="00CD36B6">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MoSCoW</w:t>
            </w:r>
            <w:proofErr w:type="spellEnd"/>
          </w:p>
        </w:tc>
        <w:tc>
          <w:tcPr>
            <w:tcW w:w="1122"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Urgentie</w:t>
            </w:r>
          </w:p>
        </w:tc>
        <w:tc>
          <w:tcPr>
            <w:tcW w:w="1666" w:type="dxa"/>
          </w:tcPr>
          <w:p w:rsidR="00CD36B6" w:rsidRPr="003E3524" w:rsidRDefault="00CD36B6">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Use</w:t>
            </w:r>
            <w:proofErr w:type="spellEnd"/>
            <w:r w:rsidRPr="003E3524">
              <w:rPr>
                <w:rFonts w:ascii="Malgun Gothic" w:eastAsia="Malgun Gothic" w:hAnsi="Malgun Gothic"/>
                <w:b/>
                <w:lang w:val="nl-NL"/>
              </w:rPr>
              <w:t xml:space="preserve"> case ID</w:t>
            </w:r>
          </w:p>
        </w:tc>
      </w:tr>
      <w:tr w:rsidR="002A45DF" w:rsidRPr="003E3524" w:rsidTr="00CD685C">
        <w:tc>
          <w:tcPr>
            <w:tcW w:w="624" w:type="dxa"/>
          </w:tcPr>
          <w:p w:rsidR="002A45DF" w:rsidRPr="003E3524" w:rsidRDefault="002A45DF" w:rsidP="002A45DF">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FR1</w:t>
            </w:r>
          </w:p>
        </w:tc>
        <w:tc>
          <w:tcPr>
            <w:tcW w:w="2071"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Registreren</w:t>
            </w:r>
          </w:p>
        </w:tc>
        <w:tc>
          <w:tcPr>
            <w:tcW w:w="2679"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registreren</w:t>
            </w:r>
          </w:p>
        </w:tc>
        <w:tc>
          <w:tcPr>
            <w:tcW w:w="1188"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UC1</w:t>
            </w:r>
          </w:p>
        </w:tc>
      </w:tr>
      <w:tr w:rsidR="00CD36B6" w:rsidRPr="003E3524" w:rsidTr="00CD685C">
        <w:tc>
          <w:tcPr>
            <w:tcW w:w="624" w:type="dxa"/>
          </w:tcPr>
          <w:p w:rsidR="00CD36B6" w:rsidRPr="003E3524" w:rsidRDefault="005F116C">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FR2</w:t>
            </w:r>
          </w:p>
        </w:tc>
        <w:tc>
          <w:tcPr>
            <w:tcW w:w="2071" w:type="dxa"/>
          </w:tcPr>
          <w:p w:rsidR="00CD36B6" w:rsidRPr="003E3524" w:rsidRDefault="002A45DF">
            <w:pPr>
              <w:spacing w:before="0" w:after="160" w:line="259" w:lineRule="auto"/>
              <w:rPr>
                <w:rFonts w:ascii="Malgun Gothic" w:eastAsia="Malgun Gothic" w:hAnsi="Malgun Gothic"/>
                <w:lang w:val="nl-NL"/>
              </w:rPr>
            </w:pPr>
            <w:r>
              <w:rPr>
                <w:rFonts w:ascii="Malgun Gothic" w:eastAsia="Malgun Gothic" w:hAnsi="Malgun Gothic"/>
                <w:lang w:val="nl-NL"/>
              </w:rPr>
              <w:t>Inloggen</w:t>
            </w:r>
          </w:p>
        </w:tc>
        <w:tc>
          <w:tcPr>
            <w:tcW w:w="2679" w:type="dxa"/>
          </w:tcPr>
          <w:p w:rsidR="00CD36B6" w:rsidRPr="003E3524" w:rsidRDefault="002A45DF">
            <w:pPr>
              <w:spacing w:before="0" w:after="160" w:line="259" w:lineRule="auto"/>
              <w:rPr>
                <w:rFonts w:ascii="Malgun Gothic" w:eastAsia="Malgun Gothic" w:hAnsi="Malgun Gothic"/>
                <w:lang w:val="nl-NL"/>
              </w:rPr>
            </w:pPr>
            <w:r>
              <w:rPr>
                <w:rFonts w:ascii="Malgun Gothic" w:eastAsia="Malgun Gothic" w:hAnsi="Malgun Gothic"/>
                <w:lang w:val="nl-NL"/>
              </w:rPr>
              <w:t xml:space="preserve">De cliënt kan </w:t>
            </w:r>
            <w:r w:rsidR="00D15548">
              <w:rPr>
                <w:rFonts w:ascii="Malgun Gothic" w:eastAsia="Malgun Gothic" w:hAnsi="Malgun Gothic"/>
                <w:lang w:val="nl-NL"/>
              </w:rPr>
              <w:t>inlogg</w:t>
            </w:r>
            <w:r w:rsidR="00C22A6D">
              <w:rPr>
                <w:rFonts w:ascii="Malgun Gothic" w:eastAsia="Malgun Gothic" w:hAnsi="Malgun Gothic"/>
                <w:lang w:val="nl-NL"/>
              </w:rPr>
              <w:t>en</w:t>
            </w:r>
          </w:p>
        </w:tc>
        <w:tc>
          <w:tcPr>
            <w:tcW w:w="1188"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UC2</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Pr>
                <w:rFonts w:ascii="Malgun Gothic" w:eastAsia="Malgun Gothic" w:hAnsi="Malgun Gothic"/>
                <w:b/>
                <w:lang w:val="nl-NL"/>
              </w:rPr>
              <w:t>FR3</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Con kiezen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kiezen uit verschillende cons om kaartjes bij te kopen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9F0E65" w:rsidRPr="003E3524" w:rsidRDefault="00A37571" w:rsidP="009F0E65">
            <w:pPr>
              <w:spacing w:before="0" w:after="160" w:line="259" w:lineRule="auto"/>
              <w:rPr>
                <w:rFonts w:ascii="Malgun Gothic" w:eastAsia="Malgun Gothic" w:hAnsi="Malgun Gothic"/>
                <w:lang w:val="nl-NL"/>
              </w:rPr>
            </w:pPr>
            <w:r>
              <w:rPr>
                <w:rFonts w:ascii="Malgun Gothic" w:eastAsia="Malgun Gothic" w:hAnsi="Malgun Gothic"/>
                <w:lang w:val="nl-NL"/>
              </w:rPr>
              <w:t>UC3</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Pr>
                <w:rFonts w:ascii="Malgun Gothic" w:eastAsia="Malgun Gothic" w:hAnsi="Malgun Gothic"/>
                <w:b/>
                <w:lang w:val="nl-NL"/>
              </w:rPr>
              <w:t>FR4</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Tickets bestellen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tickets bestellen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9F0E65" w:rsidRPr="003E3524" w:rsidRDefault="00A37571" w:rsidP="009F0E65">
            <w:pPr>
              <w:spacing w:before="0" w:after="160" w:line="259" w:lineRule="auto"/>
              <w:rPr>
                <w:rFonts w:ascii="Malgun Gothic" w:eastAsia="Malgun Gothic" w:hAnsi="Malgun Gothic"/>
                <w:lang w:val="nl-NL"/>
              </w:rPr>
            </w:pPr>
            <w:r>
              <w:rPr>
                <w:rFonts w:ascii="Malgun Gothic" w:eastAsia="Malgun Gothic" w:hAnsi="Malgun Gothic"/>
                <w:lang w:val="nl-NL"/>
              </w:rPr>
              <w:t>UC4</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FR5</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Con</w:t>
            </w:r>
            <w:r w:rsidRPr="003E3524">
              <w:rPr>
                <w:rFonts w:ascii="Malgun Gothic" w:eastAsia="Malgun Gothic" w:hAnsi="Malgun Gothic"/>
                <w:lang w:val="nl-NL"/>
              </w:rPr>
              <w:t xml:space="preserve"> sorteren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 xml:space="preserve">De </w:t>
            </w:r>
            <w:r w:rsidR="00B14114" w:rsidRPr="003E3524">
              <w:rPr>
                <w:rFonts w:ascii="Malgun Gothic" w:eastAsia="Malgun Gothic" w:hAnsi="Malgun Gothic"/>
                <w:lang w:val="nl-NL"/>
              </w:rPr>
              <w:t>cliënt</w:t>
            </w:r>
            <w:r w:rsidRPr="003E3524">
              <w:rPr>
                <w:rFonts w:ascii="Malgun Gothic" w:eastAsia="Malgun Gothic" w:hAnsi="Malgun Gothic"/>
                <w:lang w:val="nl-NL"/>
              </w:rPr>
              <w:t xml:space="preserve"> kan een datum invoeren en krijgt dan een lijst van cons bij hem in de buurt te zien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S</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Middel</w:t>
            </w:r>
          </w:p>
        </w:tc>
        <w:tc>
          <w:tcPr>
            <w:tcW w:w="1666"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UC5</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FR6</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Cons opvragen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centrale heeft een lijst van alle cons en kan deze aan de cliënt laten zien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S</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Middel</w:t>
            </w:r>
          </w:p>
        </w:tc>
        <w:tc>
          <w:tcPr>
            <w:tcW w:w="1666"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UC6</w:t>
            </w:r>
          </w:p>
        </w:tc>
      </w:tr>
    </w:tbl>
    <w:p w:rsidR="00631CEC" w:rsidRPr="003E3524" w:rsidRDefault="00631CEC">
      <w:pPr>
        <w:spacing w:before="0" w:after="160" w:line="259" w:lineRule="auto"/>
        <w:rPr>
          <w:rFonts w:ascii="Malgun Gothic" w:eastAsia="Malgun Gothic" w:hAnsi="Malgun Gothic"/>
          <w:lang w:val="nl-NL"/>
        </w:rPr>
      </w:pPr>
    </w:p>
    <w:p w:rsidR="00545226" w:rsidRPr="003E3524" w:rsidRDefault="00545226">
      <w:pPr>
        <w:spacing w:before="0" w:after="160" w:line="259" w:lineRule="auto"/>
        <w:rPr>
          <w:rFonts w:ascii="Malgun Gothic" w:eastAsia="Malgun Gothic" w:hAnsi="Malgun Gothic"/>
          <w:caps/>
          <w:color w:val="FFFFFF" w:themeColor="background1"/>
          <w:spacing w:val="15"/>
          <w:sz w:val="24"/>
          <w:szCs w:val="22"/>
          <w:lang w:val="nl-NL"/>
        </w:rPr>
      </w:pPr>
      <w:r w:rsidRPr="003E3524">
        <w:rPr>
          <w:rFonts w:ascii="Malgun Gothic" w:eastAsia="Malgun Gothic" w:hAnsi="Malgun Gothic"/>
          <w:lang w:val="nl-NL"/>
        </w:rPr>
        <w:br w:type="page"/>
      </w:r>
    </w:p>
    <w:p w:rsidR="006451C6" w:rsidRPr="003E3524" w:rsidRDefault="006451C6" w:rsidP="006451C6">
      <w:pPr>
        <w:pStyle w:val="Heading1"/>
        <w:rPr>
          <w:rFonts w:ascii="Malgun Gothic" w:eastAsia="Malgun Gothic" w:hAnsi="Malgun Gothic"/>
          <w:lang w:val="nl-NL"/>
        </w:rPr>
      </w:pPr>
      <w:bookmarkStart w:id="6" w:name="_Toc497485499"/>
      <w:r w:rsidRPr="003E3524">
        <w:rPr>
          <w:rFonts w:ascii="Malgun Gothic" w:eastAsia="Malgun Gothic" w:hAnsi="Malgun Gothic"/>
          <w:lang w:val="nl-NL"/>
        </w:rPr>
        <w:lastRenderedPageBreak/>
        <w:t>Relevante infromatie</w:t>
      </w:r>
      <w:bookmarkEnd w:id="6"/>
    </w:p>
    <w:tbl>
      <w:tblPr>
        <w:tblStyle w:val="TableGrid"/>
        <w:tblW w:w="0" w:type="auto"/>
        <w:tblLook w:val="04A0" w:firstRow="1" w:lastRow="0" w:firstColumn="1" w:lastColumn="0" w:noHBand="0" w:noVBand="1"/>
      </w:tblPr>
      <w:tblGrid>
        <w:gridCol w:w="556"/>
        <w:gridCol w:w="8794"/>
      </w:tblGrid>
      <w:tr w:rsidR="00966F64" w:rsidRPr="003E3524" w:rsidTr="00D7347C">
        <w:tc>
          <w:tcPr>
            <w:tcW w:w="556" w:type="dxa"/>
          </w:tcPr>
          <w:p w:rsidR="00966F64" w:rsidRPr="003E3524" w:rsidRDefault="00966F64">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8794" w:type="dxa"/>
          </w:tcPr>
          <w:p w:rsidR="00966F64" w:rsidRPr="003E3524" w:rsidRDefault="00966F64">
            <w:pPr>
              <w:spacing w:before="0" w:after="160" w:line="259" w:lineRule="auto"/>
              <w:rPr>
                <w:rFonts w:ascii="Malgun Gothic" w:eastAsia="Malgun Gothic" w:hAnsi="Malgun Gothic"/>
                <w:lang w:val="nl-NL"/>
              </w:rPr>
            </w:pPr>
            <w:r w:rsidRPr="003E3524">
              <w:rPr>
                <w:rFonts w:ascii="Malgun Gothic" w:eastAsia="Malgun Gothic" w:hAnsi="Malgun Gothic"/>
                <w:b/>
                <w:lang w:val="nl-NL"/>
              </w:rPr>
              <w:t>Omschrijving</w:t>
            </w:r>
          </w:p>
        </w:tc>
      </w:tr>
      <w:tr w:rsidR="00966F64" w:rsidRPr="003E3524" w:rsidTr="00D7347C">
        <w:tc>
          <w:tcPr>
            <w:tcW w:w="556" w:type="dxa"/>
          </w:tcPr>
          <w:p w:rsidR="00966F64" w:rsidRPr="003E3524" w:rsidRDefault="00966F64">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RI1</w:t>
            </w:r>
          </w:p>
        </w:tc>
        <w:tc>
          <w:tcPr>
            <w:tcW w:w="8794" w:type="dxa"/>
          </w:tcPr>
          <w:p w:rsidR="00966F64" w:rsidRPr="003E3524" w:rsidRDefault="006C0888">
            <w:pPr>
              <w:spacing w:before="0" w:after="160" w:line="259" w:lineRule="auto"/>
              <w:rPr>
                <w:rFonts w:ascii="Malgun Gothic" w:eastAsia="Malgun Gothic" w:hAnsi="Malgun Gothic"/>
                <w:lang w:val="nl-NL"/>
              </w:rPr>
            </w:pPr>
            <w:r w:rsidRPr="003E3524">
              <w:rPr>
                <w:rFonts w:ascii="Malgun Gothic" w:eastAsia="Malgun Gothic" w:hAnsi="Malgun Gothic"/>
                <w:lang w:val="nl-NL"/>
              </w:rPr>
              <w:t>&lt;Client&gt; heeft &lt;Account&gt;</w:t>
            </w:r>
            <w:r w:rsidR="000F56A2" w:rsidRPr="003E3524">
              <w:rPr>
                <w:rFonts w:ascii="Malgun Gothic" w:eastAsia="Malgun Gothic" w:hAnsi="Malgun Gothic"/>
                <w:lang w:val="nl-NL"/>
              </w:rPr>
              <w:t xml:space="preserve"> met &lt;Gegevens&gt;</w:t>
            </w:r>
          </w:p>
        </w:tc>
      </w:tr>
      <w:tr w:rsidR="00966F64" w:rsidRPr="003E3524" w:rsidTr="00D7347C">
        <w:tc>
          <w:tcPr>
            <w:tcW w:w="556" w:type="dxa"/>
          </w:tcPr>
          <w:p w:rsidR="00966F64" w:rsidRPr="003E3524" w:rsidRDefault="00D7347C">
            <w:pPr>
              <w:spacing w:before="0" w:after="160" w:line="259" w:lineRule="auto"/>
              <w:rPr>
                <w:rFonts w:ascii="Malgun Gothic" w:eastAsia="Malgun Gothic" w:hAnsi="Malgun Gothic"/>
                <w:b/>
                <w:lang w:val="nl-NL"/>
              </w:rPr>
            </w:pPr>
            <w:r>
              <w:rPr>
                <w:rFonts w:ascii="Malgun Gothic" w:eastAsia="Malgun Gothic" w:hAnsi="Malgun Gothic"/>
                <w:b/>
                <w:lang w:val="nl-NL"/>
              </w:rPr>
              <w:t>RI2</w:t>
            </w:r>
          </w:p>
        </w:tc>
        <w:tc>
          <w:tcPr>
            <w:tcW w:w="8794" w:type="dxa"/>
          </w:tcPr>
          <w:p w:rsidR="00966F64" w:rsidRPr="003E3524" w:rsidRDefault="00AF4B40">
            <w:pPr>
              <w:spacing w:before="0" w:after="160" w:line="259" w:lineRule="auto"/>
              <w:rPr>
                <w:rFonts w:ascii="Malgun Gothic" w:eastAsia="Malgun Gothic" w:hAnsi="Malgun Gothic"/>
                <w:lang w:val="nl-NL"/>
              </w:rPr>
            </w:pPr>
            <w:r w:rsidRPr="003E3524">
              <w:rPr>
                <w:rFonts w:ascii="Malgun Gothic" w:eastAsia="Malgun Gothic" w:hAnsi="Malgun Gothic"/>
                <w:lang w:val="nl-NL"/>
              </w:rPr>
              <w:t>&lt;Client&gt; moet registreren voordat hij in kan loggen</w:t>
            </w:r>
          </w:p>
        </w:tc>
      </w:tr>
    </w:tbl>
    <w:p w:rsidR="006451C6" w:rsidRPr="003E3524" w:rsidRDefault="006451C6">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6451C6" w:rsidRPr="003E3524" w:rsidRDefault="006451C6" w:rsidP="006451C6">
      <w:pPr>
        <w:pStyle w:val="Heading1"/>
        <w:rPr>
          <w:rFonts w:ascii="Malgun Gothic" w:eastAsia="Malgun Gothic" w:hAnsi="Malgun Gothic"/>
          <w:lang w:val="nl-NL"/>
        </w:rPr>
      </w:pPr>
      <w:bookmarkStart w:id="7" w:name="_Toc497485500"/>
      <w:r w:rsidRPr="003E3524">
        <w:rPr>
          <w:rFonts w:ascii="Malgun Gothic" w:eastAsia="Malgun Gothic" w:hAnsi="Malgun Gothic"/>
          <w:lang w:val="nl-NL"/>
        </w:rPr>
        <w:lastRenderedPageBreak/>
        <w:t>Non-functionele eisen</w:t>
      </w:r>
      <w:bookmarkEnd w:id="7"/>
    </w:p>
    <w:tbl>
      <w:tblPr>
        <w:tblStyle w:val="TableGrid"/>
        <w:tblW w:w="0" w:type="auto"/>
        <w:tblLook w:val="04A0" w:firstRow="1" w:lastRow="0" w:firstColumn="1" w:lastColumn="0" w:noHBand="0" w:noVBand="1"/>
      </w:tblPr>
      <w:tblGrid>
        <w:gridCol w:w="635"/>
        <w:gridCol w:w="1700"/>
        <w:gridCol w:w="4680"/>
        <w:gridCol w:w="1213"/>
        <w:gridCol w:w="1122"/>
      </w:tblGrid>
      <w:tr w:rsidR="006A0FEE" w:rsidRPr="003E3524" w:rsidTr="007B5B83">
        <w:tc>
          <w:tcPr>
            <w:tcW w:w="635" w:type="dxa"/>
          </w:tcPr>
          <w:p w:rsidR="006A0FEE" w:rsidRPr="003E3524" w:rsidRDefault="006A0FEE"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1700"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Categorie</w:t>
            </w:r>
          </w:p>
        </w:tc>
        <w:tc>
          <w:tcPr>
            <w:tcW w:w="4680"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Samenvatting</w:t>
            </w:r>
          </w:p>
        </w:tc>
        <w:tc>
          <w:tcPr>
            <w:tcW w:w="1213" w:type="dxa"/>
          </w:tcPr>
          <w:p w:rsidR="006A0FEE" w:rsidRPr="003E3524" w:rsidRDefault="006A0FEE" w:rsidP="006A0FEE">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MoSCoW</w:t>
            </w:r>
            <w:proofErr w:type="spellEnd"/>
          </w:p>
        </w:tc>
        <w:tc>
          <w:tcPr>
            <w:tcW w:w="1122"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Urgentie</w:t>
            </w:r>
          </w:p>
        </w:tc>
      </w:tr>
      <w:tr w:rsidR="006A0FEE" w:rsidRPr="003E3524" w:rsidTr="007B5B83">
        <w:tc>
          <w:tcPr>
            <w:tcW w:w="635" w:type="dxa"/>
          </w:tcPr>
          <w:p w:rsidR="006A0FEE" w:rsidRPr="003E3524" w:rsidRDefault="00AA39F9">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NF1</w:t>
            </w:r>
          </w:p>
        </w:tc>
        <w:tc>
          <w:tcPr>
            <w:tcW w:w="1700" w:type="dxa"/>
          </w:tcPr>
          <w:p w:rsidR="006A0FEE" w:rsidRPr="003E3524" w:rsidRDefault="00AA39F9">
            <w:pPr>
              <w:spacing w:before="0" w:after="160" w:line="259" w:lineRule="auto"/>
              <w:rPr>
                <w:rFonts w:ascii="Malgun Gothic" w:eastAsia="Malgun Gothic" w:hAnsi="Malgun Gothic"/>
                <w:lang w:val="nl-NL"/>
              </w:rPr>
            </w:pPr>
            <w:r w:rsidRPr="003E3524">
              <w:rPr>
                <w:rFonts w:ascii="Malgun Gothic" w:eastAsia="Malgun Gothic" w:hAnsi="Malgun Gothic"/>
                <w:lang w:val="nl-NL"/>
              </w:rPr>
              <w:t>Functionaliteit</w:t>
            </w:r>
          </w:p>
        </w:tc>
        <w:tc>
          <w:tcPr>
            <w:tcW w:w="4680" w:type="dxa"/>
          </w:tcPr>
          <w:p w:rsidR="006A0FEE" w:rsidRPr="003E3524" w:rsidRDefault="001129AF">
            <w:pPr>
              <w:spacing w:before="0" w:after="160" w:line="259" w:lineRule="auto"/>
              <w:rPr>
                <w:rFonts w:ascii="Malgun Gothic" w:eastAsia="Malgun Gothic" w:hAnsi="Malgun Gothic"/>
                <w:lang w:val="nl-NL"/>
              </w:rPr>
            </w:pPr>
            <w:r>
              <w:rPr>
                <w:rFonts w:ascii="Malgun Gothic" w:eastAsia="Malgun Gothic" w:hAnsi="Malgun Gothic"/>
                <w:lang w:val="nl-NL"/>
              </w:rPr>
              <w:t>Uitbreidbare code</w:t>
            </w:r>
          </w:p>
        </w:tc>
        <w:tc>
          <w:tcPr>
            <w:tcW w:w="1213" w:type="dxa"/>
          </w:tcPr>
          <w:p w:rsidR="006A0FEE" w:rsidRPr="003E3524" w:rsidRDefault="0086534C">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6A0FEE" w:rsidRPr="003E3524" w:rsidRDefault="0086534C">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r>
      <w:tr w:rsidR="006A0FEE" w:rsidRPr="003E3524" w:rsidTr="007B5B83">
        <w:tc>
          <w:tcPr>
            <w:tcW w:w="635" w:type="dxa"/>
          </w:tcPr>
          <w:p w:rsidR="006A0FEE" w:rsidRPr="003E3524" w:rsidRDefault="006A0FEE">
            <w:pPr>
              <w:spacing w:before="0" w:after="160" w:line="259" w:lineRule="auto"/>
              <w:rPr>
                <w:rFonts w:ascii="Malgun Gothic" w:eastAsia="Malgun Gothic" w:hAnsi="Malgun Gothic"/>
                <w:lang w:val="nl-NL"/>
              </w:rPr>
            </w:pPr>
          </w:p>
        </w:tc>
        <w:tc>
          <w:tcPr>
            <w:tcW w:w="1700" w:type="dxa"/>
          </w:tcPr>
          <w:p w:rsidR="006A0FEE" w:rsidRPr="003E3524" w:rsidRDefault="006A0FEE">
            <w:pPr>
              <w:spacing w:before="0" w:after="160" w:line="259" w:lineRule="auto"/>
              <w:rPr>
                <w:rFonts w:ascii="Malgun Gothic" w:eastAsia="Malgun Gothic" w:hAnsi="Malgun Gothic"/>
                <w:lang w:val="nl-NL"/>
              </w:rPr>
            </w:pPr>
          </w:p>
        </w:tc>
        <w:tc>
          <w:tcPr>
            <w:tcW w:w="4680" w:type="dxa"/>
          </w:tcPr>
          <w:p w:rsidR="006A0FEE" w:rsidRPr="003E3524" w:rsidRDefault="006A0FEE">
            <w:pPr>
              <w:spacing w:before="0" w:after="160" w:line="259" w:lineRule="auto"/>
              <w:rPr>
                <w:rFonts w:ascii="Malgun Gothic" w:eastAsia="Malgun Gothic" w:hAnsi="Malgun Gothic"/>
                <w:lang w:val="nl-NL"/>
              </w:rPr>
            </w:pPr>
          </w:p>
        </w:tc>
        <w:tc>
          <w:tcPr>
            <w:tcW w:w="1213" w:type="dxa"/>
          </w:tcPr>
          <w:p w:rsidR="006A0FEE" w:rsidRPr="003E3524" w:rsidRDefault="006A0FEE">
            <w:pPr>
              <w:spacing w:before="0" w:after="160" w:line="259" w:lineRule="auto"/>
              <w:rPr>
                <w:rFonts w:ascii="Malgun Gothic" w:eastAsia="Malgun Gothic" w:hAnsi="Malgun Gothic"/>
                <w:lang w:val="nl-NL"/>
              </w:rPr>
            </w:pPr>
          </w:p>
        </w:tc>
        <w:tc>
          <w:tcPr>
            <w:tcW w:w="1122" w:type="dxa"/>
          </w:tcPr>
          <w:p w:rsidR="006A0FEE" w:rsidRPr="003E3524" w:rsidRDefault="006A0FEE">
            <w:pPr>
              <w:spacing w:before="0" w:after="160" w:line="259" w:lineRule="auto"/>
              <w:rPr>
                <w:rFonts w:ascii="Malgun Gothic" w:eastAsia="Malgun Gothic" w:hAnsi="Malgun Gothic"/>
                <w:lang w:val="nl-NL"/>
              </w:rPr>
            </w:pPr>
          </w:p>
        </w:tc>
      </w:tr>
      <w:tr w:rsidR="006A0FEE" w:rsidRPr="003E3524" w:rsidTr="007B5B83">
        <w:tc>
          <w:tcPr>
            <w:tcW w:w="635" w:type="dxa"/>
          </w:tcPr>
          <w:p w:rsidR="006A0FEE" w:rsidRPr="003E3524" w:rsidRDefault="006A0FEE">
            <w:pPr>
              <w:spacing w:before="0" w:after="160" w:line="259" w:lineRule="auto"/>
              <w:rPr>
                <w:rFonts w:ascii="Malgun Gothic" w:eastAsia="Malgun Gothic" w:hAnsi="Malgun Gothic"/>
                <w:lang w:val="nl-NL"/>
              </w:rPr>
            </w:pPr>
          </w:p>
        </w:tc>
        <w:tc>
          <w:tcPr>
            <w:tcW w:w="1700" w:type="dxa"/>
          </w:tcPr>
          <w:p w:rsidR="006A0FEE" w:rsidRPr="003E3524" w:rsidRDefault="006A0FEE">
            <w:pPr>
              <w:spacing w:before="0" w:after="160" w:line="259" w:lineRule="auto"/>
              <w:rPr>
                <w:rFonts w:ascii="Malgun Gothic" w:eastAsia="Malgun Gothic" w:hAnsi="Malgun Gothic"/>
                <w:lang w:val="nl-NL"/>
              </w:rPr>
            </w:pPr>
          </w:p>
        </w:tc>
        <w:tc>
          <w:tcPr>
            <w:tcW w:w="4680" w:type="dxa"/>
          </w:tcPr>
          <w:p w:rsidR="006A0FEE" w:rsidRPr="003E3524" w:rsidRDefault="006A0FEE">
            <w:pPr>
              <w:spacing w:before="0" w:after="160" w:line="259" w:lineRule="auto"/>
              <w:rPr>
                <w:rFonts w:ascii="Malgun Gothic" w:eastAsia="Malgun Gothic" w:hAnsi="Malgun Gothic"/>
                <w:lang w:val="nl-NL"/>
              </w:rPr>
            </w:pPr>
          </w:p>
        </w:tc>
        <w:tc>
          <w:tcPr>
            <w:tcW w:w="1213" w:type="dxa"/>
          </w:tcPr>
          <w:p w:rsidR="006A0FEE" w:rsidRPr="003E3524" w:rsidRDefault="006A0FEE">
            <w:pPr>
              <w:spacing w:before="0" w:after="160" w:line="259" w:lineRule="auto"/>
              <w:rPr>
                <w:rFonts w:ascii="Malgun Gothic" w:eastAsia="Malgun Gothic" w:hAnsi="Malgun Gothic"/>
                <w:lang w:val="nl-NL"/>
              </w:rPr>
            </w:pPr>
          </w:p>
        </w:tc>
        <w:tc>
          <w:tcPr>
            <w:tcW w:w="1122" w:type="dxa"/>
          </w:tcPr>
          <w:p w:rsidR="006A0FEE" w:rsidRPr="003E3524" w:rsidRDefault="006A0FEE">
            <w:pPr>
              <w:spacing w:before="0" w:after="160" w:line="259" w:lineRule="auto"/>
              <w:rPr>
                <w:rFonts w:ascii="Malgun Gothic" w:eastAsia="Malgun Gothic" w:hAnsi="Malgun Gothic"/>
                <w:lang w:val="nl-NL"/>
              </w:rPr>
            </w:pPr>
          </w:p>
        </w:tc>
      </w:tr>
    </w:tbl>
    <w:p w:rsidR="001323C6" w:rsidRPr="003E3524" w:rsidRDefault="001323C6">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1323C6" w:rsidRPr="009C05B9" w:rsidRDefault="001323C6" w:rsidP="001323C6">
      <w:pPr>
        <w:pStyle w:val="Heading1"/>
        <w:rPr>
          <w:rFonts w:ascii="Malgun Gothic" w:eastAsia="Malgun Gothic" w:hAnsi="Malgun Gothic"/>
        </w:rPr>
      </w:pPr>
      <w:bookmarkStart w:id="8" w:name="_Toc497485501"/>
      <w:r w:rsidRPr="009C05B9">
        <w:rPr>
          <w:rFonts w:ascii="Malgun Gothic" w:eastAsia="Malgun Gothic" w:hAnsi="Malgun Gothic"/>
        </w:rPr>
        <w:lastRenderedPageBreak/>
        <w:t>Globale schermopbouw</w:t>
      </w:r>
      <w:bookmarkEnd w:id="8"/>
    </w:p>
    <w:p w:rsidR="00481E0F" w:rsidRPr="003E3524" w:rsidRDefault="00481E0F" w:rsidP="00481E0F">
      <w:pPr>
        <w:pStyle w:val="Heading2"/>
        <w:rPr>
          <w:rFonts w:ascii="Malgun Gothic" w:eastAsia="Malgun Gothic" w:hAnsi="Malgun Gothic"/>
        </w:rPr>
      </w:pPr>
      <w:bookmarkStart w:id="9" w:name="_Toc497485502"/>
      <w:r w:rsidRPr="003E3524">
        <w:rPr>
          <w:rFonts w:ascii="Malgun Gothic" w:eastAsia="Malgun Gothic" w:hAnsi="Malgun Gothic"/>
        </w:rPr>
        <w:t>UI navigatie</w:t>
      </w:r>
      <w:bookmarkEnd w:id="9"/>
    </w:p>
    <w:p w:rsidR="003F233D" w:rsidRPr="003E3524" w:rsidRDefault="003F233D">
      <w:pPr>
        <w:spacing w:before="0" w:after="160" w:line="259" w:lineRule="auto"/>
        <w:rPr>
          <w:rFonts w:ascii="Malgun Gothic" w:eastAsia="Malgun Gothic" w:hAnsi="Malgun Gothic"/>
        </w:rPr>
      </w:pPr>
      <w:r w:rsidRPr="003E3524">
        <w:rPr>
          <w:rFonts w:ascii="Malgun Gothic" w:eastAsia="Malgun Gothic" w:hAnsi="Malgun Gothic"/>
        </w:rPr>
        <w:br w:type="page"/>
      </w:r>
    </w:p>
    <w:p w:rsidR="003F233D" w:rsidRPr="003E3524" w:rsidRDefault="003F233D" w:rsidP="003F233D">
      <w:pPr>
        <w:pStyle w:val="Heading1"/>
        <w:rPr>
          <w:rFonts w:ascii="Malgun Gothic" w:eastAsia="Malgun Gothic" w:hAnsi="Malgun Gothic"/>
        </w:rPr>
      </w:pPr>
      <w:bookmarkStart w:id="10" w:name="_Toc497485503"/>
      <w:r w:rsidRPr="003E3524">
        <w:rPr>
          <w:rFonts w:ascii="Malgun Gothic" w:eastAsia="Malgun Gothic" w:hAnsi="Malgun Gothic"/>
        </w:rPr>
        <w:lastRenderedPageBreak/>
        <w:t>Use cases</w:t>
      </w:r>
      <w:bookmarkEnd w:id="10"/>
    </w:p>
    <w:p w:rsidR="00BE7ACF" w:rsidRDefault="00BE7ACF" w:rsidP="00BE7ACF">
      <w:pPr>
        <w:pStyle w:val="Heading2"/>
        <w:rPr>
          <w:rFonts w:ascii="Malgun Gothic" w:eastAsia="Malgun Gothic" w:hAnsi="Malgun Gothic"/>
        </w:rPr>
      </w:pPr>
      <w:bookmarkStart w:id="11" w:name="_Toc497485504"/>
      <w:r w:rsidRPr="003E3524">
        <w:rPr>
          <w:rFonts w:ascii="Malgun Gothic" w:eastAsia="Malgun Gothic" w:hAnsi="Malgun Gothic"/>
        </w:rPr>
        <w:t>Use case diagram</w:t>
      </w:r>
      <w:bookmarkEnd w:id="11"/>
    </w:p>
    <w:p w:rsidR="009C05B9" w:rsidRPr="009C05B9" w:rsidRDefault="00013F84" w:rsidP="009C05B9">
      <w:r>
        <w:rPr>
          <w:noProof/>
        </w:rPr>
        <w:drawing>
          <wp:anchor distT="0" distB="0" distL="114300" distR="114300" simplePos="0" relativeHeight="251661312" behindDoc="0" locked="0" layoutInCell="1" allowOverlap="1" wp14:anchorId="1056B541">
            <wp:simplePos x="0" y="0"/>
            <wp:positionH relativeFrom="margin">
              <wp:align>center</wp:align>
            </wp:positionH>
            <wp:positionV relativeFrom="margin">
              <wp:posOffset>956930</wp:posOffset>
            </wp:positionV>
            <wp:extent cx="4316578" cy="7346950"/>
            <wp:effectExtent l="0" t="0" r="8255" b="6350"/>
            <wp:wrapSquare wrapText="bothSides"/>
            <wp:docPr id="3" name="Picture 3" descr="https://documents.lucidchart.com/documents/a9b5dbd6-1810-4a5b-80b8-773902784bce/pages/0_0?a=297&amp;x=539&amp;y=104&amp;w=682&amp;h=1153&amp;store=1&amp;accept=image%2F*&amp;auth=LCA%207e71b31c929c4a7ee8d6e10833f4e24c71cb4cef-ts%3D150971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a9b5dbd6-1810-4a5b-80b8-773902784bce/pages/0_0?a=297&amp;x=539&amp;y=104&amp;w=682&amp;h=1153&amp;store=1&amp;accept=image%2F*&amp;auth=LCA%207e71b31c929c4a7ee8d6e10833f4e24c71cb4cef-ts%3D1509718233"/>
                    <pic:cNvPicPr>
                      <a:picLocks noChangeAspect="1" noChangeArrowheads="1"/>
                    </pic:cNvPicPr>
                  </pic:nvPicPr>
                  <pic:blipFill rotWithShape="1">
                    <a:blip r:embed="rId11">
                      <a:extLst>
                        <a:ext uri="{28A0092B-C50C-407E-A947-70E740481C1C}">
                          <a14:useLocalDpi xmlns:a14="http://schemas.microsoft.com/office/drawing/2010/main" val="0"/>
                        </a:ext>
                      </a:extLst>
                    </a:blip>
                    <a:srcRect l="5882" t="5548" r="5670" b="5290"/>
                    <a:stretch/>
                  </pic:blipFill>
                  <pic:spPr bwMode="auto">
                    <a:xfrm>
                      <a:off x="0" y="0"/>
                      <a:ext cx="4316578" cy="7346950"/>
                    </a:xfrm>
                    <a:prstGeom prst="rect">
                      <a:avLst/>
                    </a:prstGeom>
                    <a:noFill/>
                    <a:ln>
                      <a:noFill/>
                    </a:ln>
                    <a:extLst>
                      <a:ext uri="{53640926-AAD7-44D8-BBD7-CCE9431645EC}">
                        <a14:shadowObscured xmlns:a14="http://schemas.microsoft.com/office/drawing/2010/main"/>
                      </a:ext>
                    </a:extLst>
                  </pic:spPr>
                </pic:pic>
              </a:graphicData>
            </a:graphic>
          </wp:anchor>
        </w:drawing>
      </w:r>
    </w:p>
    <w:p w:rsidR="00BE7ACF" w:rsidRPr="003E3524" w:rsidRDefault="00BE7ACF">
      <w:pPr>
        <w:spacing w:before="0" w:after="160" w:line="259" w:lineRule="auto"/>
        <w:rPr>
          <w:rFonts w:ascii="Malgun Gothic" w:eastAsia="Malgun Gothic" w:hAnsi="Malgun Gothic"/>
        </w:rPr>
      </w:pPr>
      <w:r w:rsidRPr="003E3524">
        <w:rPr>
          <w:rFonts w:ascii="Malgun Gothic" w:eastAsia="Malgun Gothic" w:hAnsi="Malgun Gothic"/>
        </w:rPr>
        <w:br w:type="page"/>
      </w:r>
    </w:p>
    <w:p w:rsidR="00BE7ACF" w:rsidRPr="003E3524" w:rsidRDefault="00BE7ACF" w:rsidP="009A387B">
      <w:pPr>
        <w:pStyle w:val="Heading2"/>
        <w:spacing w:after="240"/>
        <w:rPr>
          <w:rFonts w:ascii="Malgun Gothic" w:eastAsia="Malgun Gothic" w:hAnsi="Malgun Gothic"/>
          <w:lang w:val="nl-NL"/>
        </w:rPr>
      </w:pPr>
      <w:bookmarkStart w:id="12" w:name="_Toc497485505"/>
      <w:r w:rsidRPr="003E3524">
        <w:rPr>
          <w:rFonts w:ascii="Malgun Gothic" w:eastAsia="Malgun Gothic" w:hAnsi="Malgun Gothic"/>
          <w:lang w:val="nl-NL"/>
        </w:rPr>
        <w:lastRenderedPageBreak/>
        <w:t>Use case beschrijvingen</w:t>
      </w:r>
      <w:bookmarkEnd w:id="12"/>
    </w:p>
    <w:tbl>
      <w:tblPr>
        <w:tblStyle w:val="TableGrid"/>
        <w:tblW w:w="0" w:type="auto"/>
        <w:tblLook w:val="04A0" w:firstRow="1" w:lastRow="0" w:firstColumn="1" w:lastColumn="0" w:noHBand="0" w:noVBand="1"/>
      </w:tblPr>
      <w:tblGrid>
        <w:gridCol w:w="1885"/>
        <w:gridCol w:w="7465"/>
      </w:tblGrid>
      <w:tr w:rsidR="009A387B" w:rsidRPr="003E3524" w:rsidTr="009A387B">
        <w:tc>
          <w:tcPr>
            <w:tcW w:w="1885" w:type="dxa"/>
          </w:tcPr>
          <w:p w:rsidR="009A387B" w:rsidRPr="003E3524" w:rsidRDefault="009A387B" w:rsidP="00F5630E">
            <w:pPr>
              <w:rPr>
                <w:rFonts w:ascii="Malgun Gothic" w:eastAsia="Malgun Gothic" w:hAnsi="Malgun Gothic"/>
                <w:b/>
                <w:lang w:val="nl-NL"/>
              </w:rPr>
            </w:pPr>
            <w:r w:rsidRPr="003E3524">
              <w:rPr>
                <w:rFonts w:ascii="Malgun Gothic" w:eastAsia="Malgun Gothic" w:hAnsi="Malgun Gothic"/>
                <w:b/>
                <w:lang w:val="nl-NL"/>
              </w:rPr>
              <w:t>Naam</w:t>
            </w:r>
          </w:p>
        </w:tc>
        <w:tc>
          <w:tcPr>
            <w:tcW w:w="7465" w:type="dxa"/>
          </w:tcPr>
          <w:p w:rsidR="009A387B" w:rsidRPr="003E3524" w:rsidRDefault="009A387B" w:rsidP="00F5630E">
            <w:pPr>
              <w:rPr>
                <w:rFonts w:ascii="Malgun Gothic" w:eastAsia="Malgun Gothic" w:hAnsi="Malgun Gothic"/>
                <w:b/>
                <w:lang w:val="nl-NL"/>
              </w:rPr>
            </w:pPr>
            <w:r w:rsidRPr="003E3524">
              <w:rPr>
                <w:rFonts w:ascii="Malgun Gothic" w:eastAsia="Malgun Gothic" w:hAnsi="Malgun Gothic"/>
                <w:b/>
                <w:lang w:val="nl-NL"/>
              </w:rPr>
              <w:t>UC1</w:t>
            </w:r>
            <w:r w:rsidR="00EC552C">
              <w:rPr>
                <w:rFonts w:ascii="Malgun Gothic" w:eastAsia="Malgun Gothic" w:hAnsi="Malgun Gothic"/>
                <w:b/>
                <w:lang w:val="nl-NL"/>
              </w:rPr>
              <w:t>: Registreren</w:t>
            </w:r>
          </w:p>
        </w:tc>
      </w:tr>
      <w:tr w:rsidR="009A387B" w:rsidRPr="003E3524" w:rsidTr="009A387B">
        <w:tc>
          <w:tcPr>
            <w:tcW w:w="1885" w:type="dxa"/>
          </w:tcPr>
          <w:p w:rsidR="009A387B" w:rsidRPr="003E3524" w:rsidRDefault="009A387B" w:rsidP="00F5630E">
            <w:pPr>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9A387B" w:rsidRPr="003E3524" w:rsidRDefault="007124ED" w:rsidP="00F5630E">
            <w:pPr>
              <w:rPr>
                <w:rFonts w:ascii="Malgun Gothic" w:eastAsia="Malgun Gothic" w:hAnsi="Malgun Gothic"/>
                <w:lang w:val="nl-NL"/>
              </w:rPr>
            </w:pPr>
            <w:r>
              <w:rPr>
                <w:rFonts w:ascii="Malgun Gothic" w:eastAsia="Malgun Gothic" w:hAnsi="Malgun Gothic"/>
                <w:lang w:val="nl-NL"/>
              </w:rPr>
              <w:t>Client</w:t>
            </w:r>
          </w:p>
        </w:tc>
      </w:tr>
      <w:tr w:rsidR="009A387B" w:rsidRPr="00161EEE" w:rsidTr="009A387B">
        <w:tc>
          <w:tcPr>
            <w:tcW w:w="1885" w:type="dxa"/>
          </w:tcPr>
          <w:p w:rsidR="009A387B" w:rsidRPr="003E3524" w:rsidRDefault="009A387B" w:rsidP="00F5630E">
            <w:pPr>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9A387B" w:rsidRPr="003E3524" w:rsidRDefault="00161EEE" w:rsidP="00F5630E">
            <w:pPr>
              <w:rPr>
                <w:rFonts w:ascii="Malgun Gothic" w:eastAsia="Malgun Gothic" w:hAnsi="Malgun Gothic"/>
                <w:lang w:val="nl-NL"/>
              </w:rPr>
            </w:pPr>
            <w:r>
              <w:rPr>
                <w:rFonts w:ascii="Malgun Gothic" w:eastAsia="Malgun Gothic" w:hAnsi="Malgun Gothic"/>
                <w:lang w:val="nl-NL"/>
              </w:rPr>
              <w:t>De actor heeft nog geen account</w:t>
            </w:r>
          </w:p>
        </w:tc>
      </w:tr>
      <w:tr w:rsidR="009A387B" w:rsidRPr="003E3524" w:rsidTr="009A387B">
        <w:tc>
          <w:tcPr>
            <w:tcW w:w="1885" w:type="dxa"/>
          </w:tcPr>
          <w:p w:rsidR="009A387B" w:rsidRPr="003E3524" w:rsidRDefault="009A387B" w:rsidP="00F5630E">
            <w:pPr>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9A387B" w:rsidRPr="00741A54" w:rsidRDefault="00741A54" w:rsidP="00741A54">
            <w:pPr>
              <w:pStyle w:val="ListParagraph"/>
              <w:numPr>
                <w:ilvl w:val="0"/>
                <w:numId w:val="3"/>
              </w:numPr>
              <w:rPr>
                <w:rFonts w:ascii="Malgun Gothic" w:eastAsia="Malgun Gothic" w:hAnsi="Malgun Gothic"/>
                <w:lang w:val="nl-NL"/>
              </w:rPr>
            </w:pPr>
            <w:r>
              <w:rPr>
                <w:rFonts w:ascii="Malgun Gothic" w:eastAsia="Malgun Gothic" w:hAnsi="Malgun Gothic"/>
                <w:lang w:val="nl-NL"/>
              </w:rPr>
              <w:t>De actor</w:t>
            </w:r>
          </w:p>
        </w:tc>
      </w:tr>
      <w:tr w:rsidR="009A387B" w:rsidRPr="003E3524" w:rsidTr="009A387B">
        <w:tc>
          <w:tcPr>
            <w:tcW w:w="1885" w:type="dxa"/>
          </w:tcPr>
          <w:p w:rsidR="009A387B" w:rsidRPr="003E3524" w:rsidRDefault="009A387B" w:rsidP="009A387B">
            <w:pPr>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9A387B" w:rsidRPr="003E3524" w:rsidRDefault="009A387B" w:rsidP="009A387B">
            <w:pPr>
              <w:rPr>
                <w:rFonts w:ascii="Malgun Gothic" w:eastAsia="Malgun Gothic" w:hAnsi="Malgun Gothic"/>
                <w:lang w:val="nl-NL"/>
              </w:rPr>
            </w:pPr>
            <w:r w:rsidRPr="003E3524">
              <w:rPr>
                <w:rFonts w:ascii="Malgun Gothic" w:eastAsia="Malgun Gothic" w:hAnsi="Malgun Gothic"/>
                <w:lang w:val="nl-NL"/>
              </w:rPr>
              <w:t>[1]</w:t>
            </w:r>
          </w:p>
        </w:tc>
      </w:tr>
      <w:tr w:rsidR="009A387B" w:rsidRPr="00B17796" w:rsidTr="009A387B">
        <w:tc>
          <w:tcPr>
            <w:tcW w:w="1885" w:type="dxa"/>
          </w:tcPr>
          <w:p w:rsidR="009A387B" w:rsidRPr="003E3524" w:rsidRDefault="009A387B" w:rsidP="009A387B">
            <w:pPr>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9A387B" w:rsidRPr="003E3524" w:rsidRDefault="00B17796" w:rsidP="009A387B">
            <w:pPr>
              <w:rPr>
                <w:rFonts w:ascii="Malgun Gothic" w:eastAsia="Malgun Gothic" w:hAnsi="Malgun Gothic"/>
                <w:lang w:val="nl-NL"/>
              </w:rPr>
            </w:pPr>
            <w:r>
              <w:rPr>
                <w:rFonts w:ascii="Malgun Gothic" w:eastAsia="Malgun Gothic" w:hAnsi="Malgun Gothic"/>
                <w:lang w:val="nl-NL"/>
              </w:rPr>
              <w:t>De actor heeft zichzelf geregistreerd</w:t>
            </w:r>
          </w:p>
        </w:tc>
      </w:tr>
    </w:tbl>
    <w:p w:rsidR="00F5630E" w:rsidRPr="003E3524" w:rsidRDefault="00F5630E" w:rsidP="00F5630E">
      <w:pPr>
        <w:rPr>
          <w:rFonts w:ascii="Malgun Gothic" w:eastAsia="Malgun Gothic" w:hAnsi="Malgun Gothic"/>
          <w:lang w:val="nl-NL"/>
        </w:rPr>
      </w:pPr>
    </w:p>
    <w:tbl>
      <w:tblPr>
        <w:tblStyle w:val="TableGrid"/>
        <w:tblW w:w="0" w:type="auto"/>
        <w:tblLook w:val="04A0" w:firstRow="1" w:lastRow="0" w:firstColumn="1" w:lastColumn="0" w:noHBand="0" w:noVBand="1"/>
      </w:tblPr>
      <w:tblGrid>
        <w:gridCol w:w="1885"/>
        <w:gridCol w:w="7465"/>
      </w:tblGrid>
      <w:tr w:rsidR="003301E5" w:rsidRPr="003E3524" w:rsidTr="00EF3898">
        <w:tc>
          <w:tcPr>
            <w:tcW w:w="1885" w:type="dxa"/>
          </w:tcPr>
          <w:p w:rsidR="003301E5" w:rsidRPr="003E3524" w:rsidRDefault="003301E5" w:rsidP="00EF3898">
            <w:pPr>
              <w:rPr>
                <w:rFonts w:ascii="Malgun Gothic" w:eastAsia="Malgun Gothic" w:hAnsi="Malgun Gothic"/>
                <w:b/>
                <w:lang w:val="nl-NL"/>
              </w:rPr>
            </w:pPr>
            <w:r w:rsidRPr="003E3524">
              <w:rPr>
                <w:rFonts w:ascii="Malgun Gothic" w:eastAsia="Malgun Gothic" w:hAnsi="Malgun Gothic"/>
                <w:b/>
                <w:lang w:val="nl-NL"/>
              </w:rPr>
              <w:t>Naam</w:t>
            </w:r>
          </w:p>
        </w:tc>
        <w:tc>
          <w:tcPr>
            <w:tcW w:w="7465" w:type="dxa"/>
          </w:tcPr>
          <w:p w:rsidR="003301E5" w:rsidRPr="003E3524" w:rsidRDefault="003301E5" w:rsidP="00EF3898">
            <w:pPr>
              <w:rPr>
                <w:rFonts w:ascii="Malgun Gothic" w:eastAsia="Malgun Gothic" w:hAnsi="Malgun Gothic"/>
                <w:b/>
                <w:lang w:val="nl-NL"/>
              </w:rPr>
            </w:pPr>
            <w:r w:rsidRPr="003E3524">
              <w:rPr>
                <w:rFonts w:ascii="Malgun Gothic" w:eastAsia="Malgun Gothic" w:hAnsi="Malgun Gothic"/>
                <w:b/>
                <w:lang w:val="nl-NL"/>
              </w:rPr>
              <w:t>UC</w:t>
            </w:r>
            <w:r w:rsidR="00B42D82" w:rsidRPr="003E3524">
              <w:rPr>
                <w:rFonts w:ascii="Malgun Gothic" w:eastAsia="Malgun Gothic" w:hAnsi="Malgun Gothic"/>
                <w:b/>
                <w:lang w:val="nl-NL"/>
              </w:rPr>
              <w:t>2</w:t>
            </w:r>
            <w:r w:rsidR="00401EAF">
              <w:rPr>
                <w:rFonts w:ascii="Malgun Gothic" w:eastAsia="Malgun Gothic" w:hAnsi="Malgun Gothic"/>
                <w:b/>
                <w:lang w:val="nl-NL"/>
              </w:rPr>
              <w:t>: Inloggen</w:t>
            </w:r>
          </w:p>
        </w:tc>
      </w:tr>
      <w:tr w:rsidR="003301E5" w:rsidRPr="003E3524" w:rsidTr="00EF3898">
        <w:tc>
          <w:tcPr>
            <w:tcW w:w="1885" w:type="dxa"/>
          </w:tcPr>
          <w:p w:rsidR="003301E5" w:rsidRPr="003E3524" w:rsidRDefault="003301E5" w:rsidP="00EF3898">
            <w:pPr>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3301E5" w:rsidRPr="003E3524" w:rsidRDefault="007124ED" w:rsidP="00EF3898">
            <w:pPr>
              <w:rPr>
                <w:rFonts w:ascii="Malgun Gothic" w:eastAsia="Malgun Gothic" w:hAnsi="Malgun Gothic"/>
                <w:lang w:val="nl-NL"/>
              </w:rPr>
            </w:pPr>
            <w:r>
              <w:rPr>
                <w:rFonts w:ascii="Malgun Gothic" w:eastAsia="Malgun Gothic" w:hAnsi="Malgun Gothic"/>
                <w:lang w:val="nl-NL"/>
              </w:rPr>
              <w:t>Client</w:t>
            </w:r>
          </w:p>
        </w:tc>
      </w:tr>
      <w:tr w:rsidR="003301E5" w:rsidRPr="00E37AAE" w:rsidTr="00EF3898">
        <w:tc>
          <w:tcPr>
            <w:tcW w:w="1885" w:type="dxa"/>
          </w:tcPr>
          <w:p w:rsidR="003301E5" w:rsidRPr="003E3524" w:rsidRDefault="003301E5" w:rsidP="00EF3898">
            <w:pPr>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3301E5" w:rsidRPr="003E3524" w:rsidRDefault="00E37AAE" w:rsidP="00EF3898">
            <w:pPr>
              <w:rPr>
                <w:rFonts w:ascii="Malgun Gothic" w:eastAsia="Malgun Gothic" w:hAnsi="Malgun Gothic"/>
                <w:lang w:val="nl-NL"/>
              </w:rPr>
            </w:pPr>
            <w:r>
              <w:rPr>
                <w:rFonts w:ascii="Malgun Gothic" w:eastAsia="Malgun Gothic" w:hAnsi="Malgun Gothic"/>
                <w:lang w:val="nl-NL"/>
              </w:rPr>
              <w:t>De cliënt heeft al een account</w:t>
            </w:r>
          </w:p>
        </w:tc>
      </w:tr>
      <w:tr w:rsidR="003301E5" w:rsidRPr="003E3524" w:rsidTr="00EF3898">
        <w:tc>
          <w:tcPr>
            <w:tcW w:w="1885" w:type="dxa"/>
          </w:tcPr>
          <w:p w:rsidR="003301E5" w:rsidRPr="003E3524" w:rsidRDefault="003301E5" w:rsidP="00EF3898">
            <w:pPr>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3301E5" w:rsidRPr="009E48DE" w:rsidRDefault="003301E5" w:rsidP="009E48DE">
            <w:pPr>
              <w:pStyle w:val="ListParagraph"/>
              <w:numPr>
                <w:ilvl w:val="0"/>
                <w:numId w:val="4"/>
              </w:numPr>
              <w:rPr>
                <w:rFonts w:ascii="Malgun Gothic" w:eastAsia="Malgun Gothic" w:hAnsi="Malgun Gothic"/>
                <w:lang w:val="nl-NL"/>
              </w:rPr>
            </w:pPr>
          </w:p>
        </w:tc>
      </w:tr>
      <w:tr w:rsidR="003301E5" w:rsidRPr="003E3524" w:rsidTr="00EF3898">
        <w:tc>
          <w:tcPr>
            <w:tcW w:w="1885" w:type="dxa"/>
          </w:tcPr>
          <w:p w:rsidR="003301E5" w:rsidRPr="003E3524" w:rsidRDefault="003301E5" w:rsidP="00EF3898">
            <w:pPr>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3301E5" w:rsidRPr="003E3524" w:rsidRDefault="003301E5" w:rsidP="00EF3898">
            <w:pPr>
              <w:rPr>
                <w:rFonts w:ascii="Malgun Gothic" w:eastAsia="Malgun Gothic" w:hAnsi="Malgun Gothic"/>
                <w:lang w:val="nl-NL"/>
              </w:rPr>
            </w:pPr>
            <w:r w:rsidRPr="003E3524">
              <w:rPr>
                <w:rFonts w:ascii="Malgun Gothic" w:eastAsia="Malgun Gothic" w:hAnsi="Malgun Gothic"/>
                <w:lang w:val="nl-NL"/>
              </w:rPr>
              <w:t>[1]</w:t>
            </w:r>
          </w:p>
        </w:tc>
      </w:tr>
      <w:tr w:rsidR="003301E5" w:rsidRPr="003E3524" w:rsidTr="00EF3898">
        <w:tc>
          <w:tcPr>
            <w:tcW w:w="1885" w:type="dxa"/>
          </w:tcPr>
          <w:p w:rsidR="003301E5" w:rsidRPr="003E3524" w:rsidRDefault="003301E5" w:rsidP="00EF3898">
            <w:pPr>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3301E5" w:rsidRPr="003E3524" w:rsidRDefault="00B715C2" w:rsidP="00EF3898">
            <w:pPr>
              <w:rPr>
                <w:rFonts w:ascii="Malgun Gothic" w:eastAsia="Malgun Gothic" w:hAnsi="Malgun Gothic"/>
                <w:lang w:val="nl-NL"/>
              </w:rPr>
            </w:pPr>
            <w:r>
              <w:rPr>
                <w:rFonts w:ascii="Malgun Gothic" w:eastAsia="Malgun Gothic" w:hAnsi="Malgun Gothic"/>
                <w:lang w:val="nl-NL"/>
              </w:rPr>
              <w:t>De actor is ingelogd</w:t>
            </w:r>
          </w:p>
        </w:tc>
      </w:tr>
    </w:tbl>
    <w:p w:rsidR="005A7188" w:rsidRDefault="005A7188" w:rsidP="00F5630E">
      <w:pPr>
        <w:rPr>
          <w:rFonts w:ascii="Malgun Gothic" w:eastAsia="Malgun Gothic" w:hAnsi="Malgun Gothic"/>
          <w:lang w:val="nl-NL"/>
        </w:rPr>
      </w:pPr>
    </w:p>
    <w:p w:rsidR="002404AE" w:rsidRDefault="005A7188">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2404AE" w:rsidRPr="003E3524" w:rsidTr="00F41627">
        <w:tc>
          <w:tcPr>
            <w:tcW w:w="1885" w:type="dxa"/>
          </w:tcPr>
          <w:p w:rsidR="002404AE" w:rsidRPr="003E3524" w:rsidRDefault="002404AE" w:rsidP="00F41627">
            <w:pPr>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404AE" w:rsidRPr="003E3524" w:rsidRDefault="002404AE" w:rsidP="00F41627">
            <w:pPr>
              <w:rPr>
                <w:rFonts w:ascii="Malgun Gothic" w:eastAsia="Malgun Gothic" w:hAnsi="Malgun Gothic"/>
                <w:b/>
                <w:lang w:val="nl-NL"/>
              </w:rPr>
            </w:pPr>
            <w:r>
              <w:rPr>
                <w:rFonts w:ascii="Malgun Gothic" w:eastAsia="Malgun Gothic" w:hAnsi="Malgun Gothic"/>
                <w:b/>
                <w:lang w:val="nl-NL"/>
              </w:rPr>
              <w:t>UC3: Con kiezen</w:t>
            </w:r>
          </w:p>
        </w:tc>
      </w:tr>
      <w:tr w:rsidR="002404AE" w:rsidRPr="003E3524" w:rsidTr="00F41627">
        <w:tc>
          <w:tcPr>
            <w:tcW w:w="1885" w:type="dxa"/>
          </w:tcPr>
          <w:p w:rsidR="002404AE" w:rsidRPr="003E3524" w:rsidRDefault="002404AE" w:rsidP="00F41627">
            <w:pPr>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404AE" w:rsidRPr="003E3524" w:rsidRDefault="002404AE" w:rsidP="00F41627">
            <w:pPr>
              <w:rPr>
                <w:rFonts w:ascii="Malgun Gothic" w:eastAsia="Malgun Gothic" w:hAnsi="Malgun Gothic"/>
                <w:lang w:val="nl-NL"/>
              </w:rPr>
            </w:pPr>
            <w:r>
              <w:rPr>
                <w:rFonts w:ascii="Malgun Gothic" w:eastAsia="Malgun Gothic" w:hAnsi="Malgun Gothic"/>
                <w:lang w:val="nl-NL"/>
              </w:rPr>
              <w:t>Client</w:t>
            </w:r>
          </w:p>
        </w:tc>
      </w:tr>
      <w:tr w:rsidR="002404AE" w:rsidRPr="003E3524" w:rsidTr="00F41627">
        <w:tc>
          <w:tcPr>
            <w:tcW w:w="1885" w:type="dxa"/>
          </w:tcPr>
          <w:p w:rsidR="002404AE" w:rsidRPr="003E3524" w:rsidRDefault="002404AE" w:rsidP="00F41627">
            <w:pPr>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404AE" w:rsidRPr="003E3524" w:rsidRDefault="002404AE" w:rsidP="00F41627">
            <w:pPr>
              <w:rPr>
                <w:rFonts w:ascii="Malgun Gothic" w:eastAsia="Malgun Gothic" w:hAnsi="Malgun Gothic"/>
                <w:lang w:val="nl-NL"/>
              </w:rPr>
            </w:pPr>
            <w:r>
              <w:rPr>
                <w:rFonts w:ascii="Malgun Gothic" w:eastAsia="Malgun Gothic" w:hAnsi="Malgun Gothic"/>
                <w:lang w:val="nl-NL"/>
              </w:rPr>
              <w:t xml:space="preserve">De cliënt is ingelogd </w:t>
            </w:r>
          </w:p>
        </w:tc>
      </w:tr>
      <w:tr w:rsidR="002404AE" w:rsidRPr="003E3524" w:rsidTr="00F41627">
        <w:tc>
          <w:tcPr>
            <w:tcW w:w="1885" w:type="dxa"/>
          </w:tcPr>
          <w:p w:rsidR="002404AE" w:rsidRPr="003E3524" w:rsidRDefault="002404AE" w:rsidP="00F41627">
            <w:pPr>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404AE" w:rsidRPr="003E3524" w:rsidRDefault="002404AE" w:rsidP="00F41627">
            <w:pPr>
              <w:rPr>
                <w:rFonts w:ascii="Malgun Gothic" w:eastAsia="Malgun Gothic" w:hAnsi="Malgun Gothic"/>
                <w:lang w:val="nl-NL"/>
              </w:rPr>
            </w:pPr>
          </w:p>
        </w:tc>
      </w:tr>
      <w:tr w:rsidR="002404AE" w:rsidRPr="003E3524" w:rsidTr="00F41627">
        <w:tc>
          <w:tcPr>
            <w:tcW w:w="1885" w:type="dxa"/>
          </w:tcPr>
          <w:p w:rsidR="002404AE" w:rsidRPr="003E3524" w:rsidRDefault="002404AE" w:rsidP="00F41627">
            <w:pPr>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404AE" w:rsidRPr="003E3524" w:rsidRDefault="002404AE" w:rsidP="00F41627">
            <w:pPr>
              <w:rPr>
                <w:rFonts w:ascii="Malgun Gothic" w:eastAsia="Malgun Gothic" w:hAnsi="Malgun Gothic"/>
                <w:lang w:val="nl-NL"/>
              </w:rPr>
            </w:pPr>
            <w:r w:rsidRPr="003E3524">
              <w:rPr>
                <w:rFonts w:ascii="Malgun Gothic" w:eastAsia="Malgun Gothic" w:hAnsi="Malgun Gothic"/>
                <w:lang w:val="nl-NL"/>
              </w:rPr>
              <w:t>[1]</w:t>
            </w:r>
          </w:p>
        </w:tc>
      </w:tr>
      <w:tr w:rsidR="002404AE" w:rsidRPr="0053117C" w:rsidTr="00F41627">
        <w:tc>
          <w:tcPr>
            <w:tcW w:w="1885" w:type="dxa"/>
          </w:tcPr>
          <w:p w:rsidR="002404AE" w:rsidRPr="003E3524" w:rsidRDefault="002404AE" w:rsidP="00F41627">
            <w:pPr>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404AE" w:rsidRPr="003E3524" w:rsidRDefault="002404AE" w:rsidP="00F41627">
            <w:pPr>
              <w:rPr>
                <w:rFonts w:ascii="Malgun Gothic" w:eastAsia="Malgun Gothic" w:hAnsi="Malgun Gothic"/>
                <w:lang w:val="nl-NL"/>
              </w:rPr>
            </w:pPr>
            <w:r>
              <w:rPr>
                <w:rFonts w:ascii="Malgun Gothic" w:eastAsia="Malgun Gothic" w:hAnsi="Malgun Gothic"/>
                <w:lang w:val="nl-NL"/>
              </w:rPr>
              <w:t>De cliënt heeft een con gekozen en kan verder naar UC3</w:t>
            </w:r>
          </w:p>
        </w:tc>
      </w:tr>
    </w:tbl>
    <w:p w:rsidR="005A7188" w:rsidRDefault="002404AE">
      <w:pPr>
        <w:spacing w:before="0" w:after="160" w:line="259" w:lineRule="auto"/>
        <w:rPr>
          <w:rFonts w:ascii="Malgun Gothic" w:eastAsia="Malgun Gothic" w:hAnsi="Malgun Gothic"/>
          <w:lang w:val="nl-NL"/>
        </w:rPr>
      </w:pPr>
      <w:r>
        <w:rPr>
          <w:rFonts w:ascii="Malgun Gothic" w:eastAsia="Malgun Gothic" w:hAnsi="Malgun Gothic"/>
          <w:lang w:val="nl-NL"/>
        </w:rPr>
        <w:t xml:space="preserve"> </w:t>
      </w:r>
    </w:p>
    <w:tbl>
      <w:tblPr>
        <w:tblStyle w:val="TableGrid"/>
        <w:tblW w:w="0" w:type="auto"/>
        <w:tblLook w:val="04A0" w:firstRow="1" w:lastRow="0" w:firstColumn="1" w:lastColumn="0" w:noHBand="0" w:noVBand="1"/>
      </w:tblPr>
      <w:tblGrid>
        <w:gridCol w:w="1885"/>
        <w:gridCol w:w="7465"/>
      </w:tblGrid>
      <w:tr w:rsidR="005A7188" w:rsidRPr="003E3524" w:rsidTr="00F41627">
        <w:tc>
          <w:tcPr>
            <w:tcW w:w="1885" w:type="dxa"/>
          </w:tcPr>
          <w:p w:rsidR="005A7188" w:rsidRPr="003E3524" w:rsidRDefault="005A7188" w:rsidP="00F41627">
            <w:pPr>
              <w:rPr>
                <w:rFonts w:ascii="Malgun Gothic" w:eastAsia="Malgun Gothic" w:hAnsi="Malgun Gothic"/>
                <w:b/>
                <w:lang w:val="nl-NL"/>
              </w:rPr>
            </w:pPr>
            <w:r w:rsidRPr="003E3524">
              <w:rPr>
                <w:rFonts w:ascii="Malgun Gothic" w:eastAsia="Malgun Gothic" w:hAnsi="Malgun Gothic"/>
                <w:b/>
                <w:lang w:val="nl-NL"/>
              </w:rPr>
              <w:t>Naam</w:t>
            </w:r>
          </w:p>
        </w:tc>
        <w:tc>
          <w:tcPr>
            <w:tcW w:w="7465" w:type="dxa"/>
          </w:tcPr>
          <w:p w:rsidR="005A7188" w:rsidRPr="003E3524" w:rsidRDefault="005A7188" w:rsidP="00F41627">
            <w:pPr>
              <w:rPr>
                <w:rFonts w:ascii="Malgun Gothic" w:eastAsia="Malgun Gothic" w:hAnsi="Malgun Gothic"/>
                <w:b/>
                <w:lang w:val="nl-NL"/>
              </w:rPr>
            </w:pPr>
            <w:r w:rsidRPr="003E3524">
              <w:rPr>
                <w:rFonts w:ascii="Malgun Gothic" w:eastAsia="Malgun Gothic" w:hAnsi="Malgun Gothic"/>
                <w:b/>
                <w:lang w:val="nl-NL"/>
              </w:rPr>
              <w:t>UC</w:t>
            </w:r>
            <w:r w:rsidR="002404AE">
              <w:rPr>
                <w:rFonts w:ascii="Malgun Gothic" w:eastAsia="Malgun Gothic" w:hAnsi="Malgun Gothic"/>
                <w:b/>
                <w:lang w:val="nl-NL"/>
              </w:rPr>
              <w:t>4</w:t>
            </w:r>
            <w:r>
              <w:rPr>
                <w:rFonts w:ascii="Malgun Gothic" w:eastAsia="Malgun Gothic" w:hAnsi="Malgun Gothic"/>
                <w:b/>
                <w:lang w:val="nl-NL"/>
              </w:rPr>
              <w:t xml:space="preserve">: </w:t>
            </w:r>
            <w:r>
              <w:rPr>
                <w:rFonts w:ascii="Malgun Gothic" w:eastAsia="Malgun Gothic" w:hAnsi="Malgun Gothic"/>
                <w:b/>
                <w:lang w:val="nl-NL"/>
              </w:rPr>
              <w:t>Tickets bestellen</w:t>
            </w:r>
          </w:p>
        </w:tc>
      </w:tr>
      <w:tr w:rsidR="005A7188" w:rsidRPr="003E3524" w:rsidTr="00F41627">
        <w:tc>
          <w:tcPr>
            <w:tcW w:w="1885" w:type="dxa"/>
          </w:tcPr>
          <w:p w:rsidR="005A7188" w:rsidRPr="003E3524" w:rsidRDefault="005A7188" w:rsidP="00F41627">
            <w:pPr>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5A7188" w:rsidRPr="003E3524" w:rsidRDefault="007124ED" w:rsidP="00F41627">
            <w:pPr>
              <w:rPr>
                <w:rFonts w:ascii="Malgun Gothic" w:eastAsia="Malgun Gothic" w:hAnsi="Malgun Gothic"/>
                <w:lang w:val="nl-NL"/>
              </w:rPr>
            </w:pPr>
            <w:r>
              <w:rPr>
                <w:rFonts w:ascii="Malgun Gothic" w:eastAsia="Malgun Gothic" w:hAnsi="Malgun Gothic"/>
                <w:lang w:val="nl-NL"/>
              </w:rPr>
              <w:t>Client</w:t>
            </w:r>
          </w:p>
        </w:tc>
      </w:tr>
      <w:tr w:rsidR="005A7188" w:rsidRPr="003E3524" w:rsidTr="00F41627">
        <w:tc>
          <w:tcPr>
            <w:tcW w:w="1885" w:type="dxa"/>
          </w:tcPr>
          <w:p w:rsidR="005A7188" w:rsidRPr="003E3524" w:rsidRDefault="005A7188" w:rsidP="00F41627">
            <w:pPr>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5A7188" w:rsidRPr="003E3524" w:rsidRDefault="00F42EFC" w:rsidP="00F41627">
            <w:pPr>
              <w:rPr>
                <w:rFonts w:ascii="Malgun Gothic" w:eastAsia="Malgun Gothic" w:hAnsi="Malgun Gothic"/>
                <w:lang w:val="nl-NL"/>
              </w:rPr>
            </w:pPr>
            <w:r>
              <w:rPr>
                <w:rFonts w:ascii="Malgun Gothic" w:eastAsia="Malgun Gothic" w:hAnsi="Malgun Gothic"/>
                <w:lang w:val="nl-NL"/>
              </w:rPr>
              <w:t>De cliënt is ingelogd</w:t>
            </w:r>
          </w:p>
        </w:tc>
      </w:tr>
      <w:tr w:rsidR="005A7188" w:rsidRPr="003E3524" w:rsidTr="00F41627">
        <w:tc>
          <w:tcPr>
            <w:tcW w:w="1885" w:type="dxa"/>
          </w:tcPr>
          <w:p w:rsidR="005A7188" w:rsidRPr="003E3524" w:rsidRDefault="005A7188" w:rsidP="00F41627">
            <w:pPr>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5A7188" w:rsidRPr="00F42EFC" w:rsidRDefault="005A7188" w:rsidP="00F42EFC">
            <w:pPr>
              <w:pStyle w:val="ListParagraph"/>
              <w:numPr>
                <w:ilvl w:val="0"/>
                <w:numId w:val="5"/>
              </w:numPr>
              <w:rPr>
                <w:rFonts w:ascii="Malgun Gothic" w:eastAsia="Malgun Gothic" w:hAnsi="Malgun Gothic"/>
                <w:lang w:val="nl-NL"/>
              </w:rPr>
            </w:pPr>
          </w:p>
        </w:tc>
      </w:tr>
      <w:tr w:rsidR="005A7188" w:rsidRPr="003E3524" w:rsidTr="00F41627">
        <w:tc>
          <w:tcPr>
            <w:tcW w:w="1885" w:type="dxa"/>
          </w:tcPr>
          <w:p w:rsidR="005A7188" w:rsidRPr="003E3524" w:rsidRDefault="005A7188" w:rsidP="00F41627">
            <w:pPr>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5A7188" w:rsidRPr="003E3524" w:rsidRDefault="005A7188" w:rsidP="00F41627">
            <w:pPr>
              <w:rPr>
                <w:rFonts w:ascii="Malgun Gothic" w:eastAsia="Malgun Gothic" w:hAnsi="Malgun Gothic"/>
                <w:lang w:val="nl-NL"/>
              </w:rPr>
            </w:pPr>
            <w:r w:rsidRPr="003E3524">
              <w:rPr>
                <w:rFonts w:ascii="Malgun Gothic" w:eastAsia="Malgun Gothic" w:hAnsi="Malgun Gothic"/>
                <w:lang w:val="nl-NL"/>
              </w:rPr>
              <w:t>[1]</w:t>
            </w:r>
          </w:p>
        </w:tc>
      </w:tr>
      <w:tr w:rsidR="005A7188" w:rsidRPr="00995DE3" w:rsidTr="00F41627">
        <w:tc>
          <w:tcPr>
            <w:tcW w:w="1885" w:type="dxa"/>
          </w:tcPr>
          <w:p w:rsidR="005A7188" w:rsidRPr="003E3524" w:rsidRDefault="005A7188" w:rsidP="00F41627">
            <w:pPr>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5A7188" w:rsidRPr="003E3524" w:rsidRDefault="00995DE3" w:rsidP="00F41627">
            <w:pPr>
              <w:rPr>
                <w:rFonts w:ascii="Malgun Gothic" w:eastAsia="Malgun Gothic" w:hAnsi="Malgun Gothic"/>
                <w:lang w:val="nl-NL"/>
              </w:rPr>
            </w:pPr>
            <w:r>
              <w:rPr>
                <w:rFonts w:ascii="Malgun Gothic" w:eastAsia="Malgun Gothic" w:hAnsi="Malgun Gothic"/>
                <w:lang w:val="nl-NL"/>
              </w:rPr>
              <w:t>De actor heeft tickets besteld</w:t>
            </w:r>
          </w:p>
        </w:tc>
      </w:tr>
    </w:tbl>
    <w:p w:rsidR="003301E5" w:rsidRDefault="003301E5" w:rsidP="00F5630E">
      <w:pPr>
        <w:rPr>
          <w:rFonts w:ascii="Malgun Gothic" w:eastAsia="Malgun Gothic" w:hAnsi="Malgun Gothic"/>
          <w:lang w:val="nl-NL"/>
        </w:rPr>
      </w:pPr>
    </w:p>
    <w:p w:rsidR="00263781" w:rsidRDefault="00263781" w:rsidP="00F5630E">
      <w:pPr>
        <w:rPr>
          <w:rFonts w:ascii="Malgun Gothic" w:eastAsia="Malgun Gothic" w:hAnsi="Malgun Gothic"/>
          <w:lang w:val="nl-NL"/>
        </w:rPr>
      </w:pPr>
    </w:p>
    <w:p w:rsidR="00263781" w:rsidRDefault="00263781">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263781" w:rsidRPr="003E3524" w:rsidTr="00F41627">
        <w:tc>
          <w:tcPr>
            <w:tcW w:w="188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t>UC</w:t>
            </w:r>
            <w:r w:rsidR="00C43154">
              <w:rPr>
                <w:rFonts w:ascii="Malgun Gothic" w:eastAsia="Malgun Gothic" w:hAnsi="Malgun Gothic"/>
                <w:b/>
                <w:lang w:val="nl-NL"/>
              </w:rPr>
              <w:t>5</w:t>
            </w:r>
            <w:r>
              <w:rPr>
                <w:rFonts w:ascii="Malgun Gothic" w:eastAsia="Malgun Gothic" w:hAnsi="Malgun Gothic"/>
                <w:b/>
                <w:lang w:val="nl-NL"/>
              </w:rPr>
              <w:t xml:space="preserve">: </w:t>
            </w:r>
            <w:r>
              <w:rPr>
                <w:rFonts w:ascii="Malgun Gothic" w:eastAsia="Malgun Gothic" w:hAnsi="Malgun Gothic"/>
                <w:b/>
                <w:lang w:val="nl-NL"/>
              </w:rPr>
              <w:t>Con sorteren</w:t>
            </w:r>
          </w:p>
        </w:tc>
      </w:tr>
      <w:tr w:rsidR="00263781" w:rsidRPr="003E3524" w:rsidTr="00F41627">
        <w:tc>
          <w:tcPr>
            <w:tcW w:w="188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63781" w:rsidRPr="003E3524" w:rsidRDefault="007124ED" w:rsidP="00F41627">
            <w:pPr>
              <w:rPr>
                <w:rFonts w:ascii="Malgun Gothic" w:eastAsia="Malgun Gothic" w:hAnsi="Malgun Gothic"/>
                <w:lang w:val="nl-NL"/>
              </w:rPr>
            </w:pPr>
            <w:r>
              <w:rPr>
                <w:rFonts w:ascii="Malgun Gothic" w:eastAsia="Malgun Gothic" w:hAnsi="Malgun Gothic"/>
                <w:lang w:val="nl-NL"/>
              </w:rPr>
              <w:t>Client</w:t>
            </w:r>
          </w:p>
        </w:tc>
      </w:tr>
      <w:tr w:rsidR="00263781" w:rsidRPr="003E3524" w:rsidTr="00F41627">
        <w:tc>
          <w:tcPr>
            <w:tcW w:w="188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63781" w:rsidRPr="003E3524" w:rsidRDefault="00453D9E" w:rsidP="00F41627">
            <w:pPr>
              <w:rPr>
                <w:rFonts w:ascii="Malgun Gothic" w:eastAsia="Malgun Gothic" w:hAnsi="Malgun Gothic"/>
                <w:lang w:val="nl-NL"/>
              </w:rPr>
            </w:pPr>
            <w:r>
              <w:rPr>
                <w:rFonts w:ascii="Malgun Gothic" w:eastAsia="Malgun Gothic" w:hAnsi="Malgun Gothic"/>
                <w:lang w:val="nl-NL"/>
              </w:rPr>
              <w:t>De cliënt is ingelogd</w:t>
            </w:r>
          </w:p>
        </w:tc>
      </w:tr>
      <w:tr w:rsidR="00263781" w:rsidRPr="003E3524" w:rsidTr="00F41627">
        <w:tc>
          <w:tcPr>
            <w:tcW w:w="188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63781" w:rsidRPr="003E3524" w:rsidRDefault="00263781" w:rsidP="00F41627">
            <w:pPr>
              <w:rPr>
                <w:rFonts w:ascii="Malgun Gothic" w:eastAsia="Malgun Gothic" w:hAnsi="Malgun Gothic"/>
                <w:lang w:val="nl-NL"/>
              </w:rPr>
            </w:pPr>
          </w:p>
        </w:tc>
      </w:tr>
      <w:tr w:rsidR="00263781" w:rsidRPr="003E3524" w:rsidTr="00F41627">
        <w:tc>
          <w:tcPr>
            <w:tcW w:w="188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63781" w:rsidRPr="003E3524" w:rsidRDefault="00263781" w:rsidP="00F41627">
            <w:pPr>
              <w:rPr>
                <w:rFonts w:ascii="Malgun Gothic" w:eastAsia="Malgun Gothic" w:hAnsi="Malgun Gothic"/>
                <w:lang w:val="nl-NL"/>
              </w:rPr>
            </w:pPr>
            <w:r w:rsidRPr="003E3524">
              <w:rPr>
                <w:rFonts w:ascii="Malgun Gothic" w:eastAsia="Malgun Gothic" w:hAnsi="Malgun Gothic"/>
                <w:lang w:val="nl-NL"/>
              </w:rPr>
              <w:t>[1]</w:t>
            </w:r>
          </w:p>
        </w:tc>
      </w:tr>
      <w:tr w:rsidR="00263781" w:rsidRPr="00915562" w:rsidTr="00F41627">
        <w:tc>
          <w:tcPr>
            <w:tcW w:w="188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63781" w:rsidRPr="003E3524" w:rsidRDefault="00915562" w:rsidP="00F41627">
            <w:pPr>
              <w:rPr>
                <w:rFonts w:ascii="Malgun Gothic" w:eastAsia="Malgun Gothic" w:hAnsi="Malgun Gothic"/>
                <w:lang w:val="nl-NL"/>
              </w:rPr>
            </w:pPr>
            <w:r>
              <w:rPr>
                <w:rFonts w:ascii="Malgun Gothic" w:eastAsia="Malgun Gothic" w:hAnsi="Malgun Gothic"/>
                <w:lang w:val="nl-NL"/>
              </w:rPr>
              <w:t xml:space="preserve">De </w:t>
            </w:r>
            <w:r w:rsidR="00453D9E">
              <w:rPr>
                <w:rFonts w:ascii="Malgun Gothic" w:eastAsia="Malgun Gothic" w:hAnsi="Malgun Gothic"/>
                <w:lang w:val="nl-NL"/>
              </w:rPr>
              <w:t>cliënt</w:t>
            </w:r>
            <w:r>
              <w:rPr>
                <w:rFonts w:ascii="Malgun Gothic" w:eastAsia="Malgun Gothic" w:hAnsi="Malgun Gothic"/>
                <w:lang w:val="nl-NL"/>
              </w:rPr>
              <w:t xml:space="preserve"> heeft een lijst van cons voor zich die gesorteerd zijn op de </w:t>
            </w:r>
            <w:r w:rsidR="00273DCC">
              <w:rPr>
                <w:rFonts w:ascii="Malgun Gothic" w:eastAsia="Malgun Gothic" w:hAnsi="Malgun Gothic"/>
                <w:lang w:val="nl-NL"/>
              </w:rPr>
              <w:t>datum</w:t>
            </w:r>
          </w:p>
        </w:tc>
      </w:tr>
    </w:tbl>
    <w:p w:rsidR="00F03F2A" w:rsidRDefault="00F03F2A" w:rsidP="00F5630E">
      <w:pPr>
        <w:rPr>
          <w:rFonts w:ascii="Malgun Gothic" w:eastAsia="Malgun Gothic" w:hAnsi="Malgun Gothic"/>
          <w:lang w:val="nl-NL"/>
        </w:rPr>
      </w:pPr>
    </w:p>
    <w:tbl>
      <w:tblPr>
        <w:tblStyle w:val="TableGrid"/>
        <w:tblW w:w="0" w:type="auto"/>
        <w:tblLook w:val="04A0" w:firstRow="1" w:lastRow="0" w:firstColumn="1" w:lastColumn="0" w:noHBand="0" w:noVBand="1"/>
      </w:tblPr>
      <w:tblGrid>
        <w:gridCol w:w="1885"/>
        <w:gridCol w:w="7465"/>
      </w:tblGrid>
      <w:tr w:rsidR="00263781" w:rsidRPr="003E3524" w:rsidTr="00F41627">
        <w:tc>
          <w:tcPr>
            <w:tcW w:w="188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t>Naam</w:t>
            </w:r>
          </w:p>
        </w:tc>
        <w:tc>
          <w:tcPr>
            <w:tcW w:w="746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t>UC</w:t>
            </w:r>
            <w:r w:rsidR="00C43154">
              <w:rPr>
                <w:rFonts w:ascii="Malgun Gothic" w:eastAsia="Malgun Gothic" w:hAnsi="Malgun Gothic"/>
                <w:b/>
                <w:lang w:val="nl-NL"/>
              </w:rPr>
              <w:t>6</w:t>
            </w:r>
            <w:r>
              <w:rPr>
                <w:rFonts w:ascii="Malgun Gothic" w:eastAsia="Malgun Gothic" w:hAnsi="Malgun Gothic"/>
                <w:b/>
                <w:lang w:val="nl-NL"/>
              </w:rPr>
              <w:t xml:space="preserve">: </w:t>
            </w:r>
            <w:r>
              <w:rPr>
                <w:rFonts w:ascii="Malgun Gothic" w:eastAsia="Malgun Gothic" w:hAnsi="Malgun Gothic"/>
                <w:b/>
                <w:lang w:val="nl-NL"/>
              </w:rPr>
              <w:t>Con opvragen</w:t>
            </w:r>
          </w:p>
        </w:tc>
      </w:tr>
      <w:tr w:rsidR="00263781" w:rsidRPr="003E3524" w:rsidTr="00F41627">
        <w:tc>
          <w:tcPr>
            <w:tcW w:w="188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63781" w:rsidRPr="003E3524" w:rsidRDefault="007124ED" w:rsidP="00F41627">
            <w:pPr>
              <w:rPr>
                <w:rFonts w:ascii="Malgun Gothic" w:eastAsia="Malgun Gothic" w:hAnsi="Malgun Gothic"/>
                <w:lang w:val="nl-NL"/>
              </w:rPr>
            </w:pPr>
            <w:r>
              <w:rPr>
                <w:rFonts w:ascii="Malgun Gothic" w:eastAsia="Malgun Gothic" w:hAnsi="Malgun Gothic"/>
                <w:lang w:val="nl-NL"/>
              </w:rPr>
              <w:t>Client</w:t>
            </w:r>
          </w:p>
        </w:tc>
      </w:tr>
      <w:tr w:rsidR="00263781" w:rsidRPr="003E3524" w:rsidTr="00F41627">
        <w:tc>
          <w:tcPr>
            <w:tcW w:w="188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63781" w:rsidRPr="003E3524" w:rsidRDefault="00453D9E" w:rsidP="00F41627">
            <w:pPr>
              <w:rPr>
                <w:rFonts w:ascii="Malgun Gothic" w:eastAsia="Malgun Gothic" w:hAnsi="Malgun Gothic"/>
                <w:lang w:val="nl-NL"/>
              </w:rPr>
            </w:pPr>
            <w:r>
              <w:rPr>
                <w:rFonts w:ascii="Malgun Gothic" w:eastAsia="Malgun Gothic" w:hAnsi="Malgun Gothic"/>
                <w:lang w:val="nl-NL"/>
              </w:rPr>
              <w:t xml:space="preserve">De cliënt is ingelogd </w:t>
            </w:r>
          </w:p>
        </w:tc>
      </w:tr>
      <w:tr w:rsidR="00263781" w:rsidRPr="003E3524" w:rsidTr="00F41627">
        <w:tc>
          <w:tcPr>
            <w:tcW w:w="188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63781" w:rsidRPr="003E3524" w:rsidRDefault="00263781" w:rsidP="00F41627">
            <w:pPr>
              <w:rPr>
                <w:rFonts w:ascii="Malgun Gothic" w:eastAsia="Malgun Gothic" w:hAnsi="Malgun Gothic"/>
                <w:lang w:val="nl-NL"/>
              </w:rPr>
            </w:pPr>
          </w:p>
        </w:tc>
      </w:tr>
      <w:tr w:rsidR="00263781" w:rsidRPr="003E3524" w:rsidTr="00F41627">
        <w:tc>
          <w:tcPr>
            <w:tcW w:w="188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63781" w:rsidRPr="003E3524" w:rsidRDefault="00263781" w:rsidP="00F41627">
            <w:pPr>
              <w:rPr>
                <w:rFonts w:ascii="Malgun Gothic" w:eastAsia="Malgun Gothic" w:hAnsi="Malgun Gothic"/>
                <w:lang w:val="nl-NL"/>
              </w:rPr>
            </w:pPr>
            <w:r w:rsidRPr="003E3524">
              <w:rPr>
                <w:rFonts w:ascii="Malgun Gothic" w:eastAsia="Malgun Gothic" w:hAnsi="Malgun Gothic"/>
                <w:lang w:val="nl-NL"/>
              </w:rPr>
              <w:t>[1]</w:t>
            </w:r>
          </w:p>
        </w:tc>
      </w:tr>
      <w:tr w:rsidR="00263781" w:rsidRPr="0074125B" w:rsidTr="00F41627">
        <w:tc>
          <w:tcPr>
            <w:tcW w:w="1885" w:type="dxa"/>
          </w:tcPr>
          <w:p w:rsidR="00263781" w:rsidRPr="003E3524" w:rsidRDefault="00263781" w:rsidP="00F41627">
            <w:pPr>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63781" w:rsidRPr="003E3524" w:rsidRDefault="0074125B" w:rsidP="00F41627">
            <w:pPr>
              <w:rPr>
                <w:rFonts w:ascii="Malgun Gothic" w:eastAsia="Malgun Gothic" w:hAnsi="Malgun Gothic"/>
                <w:lang w:val="nl-NL"/>
              </w:rPr>
            </w:pPr>
            <w:r>
              <w:rPr>
                <w:rFonts w:ascii="Malgun Gothic" w:eastAsia="Malgun Gothic" w:hAnsi="Malgun Gothic"/>
                <w:lang w:val="nl-NL"/>
              </w:rPr>
              <w:t xml:space="preserve">De </w:t>
            </w:r>
            <w:r w:rsidR="00797A4F">
              <w:rPr>
                <w:rFonts w:ascii="Malgun Gothic" w:eastAsia="Malgun Gothic" w:hAnsi="Malgun Gothic"/>
                <w:lang w:val="nl-NL"/>
              </w:rPr>
              <w:t>cliënt</w:t>
            </w:r>
            <w:r>
              <w:rPr>
                <w:rFonts w:ascii="Malgun Gothic" w:eastAsia="Malgun Gothic" w:hAnsi="Malgun Gothic"/>
                <w:lang w:val="nl-NL"/>
              </w:rPr>
              <w:t xml:space="preserve"> heeft een lijst voor zich met de lijst van alle cons</w:t>
            </w:r>
          </w:p>
        </w:tc>
      </w:tr>
    </w:tbl>
    <w:p w:rsidR="00263781" w:rsidRPr="003E3524" w:rsidRDefault="00263781" w:rsidP="00F5630E">
      <w:pPr>
        <w:rPr>
          <w:rFonts w:ascii="Malgun Gothic" w:eastAsia="Malgun Gothic" w:hAnsi="Malgun Gothic"/>
          <w:lang w:val="nl-NL"/>
        </w:rPr>
      </w:pPr>
    </w:p>
    <w:sectPr w:rsidR="00263781" w:rsidRPr="003E3524" w:rsidSect="00EF389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80C" w:rsidRDefault="001A780C" w:rsidP="00B56743">
      <w:pPr>
        <w:spacing w:before="0" w:after="0" w:line="240" w:lineRule="auto"/>
      </w:pPr>
      <w:r>
        <w:separator/>
      </w:r>
    </w:p>
  </w:endnote>
  <w:endnote w:type="continuationSeparator" w:id="0">
    <w:p w:rsidR="001A780C" w:rsidRDefault="001A780C" w:rsidP="00B567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603844"/>
      <w:docPartObj>
        <w:docPartGallery w:val="Page Numbers (Bottom of Page)"/>
        <w:docPartUnique/>
      </w:docPartObj>
    </w:sdtPr>
    <w:sdtEndPr>
      <w:rPr>
        <w:noProof/>
      </w:rPr>
    </w:sdtEndPr>
    <w:sdtContent>
      <w:p w:rsidR="00EF3898" w:rsidRDefault="00EF3898">
        <w:pPr>
          <w:pStyle w:val="Footer"/>
          <w:jc w:val="right"/>
        </w:pPr>
        <w:r>
          <w:fldChar w:fldCharType="begin"/>
        </w:r>
        <w:r>
          <w:instrText xml:space="preserve"> PAGE   \* MERGEFORMAT </w:instrText>
        </w:r>
        <w:r>
          <w:fldChar w:fldCharType="separate"/>
        </w:r>
        <w:r w:rsidR="000D6FE7">
          <w:rPr>
            <w:noProof/>
          </w:rPr>
          <w:t>8</w:t>
        </w:r>
        <w:r>
          <w:rPr>
            <w:noProof/>
          </w:rPr>
          <w:fldChar w:fldCharType="end"/>
        </w:r>
      </w:p>
    </w:sdtContent>
  </w:sdt>
  <w:p w:rsidR="00EF3898" w:rsidRDefault="00EF3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80C" w:rsidRDefault="001A780C" w:rsidP="00B56743">
      <w:pPr>
        <w:spacing w:before="0" w:after="0" w:line="240" w:lineRule="auto"/>
      </w:pPr>
      <w:r>
        <w:separator/>
      </w:r>
    </w:p>
  </w:footnote>
  <w:footnote w:type="continuationSeparator" w:id="0">
    <w:p w:rsidR="001A780C" w:rsidRDefault="001A780C" w:rsidP="00B567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30A"/>
    <w:multiLevelType w:val="hybridMultilevel"/>
    <w:tmpl w:val="A468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BD39B0"/>
    <w:multiLevelType w:val="hybridMultilevel"/>
    <w:tmpl w:val="6D82B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D6B46"/>
    <w:multiLevelType w:val="hybridMultilevel"/>
    <w:tmpl w:val="9086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E32C2"/>
    <w:multiLevelType w:val="hybridMultilevel"/>
    <w:tmpl w:val="9086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144A0"/>
    <w:multiLevelType w:val="hybridMultilevel"/>
    <w:tmpl w:val="DCE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B9"/>
    <w:rsid w:val="00013F84"/>
    <w:rsid w:val="000574B9"/>
    <w:rsid w:val="00084C61"/>
    <w:rsid w:val="000D6FE7"/>
    <w:rsid w:val="000E5318"/>
    <w:rsid w:val="000F56A2"/>
    <w:rsid w:val="001129AF"/>
    <w:rsid w:val="001323C6"/>
    <w:rsid w:val="00132F9C"/>
    <w:rsid w:val="00161EEE"/>
    <w:rsid w:val="001A780C"/>
    <w:rsid w:val="001B4824"/>
    <w:rsid w:val="00204DFE"/>
    <w:rsid w:val="00222637"/>
    <w:rsid w:val="00226833"/>
    <w:rsid w:val="002404AE"/>
    <w:rsid w:val="00251FFE"/>
    <w:rsid w:val="00263781"/>
    <w:rsid w:val="00273DCC"/>
    <w:rsid w:val="00275874"/>
    <w:rsid w:val="002A45DF"/>
    <w:rsid w:val="002B5473"/>
    <w:rsid w:val="002C12AE"/>
    <w:rsid w:val="002D528F"/>
    <w:rsid w:val="002F0CE0"/>
    <w:rsid w:val="002F79EC"/>
    <w:rsid w:val="003301E5"/>
    <w:rsid w:val="00335D56"/>
    <w:rsid w:val="00362AF2"/>
    <w:rsid w:val="00370302"/>
    <w:rsid w:val="00391C6E"/>
    <w:rsid w:val="003A5950"/>
    <w:rsid w:val="003C7278"/>
    <w:rsid w:val="003E3524"/>
    <w:rsid w:val="003F233D"/>
    <w:rsid w:val="00401EAF"/>
    <w:rsid w:val="00402AD2"/>
    <w:rsid w:val="00414EE2"/>
    <w:rsid w:val="0041784B"/>
    <w:rsid w:val="00453D9E"/>
    <w:rsid w:val="00481E0F"/>
    <w:rsid w:val="00497204"/>
    <w:rsid w:val="004C76D9"/>
    <w:rsid w:val="004E541C"/>
    <w:rsid w:val="004F0714"/>
    <w:rsid w:val="005176CA"/>
    <w:rsid w:val="0053117C"/>
    <w:rsid w:val="00532EDA"/>
    <w:rsid w:val="00544DB1"/>
    <w:rsid w:val="00545226"/>
    <w:rsid w:val="00577082"/>
    <w:rsid w:val="005A53FB"/>
    <w:rsid w:val="005A7188"/>
    <w:rsid w:val="005C77B4"/>
    <w:rsid w:val="005D5AF9"/>
    <w:rsid w:val="005F116C"/>
    <w:rsid w:val="005F30AC"/>
    <w:rsid w:val="00631CEC"/>
    <w:rsid w:val="006451C6"/>
    <w:rsid w:val="006754FA"/>
    <w:rsid w:val="006757B9"/>
    <w:rsid w:val="00690B02"/>
    <w:rsid w:val="006A0FEE"/>
    <w:rsid w:val="006C0888"/>
    <w:rsid w:val="006C30A6"/>
    <w:rsid w:val="006C34D8"/>
    <w:rsid w:val="006D4B46"/>
    <w:rsid w:val="006E5B38"/>
    <w:rsid w:val="006F6779"/>
    <w:rsid w:val="007124ED"/>
    <w:rsid w:val="0074125B"/>
    <w:rsid w:val="00741A54"/>
    <w:rsid w:val="00756C76"/>
    <w:rsid w:val="00797A4F"/>
    <w:rsid w:val="007A1EEB"/>
    <w:rsid w:val="007A663A"/>
    <w:rsid w:val="007B5B83"/>
    <w:rsid w:val="007E6F00"/>
    <w:rsid w:val="007F26DB"/>
    <w:rsid w:val="00807E84"/>
    <w:rsid w:val="008150D9"/>
    <w:rsid w:val="0084455F"/>
    <w:rsid w:val="0086534C"/>
    <w:rsid w:val="008E2488"/>
    <w:rsid w:val="009115C8"/>
    <w:rsid w:val="00915562"/>
    <w:rsid w:val="00966F64"/>
    <w:rsid w:val="00981D05"/>
    <w:rsid w:val="00995DE3"/>
    <w:rsid w:val="009A387B"/>
    <w:rsid w:val="009A664B"/>
    <w:rsid w:val="009C05B9"/>
    <w:rsid w:val="009C4DF3"/>
    <w:rsid w:val="009E48DE"/>
    <w:rsid w:val="009E7C81"/>
    <w:rsid w:val="009F0E65"/>
    <w:rsid w:val="009F26A6"/>
    <w:rsid w:val="009F45ED"/>
    <w:rsid w:val="00A338B8"/>
    <w:rsid w:val="00A37571"/>
    <w:rsid w:val="00A41008"/>
    <w:rsid w:val="00A62679"/>
    <w:rsid w:val="00A76871"/>
    <w:rsid w:val="00AA39F9"/>
    <w:rsid w:val="00AD4D72"/>
    <w:rsid w:val="00AD5D75"/>
    <w:rsid w:val="00AF4B40"/>
    <w:rsid w:val="00B11788"/>
    <w:rsid w:val="00B13A16"/>
    <w:rsid w:val="00B14114"/>
    <w:rsid w:val="00B17796"/>
    <w:rsid w:val="00B2759F"/>
    <w:rsid w:val="00B42D82"/>
    <w:rsid w:val="00B43958"/>
    <w:rsid w:val="00B56743"/>
    <w:rsid w:val="00B715C2"/>
    <w:rsid w:val="00BE458A"/>
    <w:rsid w:val="00BE7ACF"/>
    <w:rsid w:val="00C05F3F"/>
    <w:rsid w:val="00C22A6D"/>
    <w:rsid w:val="00C43154"/>
    <w:rsid w:val="00CA0F8A"/>
    <w:rsid w:val="00CB78B8"/>
    <w:rsid w:val="00CD36B6"/>
    <w:rsid w:val="00CD685C"/>
    <w:rsid w:val="00D0326C"/>
    <w:rsid w:val="00D15548"/>
    <w:rsid w:val="00D159D9"/>
    <w:rsid w:val="00D47E82"/>
    <w:rsid w:val="00D7347C"/>
    <w:rsid w:val="00DB5B2D"/>
    <w:rsid w:val="00DC01F7"/>
    <w:rsid w:val="00DF58CD"/>
    <w:rsid w:val="00DF5E0D"/>
    <w:rsid w:val="00DF6799"/>
    <w:rsid w:val="00E07F93"/>
    <w:rsid w:val="00E36C3B"/>
    <w:rsid w:val="00E37AAE"/>
    <w:rsid w:val="00E53A8D"/>
    <w:rsid w:val="00E73556"/>
    <w:rsid w:val="00E755B7"/>
    <w:rsid w:val="00EC552C"/>
    <w:rsid w:val="00EF3898"/>
    <w:rsid w:val="00F03F2A"/>
    <w:rsid w:val="00F041DF"/>
    <w:rsid w:val="00F3483C"/>
    <w:rsid w:val="00F42EFC"/>
    <w:rsid w:val="00F5630E"/>
    <w:rsid w:val="00F94DF4"/>
    <w:rsid w:val="00FC00D8"/>
    <w:rsid w:val="00FD0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1DA4"/>
  <w15:chartTrackingRefBased/>
  <w15:docId w15:val="{484ABB4A-AAE5-4AD0-900E-4A9BCB4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1DF"/>
    <w:pPr>
      <w:spacing w:before="100" w:after="200" w:line="276" w:lineRule="auto"/>
    </w:pPr>
    <w:rPr>
      <w:szCs w:val="20"/>
    </w:rPr>
  </w:style>
  <w:style w:type="paragraph" w:styleId="Heading1">
    <w:name w:val="heading 1"/>
    <w:basedOn w:val="Normal"/>
    <w:next w:val="Normal"/>
    <w:link w:val="Heading1Char"/>
    <w:autoRedefine/>
    <w:uiPriority w:val="9"/>
    <w:qFormat/>
    <w:rsid w:val="004E541C"/>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F041DF"/>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1C"/>
    <w:rPr>
      <w:caps/>
      <w:color w:val="FFFFFF" w:themeColor="background1"/>
      <w:spacing w:val="15"/>
      <w:sz w:val="24"/>
      <w:shd w:val="clear" w:color="auto" w:fill="AD84C6" w:themeFill="accent1"/>
    </w:rPr>
  </w:style>
  <w:style w:type="character" w:customStyle="1" w:styleId="Heading2Char">
    <w:name w:val="Heading 2 Char"/>
    <w:basedOn w:val="DefaultParagraphFont"/>
    <w:link w:val="Heading2"/>
    <w:uiPriority w:val="9"/>
    <w:rsid w:val="00F041DF"/>
    <w:rPr>
      <w:caps/>
      <w:spacing w:val="15"/>
      <w:szCs w:val="20"/>
      <w:shd w:val="clear" w:color="auto" w:fill="EEE6F3" w:themeFill="accent1" w:themeFillTint="33"/>
    </w:rPr>
  </w:style>
  <w:style w:type="paragraph" w:styleId="NoSpacing">
    <w:name w:val="No Spacing"/>
    <w:link w:val="NoSpacingChar"/>
    <w:uiPriority w:val="1"/>
    <w:qFormat/>
    <w:rsid w:val="00F041DF"/>
    <w:pPr>
      <w:spacing w:before="100" w:after="0" w:line="240" w:lineRule="auto"/>
    </w:pPr>
    <w:rPr>
      <w:szCs w:val="20"/>
    </w:rPr>
  </w:style>
  <w:style w:type="paragraph" w:styleId="TOCHeading">
    <w:name w:val="TOC Heading"/>
    <w:basedOn w:val="Heading1"/>
    <w:next w:val="Normal"/>
    <w:uiPriority w:val="39"/>
    <w:unhideWhenUsed/>
    <w:qFormat/>
    <w:rsid w:val="00F041DF"/>
    <w:pPr>
      <w:outlineLvl w:val="9"/>
    </w:pPr>
  </w:style>
  <w:style w:type="paragraph" w:styleId="ListParagraph">
    <w:name w:val="List Paragraph"/>
    <w:basedOn w:val="Normal"/>
    <w:uiPriority w:val="34"/>
    <w:qFormat/>
    <w:rsid w:val="00F041DF"/>
    <w:pPr>
      <w:ind w:left="720"/>
      <w:contextualSpacing/>
    </w:pPr>
  </w:style>
  <w:style w:type="character" w:customStyle="1" w:styleId="NoSpacingChar">
    <w:name w:val="No Spacing Char"/>
    <w:basedOn w:val="DefaultParagraphFont"/>
    <w:link w:val="NoSpacing"/>
    <w:uiPriority w:val="1"/>
    <w:rsid w:val="00F041DF"/>
    <w:rPr>
      <w:szCs w:val="20"/>
    </w:rPr>
  </w:style>
  <w:style w:type="paragraph" w:styleId="TOC1">
    <w:name w:val="toc 1"/>
    <w:basedOn w:val="Normal"/>
    <w:next w:val="Normal"/>
    <w:autoRedefine/>
    <w:uiPriority w:val="39"/>
    <w:unhideWhenUsed/>
    <w:rsid w:val="00F041DF"/>
    <w:pPr>
      <w:spacing w:after="100"/>
    </w:pPr>
  </w:style>
  <w:style w:type="character" w:styleId="Hyperlink">
    <w:name w:val="Hyperlink"/>
    <w:basedOn w:val="DefaultParagraphFont"/>
    <w:uiPriority w:val="99"/>
    <w:unhideWhenUsed/>
    <w:rsid w:val="00F041DF"/>
    <w:rPr>
      <w:color w:val="69A020" w:themeColor="hyperlink"/>
      <w:u w:val="single"/>
    </w:rPr>
  </w:style>
  <w:style w:type="paragraph" w:styleId="TOC2">
    <w:name w:val="toc 2"/>
    <w:basedOn w:val="Normal"/>
    <w:next w:val="Normal"/>
    <w:autoRedefine/>
    <w:uiPriority w:val="39"/>
    <w:unhideWhenUsed/>
    <w:rsid w:val="00F041DF"/>
    <w:pPr>
      <w:spacing w:after="100"/>
      <w:ind w:left="220"/>
    </w:pPr>
  </w:style>
  <w:style w:type="table" w:styleId="TableGrid">
    <w:name w:val="Table Grid"/>
    <w:basedOn w:val="TableNormal"/>
    <w:uiPriority w:val="39"/>
    <w:rsid w:val="004E5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74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6743"/>
    <w:rPr>
      <w:szCs w:val="20"/>
    </w:rPr>
  </w:style>
  <w:style w:type="paragraph" w:styleId="Footer">
    <w:name w:val="footer"/>
    <w:basedOn w:val="Normal"/>
    <w:link w:val="FooterChar"/>
    <w:uiPriority w:val="99"/>
    <w:unhideWhenUsed/>
    <w:rsid w:val="00B5674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6743"/>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2651FD-05FC-4707-A4DC-24253B04A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LoRefgboek week x</vt:lpstr>
    </vt:vector>
  </TitlesOfParts>
  <Company>S33</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LoRefgboek week x</dc:title>
  <dc:subject/>
  <dc:creator>Michelle Broens</dc:creator>
  <cp:keywords/>
  <dc:description/>
  <cp:lastModifiedBy>Michelle Broens</cp:lastModifiedBy>
  <cp:revision>180</cp:revision>
  <dcterms:created xsi:type="dcterms:W3CDTF">2017-11-01T12:10:00Z</dcterms:created>
  <dcterms:modified xsi:type="dcterms:W3CDTF">2017-11-03T14:30:00Z</dcterms:modified>
</cp:coreProperties>
</file>