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Malgun Gothic" w:eastAsia="Malgun Gothic" w:hAnsi="Malgun Gothic"/>
        </w:rPr>
        <w:id w:val="1693645502"/>
        <w:docPartObj>
          <w:docPartGallery w:val="Cover Pages"/>
          <w:docPartUnique/>
        </w:docPartObj>
      </w:sdtPr>
      <w:sdtEndPr>
        <w:rPr>
          <w:lang w:val="nl-NL"/>
        </w:rPr>
      </w:sdtEndPr>
      <w:sdtContent>
        <w:p w:rsidR="00F041DF" w:rsidRPr="008E2488" w:rsidRDefault="00F041DF" w:rsidP="00F041DF">
          <w:pPr>
            <w:rPr>
              <w:rFonts w:ascii="Malgun Gothic" w:eastAsia="Malgun Gothic" w:hAnsi="Malgun Gothic"/>
            </w:rPr>
          </w:pPr>
          <w:r w:rsidRPr="008E2488">
            <w:rPr>
              <w:rFonts w:ascii="Malgun Gothic" w:eastAsia="Malgun Gothic" w:hAnsi="Malgun Gothic"/>
              <w:noProof/>
            </w:rPr>
            <mc:AlternateContent>
              <mc:Choice Requires="wpg">
                <w:drawing>
                  <wp:anchor distT="0" distB="0" distL="114300" distR="114300" simplePos="0" relativeHeight="251659264" behindDoc="1" locked="0" layoutInCell="1" allowOverlap="1" wp14:anchorId="54D367DA" wp14:editId="4D43F488">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Malgun Gothic" w:eastAsia="Malgun Gothic" w:hAnsi="Malgun Gothic"/>
                                      <w:color w:val="FFFFFF" w:themeColor="background1"/>
                                      <w:sz w:val="32"/>
                                      <w:szCs w:val="32"/>
                                      <w:lang w:val="nl-NL"/>
                                    </w:rPr>
                                    <w:alias w:val="Author"/>
                                    <w:tag w:val=""/>
                                    <w:id w:val="1867704534"/>
                                    <w:dataBinding w:prefixMappings="xmlns:ns0='http://purl.org/dc/elements/1.1/' xmlns:ns1='http://schemas.openxmlformats.org/package/2006/metadata/core-properties' " w:xpath="/ns1:coreProperties[1]/ns0:creator[1]" w:storeItemID="{6C3C8BC8-F283-45AE-878A-BAB7291924A1}"/>
                                    <w:text/>
                                  </w:sdtPr>
                                  <w:sdtEndPr/>
                                  <w:sdtContent>
                                    <w:p w:rsidR="00F041DF" w:rsidRPr="004C76D9" w:rsidRDefault="00F041DF" w:rsidP="00F041DF">
                                      <w:pPr>
                                        <w:pStyle w:val="NoSpacing"/>
                                        <w:rPr>
                                          <w:rFonts w:ascii="Malgun Gothic" w:eastAsia="Malgun Gothic" w:hAnsi="Malgun Gothic"/>
                                          <w:color w:val="FFFFFF" w:themeColor="background1"/>
                                          <w:sz w:val="32"/>
                                          <w:szCs w:val="32"/>
                                          <w:lang w:val="nl-NL"/>
                                        </w:rPr>
                                      </w:pPr>
                                      <w:r w:rsidRPr="004C76D9">
                                        <w:rPr>
                                          <w:rFonts w:ascii="Malgun Gothic" w:eastAsia="Malgun Gothic" w:hAnsi="Malgun Gothic"/>
                                          <w:color w:val="FFFFFF" w:themeColor="background1"/>
                                          <w:sz w:val="32"/>
                                          <w:szCs w:val="32"/>
                                          <w:lang w:val="nl-NL"/>
                                        </w:rPr>
                                        <w:t>Michelle Broens</w:t>
                                      </w:r>
                                    </w:p>
                                  </w:sdtContent>
                                </w:sdt>
                                <w:p w:rsidR="00F041DF" w:rsidRPr="004C76D9" w:rsidRDefault="006E6D39" w:rsidP="00F041DF">
                                  <w:pPr>
                                    <w:pStyle w:val="NoSpacing"/>
                                    <w:rPr>
                                      <w:rFonts w:ascii="Malgun Gothic" w:eastAsia="Malgun Gothic" w:hAnsi="Malgun Gothic"/>
                                      <w:caps/>
                                      <w:color w:val="FFFFFF" w:themeColor="background1"/>
                                      <w:lang w:val="nl-NL"/>
                                    </w:rPr>
                                  </w:pPr>
                                  <w:sdt>
                                    <w:sdtPr>
                                      <w:rPr>
                                        <w:rFonts w:ascii="Malgun Gothic" w:eastAsia="Malgun Gothic" w:hAnsi="Malgun Gothic"/>
                                        <w:caps/>
                                        <w:color w:val="FFFFFF" w:themeColor="background1"/>
                                        <w:lang w:val="nl-NL"/>
                                      </w:rPr>
                                      <w:alias w:val="Company"/>
                                      <w:tag w:val=""/>
                                      <w:id w:val="-1234313879"/>
                                      <w:dataBinding w:prefixMappings="xmlns:ns0='http://schemas.openxmlformats.org/officeDocument/2006/extended-properties' " w:xpath="/ns0:Properties[1]/ns0:Company[1]" w:storeItemID="{6668398D-A668-4E3E-A5EB-62B293D839F1}"/>
                                      <w:text/>
                                    </w:sdtPr>
                                    <w:sdtEndPr/>
                                    <w:sdtContent>
                                      <w:r w:rsidR="00F041DF" w:rsidRPr="004C76D9">
                                        <w:rPr>
                                          <w:rFonts w:ascii="Malgun Gothic" w:eastAsia="Malgun Gothic" w:hAnsi="Malgun Gothic"/>
                                          <w:caps/>
                                          <w:color w:val="FFFFFF" w:themeColor="background1"/>
                                          <w:lang w:val="nl-NL"/>
                                        </w:rPr>
                                        <w:t>S33</w:t>
                                      </w:r>
                                    </w:sdtContent>
                                  </w:sdt>
                                  <w:r w:rsidR="00F041DF" w:rsidRPr="004C76D9">
                                    <w:rPr>
                                      <w:rFonts w:ascii="Malgun Gothic" w:eastAsia="Malgun Gothic" w:hAnsi="Malgun Gothic"/>
                                      <w:caps/>
                                      <w:color w:val="FFFFFF" w:themeColor="background1"/>
                                      <w:lang w:val="nl-NL"/>
                                    </w:rPr>
                                    <w:t xml:space="preserve"> | </w:t>
                                  </w:r>
                                  <w:sdt>
                                    <w:sdtPr>
                                      <w:rPr>
                                        <w:rFonts w:ascii="Malgun Gothic" w:eastAsia="Malgun Gothic" w:hAnsi="Malgun Gothic"/>
                                        <w:caps/>
                                        <w:color w:val="FFFFFF" w:themeColor="background1"/>
                                        <w:lang w:val="nl-NL"/>
                                      </w:rPr>
                                      <w:alias w:val="Address"/>
                                      <w:tag w:val=""/>
                                      <w:id w:val="1633291755"/>
                                      <w:dataBinding w:prefixMappings="xmlns:ns0='http://schemas.microsoft.com/office/2006/coverPageProps' " w:xpath="/ns0:CoverPageProperties[1]/ns0:CompanyAddress[1]" w:storeItemID="{55AF091B-3C7A-41E3-B477-F2FDAA23CFDA}"/>
                                      <w:text/>
                                    </w:sdtPr>
                                    <w:sdtEndPr/>
                                    <w:sdtContent>
                                      <w:r w:rsidR="009C4DF3" w:rsidRPr="004C76D9">
                                        <w:rPr>
                                          <w:rFonts w:ascii="Malgun Gothic" w:eastAsia="Malgun Gothic" w:hAnsi="Malgun Gothic"/>
                                          <w:caps/>
                                          <w:color w:val="FFFFFF" w:themeColor="background1"/>
                                          <w:lang w:val="nl-NL"/>
                                        </w:rPr>
                                        <w:t>GSO</w:t>
                                      </w:r>
                                    </w:sdtContent>
                                  </w:sdt>
                                </w:p>
                                <w:p w:rsidR="004C76D9" w:rsidRPr="004C76D9" w:rsidRDefault="004C76D9" w:rsidP="00F041DF">
                                  <w:pPr>
                                    <w:pStyle w:val="NoSpacing"/>
                                    <w:rPr>
                                      <w:rFonts w:ascii="Malgun Gothic" w:eastAsia="Malgun Gothic" w:hAnsi="Malgun Gothic"/>
                                      <w:caps/>
                                      <w:color w:val="FFFFFF" w:themeColor="background1"/>
                                      <w:lang w:val="nl-NL"/>
                                    </w:rPr>
                                  </w:pPr>
                                  <w:r w:rsidRPr="004C76D9">
                                    <w:rPr>
                                      <w:rFonts w:ascii="Malgun Gothic" w:eastAsia="Malgun Gothic" w:hAnsi="Malgun Gothic"/>
                                      <w:caps/>
                                      <w:color w:val="FFFFFF" w:themeColor="background1"/>
                                      <w:lang w:val="nl-NL"/>
                                    </w:rPr>
                                    <w:t>versie 1</w:t>
                                  </w:r>
                                  <w:r w:rsidR="00E36C3B">
                                    <w:rPr>
                                      <w:rFonts w:ascii="Malgun Gothic" w:eastAsia="Malgun Gothic" w:hAnsi="Malgun Gothic"/>
                                      <w:caps/>
                                      <w:color w:val="FFFFFF" w:themeColor="background1"/>
                                      <w:lang w:val="nl-NL"/>
                                    </w:rPr>
                                    <w:t>.0</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41DF" w:rsidRPr="00D159D9" w:rsidRDefault="009C4DF3" w:rsidP="00F041DF">
                                  <w:pPr>
                                    <w:pStyle w:val="NoSpacing"/>
                                    <w:spacing w:before="240"/>
                                    <w:rPr>
                                      <w:rFonts w:ascii="Malgun Gothic" w:eastAsia="Malgun Gothic" w:hAnsi="Malgun Gothic" w:cstheme="majorBidi"/>
                                      <w:color w:val="595959" w:themeColor="text1" w:themeTint="A6"/>
                                      <w:sz w:val="108"/>
                                      <w:szCs w:val="108"/>
                                      <w:lang w:val="nl-NL"/>
                                    </w:rPr>
                                  </w:pPr>
                                  <w:proofErr w:type="spellStart"/>
                                  <w:r w:rsidRPr="00D159D9">
                                    <w:rPr>
                                      <w:rFonts w:ascii="Malgun Gothic" w:eastAsia="Malgun Gothic" w:hAnsi="Malgun Gothic" w:cstheme="majorBidi"/>
                                      <w:color w:val="595959" w:themeColor="text1" w:themeTint="A6"/>
                                      <w:sz w:val="108"/>
                                      <w:szCs w:val="108"/>
                                      <w:lang w:val="nl-NL"/>
                                    </w:rPr>
                                    <w:t>KillerApp</w:t>
                                  </w:r>
                                  <w:proofErr w:type="spellEnd"/>
                                  <w:r w:rsidRPr="00D159D9">
                                    <w:rPr>
                                      <w:rFonts w:ascii="Malgun Gothic" w:eastAsia="Malgun Gothic" w:hAnsi="Malgun Gothic" w:cstheme="majorBidi"/>
                                      <w:color w:val="595959" w:themeColor="text1" w:themeTint="A6"/>
                                      <w:sz w:val="108"/>
                                      <w:szCs w:val="108"/>
                                      <w:lang w:val="nl-NL"/>
                                    </w:rPr>
                                    <w:t xml:space="preserve"> –</w:t>
                                  </w:r>
                                </w:p>
                                <w:p w:rsidR="009C4DF3" w:rsidRPr="00D159D9" w:rsidRDefault="009C4DF3" w:rsidP="00F041DF">
                                  <w:pPr>
                                    <w:pStyle w:val="NoSpacing"/>
                                    <w:spacing w:before="240"/>
                                    <w:rPr>
                                      <w:rFonts w:ascii="Malgun Gothic" w:eastAsia="Malgun Gothic" w:hAnsi="Malgun Gothic"/>
                                      <w:caps/>
                                      <w:color w:val="373545" w:themeColor="text2"/>
                                      <w:sz w:val="36"/>
                                      <w:szCs w:val="36"/>
                                      <w:lang w:val="nl-NL"/>
                                    </w:rPr>
                                  </w:pPr>
                                  <w:r w:rsidRPr="00D159D9">
                                    <w:rPr>
                                      <w:rFonts w:ascii="Malgun Gothic" w:eastAsia="Malgun Gothic" w:hAnsi="Malgun Gothic" w:cstheme="majorBidi"/>
                                      <w:color w:val="595959" w:themeColor="text1" w:themeTint="A6"/>
                                      <w:sz w:val="108"/>
                                      <w:szCs w:val="108"/>
                                      <w:lang w:val="nl-NL"/>
                                    </w:rPr>
                                    <w:t>URS</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54D367DA" id="Group 119" o:spid="_x0000_s1026" style="position:absolute;margin-left:0;margin-top:0;width:539.6pt;height:719.9pt;z-index:-251657216;mso-width-percent:882;mso-position-horizontal:center;mso-position-horizontal-relative:page;mso-position-vertical:center;mso-position-vertical-relative:page;mso-width-percent:882"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ad84c6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8784c7 [3205]" stroked="f" strokeweight="1pt">
                      <v:textbox inset="36pt,14.4pt,36pt,36pt">
                        <w:txbxContent>
                          <w:sdt>
                            <w:sdtPr>
                              <w:rPr>
                                <w:rFonts w:ascii="Malgun Gothic" w:eastAsia="Malgun Gothic" w:hAnsi="Malgun Gothic"/>
                                <w:color w:val="FFFFFF" w:themeColor="background1"/>
                                <w:sz w:val="32"/>
                                <w:szCs w:val="32"/>
                                <w:lang w:val="nl-NL"/>
                              </w:rPr>
                              <w:alias w:val="Author"/>
                              <w:tag w:val=""/>
                              <w:id w:val="1867704534"/>
                              <w:dataBinding w:prefixMappings="xmlns:ns0='http://purl.org/dc/elements/1.1/' xmlns:ns1='http://schemas.openxmlformats.org/package/2006/metadata/core-properties' " w:xpath="/ns1:coreProperties[1]/ns0:creator[1]" w:storeItemID="{6C3C8BC8-F283-45AE-878A-BAB7291924A1}"/>
                              <w:text/>
                            </w:sdtPr>
                            <w:sdtEndPr/>
                            <w:sdtContent>
                              <w:p w:rsidR="00F041DF" w:rsidRPr="004C76D9" w:rsidRDefault="00F041DF" w:rsidP="00F041DF">
                                <w:pPr>
                                  <w:pStyle w:val="NoSpacing"/>
                                  <w:rPr>
                                    <w:rFonts w:ascii="Malgun Gothic" w:eastAsia="Malgun Gothic" w:hAnsi="Malgun Gothic"/>
                                    <w:color w:val="FFFFFF" w:themeColor="background1"/>
                                    <w:sz w:val="32"/>
                                    <w:szCs w:val="32"/>
                                    <w:lang w:val="nl-NL"/>
                                  </w:rPr>
                                </w:pPr>
                                <w:r w:rsidRPr="004C76D9">
                                  <w:rPr>
                                    <w:rFonts w:ascii="Malgun Gothic" w:eastAsia="Malgun Gothic" w:hAnsi="Malgun Gothic"/>
                                    <w:color w:val="FFFFFF" w:themeColor="background1"/>
                                    <w:sz w:val="32"/>
                                    <w:szCs w:val="32"/>
                                    <w:lang w:val="nl-NL"/>
                                  </w:rPr>
                                  <w:t>Michelle Broens</w:t>
                                </w:r>
                              </w:p>
                            </w:sdtContent>
                          </w:sdt>
                          <w:p w:rsidR="00F041DF" w:rsidRPr="004C76D9" w:rsidRDefault="006E6D39" w:rsidP="00F041DF">
                            <w:pPr>
                              <w:pStyle w:val="NoSpacing"/>
                              <w:rPr>
                                <w:rFonts w:ascii="Malgun Gothic" w:eastAsia="Malgun Gothic" w:hAnsi="Malgun Gothic"/>
                                <w:caps/>
                                <w:color w:val="FFFFFF" w:themeColor="background1"/>
                                <w:lang w:val="nl-NL"/>
                              </w:rPr>
                            </w:pPr>
                            <w:sdt>
                              <w:sdtPr>
                                <w:rPr>
                                  <w:rFonts w:ascii="Malgun Gothic" w:eastAsia="Malgun Gothic" w:hAnsi="Malgun Gothic"/>
                                  <w:caps/>
                                  <w:color w:val="FFFFFF" w:themeColor="background1"/>
                                  <w:lang w:val="nl-NL"/>
                                </w:rPr>
                                <w:alias w:val="Company"/>
                                <w:tag w:val=""/>
                                <w:id w:val="-1234313879"/>
                                <w:dataBinding w:prefixMappings="xmlns:ns0='http://schemas.openxmlformats.org/officeDocument/2006/extended-properties' " w:xpath="/ns0:Properties[1]/ns0:Company[1]" w:storeItemID="{6668398D-A668-4E3E-A5EB-62B293D839F1}"/>
                                <w:text/>
                              </w:sdtPr>
                              <w:sdtEndPr/>
                              <w:sdtContent>
                                <w:r w:rsidR="00F041DF" w:rsidRPr="004C76D9">
                                  <w:rPr>
                                    <w:rFonts w:ascii="Malgun Gothic" w:eastAsia="Malgun Gothic" w:hAnsi="Malgun Gothic"/>
                                    <w:caps/>
                                    <w:color w:val="FFFFFF" w:themeColor="background1"/>
                                    <w:lang w:val="nl-NL"/>
                                  </w:rPr>
                                  <w:t>S33</w:t>
                                </w:r>
                              </w:sdtContent>
                            </w:sdt>
                            <w:r w:rsidR="00F041DF" w:rsidRPr="004C76D9">
                              <w:rPr>
                                <w:rFonts w:ascii="Malgun Gothic" w:eastAsia="Malgun Gothic" w:hAnsi="Malgun Gothic"/>
                                <w:caps/>
                                <w:color w:val="FFFFFF" w:themeColor="background1"/>
                                <w:lang w:val="nl-NL"/>
                              </w:rPr>
                              <w:t xml:space="preserve"> | </w:t>
                            </w:r>
                            <w:sdt>
                              <w:sdtPr>
                                <w:rPr>
                                  <w:rFonts w:ascii="Malgun Gothic" w:eastAsia="Malgun Gothic" w:hAnsi="Malgun Gothic"/>
                                  <w:caps/>
                                  <w:color w:val="FFFFFF" w:themeColor="background1"/>
                                  <w:lang w:val="nl-NL"/>
                                </w:rPr>
                                <w:alias w:val="Address"/>
                                <w:tag w:val=""/>
                                <w:id w:val="1633291755"/>
                                <w:dataBinding w:prefixMappings="xmlns:ns0='http://schemas.microsoft.com/office/2006/coverPageProps' " w:xpath="/ns0:CoverPageProperties[1]/ns0:CompanyAddress[1]" w:storeItemID="{55AF091B-3C7A-41E3-B477-F2FDAA23CFDA}"/>
                                <w:text/>
                              </w:sdtPr>
                              <w:sdtEndPr/>
                              <w:sdtContent>
                                <w:r w:rsidR="009C4DF3" w:rsidRPr="004C76D9">
                                  <w:rPr>
                                    <w:rFonts w:ascii="Malgun Gothic" w:eastAsia="Malgun Gothic" w:hAnsi="Malgun Gothic"/>
                                    <w:caps/>
                                    <w:color w:val="FFFFFF" w:themeColor="background1"/>
                                    <w:lang w:val="nl-NL"/>
                                  </w:rPr>
                                  <w:t>GSO</w:t>
                                </w:r>
                              </w:sdtContent>
                            </w:sdt>
                          </w:p>
                          <w:p w:rsidR="004C76D9" w:rsidRPr="004C76D9" w:rsidRDefault="004C76D9" w:rsidP="00F041DF">
                            <w:pPr>
                              <w:pStyle w:val="NoSpacing"/>
                              <w:rPr>
                                <w:rFonts w:ascii="Malgun Gothic" w:eastAsia="Malgun Gothic" w:hAnsi="Malgun Gothic"/>
                                <w:caps/>
                                <w:color w:val="FFFFFF" w:themeColor="background1"/>
                                <w:lang w:val="nl-NL"/>
                              </w:rPr>
                            </w:pPr>
                            <w:r w:rsidRPr="004C76D9">
                              <w:rPr>
                                <w:rFonts w:ascii="Malgun Gothic" w:eastAsia="Malgun Gothic" w:hAnsi="Malgun Gothic"/>
                                <w:caps/>
                                <w:color w:val="FFFFFF" w:themeColor="background1"/>
                                <w:lang w:val="nl-NL"/>
                              </w:rPr>
                              <w:t>versie 1</w:t>
                            </w:r>
                            <w:r w:rsidR="00E36C3B">
                              <w:rPr>
                                <w:rFonts w:ascii="Malgun Gothic" w:eastAsia="Malgun Gothic" w:hAnsi="Malgun Gothic"/>
                                <w:caps/>
                                <w:color w:val="FFFFFF" w:themeColor="background1"/>
                                <w:lang w:val="nl-NL"/>
                              </w:rPr>
                              <w:t>.0</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F041DF" w:rsidRPr="00D159D9" w:rsidRDefault="009C4DF3" w:rsidP="00F041DF">
                            <w:pPr>
                              <w:pStyle w:val="NoSpacing"/>
                              <w:spacing w:before="240"/>
                              <w:rPr>
                                <w:rFonts w:ascii="Malgun Gothic" w:eastAsia="Malgun Gothic" w:hAnsi="Malgun Gothic" w:cstheme="majorBidi"/>
                                <w:color w:val="595959" w:themeColor="text1" w:themeTint="A6"/>
                                <w:sz w:val="108"/>
                                <w:szCs w:val="108"/>
                                <w:lang w:val="nl-NL"/>
                              </w:rPr>
                            </w:pPr>
                            <w:proofErr w:type="spellStart"/>
                            <w:r w:rsidRPr="00D159D9">
                              <w:rPr>
                                <w:rFonts w:ascii="Malgun Gothic" w:eastAsia="Malgun Gothic" w:hAnsi="Malgun Gothic" w:cstheme="majorBidi"/>
                                <w:color w:val="595959" w:themeColor="text1" w:themeTint="A6"/>
                                <w:sz w:val="108"/>
                                <w:szCs w:val="108"/>
                                <w:lang w:val="nl-NL"/>
                              </w:rPr>
                              <w:t>KillerApp</w:t>
                            </w:r>
                            <w:proofErr w:type="spellEnd"/>
                            <w:r w:rsidRPr="00D159D9">
                              <w:rPr>
                                <w:rFonts w:ascii="Malgun Gothic" w:eastAsia="Malgun Gothic" w:hAnsi="Malgun Gothic" w:cstheme="majorBidi"/>
                                <w:color w:val="595959" w:themeColor="text1" w:themeTint="A6"/>
                                <w:sz w:val="108"/>
                                <w:szCs w:val="108"/>
                                <w:lang w:val="nl-NL"/>
                              </w:rPr>
                              <w:t xml:space="preserve"> –</w:t>
                            </w:r>
                          </w:p>
                          <w:p w:rsidR="009C4DF3" w:rsidRPr="00D159D9" w:rsidRDefault="009C4DF3" w:rsidP="00F041DF">
                            <w:pPr>
                              <w:pStyle w:val="NoSpacing"/>
                              <w:spacing w:before="240"/>
                              <w:rPr>
                                <w:rFonts w:ascii="Malgun Gothic" w:eastAsia="Malgun Gothic" w:hAnsi="Malgun Gothic"/>
                                <w:caps/>
                                <w:color w:val="373545" w:themeColor="text2"/>
                                <w:sz w:val="36"/>
                                <w:szCs w:val="36"/>
                                <w:lang w:val="nl-NL"/>
                              </w:rPr>
                            </w:pPr>
                            <w:r w:rsidRPr="00D159D9">
                              <w:rPr>
                                <w:rFonts w:ascii="Malgun Gothic" w:eastAsia="Malgun Gothic" w:hAnsi="Malgun Gothic" w:cstheme="majorBidi"/>
                                <w:color w:val="595959" w:themeColor="text1" w:themeTint="A6"/>
                                <w:sz w:val="108"/>
                                <w:szCs w:val="108"/>
                                <w:lang w:val="nl-NL"/>
                              </w:rPr>
                              <w:t>URS</w:t>
                            </w:r>
                          </w:p>
                        </w:txbxContent>
                      </v:textbox>
                    </v:shape>
                    <w10:wrap anchorx="page" anchory="page"/>
                  </v:group>
                </w:pict>
              </mc:Fallback>
            </mc:AlternateContent>
          </w:r>
        </w:p>
        <w:p w:rsidR="00D159D9" w:rsidRPr="008E2488" w:rsidRDefault="006E6D39" w:rsidP="009C4DF3">
          <w:pPr>
            <w:rPr>
              <w:rFonts w:ascii="Malgun Gothic" w:eastAsia="Malgun Gothic" w:hAnsi="Malgun Gothic"/>
              <w:lang w:val="nl-NL"/>
            </w:rPr>
          </w:pPr>
        </w:p>
      </w:sdtContent>
    </w:sdt>
    <w:p w:rsidR="00226833" w:rsidRPr="008E2488" w:rsidRDefault="00D159D9" w:rsidP="00226833">
      <w:pPr>
        <w:pStyle w:val="Heading1"/>
        <w:rPr>
          <w:rFonts w:ascii="Malgun Gothic" w:eastAsia="Malgun Gothic" w:hAnsi="Malgun Gothic"/>
          <w:lang w:val="nl-NL"/>
        </w:rPr>
      </w:pPr>
      <w:r w:rsidRPr="008E2488">
        <w:rPr>
          <w:rFonts w:ascii="Malgun Gothic" w:eastAsia="Malgun Gothic" w:hAnsi="Malgun Gothic"/>
          <w:lang w:val="nl-NL"/>
        </w:rPr>
        <w:br w:type="page"/>
      </w:r>
      <w:bookmarkStart w:id="0" w:name="_Toc497306127"/>
      <w:r w:rsidR="00226833" w:rsidRPr="008E2488">
        <w:rPr>
          <w:rFonts w:ascii="Malgun Gothic" w:eastAsia="Malgun Gothic" w:hAnsi="Malgun Gothic"/>
          <w:lang w:val="nl-NL"/>
        </w:rPr>
        <w:lastRenderedPageBreak/>
        <w:t>Document historie</w:t>
      </w:r>
      <w:bookmarkEnd w:id="0"/>
    </w:p>
    <w:tbl>
      <w:tblPr>
        <w:tblStyle w:val="TableGrid"/>
        <w:tblW w:w="9355" w:type="dxa"/>
        <w:tblLook w:val="04A0" w:firstRow="1" w:lastRow="0" w:firstColumn="1" w:lastColumn="0" w:noHBand="0" w:noVBand="1"/>
      </w:tblPr>
      <w:tblGrid>
        <w:gridCol w:w="855"/>
        <w:gridCol w:w="5440"/>
        <w:gridCol w:w="1821"/>
        <w:gridCol w:w="1239"/>
      </w:tblGrid>
      <w:tr w:rsidR="00226833" w:rsidRPr="008E2488" w:rsidTr="00AD5D75">
        <w:tc>
          <w:tcPr>
            <w:tcW w:w="855" w:type="dxa"/>
          </w:tcPr>
          <w:p w:rsidR="00226833" w:rsidRPr="008E2488" w:rsidRDefault="00226833" w:rsidP="008550C3">
            <w:pPr>
              <w:rPr>
                <w:rFonts w:ascii="Malgun Gothic" w:eastAsia="Malgun Gothic" w:hAnsi="Malgun Gothic"/>
                <w:b/>
                <w:lang w:val="nl-NL"/>
              </w:rPr>
            </w:pPr>
            <w:r w:rsidRPr="008E2488">
              <w:rPr>
                <w:rFonts w:ascii="Malgun Gothic" w:eastAsia="Malgun Gothic" w:hAnsi="Malgun Gothic"/>
                <w:b/>
                <w:lang w:val="nl-NL"/>
              </w:rPr>
              <w:t>Versie</w:t>
            </w:r>
          </w:p>
        </w:tc>
        <w:tc>
          <w:tcPr>
            <w:tcW w:w="5440" w:type="dxa"/>
          </w:tcPr>
          <w:p w:rsidR="00226833" w:rsidRPr="008E2488" w:rsidRDefault="00226833" w:rsidP="008550C3">
            <w:pPr>
              <w:rPr>
                <w:rFonts w:ascii="Malgun Gothic" w:eastAsia="Malgun Gothic" w:hAnsi="Malgun Gothic"/>
                <w:b/>
                <w:lang w:val="nl-NL"/>
              </w:rPr>
            </w:pPr>
            <w:r w:rsidRPr="008E2488">
              <w:rPr>
                <w:rFonts w:ascii="Malgun Gothic" w:eastAsia="Malgun Gothic" w:hAnsi="Malgun Gothic"/>
                <w:b/>
                <w:lang w:val="nl-NL"/>
              </w:rPr>
              <w:t>Wijzigingen</w:t>
            </w:r>
          </w:p>
        </w:tc>
        <w:tc>
          <w:tcPr>
            <w:tcW w:w="1821" w:type="dxa"/>
          </w:tcPr>
          <w:p w:rsidR="00226833" w:rsidRPr="008E2488" w:rsidRDefault="00226833" w:rsidP="008550C3">
            <w:pPr>
              <w:rPr>
                <w:rFonts w:ascii="Malgun Gothic" w:eastAsia="Malgun Gothic" w:hAnsi="Malgun Gothic"/>
                <w:b/>
                <w:lang w:val="nl-NL"/>
              </w:rPr>
            </w:pPr>
            <w:r w:rsidRPr="008E2488">
              <w:rPr>
                <w:rFonts w:ascii="Malgun Gothic" w:eastAsia="Malgun Gothic" w:hAnsi="Malgun Gothic"/>
                <w:b/>
                <w:lang w:val="nl-NL"/>
              </w:rPr>
              <w:t>Auteur</w:t>
            </w:r>
          </w:p>
        </w:tc>
        <w:tc>
          <w:tcPr>
            <w:tcW w:w="1239" w:type="dxa"/>
          </w:tcPr>
          <w:p w:rsidR="00226833" w:rsidRPr="008E2488" w:rsidRDefault="00226833" w:rsidP="008550C3">
            <w:pPr>
              <w:rPr>
                <w:rFonts w:ascii="Malgun Gothic" w:eastAsia="Malgun Gothic" w:hAnsi="Malgun Gothic"/>
                <w:b/>
                <w:lang w:val="nl-NL"/>
              </w:rPr>
            </w:pPr>
            <w:r w:rsidRPr="008E2488">
              <w:rPr>
                <w:rFonts w:ascii="Malgun Gothic" w:eastAsia="Malgun Gothic" w:hAnsi="Malgun Gothic"/>
                <w:b/>
                <w:lang w:val="nl-NL"/>
              </w:rPr>
              <w:t>Datum</w:t>
            </w:r>
          </w:p>
        </w:tc>
      </w:tr>
      <w:tr w:rsidR="00226833" w:rsidRPr="008E2488" w:rsidTr="00AD5D75">
        <w:tc>
          <w:tcPr>
            <w:tcW w:w="855" w:type="dxa"/>
          </w:tcPr>
          <w:p w:rsidR="00226833" w:rsidRPr="008E2488" w:rsidRDefault="00226833" w:rsidP="008550C3">
            <w:pPr>
              <w:rPr>
                <w:rFonts w:ascii="Malgun Gothic" w:eastAsia="Malgun Gothic" w:hAnsi="Malgun Gothic"/>
                <w:b/>
                <w:lang w:val="nl-NL"/>
              </w:rPr>
            </w:pPr>
            <w:r w:rsidRPr="008E2488">
              <w:rPr>
                <w:rFonts w:ascii="Malgun Gothic" w:eastAsia="Malgun Gothic" w:hAnsi="Malgun Gothic"/>
                <w:b/>
                <w:lang w:val="nl-NL"/>
              </w:rPr>
              <w:t>1.0</w:t>
            </w:r>
          </w:p>
        </w:tc>
        <w:tc>
          <w:tcPr>
            <w:tcW w:w="5440" w:type="dxa"/>
          </w:tcPr>
          <w:p w:rsidR="00226833" w:rsidRPr="008E2488" w:rsidRDefault="00226833" w:rsidP="008550C3">
            <w:pPr>
              <w:rPr>
                <w:rFonts w:ascii="Malgun Gothic" w:eastAsia="Malgun Gothic" w:hAnsi="Malgun Gothic"/>
                <w:lang w:val="nl-NL"/>
              </w:rPr>
            </w:pPr>
            <w:r w:rsidRPr="008E2488">
              <w:rPr>
                <w:rFonts w:ascii="Malgun Gothic" w:eastAsia="Malgun Gothic" w:hAnsi="Malgun Gothic"/>
                <w:lang w:val="nl-NL"/>
              </w:rPr>
              <w:t>Document opgezet d.m.v. template in grote lijnen in te vullen</w:t>
            </w:r>
          </w:p>
        </w:tc>
        <w:tc>
          <w:tcPr>
            <w:tcW w:w="1821" w:type="dxa"/>
          </w:tcPr>
          <w:p w:rsidR="00226833" w:rsidRPr="008E2488" w:rsidRDefault="00226833" w:rsidP="008550C3">
            <w:pPr>
              <w:rPr>
                <w:rFonts w:ascii="Malgun Gothic" w:eastAsia="Malgun Gothic" w:hAnsi="Malgun Gothic"/>
                <w:lang w:val="nl-NL"/>
              </w:rPr>
            </w:pPr>
            <w:r w:rsidRPr="008E2488">
              <w:rPr>
                <w:rFonts w:ascii="Malgun Gothic" w:eastAsia="Malgun Gothic" w:hAnsi="Malgun Gothic"/>
                <w:lang w:val="nl-NL"/>
              </w:rPr>
              <w:t>Michelle Broens</w:t>
            </w:r>
          </w:p>
        </w:tc>
        <w:tc>
          <w:tcPr>
            <w:tcW w:w="1239" w:type="dxa"/>
          </w:tcPr>
          <w:p w:rsidR="00226833" w:rsidRPr="008E2488" w:rsidRDefault="00226833" w:rsidP="008550C3">
            <w:pPr>
              <w:rPr>
                <w:rFonts w:ascii="Malgun Gothic" w:eastAsia="Malgun Gothic" w:hAnsi="Malgun Gothic"/>
                <w:lang w:val="nl-NL"/>
              </w:rPr>
            </w:pPr>
            <w:r w:rsidRPr="008E2488">
              <w:rPr>
                <w:rFonts w:ascii="Malgun Gothic" w:eastAsia="Malgun Gothic" w:hAnsi="Malgun Gothic"/>
                <w:lang w:val="nl-NL"/>
              </w:rPr>
              <w:t>1/11/2017</w:t>
            </w:r>
          </w:p>
        </w:tc>
      </w:tr>
      <w:tr w:rsidR="00226833" w:rsidRPr="008E2488" w:rsidTr="00AD5D75">
        <w:tc>
          <w:tcPr>
            <w:tcW w:w="855" w:type="dxa"/>
          </w:tcPr>
          <w:p w:rsidR="00226833" w:rsidRPr="008E2488" w:rsidRDefault="00226833" w:rsidP="008550C3">
            <w:pPr>
              <w:rPr>
                <w:rFonts w:ascii="Malgun Gothic" w:eastAsia="Malgun Gothic" w:hAnsi="Malgun Gothic"/>
                <w:b/>
                <w:lang w:val="nl-NL"/>
              </w:rPr>
            </w:pPr>
          </w:p>
        </w:tc>
        <w:tc>
          <w:tcPr>
            <w:tcW w:w="5440" w:type="dxa"/>
          </w:tcPr>
          <w:p w:rsidR="00226833" w:rsidRPr="008E2488" w:rsidRDefault="00226833" w:rsidP="008550C3">
            <w:pPr>
              <w:rPr>
                <w:rFonts w:ascii="Malgun Gothic" w:eastAsia="Malgun Gothic" w:hAnsi="Malgun Gothic"/>
                <w:lang w:val="nl-NL"/>
              </w:rPr>
            </w:pPr>
          </w:p>
        </w:tc>
        <w:tc>
          <w:tcPr>
            <w:tcW w:w="1821" w:type="dxa"/>
          </w:tcPr>
          <w:p w:rsidR="00226833" w:rsidRPr="008E2488" w:rsidRDefault="00226833" w:rsidP="008550C3">
            <w:pPr>
              <w:rPr>
                <w:rFonts w:ascii="Malgun Gothic" w:eastAsia="Malgun Gothic" w:hAnsi="Malgun Gothic"/>
                <w:lang w:val="nl-NL"/>
              </w:rPr>
            </w:pPr>
          </w:p>
        </w:tc>
        <w:tc>
          <w:tcPr>
            <w:tcW w:w="1239" w:type="dxa"/>
          </w:tcPr>
          <w:p w:rsidR="00226833" w:rsidRPr="008E2488" w:rsidRDefault="00226833" w:rsidP="008550C3">
            <w:pPr>
              <w:rPr>
                <w:rFonts w:ascii="Malgun Gothic" w:eastAsia="Malgun Gothic" w:hAnsi="Malgun Gothic"/>
                <w:lang w:val="nl-NL"/>
              </w:rPr>
            </w:pPr>
          </w:p>
        </w:tc>
      </w:tr>
      <w:tr w:rsidR="00226833" w:rsidRPr="008E2488" w:rsidTr="00AD5D75">
        <w:tc>
          <w:tcPr>
            <w:tcW w:w="855" w:type="dxa"/>
          </w:tcPr>
          <w:p w:rsidR="00226833" w:rsidRPr="008E2488" w:rsidRDefault="00226833" w:rsidP="008550C3">
            <w:pPr>
              <w:rPr>
                <w:rFonts w:ascii="Malgun Gothic" w:eastAsia="Malgun Gothic" w:hAnsi="Malgun Gothic"/>
                <w:b/>
                <w:lang w:val="nl-NL"/>
              </w:rPr>
            </w:pPr>
          </w:p>
        </w:tc>
        <w:tc>
          <w:tcPr>
            <w:tcW w:w="5440" w:type="dxa"/>
          </w:tcPr>
          <w:p w:rsidR="00226833" w:rsidRPr="008E2488" w:rsidRDefault="00226833" w:rsidP="008550C3">
            <w:pPr>
              <w:rPr>
                <w:rFonts w:ascii="Malgun Gothic" w:eastAsia="Malgun Gothic" w:hAnsi="Malgun Gothic"/>
                <w:lang w:val="nl-NL"/>
              </w:rPr>
            </w:pPr>
          </w:p>
        </w:tc>
        <w:tc>
          <w:tcPr>
            <w:tcW w:w="1821" w:type="dxa"/>
          </w:tcPr>
          <w:p w:rsidR="00226833" w:rsidRPr="008E2488" w:rsidRDefault="00226833" w:rsidP="008550C3">
            <w:pPr>
              <w:rPr>
                <w:rFonts w:ascii="Malgun Gothic" w:eastAsia="Malgun Gothic" w:hAnsi="Malgun Gothic"/>
                <w:lang w:val="nl-NL"/>
              </w:rPr>
            </w:pPr>
          </w:p>
        </w:tc>
        <w:tc>
          <w:tcPr>
            <w:tcW w:w="1239" w:type="dxa"/>
          </w:tcPr>
          <w:p w:rsidR="00226833" w:rsidRPr="008E2488" w:rsidRDefault="00226833" w:rsidP="008550C3">
            <w:pPr>
              <w:rPr>
                <w:rFonts w:ascii="Malgun Gothic" w:eastAsia="Malgun Gothic" w:hAnsi="Malgun Gothic"/>
                <w:lang w:val="nl-NL"/>
              </w:rPr>
            </w:pPr>
          </w:p>
        </w:tc>
      </w:tr>
    </w:tbl>
    <w:p w:rsidR="00226833" w:rsidRPr="008E2488" w:rsidRDefault="00226833" w:rsidP="00226833">
      <w:pPr>
        <w:rPr>
          <w:rFonts w:ascii="Malgun Gothic" w:eastAsia="Malgun Gothic" w:hAnsi="Malgun Gothic"/>
          <w:lang w:val="nl-NL"/>
        </w:rPr>
      </w:pPr>
      <w:r w:rsidRPr="008E2488">
        <w:rPr>
          <w:rFonts w:ascii="Malgun Gothic" w:eastAsia="Malgun Gothic" w:hAnsi="Malgun Gothic"/>
          <w:lang w:val="nl-NL"/>
        </w:rPr>
        <w:br w:type="page"/>
      </w:r>
      <w:bookmarkStart w:id="1" w:name="_GoBack"/>
      <w:bookmarkEnd w:id="1"/>
    </w:p>
    <w:sdt>
      <w:sdtPr>
        <w:rPr>
          <w:rFonts w:ascii="Malgun Gothic" w:eastAsia="Malgun Gothic" w:hAnsi="Malgun Gothic"/>
          <w:color w:val="auto"/>
          <w:spacing w:val="0"/>
          <w:sz w:val="22"/>
          <w:szCs w:val="20"/>
        </w:rPr>
        <w:id w:val="1923754976"/>
        <w:docPartObj>
          <w:docPartGallery w:val="Table of Contents"/>
          <w:docPartUnique/>
        </w:docPartObj>
      </w:sdtPr>
      <w:sdtEndPr>
        <w:rPr>
          <w:b/>
          <w:bCs/>
          <w:caps w:val="0"/>
          <w:noProof/>
        </w:rPr>
      </w:sdtEndPr>
      <w:sdtContent>
        <w:p w:rsidR="00D159D9" w:rsidRPr="008E2488" w:rsidRDefault="002F0CE0" w:rsidP="004E541C">
          <w:pPr>
            <w:pStyle w:val="TOCHeading"/>
            <w:rPr>
              <w:rFonts w:ascii="Malgun Gothic" w:eastAsia="Malgun Gothic" w:hAnsi="Malgun Gothic"/>
            </w:rPr>
          </w:pPr>
          <w:r w:rsidRPr="008E2488">
            <w:rPr>
              <w:rFonts w:ascii="Malgun Gothic" w:eastAsia="Malgun Gothic" w:hAnsi="Malgun Gothic"/>
            </w:rPr>
            <w:t>Inhoudsopgave</w:t>
          </w:r>
        </w:p>
        <w:p w:rsidR="00544DB1" w:rsidRDefault="00D159D9">
          <w:pPr>
            <w:pStyle w:val="TOC1"/>
            <w:tabs>
              <w:tab w:val="right" w:leader="dot" w:pos="9350"/>
            </w:tabs>
            <w:rPr>
              <w:noProof/>
              <w:szCs w:val="22"/>
            </w:rPr>
          </w:pPr>
          <w:r w:rsidRPr="008E2488">
            <w:rPr>
              <w:rFonts w:ascii="Malgun Gothic" w:eastAsia="Malgun Gothic" w:hAnsi="Malgun Gothic"/>
            </w:rPr>
            <w:fldChar w:fldCharType="begin"/>
          </w:r>
          <w:r w:rsidRPr="008E2488">
            <w:rPr>
              <w:rFonts w:ascii="Malgun Gothic" w:eastAsia="Malgun Gothic" w:hAnsi="Malgun Gothic"/>
            </w:rPr>
            <w:instrText xml:space="preserve"> TOC \o "1-3" \h \z \u </w:instrText>
          </w:r>
          <w:r w:rsidRPr="008E2488">
            <w:rPr>
              <w:rFonts w:ascii="Malgun Gothic" w:eastAsia="Malgun Gothic" w:hAnsi="Malgun Gothic"/>
            </w:rPr>
            <w:fldChar w:fldCharType="separate"/>
          </w:r>
          <w:hyperlink w:anchor="_Toc497306127" w:history="1">
            <w:r w:rsidR="00544DB1" w:rsidRPr="00350CB7">
              <w:rPr>
                <w:rStyle w:val="Hyperlink"/>
                <w:rFonts w:ascii="Malgun Gothic" w:eastAsia="Malgun Gothic" w:hAnsi="Malgun Gothic"/>
                <w:noProof/>
                <w:lang w:val="nl-NL"/>
              </w:rPr>
              <w:t>Document historie</w:t>
            </w:r>
            <w:r w:rsidR="00544DB1">
              <w:rPr>
                <w:noProof/>
                <w:webHidden/>
              </w:rPr>
              <w:tab/>
            </w:r>
            <w:r w:rsidR="00544DB1">
              <w:rPr>
                <w:noProof/>
                <w:webHidden/>
              </w:rPr>
              <w:fldChar w:fldCharType="begin"/>
            </w:r>
            <w:r w:rsidR="00544DB1">
              <w:rPr>
                <w:noProof/>
                <w:webHidden/>
              </w:rPr>
              <w:instrText xml:space="preserve"> PAGEREF _Toc497306127 \h </w:instrText>
            </w:r>
            <w:r w:rsidR="00544DB1">
              <w:rPr>
                <w:noProof/>
                <w:webHidden/>
              </w:rPr>
            </w:r>
            <w:r w:rsidR="00544DB1">
              <w:rPr>
                <w:noProof/>
                <w:webHidden/>
              </w:rPr>
              <w:fldChar w:fldCharType="separate"/>
            </w:r>
            <w:r w:rsidR="00544DB1">
              <w:rPr>
                <w:noProof/>
                <w:webHidden/>
              </w:rPr>
              <w:t>1</w:t>
            </w:r>
            <w:r w:rsidR="00544DB1">
              <w:rPr>
                <w:noProof/>
                <w:webHidden/>
              </w:rPr>
              <w:fldChar w:fldCharType="end"/>
            </w:r>
          </w:hyperlink>
        </w:p>
        <w:p w:rsidR="00544DB1" w:rsidRDefault="00544DB1">
          <w:pPr>
            <w:pStyle w:val="TOC1"/>
            <w:tabs>
              <w:tab w:val="right" w:leader="dot" w:pos="9350"/>
            </w:tabs>
            <w:rPr>
              <w:noProof/>
              <w:szCs w:val="22"/>
            </w:rPr>
          </w:pPr>
          <w:hyperlink w:anchor="_Toc497306128" w:history="1">
            <w:r w:rsidRPr="00350CB7">
              <w:rPr>
                <w:rStyle w:val="Hyperlink"/>
                <w:rFonts w:ascii="Malgun Gothic" w:eastAsia="Malgun Gothic" w:hAnsi="Malgun Gothic"/>
                <w:noProof/>
                <w:lang w:val="nl-NL"/>
              </w:rPr>
              <w:t>Inleiding</w:t>
            </w:r>
            <w:r>
              <w:rPr>
                <w:noProof/>
                <w:webHidden/>
              </w:rPr>
              <w:tab/>
            </w:r>
            <w:r>
              <w:rPr>
                <w:noProof/>
                <w:webHidden/>
              </w:rPr>
              <w:fldChar w:fldCharType="begin"/>
            </w:r>
            <w:r>
              <w:rPr>
                <w:noProof/>
                <w:webHidden/>
              </w:rPr>
              <w:instrText xml:space="preserve"> PAGEREF _Toc497306128 \h </w:instrText>
            </w:r>
            <w:r>
              <w:rPr>
                <w:noProof/>
                <w:webHidden/>
              </w:rPr>
            </w:r>
            <w:r>
              <w:rPr>
                <w:noProof/>
                <w:webHidden/>
              </w:rPr>
              <w:fldChar w:fldCharType="separate"/>
            </w:r>
            <w:r>
              <w:rPr>
                <w:noProof/>
                <w:webHidden/>
              </w:rPr>
              <w:t>3</w:t>
            </w:r>
            <w:r>
              <w:rPr>
                <w:noProof/>
                <w:webHidden/>
              </w:rPr>
              <w:fldChar w:fldCharType="end"/>
            </w:r>
          </w:hyperlink>
        </w:p>
        <w:p w:rsidR="00544DB1" w:rsidRDefault="00544DB1">
          <w:pPr>
            <w:pStyle w:val="TOC1"/>
            <w:tabs>
              <w:tab w:val="right" w:leader="dot" w:pos="9350"/>
            </w:tabs>
            <w:rPr>
              <w:noProof/>
              <w:szCs w:val="22"/>
            </w:rPr>
          </w:pPr>
          <w:hyperlink w:anchor="_Toc497306129" w:history="1">
            <w:r w:rsidRPr="00350CB7">
              <w:rPr>
                <w:rStyle w:val="Hyperlink"/>
                <w:rFonts w:ascii="Malgun Gothic" w:eastAsia="Malgun Gothic" w:hAnsi="Malgun Gothic"/>
                <w:noProof/>
                <w:lang w:val="nl-NL"/>
              </w:rPr>
              <w:t>Functionele eisen</w:t>
            </w:r>
            <w:r>
              <w:rPr>
                <w:noProof/>
                <w:webHidden/>
              </w:rPr>
              <w:tab/>
            </w:r>
            <w:r>
              <w:rPr>
                <w:noProof/>
                <w:webHidden/>
              </w:rPr>
              <w:fldChar w:fldCharType="begin"/>
            </w:r>
            <w:r>
              <w:rPr>
                <w:noProof/>
                <w:webHidden/>
              </w:rPr>
              <w:instrText xml:space="preserve"> PAGEREF _Toc497306129 \h </w:instrText>
            </w:r>
            <w:r>
              <w:rPr>
                <w:noProof/>
                <w:webHidden/>
              </w:rPr>
            </w:r>
            <w:r>
              <w:rPr>
                <w:noProof/>
                <w:webHidden/>
              </w:rPr>
              <w:fldChar w:fldCharType="separate"/>
            </w:r>
            <w:r>
              <w:rPr>
                <w:noProof/>
                <w:webHidden/>
              </w:rPr>
              <w:t>4</w:t>
            </w:r>
            <w:r>
              <w:rPr>
                <w:noProof/>
                <w:webHidden/>
              </w:rPr>
              <w:fldChar w:fldCharType="end"/>
            </w:r>
          </w:hyperlink>
        </w:p>
        <w:p w:rsidR="00544DB1" w:rsidRDefault="00544DB1">
          <w:pPr>
            <w:pStyle w:val="TOC1"/>
            <w:tabs>
              <w:tab w:val="right" w:leader="dot" w:pos="9350"/>
            </w:tabs>
            <w:rPr>
              <w:noProof/>
              <w:szCs w:val="22"/>
            </w:rPr>
          </w:pPr>
          <w:hyperlink w:anchor="_Toc497306130" w:history="1">
            <w:r w:rsidRPr="00350CB7">
              <w:rPr>
                <w:rStyle w:val="Hyperlink"/>
                <w:rFonts w:ascii="Malgun Gothic" w:eastAsia="Malgun Gothic" w:hAnsi="Malgun Gothic"/>
                <w:noProof/>
                <w:lang w:val="nl-NL"/>
              </w:rPr>
              <w:t>Relevante infromatie</w:t>
            </w:r>
            <w:r>
              <w:rPr>
                <w:noProof/>
                <w:webHidden/>
              </w:rPr>
              <w:tab/>
            </w:r>
            <w:r>
              <w:rPr>
                <w:noProof/>
                <w:webHidden/>
              </w:rPr>
              <w:fldChar w:fldCharType="begin"/>
            </w:r>
            <w:r>
              <w:rPr>
                <w:noProof/>
                <w:webHidden/>
              </w:rPr>
              <w:instrText xml:space="preserve"> PAGEREF _Toc497306130 \h </w:instrText>
            </w:r>
            <w:r>
              <w:rPr>
                <w:noProof/>
                <w:webHidden/>
              </w:rPr>
            </w:r>
            <w:r>
              <w:rPr>
                <w:noProof/>
                <w:webHidden/>
              </w:rPr>
              <w:fldChar w:fldCharType="separate"/>
            </w:r>
            <w:r>
              <w:rPr>
                <w:noProof/>
                <w:webHidden/>
              </w:rPr>
              <w:t>5</w:t>
            </w:r>
            <w:r>
              <w:rPr>
                <w:noProof/>
                <w:webHidden/>
              </w:rPr>
              <w:fldChar w:fldCharType="end"/>
            </w:r>
          </w:hyperlink>
        </w:p>
        <w:p w:rsidR="00544DB1" w:rsidRDefault="00544DB1">
          <w:pPr>
            <w:pStyle w:val="TOC1"/>
            <w:tabs>
              <w:tab w:val="right" w:leader="dot" w:pos="9350"/>
            </w:tabs>
            <w:rPr>
              <w:noProof/>
              <w:szCs w:val="22"/>
            </w:rPr>
          </w:pPr>
          <w:hyperlink w:anchor="_Toc497306131" w:history="1">
            <w:r w:rsidRPr="00350CB7">
              <w:rPr>
                <w:rStyle w:val="Hyperlink"/>
                <w:rFonts w:ascii="Malgun Gothic" w:eastAsia="Malgun Gothic" w:hAnsi="Malgun Gothic"/>
                <w:noProof/>
                <w:lang w:val="nl-NL"/>
              </w:rPr>
              <w:t>Non-functionele eisen</w:t>
            </w:r>
            <w:r>
              <w:rPr>
                <w:noProof/>
                <w:webHidden/>
              </w:rPr>
              <w:tab/>
            </w:r>
            <w:r>
              <w:rPr>
                <w:noProof/>
                <w:webHidden/>
              </w:rPr>
              <w:fldChar w:fldCharType="begin"/>
            </w:r>
            <w:r>
              <w:rPr>
                <w:noProof/>
                <w:webHidden/>
              </w:rPr>
              <w:instrText xml:space="preserve"> PAGEREF _Toc497306131 \h </w:instrText>
            </w:r>
            <w:r>
              <w:rPr>
                <w:noProof/>
                <w:webHidden/>
              </w:rPr>
            </w:r>
            <w:r>
              <w:rPr>
                <w:noProof/>
                <w:webHidden/>
              </w:rPr>
              <w:fldChar w:fldCharType="separate"/>
            </w:r>
            <w:r>
              <w:rPr>
                <w:noProof/>
                <w:webHidden/>
              </w:rPr>
              <w:t>6</w:t>
            </w:r>
            <w:r>
              <w:rPr>
                <w:noProof/>
                <w:webHidden/>
              </w:rPr>
              <w:fldChar w:fldCharType="end"/>
            </w:r>
          </w:hyperlink>
        </w:p>
        <w:p w:rsidR="00544DB1" w:rsidRDefault="00544DB1">
          <w:pPr>
            <w:pStyle w:val="TOC1"/>
            <w:tabs>
              <w:tab w:val="right" w:leader="dot" w:pos="9350"/>
            </w:tabs>
            <w:rPr>
              <w:noProof/>
              <w:szCs w:val="22"/>
            </w:rPr>
          </w:pPr>
          <w:hyperlink w:anchor="_Toc497306132" w:history="1">
            <w:r w:rsidRPr="00350CB7">
              <w:rPr>
                <w:rStyle w:val="Hyperlink"/>
                <w:rFonts w:ascii="Malgun Gothic" w:eastAsia="Malgun Gothic" w:hAnsi="Malgun Gothic"/>
                <w:noProof/>
                <w:lang w:val="nl-NL"/>
              </w:rPr>
              <w:t>Globale schermopbouw</w:t>
            </w:r>
            <w:r>
              <w:rPr>
                <w:noProof/>
                <w:webHidden/>
              </w:rPr>
              <w:tab/>
            </w:r>
            <w:r>
              <w:rPr>
                <w:noProof/>
                <w:webHidden/>
              </w:rPr>
              <w:fldChar w:fldCharType="begin"/>
            </w:r>
            <w:r>
              <w:rPr>
                <w:noProof/>
                <w:webHidden/>
              </w:rPr>
              <w:instrText xml:space="preserve"> PAGEREF _Toc497306132 \h </w:instrText>
            </w:r>
            <w:r>
              <w:rPr>
                <w:noProof/>
                <w:webHidden/>
              </w:rPr>
            </w:r>
            <w:r>
              <w:rPr>
                <w:noProof/>
                <w:webHidden/>
              </w:rPr>
              <w:fldChar w:fldCharType="separate"/>
            </w:r>
            <w:r>
              <w:rPr>
                <w:noProof/>
                <w:webHidden/>
              </w:rPr>
              <w:t>7</w:t>
            </w:r>
            <w:r>
              <w:rPr>
                <w:noProof/>
                <w:webHidden/>
              </w:rPr>
              <w:fldChar w:fldCharType="end"/>
            </w:r>
          </w:hyperlink>
        </w:p>
        <w:p w:rsidR="00544DB1" w:rsidRDefault="00544DB1">
          <w:pPr>
            <w:pStyle w:val="TOC1"/>
            <w:tabs>
              <w:tab w:val="right" w:leader="dot" w:pos="9350"/>
            </w:tabs>
            <w:rPr>
              <w:noProof/>
              <w:szCs w:val="22"/>
            </w:rPr>
          </w:pPr>
          <w:hyperlink w:anchor="_Toc497306133" w:history="1">
            <w:r w:rsidRPr="00350CB7">
              <w:rPr>
                <w:rStyle w:val="Hyperlink"/>
                <w:rFonts w:ascii="Malgun Gothic" w:eastAsia="Malgun Gothic" w:hAnsi="Malgun Gothic"/>
                <w:noProof/>
                <w:lang w:val="nl-NL"/>
              </w:rPr>
              <w:t>Use cases</w:t>
            </w:r>
            <w:r>
              <w:rPr>
                <w:noProof/>
                <w:webHidden/>
              </w:rPr>
              <w:tab/>
            </w:r>
            <w:r>
              <w:rPr>
                <w:noProof/>
                <w:webHidden/>
              </w:rPr>
              <w:fldChar w:fldCharType="begin"/>
            </w:r>
            <w:r>
              <w:rPr>
                <w:noProof/>
                <w:webHidden/>
              </w:rPr>
              <w:instrText xml:space="preserve"> PAGEREF _Toc497306133 \h </w:instrText>
            </w:r>
            <w:r>
              <w:rPr>
                <w:noProof/>
                <w:webHidden/>
              </w:rPr>
            </w:r>
            <w:r>
              <w:rPr>
                <w:noProof/>
                <w:webHidden/>
              </w:rPr>
              <w:fldChar w:fldCharType="separate"/>
            </w:r>
            <w:r>
              <w:rPr>
                <w:noProof/>
                <w:webHidden/>
              </w:rPr>
              <w:t>8</w:t>
            </w:r>
            <w:r>
              <w:rPr>
                <w:noProof/>
                <w:webHidden/>
              </w:rPr>
              <w:fldChar w:fldCharType="end"/>
            </w:r>
          </w:hyperlink>
        </w:p>
        <w:p w:rsidR="00544DB1" w:rsidRDefault="00544DB1">
          <w:pPr>
            <w:pStyle w:val="TOC2"/>
            <w:tabs>
              <w:tab w:val="right" w:leader="dot" w:pos="9350"/>
            </w:tabs>
            <w:rPr>
              <w:noProof/>
              <w:szCs w:val="22"/>
            </w:rPr>
          </w:pPr>
          <w:hyperlink w:anchor="_Toc497306134" w:history="1">
            <w:r w:rsidRPr="00350CB7">
              <w:rPr>
                <w:rStyle w:val="Hyperlink"/>
                <w:rFonts w:ascii="Malgun Gothic" w:eastAsia="Malgun Gothic" w:hAnsi="Malgun Gothic"/>
                <w:noProof/>
                <w:lang w:val="nl-NL"/>
              </w:rPr>
              <w:t>Use case diagram</w:t>
            </w:r>
            <w:r>
              <w:rPr>
                <w:noProof/>
                <w:webHidden/>
              </w:rPr>
              <w:tab/>
            </w:r>
            <w:r>
              <w:rPr>
                <w:noProof/>
                <w:webHidden/>
              </w:rPr>
              <w:fldChar w:fldCharType="begin"/>
            </w:r>
            <w:r>
              <w:rPr>
                <w:noProof/>
                <w:webHidden/>
              </w:rPr>
              <w:instrText xml:space="preserve"> PAGEREF _Toc497306134 \h </w:instrText>
            </w:r>
            <w:r>
              <w:rPr>
                <w:noProof/>
                <w:webHidden/>
              </w:rPr>
            </w:r>
            <w:r>
              <w:rPr>
                <w:noProof/>
                <w:webHidden/>
              </w:rPr>
              <w:fldChar w:fldCharType="separate"/>
            </w:r>
            <w:r>
              <w:rPr>
                <w:noProof/>
                <w:webHidden/>
              </w:rPr>
              <w:t>8</w:t>
            </w:r>
            <w:r>
              <w:rPr>
                <w:noProof/>
                <w:webHidden/>
              </w:rPr>
              <w:fldChar w:fldCharType="end"/>
            </w:r>
          </w:hyperlink>
        </w:p>
        <w:p w:rsidR="00544DB1" w:rsidRDefault="00544DB1">
          <w:pPr>
            <w:pStyle w:val="TOC2"/>
            <w:tabs>
              <w:tab w:val="right" w:leader="dot" w:pos="9350"/>
            </w:tabs>
            <w:rPr>
              <w:noProof/>
              <w:szCs w:val="22"/>
            </w:rPr>
          </w:pPr>
          <w:hyperlink w:anchor="_Toc497306135" w:history="1">
            <w:r w:rsidRPr="00350CB7">
              <w:rPr>
                <w:rStyle w:val="Hyperlink"/>
                <w:rFonts w:ascii="Malgun Gothic" w:eastAsia="Malgun Gothic" w:hAnsi="Malgun Gothic"/>
                <w:noProof/>
                <w:lang w:val="nl-NL"/>
              </w:rPr>
              <w:t>Use case beschrijvingen</w:t>
            </w:r>
            <w:r>
              <w:rPr>
                <w:noProof/>
                <w:webHidden/>
              </w:rPr>
              <w:tab/>
            </w:r>
            <w:r>
              <w:rPr>
                <w:noProof/>
                <w:webHidden/>
              </w:rPr>
              <w:fldChar w:fldCharType="begin"/>
            </w:r>
            <w:r>
              <w:rPr>
                <w:noProof/>
                <w:webHidden/>
              </w:rPr>
              <w:instrText xml:space="preserve"> PAGEREF _Toc497306135 \h </w:instrText>
            </w:r>
            <w:r>
              <w:rPr>
                <w:noProof/>
                <w:webHidden/>
              </w:rPr>
            </w:r>
            <w:r>
              <w:rPr>
                <w:noProof/>
                <w:webHidden/>
              </w:rPr>
              <w:fldChar w:fldCharType="separate"/>
            </w:r>
            <w:r>
              <w:rPr>
                <w:noProof/>
                <w:webHidden/>
              </w:rPr>
              <w:t>9</w:t>
            </w:r>
            <w:r>
              <w:rPr>
                <w:noProof/>
                <w:webHidden/>
              </w:rPr>
              <w:fldChar w:fldCharType="end"/>
            </w:r>
          </w:hyperlink>
        </w:p>
        <w:p w:rsidR="00D159D9" w:rsidRPr="008E2488" w:rsidRDefault="00D159D9">
          <w:pPr>
            <w:rPr>
              <w:rFonts w:ascii="Malgun Gothic" w:eastAsia="Malgun Gothic" w:hAnsi="Malgun Gothic"/>
            </w:rPr>
          </w:pPr>
          <w:r w:rsidRPr="008E2488">
            <w:rPr>
              <w:rFonts w:ascii="Malgun Gothic" w:eastAsia="Malgun Gothic" w:hAnsi="Malgun Gothic"/>
              <w:b/>
              <w:bCs/>
              <w:noProof/>
            </w:rPr>
            <w:fldChar w:fldCharType="end"/>
          </w:r>
        </w:p>
      </w:sdtContent>
    </w:sdt>
    <w:p w:rsidR="00D159D9" w:rsidRPr="008E2488" w:rsidRDefault="00D159D9">
      <w:pPr>
        <w:spacing w:before="0" w:after="160" w:line="259" w:lineRule="auto"/>
        <w:rPr>
          <w:rFonts w:ascii="Malgun Gothic" w:eastAsia="Malgun Gothic" w:hAnsi="Malgun Gothic"/>
          <w:caps/>
          <w:color w:val="FFFFFF" w:themeColor="background1"/>
          <w:spacing w:val="15"/>
          <w:sz w:val="24"/>
          <w:szCs w:val="22"/>
          <w:lang w:val="nl-NL"/>
        </w:rPr>
      </w:pPr>
      <w:r w:rsidRPr="008E2488">
        <w:rPr>
          <w:rFonts w:ascii="Malgun Gothic" w:eastAsia="Malgun Gothic" w:hAnsi="Malgun Gothic"/>
          <w:lang w:val="nl-NL"/>
        </w:rPr>
        <w:br w:type="page"/>
      </w:r>
    </w:p>
    <w:p w:rsidR="007A663A" w:rsidRPr="008E2488" w:rsidRDefault="00D159D9" w:rsidP="004E541C">
      <w:pPr>
        <w:pStyle w:val="Heading1"/>
        <w:rPr>
          <w:rFonts w:ascii="Malgun Gothic" w:eastAsia="Malgun Gothic" w:hAnsi="Malgun Gothic"/>
          <w:lang w:val="nl-NL"/>
        </w:rPr>
      </w:pPr>
      <w:bookmarkStart w:id="2" w:name="_Toc497306128"/>
      <w:r w:rsidRPr="008E2488">
        <w:rPr>
          <w:rFonts w:ascii="Malgun Gothic" w:eastAsia="Malgun Gothic" w:hAnsi="Malgun Gothic"/>
          <w:lang w:val="nl-NL"/>
        </w:rPr>
        <w:lastRenderedPageBreak/>
        <w:t>Inleiding</w:t>
      </w:r>
      <w:bookmarkEnd w:id="2"/>
    </w:p>
    <w:p w:rsidR="00F5630E" w:rsidRPr="008E2488" w:rsidRDefault="00F5630E" w:rsidP="00F5630E">
      <w:pPr>
        <w:spacing w:line="240" w:lineRule="auto"/>
        <w:rPr>
          <w:rFonts w:ascii="Malgun Gothic" w:eastAsia="Malgun Gothic" w:hAnsi="Malgun Gothic"/>
          <w:lang w:val="nl-NL"/>
        </w:rPr>
      </w:pPr>
      <w:r w:rsidRPr="008E2488">
        <w:rPr>
          <w:rFonts w:ascii="Malgun Gothic" w:eastAsia="Malgun Gothic" w:hAnsi="Malgun Gothic"/>
          <w:lang w:val="nl-NL"/>
        </w:rPr>
        <w:t>De applicatie die ik ga maken is een systeem waar de klant tickets kan bestellen voor een aantal conventies. Hij zal dan eerst inloggen (als hij dit voor het eerst doet zal hij zich moeten registreren) en kan hierna kaartjes bestellen, deze zullen dan toegevoegd worden aan zijn account. Hij kan dan een datum invoeren en hij zal dan een lijst krijgen met dichtstbijzijnde conventies voor hem op die datum.</w:t>
      </w:r>
    </w:p>
    <w:p w:rsidR="00F5630E" w:rsidRPr="008E2488" w:rsidRDefault="00F5630E" w:rsidP="00F5630E">
      <w:pPr>
        <w:pStyle w:val="ListParagraph"/>
        <w:numPr>
          <w:ilvl w:val="0"/>
          <w:numId w:val="2"/>
        </w:numPr>
        <w:spacing w:line="240" w:lineRule="auto"/>
        <w:rPr>
          <w:rFonts w:ascii="Malgun Gothic" w:eastAsia="Malgun Gothic" w:hAnsi="Malgun Gothic"/>
          <w:lang w:val="nl-NL"/>
        </w:rPr>
      </w:pPr>
      <w:r w:rsidRPr="008E2488">
        <w:rPr>
          <w:rFonts w:ascii="Malgun Gothic" w:eastAsia="Malgun Gothic" w:hAnsi="Malgun Gothic"/>
          <w:lang w:val="nl-NL"/>
        </w:rPr>
        <w:t xml:space="preserve">De klant kan inloggen en zijn account kan zien met de bijbehorende tickets en kan hier ook verschillende tickets bestellen. </w:t>
      </w:r>
    </w:p>
    <w:p w:rsidR="00F5630E" w:rsidRPr="008E2488" w:rsidRDefault="00F5630E" w:rsidP="00F5630E">
      <w:pPr>
        <w:pStyle w:val="ListParagraph"/>
        <w:numPr>
          <w:ilvl w:val="0"/>
          <w:numId w:val="2"/>
        </w:numPr>
        <w:spacing w:line="240" w:lineRule="auto"/>
        <w:rPr>
          <w:rFonts w:ascii="Malgun Gothic" w:eastAsia="Malgun Gothic" w:hAnsi="Malgun Gothic"/>
          <w:lang w:val="nl-NL"/>
        </w:rPr>
      </w:pPr>
      <w:r w:rsidRPr="008E2488">
        <w:rPr>
          <w:rFonts w:ascii="Malgun Gothic" w:eastAsia="Malgun Gothic" w:hAnsi="Malgun Gothic"/>
          <w:lang w:val="nl-NL"/>
        </w:rPr>
        <w:t>Verschillende conventies, met verschillende datums etc. (Dit zijn verschillende klasse).</w:t>
      </w:r>
    </w:p>
    <w:p w:rsidR="00084C61" w:rsidRPr="008E2488" w:rsidRDefault="00F5630E" w:rsidP="00F5630E">
      <w:pPr>
        <w:pStyle w:val="ListParagraph"/>
        <w:numPr>
          <w:ilvl w:val="0"/>
          <w:numId w:val="2"/>
        </w:numPr>
        <w:spacing w:line="240" w:lineRule="auto"/>
        <w:rPr>
          <w:rFonts w:ascii="Malgun Gothic" w:eastAsia="Malgun Gothic" w:hAnsi="Malgun Gothic"/>
          <w:lang w:val="nl-NL"/>
        </w:rPr>
      </w:pPr>
      <w:r w:rsidRPr="008E2488">
        <w:rPr>
          <w:rFonts w:ascii="Malgun Gothic" w:eastAsia="Malgun Gothic" w:hAnsi="Malgun Gothic"/>
          <w:lang w:val="nl-NL"/>
        </w:rPr>
        <w:t>De centrale kent alle conventies en kan de cliënt door verwijzen naar de juiste conventie, die bijvoorbeeld op de ingegeven datum een lijst laat zien wat de dichtstbijzijnde conventies zijn.</w:t>
      </w:r>
    </w:p>
    <w:p w:rsidR="00084C61" w:rsidRPr="008E2488" w:rsidRDefault="00084C61">
      <w:pPr>
        <w:spacing w:before="0" w:after="160" w:line="259" w:lineRule="auto"/>
        <w:rPr>
          <w:rFonts w:ascii="Malgun Gothic" w:eastAsia="Malgun Gothic" w:hAnsi="Malgun Gothic"/>
          <w:lang w:val="nl-NL"/>
        </w:rPr>
      </w:pPr>
      <w:r w:rsidRPr="008E2488">
        <w:rPr>
          <w:rFonts w:ascii="Malgun Gothic" w:eastAsia="Malgun Gothic" w:hAnsi="Malgun Gothic"/>
          <w:lang w:val="nl-NL"/>
        </w:rPr>
        <w:br w:type="page"/>
      </w:r>
    </w:p>
    <w:p w:rsidR="00F5630E" w:rsidRPr="008E2488" w:rsidRDefault="00084C61" w:rsidP="00084C61">
      <w:pPr>
        <w:pStyle w:val="Heading1"/>
        <w:rPr>
          <w:rFonts w:ascii="Malgun Gothic" w:eastAsia="Malgun Gothic" w:hAnsi="Malgun Gothic"/>
          <w:lang w:val="nl-NL"/>
        </w:rPr>
      </w:pPr>
      <w:bookmarkStart w:id="3" w:name="_Toc497306129"/>
      <w:r w:rsidRPr="008E2488">
        <w:rPr>
          <w:rFonts w:ascii="Malgun Gothic" w:eastAsia="Malgun Gothic" w:hAnsi="Malgun Gothic"/>
          <w:lang w:val="nl-NL"/>
        </w:rPr>
        <w:lastRenderedPageBreak/>
        <w:t>Functionele eisen</w:t>
      </w:r>
      <w:bookmarkEnd w:id="3"/>
    </w:p>
    <w:p w:rsidR="006451C6" w:rsidRPr="008E2488" w:rsidRDefault="006451C6">
      <w:pPr>
        <w:spacing w:before="0" w:after="160" w:line="259" w:lineRule="auto"/>
        <w:rPr>
          <w:rFonts w:ascii="Malgun Gothic" w:eastAsia="Malgun Gothic" w:hAnsi="Malgun Gothic"/>
          <w:lang w:val="nl-NL"/>
        </w:rPr>
      </w:pPr>
      <w:r w:rsidRPr="008E2488">
        <w:rPr>
          <w:rFonts w:ascii="Malgun Gothic" w:eastAsia="Malgun Gothic" w:hAnsi="Malgun Gothic"/>
          <w:lang w:val="nl-NL"/>
        </w:rPr>
        <w:br w:type="page"/>
      </w:r>
    </w:p>
    <w:p w:rsidR="006451C6" w:rsidRPr="008E2488" w:rsidRDefault="006451C6" w:rsidP="006451C6">
      <w:pPr>
        <w:pStyle w:val="Heading1"/>
        <w:rPr>
          <w:rFonts w:ascii="Malgun Gothic" w:eastAsia="Malgun Gothic" w:hAnsi="Malgun Gothic"/>
          <w:lang w:val="nl-NL"/>
        </w:rPr>
      </w:pPr>
      <w:bookmarkStart w:id="4" w:name="_Toc497306130"/>
      <w:r w:rsidRPr="008E2488">
        <w:rPr>
          <w:rFonts w:ascii="Malgun Gothic" w:eastAsia="Malgun Gothic" w:hAnsi="Malgun Gothic"/>
          <w:lang w:val="nl-NL"/>
        </w:rPr>
        <w:lastRenderedPageBreak/>
        <w:t>Relevante infromatie</w:t>
      </w:r>
      <w:bookmarkEnd w:id="4"/>
    </w:p>
    <w:p w:rsidR="006451C6" w:rsidRPr="008E2488" w:rsidRDefault="006451C6">
      <w:pPr>
        <w:spacing w:before="0" w:after="160" w:line="259" w:lineRule="auto"/>
        <w:rPr>
          <w:rFonts w:ascii="Malgun Gothic" w:eastAsia="Malgun Gothic" w:hAnsi="Malgun Gothic"/>
          <w:lang w:val="nl-NL"/>
        </w:rPr>
      </w:pPr>
      <w:r w:rsidRPr="008E2488">
        <w:rPr>
          <w:rFonts w:ascii="Malgun Gothic" w:eastAsia="Malgun Gothic" w:hAnsi="Malgun Gothic"/>
          <w:lang w:val="nl-NL"/>
        </w:rPr>
        <w:br w:type="page"/>
      </w:r>
    </w:p>
    <w:p w:rsidR="006451C6" w:rsidRPr="008E2488" w:rsidRDefault="006451C6" w:rsidP="006451C6">
      <w:pPr>
        <w:pStyle w:val="Heading1"/>
        <w:rPr>
          <w:rFonts w:ascii="Malgun Gothic" w:eastAsia="Malgun Gothic" w:hAnsi="Malgun Gothic"/>
          <w:lang w:val="nl-NL"/>
        </w:rPr>
      </w:pPr>
      <w:bookmarkStart w:id="5" w:name="_Toc497306131"/>
      <w:r w:rsidRPr="008E2488">
        <w:rPr>
          <w:rFonts w:ascii="Malgun Gothic" w:eastAsia="Malgun Gothic" w:hAnsi="Malgun Gothic"/>
          <w:lang w:val="nl-NL"/>
        </w:rPr>
        <w:lastRenderedPageBreak/>
        <w:t>Non-functionele eisen</w:t>
      </w:r>
      <w:bookmarkEnd w:id="5"/>
    </w:p>
    <w:p w:rsidR="001323C6" w:rsidRPr="008E2488" w:rsidRDefault="001323C6">
      <w:pPr>
        <w:spacing w:before="0" w:after="160" w:line="259" w:lineRule="auto"/>
        <w:rPr>
          <w:rFonts w:ascii="Malgun Gothic" w:eastAsia="Malgun Gothic" w:hAnsi="Malgun Gothic"/>
          <w:lang w:val="nl-NL"/>
        </w:rPr>
      </w:pPr>
      <w:r w:rsidRPr="008E2488">
        <w:rPr>
          <w:rFonts w:ascii="Malgun Gothic" w:eastAsia="Malgun Gothic" w:hAnsi="Malgun Gothic"/>
          <w:lang w:val="nl-NL"/>
        </w:rPr>
        <w:br w:type="page"/>
      </w:r>
    </w:p>
    <w:p w:rsidR="001323C6" w:rsidRPr="008E2488" w:rsidRDefault="001323C6" w:rsidP="001323C6">
      <w:pPr>
        <w:pStyle w:val="Heading1"/>
        <w:rPr>
          <w:rFonts w:ascii="Malgun Gothic" w:eastAsia="Malgun Gothic" w:hAnsi="Malgun Gothic"/>
          <w:lang w:val="nl-NL"/>
        </w:rPr>
      </w:pPr>
      <w:bookmarkStart w:id="6" w:name="_Toc497306132"/>
      <w:r w:rsidRPr="008E2488">
        <w:rPr>
          <w:rFonts w:ascii="Malgun Gothic" w:eastAsia="Malgun Gothic" w:hAnsi="Malgun Gothic"/>
          <w:lang w:val="nl-NL"/>
        </w:rPr>
        <w:lastRenderedPageBreak/>
        <w:t>Globale schermopbouw</w:t>
      </w:r>
      <w:bookmarkEnd w:id="6"/>
    </w:p>
    <w:p w:rsidR="003F233D" w:rsidRPr="008E2488" w:rsidRDefault="003F233D">
      <w:pPr>
        <w:spacing w:before="0" w:after="160" w:line="259" w:lineRule="auto"/>
        <w:rPr>
          <w:rFonts w:ascii="Malgun Gothic" w:eastAsia="Malgun Gothic" w:hAnsi="Malgun Gothic"/>
          <w:lang w:val="nl-NL"/>
        </w:rPr>
      </w:pPr>
      <w:r w:rsidRPr="008E2488">
        <w:rPr>
          <w:rFonts w:ascii="Malgun Gothic" w:eastAsia="Malgun Gothic" w:hAnsi="Malgun Gothic"/>
          <w:lang w:val="nl-NL"/>
        </w:rPr>
        <w:br w:type="page"/>
      </w:r>
    </w:p>
    <w:p w:rsidR="003F233D" w:rsidRPr="008E2488" w:rsidRDefault="003F233D" w:rsidP="003F233D">
      <w:pPr>
        <w:pStyle w:val="Heading1"/>
        <w:rPr>
          <w:rFonts w:ascii="Malgun Gothic" w:eastAsia="Malgun Gothic" w:hAnsi="Malgun Gothic"/>
          <w:lang w:val="nl-NL"/>
        </w:rPr>
      </w:pPr>
      <w:bookmarkStart w:id="7" w:name="_Toc497306133"/>
      <w:r w:rsidRPr="008E2488">
        <w:rPr>
          <w:rFonts w:ascii="Malgun Gothic" w:eastAsia="Malgun Gothic" w:hAnsi="Malgun Gothic"/>
          <w:lang w:val="nl-NL"/>
        </w:rPr>
        <w:lastRenderedPageBreak/>
        <w:t>Use cases</w:t>
      </w:r>
      <w:bookmarkEnd w:id="7"/>
    </w:p>
    <w:p w:rsidR="00BE7ACF" w:rsidRPr="008E2488" w:rsidRDefault="00BE7ACF" w:rsidP="00BE7ACF">
      <w:pPr>
        <w:pStyle w:val="Heading2"/>
        <w:rPr>
          <w:rFonts w:ascii="Malgun Gothic" w:eastAsia="Malgun Gothic" w:hAnsi="Malgun Gothic"/>
          <w:lang w:val="nl-NL"/>
        </w:rPr>
      </w:pPr>
      <w:bookmarkStart w:id="8" w:name="_Toc497306134"/>
      <w:r w:rsidRPr="008E2488">
        <w:rPr>
          <w:rFonts w:ascii="Malgun Gothic" w:eastAsia="Malgun Gothic" w:hAnsi="Malgun Gothic"/>
          <w:lang w:val="nl-NL"/>
        </w:rPr>
        <w:t>Use case diagram</w:t>
      </w:r>
      <w:bookmarkEnd w:id="8"/>
    </w:p>
    <w:p w:rsidR="00BE7ACF" w:rsidRPr="008E2488" w:rsidRDefault="00BE7ACF">
      <w:pPr>
        <w:spacing w:before="0" w:after="160" w:line="259" w:lineRule="auto"/>
        <w:rPr>
          <w:rFonts w:ascii="Malgun Gothic" w:eastAsia="Malgun Gothic" w:hAnsi="Malgun Gothic"/>
          <w:lang w:val="nl-NL"/>
        </w:rPr>
      </w:pPr>
      <w:r w:rsidRPr="008E2488">
        <w:rPr>
          <w:rFonts w:ascii="Malgun Gothic" w:eastAsia="Malgun Gothic" w:hAnsi="Malgun Gothic"/>
          <w:lang w:val="nl-NL"/>
        </w:rPr>
        <w:br w:type="page"/>
      </w:r>
    </w:p>
    <w:p w:rsidR="00BE7ACF" w:rsidRPr="008E2488" w:rsidRDefault="00BE7ACF" w:rsidP="00BE7ACF">
      <w:pPr>
        <w:pStyle w:val="Heading2"/>
        <w:rPr>
          <w:rFonts w:ascii="Malgun Gothic" w:eastAsia="Malgun Gothic" w:hAnsi="Malgun Gothic"/>
          <w:lang w:val="nl-NL"/>
        </w:rPr>
      </w:pPr>
      <w:bookmarkStart w:id="9" w:name="_Toc497306135"/>
      <w:r w:rsidRPr="008E2488">
        <w:rPr>
          <w:rFonts w:ascii="Malgun Gothic" w:eastAsia="Malgun Gothic" w:hAnsi="Malgun Gothic"/>
          <w:lang w:val="nl-NL"/>
        </w:rPr>
        <w:lastRenderedPageBreak/>
        <w:t>Use case beschrijvingen</w:t>
      </w:r>
      <w:bookmarkEnd w:id="9"/>
    </w:p>
    <w:p w:rsidR="00F5630E" w:rsidRPr="008E2488" w:rsidRDefault="00F5630E" w:rsidP="00F5630E">
      <w:pPr>
        <w:rPr>
          <w:rFonts w:ascii="Malgun Gothic" w:eastAsia="Malgun Gothic" w:hAnsi="Malgun Gothic"/>
          <w:lang w:val="nl-NL"/>
        </w:rPr>
      </w:pPr>
    </w:p>
    <w:sectPr w:rsidR="00F5630E" w:rsidRPr="008E2488" w:rsidSect="00B21FDF">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D39" w:rsidRDefault="006E6D39" w:rsidP="00B56743">
      <w:pPr>
        <w:spacing w:before="0" w:after="0" w:line="240" w:lineRule="auto"/>
      </w:pPr>
      <w:r>
        <w:separator/>
      </w:r>
    </w:p>
  </w:endnote>
  <w:endnote w:type="continuationSeparator" w:id="0">
    <w:p w:rsidR="006E6D39" w:rsidRDefault="006E6D39" w:rsidP="00B567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4603844"/>
      <w:docPartObj>
        <w:docPartGallery w:val="Page Numbers (Bottom of Page)"/>
        <w:docPartUnique/>
      </w:docPartObj>
    </w:sdtPr>
    <w:sdtEndPr>
      <w:rPr>
        <w:noProof/>
      </w:rPr>
    </w:sdtEndPr>
    <w:sdtContent>
      <w:p w:rsidR="00B56743" w:rsidRDefault="00B56743">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B56743" w:rsidRDefault="00B567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D39" w:rsidRDefault="006E6D39" w:rsidP="00B56743">
      <w:pPr>
        <w:spacing w:before="0" w:after="0" w:line="240" w:lineRule="auto"/>
      </w:pPr>
      <w:r>
        <w:separator/>
      </w:r>
    </w:p>
  </w:footnote>
  <w:footnote w:type="continuationSeparator" w:id="0">
    <w:p w:rsidR="006E6D39" w:rsidRDefault="006E6D39" w:rsidP="00B567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3330A"/>
    <w:multiLevelType w:val="hybridMultilevel"/>
    <w:tmpl w:val="A468A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E3144A0"/>
    <w:multiLevelType w:val="hybridMultilevel"/>
    <w:tmpl w:val="DCE24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7B9"/>
    <w:rsid w:val="000574B9"/>
    <w:rsid w:val="00084C61"/>
    <w:rsid w:val="001323C6"/>
    <w:rsid w:val="00132F9C"/>
    <w:rsid w:val="00204DFE"/>
    <w:rsid w:val="00226833"/>
    <w:rsid w:val="00251FFE"/>
    <w:rsid w:val="002B5473"/>
    <w:rsid w:val="002C12AE"/>
    <w:rsid w:val="002F0CE0"/>
    <w:rsid w:val="003F233D"/>
    <w:rsid w:val="00414EE2"/>
    <w:rsid w:val="00497204"/>
    <w:rsid w:val="004C76D9"/>
    <w:rsid w:val="004E541C"/>
    <w:rsid w:val="004F0714"/>
    <w:rsid w:val="00532EDA"/>
    <w:rsid w:val="00544DB1"/>
    <w:rsid w:val="00577082"/>
    <w:rsid w:val="005A53FB"/>
    <w:rsid w:val="005F30AC"/>
    <w:rsid w:val="006451C6"/>
    <w:rsid w:val="006757B9"/>
    <w:rsid w:val="006E6D39"/>
    <w:rsid w:val="007A663A"/>
    <w:rsid w:val="007E6F00"/>
    <w:rsid w:val="00807E84"/>
    <w:rsid w:val="0084455F"/>
    <w:rsid w:val="008E2488"/>
    <w:rsid w:val="009A664B"/>
    <w:rsid w:val="009C4DF3"/>
    <w:rsid w:val="009F45ED"/>
    <w:rsid w:val="00AD5D75"/>
    <w:rsid w:val="00B11788"/>
    <w:rsid w:val="00B13A16"/>
    <w:rsid w:val="00B43958"/>
    <w:rsid w:val="00B56743"/>
    <w:rsid w:val="00BE7ACF"/>
    <w:rsid w:val="00C05F3F"/>
    <w:rsid w:val="00CA0F8A"/>
    <w:rsid w:val="00D0326C"/>
    <w:rsid w:val="00D159D9"/>
    <w:rsid w:val="00DF6799"/>
    <w:rsid w:val="00E07F93"/>
    <w:rsid w:val="00E36C3B"/>
    <w:rsid w:val="00E755B7"/>
    <w:rsid w:val="00F041DF"/>
    <w:rsid w:val="00F5630E"/>
    <w:rsid w:val="00F94DF4"/>
    <w:rsid w:val="00FC00D8"/>
    <w:rsid w:val="00FD0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2D9C2"/>
  <w15:chartTrackingRefBased/>
  <w15:docId w15:val="{484ABB4A-AAE5-4AD0-900E-4A9BCB486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41DF"/>
    <w:pPr>
      <w:spacing w:before="100" w:after="200" w:line="276" w:lineRule="auto"/>
    </w:pPr>
    <w:rPr>
      <w:szCs w:val="20"/>
    </w:rPr>
  </w:style>
  <w:style w:type="paragraph" w:styleId="Heading1">
    <w:name w:val="heading 1"/>
    <w:basedOn w:val="Normal"/>
    <w:next w:val="Normal"/>
    <w:link w:val="Heading1Char"/>
    <w:autoRedefine/>
    <w:uiPriority w:val="9"/>
    <w:qFormat/>
    <w:rsid w:val="004E541C"/>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240"/>
      <w:outlineLvl w:val="0"/>
    </w:pPr>
    <w:rPr>
      <w:caps/>
      <w:color w:val="FFFFFF" w:themeColor="background1"/>
      <w:spacing w:val="15"/>
      <w:sz w:val="24"/>
      <w:szCs w:val="22"/>
    </w:rPr>
  </w:style>
  <w:style w:type="paragraph" w:styleId="Heading2">
    <w:name w:val="heading 2"/>
    <w:basedOn w:val="Normal"/>
    <w:next w:val="Normal"/>
    <w:link w:val="Heading2Char"/>
    <w:uiPriority w:val="9"/>
    <w:unhideWhenUsed/>
    <w:qFormat/>
    <w:rsid w:val="00F041DF"/>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41C"/>
    <w:rPr>
      <w:caps/>
      <w:color w:val="FFFFFF" w:themeColor="background1"/>
      <w:spacing w:val="15"/>
      <w:sz w:val="24"/>
      <w:shd w:val="clear" w:color="auto" w:fill="AD84C6" w:themeFill="accent1"/>
    </w:rPr>
  </w:style>
  <w:style w:type="character" w:customStyle="1" w:styleId="Heading2Char">
    <w:name w:val="Heading 2 Char"/>
    <w:basedOn w:val="DefaultParagraphFont"/>
    <w:link w:val="Heading2"/>
    <w:uiPriority w:val="9"/>
    <w:rsid w:val="00F041DF"/>
    <w:rPr>
      <w:caps/>
      <w:spacing w:val="15"/>
      <w:szCs w:val="20"/>
      <w:shd w:val="clear" w:color="auto" w:fill="EEE6F3" w:themeFill="accent1" w:themeFillTint="33"/>
    </w:rPr>
  </w:style>
  <w:style w:type="paragraph" w:styleId="NoSpacing">
    <w:name w:val="No Spacing"/>
    <w:link w:val="NoSpacingChar"/>
    <w:uiPriority w:val="1"/>
    <w:qFormat/>
    <w:rsid w:val="00F041DF"/>
    <w:pPr>
      <w:spacing w:before="100" w:after="0" w:line="240" w:lineRule="auto"/>
    </w:pPr>
    <w:rPr>
      <w:szCs w:val="20"/>
    </w:rPr>
  </w:style>
  <w:style w:type="paragraph" w:styleId="TOCHeading">
    <w:name w:val="TOC Heading"/>
    <w:basedOn w:val="Heading1"/>
    <w:next w:val="Normal"/>
    <w:uiPriority w:val="39"/>
    <w:unhideWhenUsed/>
    <w:qFormat/>
    <w:rsid w:val="00F041DF"/>
    <w:pPr>
      <w:outlineLvl w:val="9"/>
    </w:pPr>
  </w:style>
  <w:style w:type="paragraph" w:styleId="ListParagraph">
    <w:name w:val="List Paragraph"/>
    <w:basedOn w:val="Normal"/>
    <w:uiPriority w:val="34"/>
    <w:qFormat/>
    <w:rsid w:val="00F041DF"/>
    <w:pPr>
      <w:ind w:left="720"/>
      <w:contextualSpacing/>
    </w:pPr>
  </w:style>
  <w:style w:type="character" w:customStyle="1" w:styleId="NoSpacingChar">
    <w:name w:val="No Spacing Char"/>
    <w:basedOn w:val="DefaultParagraphFont"/>
    <w:link w:val="NoSpacing"/>
    <w:uiPriority w:val="1"/>
    <w:rsid w:val="00F041DF"/>
    <w:rPr>
      <w:szCs w:val="20"/>
    </w:rPr>
  </w:style>
  <w:style w:type="paragraph" w:styleId="TOC1">
    <w:name w:val="toc 1"/>
    <w:basedOn w:val="Normal"/>
    <w:next w:val="Normal"/>
    <w:autoRedefine/>
    <w:uiPriority w:val="39"/>
    <w:unhideWhenUsed/>
    <w:rsid w:val="00F041DF"/>
    <w:pPr>
      <w:spacing w:after="100"/>
    </w:pPr>
  </w:style>
  <w:style w:type="character" w:styleId="Hyperlink">
    <w:name w:val="Hyperlink"/>
    <w:basedOn w:val="DefaultParagraphFont"/>
    <w:uiPriority w:val="99"/>
    <w:unhideWhenUsed/>
    <w:rsid w:val="00F041DF"/>
    <w:rPr>
      <w:color w:val="69A020" w:themeColor="hyperlink"/>
      <w:u w:val="single"/>
    </w:rPr>
  </w:style>
  <w:style w:type="paragraph" w:styleId="TOC2">
    <w:name w:val="toc 2"/>
    <w:basedOn w:val="Normal"/>
    <w:next w:val="Normal"/>
    <w:autoRedefine/>
    <w:uiPriority w:val="39"/>
    <w:unhideWhenUsed/>
    <w:rsid w:val="00F041DF"/>
    <w:pPr>
      <w:spacing w:after="100"/>
      <w:ind w:left="220"/>
    </w:pPr>
  </w:style>
  <w:style w:type="table" w:styleId="TableGrid">
    <w:name w:val="Table Grid"/>
    <w:basedOn w:val="TableNormal"/>
    <w:uiPriority w:val="39"/>
    <w:rsid w:val="004E5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674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56743"/>
    <w:rPr>
      <w:szCs w:val="20"/>
    </w:rPr>
  </w:style>
  <w:style w:type="paragraph" w:styleId="Footer">
    <w:name w:val="footer"/>
    <w:basedOn w:val="Normal"/>
    <w:link w:val="FooterChar"/>
    <w:uiPriority w:val="99"/>
    <w:unhideWhenUsed/>
    <w:rsid w:val="00B5674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56743"/>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GSO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18E183-0F13-44B2-9710-382435BBC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LoRefgboek week x</vt:lpstr>
    </vt:vector>
  </TitlesOfParts>
  <Company>S33</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LoRefgboek week x</dc:title>
  <dc:subject/>
  <dc:creator>Michelle Broens</dc:creator>
  <cp:keywords/>
  <dc:description/>
  <cp:lastModifiedBy>Michelle Broens</cp:lastModifiedBy>
  <cp:revision>33</cp:revision>
  <dcterms:created xsi:type="dcterms:W3CDTF">2017-11-01T12:10:00Z</dcterms:created>
  <dcterms:modified xsi:type="dcterms:W3CDTF">2017-11-01T12:27:00Z</dcterms:modified>
</cp:coreProperties>
</file>