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667E9F" w:rsidRDefault="002554CD" w:rsidP="00C6554A">
      <w:pPr>
        <w:pStyle w:val="Photo"/>
        <w:rPr>
          <w:rFonts w:eastAsia="Malgun Gothic" w:cs="Calibri"/>
          <w:lang w:val="nl-NL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67E9F">
        <w:rPr>
          <w:rFonts w:eastAsia="Malgun Gothic" w:cs="Calibri"/>
          <w:noProof/>
          <w:lang w:eastAsia="ja-JP"/>
        </w:rPr>
        <w:drawing>
          <wp:inline distT="0" distB="0" distL="0" distR="0" wp14:anchorId="360A92BA" wp14:editId="4EABBBFE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42675" w:rsidRPr="00667E9F" w:rsidRDefault="00742675" w:rsidP="00C6554A">
      <w:pPr>
        <w:pStyle w:val="Photo"/>
        <w:rPr>
          <w:rFonts w:eastAsia="Malgun Gothic" w:cs="Calibri"/>
          <w:lang w:val="nl-NL"/>
        </w:rPr>
      </w:pPr>
    </w:p>
    <w:bookmarkEnd w:id="0"/>
    <w:bookmarkEnd w:id="1"/>
    <w:bookmarkEnd w:id="2"/>
    <w:bookmarkEnd w:id="3"/>
    <w:bookmarkEnd w:id="4"/>
    <w:p w:rsidR="00C6554A" w:rsidRPr="00667E9F" w:rsidRDefault="006B3968" w:rsidP="002B7733">
      <w:pPr>
        <w:pStyle w:val="Title"/>
        <w:jc w:val="center"/>
        <w:rPr>
          <w:rFonts w:ascii="Calibri" w:eastAsia="Malgun Gothic" w:hAnsi="Calibri" w:cs="Calibri"/>
          <w:lang w:val="nl-NL"/>
        </w:rPr>
      </w:pPr>
      <w:r>
        <w:rPr>
          <w:rFonts w:ascii="Calibri" w:eastAsia="Malgun Gothic" w:hAnsi="Calibri" w:cs="Calibri"/>
          <w:lang w:val="nl-NL"/>
        </w:rPr>
        <w:t>ontwerpdocument</w:t>
      </w:r>
    </w:p>
    <w:p w:rsidR="00C6554A" w:rsidRPr="00945661" w:rsidRDefault="00945661" w:rsidP="002B7733">
      <w:pPr>
        <w:pStyle w:val="Subtitle"/>
        <w:jc w:val="center"/>
        <w:rPr>
          <w:rFonts w:eastAsia="Malgun Gothic" w:cs="Calibri"/>
          <w:lang w:val="nl-NL"/>
        </w:rPr>
      </w:pPr>
      <w:r w:rsidRPr="00945661">
        <w:rPr>
          <w:rFonts w:eastAsia="Malgun Gothic" w:cs="Calibri"/>
          <w:lang w:val="nl-NL"/>
        </w:rPr>
        <w:t>Individuele opdracht</w:t>
      </w:r>
    </w:p>
    <w:p w:rsidR="007A4D8C" w:rsidRPr="00945661" w:rsidRDefault="00080BB9" w:rsidP="00C6554A">
      <w:pPr>
        <w:pStyle w:val="ContactInfo"/>
        <w:rPr>
          <w:rFonts w:eastAsia="Malgun Gothic" w:cs="Calibri"/>
          <w:lang w:val="nl-NL"/>
        </w:rPr>
      </w:pPr>
      <w:r w:rsidRPr="00945661">
        <w:rPr>
          <w:rFonts w:eastAsia="Malgun Gothic" w:cs="Calibri"/>
          <w:lang w:val="nl-NL"/>
        </w:rPr>
        <w:t>Michelle Broens</w:t>
      </w:r>
      <w:r w:rsidR="00C6554A" w:rsidRPr="00945661">
        <w:rPr>
          <w:rFonts w:eastAsia="Malgun Gothic" w:cs="Calibri"/>
          <w:lang w:val="nl-NL"/>
        </w:rPr>
        <w:t xml:space="preserve"> | </w:t>
      </w:r>
      <w:r w:rsidRPr="00945661">
        <w:rPr>
          <w:rFonts w:eastAsia="Malgun Gothic" w:cs="Calibri"/>
          <w:lang w:val="nl-NL"/>
        </w:rPr>
        <w:t>S21</w:t>
      </w:r>
      <w:r w:rsidR="00945661" w:rsidRPr="00945661">
        <w:rPr>
          <w:rFonts w:eastAsia="Malgun Gothic" w:cs="Calibri"/>
          <w:lang w:val="nl-NL"/>
        </w:rPr>
        <w:t>M</w:t>
      </w:r>
      <w:r w:rsidR="00C6554A" w:rsidRPr="00945661">
        <w:rPr>
          <w:rFonts w:eastAsia="Malgun Gothic" w:cs="Calibri"/>
          <w:lang w:val="nl-NL"/>
        </w:rPr>
        <w:t xml:space="preserve"> | </w:t>
      </w:r>
      <w:r w:rsidRPr="00945661">
        <w:rPr>
          <w:rFonts w:eastAsia="Malgun Gothic" w:cs="Calibri"/>
          <w:lang w:val="nl-NL"/>
        </w:rPr>
        <w:t>2017</w:t>
      </w:r>
    </w:p>
    <w:p w:rsidR="007A4D8C" w:rsidRPr="00945661" w:rsidRDefault="007A4D8C">
      <w:pPr>
        <w:rPr>
          <w:rFonts w:eastAsia="Malgun Gothic" w:cs="Calibri"/>
          <w:szCs w:val="22"/>
          <w:lang w:val="nl-NL"/>
        </w:rPr>
      </w:pPr>
      <w:r w:rsidRPr="00945661">
        <w:rPr>
          <w:rFonts w:eastAsia="Malgun Gothic" w:cs="Calibri"/>
          <w:lang w:val="nl-NL"/>
        </w:rPr>
        <w:br w:type="page"/>
      </w:r>
    </w:p>
    <w:sdt>
      <w:sdtPr>
        <w:rPr>
          <w:rFonts w:cstheme="minorBidi"/>
          <w:caps w:val="0"/>
          <w:color w:val="auto"/>
          <w:spacing w:val="0"/>
          <w:sz w:val="22"/>
          <w:szCs w:val="20"/>
          <w:lang w:val="nl-NL"/>
        </w:rPr>
        <w:id w:val="-1489820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03AD" w:rsidRPr="00667E9F" w:rsidRDefault="00247691" w:rsidP="004C57BD">
          <w:pPr>
            <w:pStyle w:val="TOCHeading"/>
            <w:rPr>
              <w:lang w:val="nl-NL"/>
            </w:rPr>
          </w:pPr>
          <w:r w:rsidRPr="00667E9F">
            <w:rPr>
              <w:lang w:val="nl-NL"/>
            </w:rPr>
            <w:t>Inhoudsopgave</w:t>
          </w:r>
        </w:p>
        <w:p w:rsidR="00F42A9B" w:rsidRDefault="003803AD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r w:rsidRPr="00667E9F">
            <w:rPr>
              <w:rFonts w:cs="Calibri"/>
              <w:szCs w:val="22"/>
              <w:lang w:val="nl-NL"/>
            </w:rPr>
            <w:fldChar w:fldCharType="begin"/>
          </w:r>
          <w:r w:rsidRPr="00667E9F">
            <w:rPr>
              <w:rFonts w:cs="Calibri"/>
              <w:szCs w:val="22"/>
              <w:lang w:val="nl-NL"/>
            </w:rPr>
            <w:instrText xml:space="preserve"> TOC \o "1-3" \h \z \u </w:instrText>
          </w:r>
          <w:r w:rsidRPr="00667E9F">
            <w:rPr>
              <w:rFonts w:cs="Calibri"/>
              <w:szCs w:val="22"/>
              <w:lang w:val="nl-NL"/>
            </w:rPr>
            <w:fldChar w:fldCharType="separate"/>
          </w:r>
          <w:hyperlink w:anchor="_Toc477522283" w:history="1">
            <w:r w:rsidR="00F42A9B" w:rsidRPr="003220A9">
              <w:rPr>
                <w:rStyle w:val="Hyperlink"/>
                <w:noProof/>
                <w:lang w:val="nl-NL"/>
              </w:rPr>
              <w:t>Inleiding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_Toc477522283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2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F42A9B" w:rsidRDefault="00053E64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7522284" w:history="1">
            <w:r w:rsidR="00F42A9B" w:rsidRPr="003220A9">
              <w:rPr>
                <w:rStyle w:val="Hyperlink"/>
                <w:noProof/>
                <w:lang w:val="nl-NL"/>
              </w:rPr>
              <w:t>Begrippen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_Toc477522284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3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F42A9B" w:rsidRDefault="00053E64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7522285" w:history="1">
            <w:r w:rsidR="00F42A9B" w:rsidRPr="003220A9">
              <w:rPr>
                <w:rStyle w:val="Hyperlink"/>
                <w:noProof/>
                <w:lang w:val="nl-NL"/>
              </w:rPr>
              <w:t>Architectuur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_Toc477522285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4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F42A9B" w:rsidRDefault="00053E64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7522286" w:history="1">
            <w:r w:rsidR="00F42A9B" w:rsidRPr="003220A9">
              <w:rPr>
                <w:rStyle w:val="Hyperlink"/>
                <w:noProof/>
                <w:lang w:val="nl-NL"/>
              </w:rPr>
              <w:t>Database ontwerp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_Toc477522286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5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F42A9B" w:rsidRDefault="00053E64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7522287" w:history="1">
            <w:r w:rsidR="00F42A9B" w:rsidRPr="003220A9">
              <w:rPr>
                <w:rStyle w:val="Hyperlink"/>
                <w:noProof/>
              </w:rPr>
              <w:t>Het ontwerp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_Toc477522287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5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F42A9B" w:rsidRDefault="00053E64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7522288" w:history="1">
            <w:r w:rsidR="00F42A9B" w:rsidRPr="003220A9">
              <w:rPr>
                <w:rStyle w:val="Hyperlink"/>
                <w:noProof/>
              </w:rPr>
              <w:t>Bijlage database ontwerp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_Toc477522288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6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F42A9B" w:rsidRDefault="00053E64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7522289" w:history="1">
            <w:r w:rsidR="00F42A9B" w:rsidRPr="003220A9">
              <w:rPr>
                <w:rStyle w:val="Hyperlink"/>
                <w:noProof/>
              </w:rPr>
              <w:t>Tabellen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_Toc477522289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7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F42A9B" w:rsidRDefault="00053E64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77522290" w:history="1">
            <w:r w:rsidR="00F42A9B" w:rsidRPr="003220A9">
              <w:rPr>
                <w:rStyle w:val="Hyperlink"/>
                <w:noProof/>
              </w:rPr>
              <w:t>Character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_Toc477522290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7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F42A9B" w:rsidRDefault="00053E64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77522291" w:history="1">
            <w:r w:rsidR="00F42A9B" w:rsidRPr="003220A9">
              <w:rPr>
                <w:rStyle w:val="Hyperlink"/>
                <w:noProof/>
              </w:rPr>
              <w:t>npc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_Toc477522291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7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F42A9B" w:rsidRDefault="00053E64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77522292" w:history="1">
            <w:r w:rsidR="00F42A9B" w:rsidRPr="003220A9">
              <w:rPr>
                <w:rStyle w:val="Hyperlink"/>
                <w:noProof/>
              </w:rPr>
              <w:t>Player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_Toc477522292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7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F42A9B" w:rsidRDefault="00053E64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77522293" w:history="1">
            <w:r w:rsidR="00F42A9B" w:rsidRPr="003220A9">
              <w:rPr>
                <w:rStyle w:val="Hyperlink"/>
                <w:noProof/>
              </w:rPr>
              <w:t>Enemy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_Toc477522293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7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F42A9B" w:rsidRDefault="00053E64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77522294" w:history="1">
            <w:r w:rsidR="00F42A9B" w:rsidRPr="003220A9">
              <w:rPr>
                <w:rStyle w:val="Hyperlink"/>
                <w:noProof/>
              </w:rPr>
              <w:t>Player_SKill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_Toc477522294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8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F42A9B" w:rsidRDefault="00053E64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77522295" w:history="1">
            <w:r w:rsidR="00F42A9B" w:rsidRPr="003220A9">
              <w:rPr>
                <w:rStyle w:val="Hyperlink"/>
                <w:noProof/>
              </w:rPr>
              <w:t>SKill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_Toc477522295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8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F42A9B" w:rsidRDefault="00053E64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77522296" w:history="1">
            <w:r w:rsidR="00F42A9B" w:rsidRPr="003220A9">
              <w:rPr>
                <w:rStyle w:val="Hyperlink"/>
                <w:noProof/>
              </w:rPr>
              <w:t>Save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_Toc477522296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8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F42A9B" w:rsidRDefault="00053E64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77522297" w:history="1">
            <w:r w:rsidR="00F42A9B" w:rsidRPr="003220A9">
              <w:rPr>
                <w:rStyle w:val="Hyperlink"/>
                <w:noProof/>
              </w:rPr>
              <w:t>World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_Toc477522297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8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F42A9B" w:rsidRDefault="00053E64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77522298" w:history="1">
            <w:r w:rsidR="00F42A9B" w:rsidRPr="003220A9">
              <w:rPr>
                <w:rStyle w:val="Hyperlink"/>
                <w:noProof/>
              </w:rPr>
              <w:t>Level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_Toc477522298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9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F42A9B" w:rsidRDefault="00053E64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77522299" w:history="1">
            <w:r w:rsidR="00F42A9B" w:rsidRPr="003220A9">
              <w:rPr>
                <w:rStyle w:val="Hyperlink"/>
                <w:noProof/>
              </w:rPr>
              <w:t>Tile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_Toc477522299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9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F42A9B" w:rsidRDefault="00053E64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77522300" w:history="1">
            <w:r w:rsidR="00F42A9B" w:rsidRPr="003220A9">
              <w:rPr>
                <w:rStyle w:val="Hyperlink"/>
                <w:noProof/>
              </w:rPr>
              <w:t>Inventory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_Toc477522300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9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F42A9B" w:rsidRDefault="00053E64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77522301" w:history="1">
            <w:r w:rsidR="00F42A9B" w:rsidRPr="003220A9">
              <w:rPr>
                <w:rStyle w:val="Hyperlink"/>
                <w:noProof/>
              </w:rPr>
              <w:t>Item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_Toc477522301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9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F42A9B" w:rsidRDefault="00053E64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77522302" w:history="1">
            <w:r w:rsidR="00F42A9B" w:rsidRPr="003220A9">
              <w:rPr>
                <w:rStyle w:val="Hyperlink"/>
                <w:noProof/>
              </w:rPr>
              <w:t>Journal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_Toc477522302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9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F42A9B" w:rsidRDefault="00053E64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77522303" w:history="1">
            <w:r w:rsidR="00F42A9B" w:rsidRPr="003220A9">
              <w:rPr>
                <w:rStyle w:val="Hyperlink"/>
                <w:noProof/>
              </w:rPr>
              <w:t>Quest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_Toc477522303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10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F42A9B" w:rsidRDefault="00053E64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7522304" w:history="1">
            <w:r w:rsidR="00F42A9B" w:rsidRPr="003220A9">
              <w:rPr>
                <w:rStyle w:val="Hyperlink"/>
                <w:noProof/>
                <w:lang w:val="nl-NL"/>
              </w:rPr>
              <w:t>Klassendiagram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_Toc477522304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11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F42A9B" w:rsidRDefault="00053E64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7522305" w:history="1">
            <w:r w:rsidR="00F42A9B" w:rsidRPr="003220A9">
              <w:rPr>
                <w:rStyle w:val="Hyperlink"/>
                <w:noProof/>
              </w:rPr>
              <w:t>Klassendiagram bijlage</w:t>
            </w:r>
            <w:r w:rsidR="00F42A9B">
              <w:rPr>
                <w:noProof/>
                <w:webHidden/>
              </w:rPr>
              <w:tab/>
            </w:r>
            <w:r w:rsidR="00F42A9B">
              <w:rPr>
                <w:noProof/>
                <w:webHidden/>
              </w:rPr>
              <w:fldChar w:fldCharType="begin"/>
            </w:r>
            <w:r w:rsidR="00F42A9B">
              <w:rPr>
                <w:noProof/>
                <w:webHidden/>
              </w:rPr>
              <w:instrText xml:space="preserve"> PAGEREF _Toc477522305 \h </w:instrText>
            </w:r>
            <w:r w:rsidR="00F42A9B">
              <w:rPr>
                <w:noProof/>
                <w:webHidden/>
              </w:rPr>
            </w:r>
            <w:r w:rsidR="00F42A9B">
              <w:rPr>
                <w:noProof/>
                <w:webHidden/>
              </w:rPr>
              <w:fldChar w:fldCharType="separate"/>
            </w:r>
            <w:r w:rsidR="00F42A9B">
              <w:rPr>
                <w:noProof/>
                <w:webHidden/>
              </w:rPr>
              <w:t>12</w:t>
            </w:r>
            <w:r w:rsidR="00F42A9B">
              <w:rPr>
                <w:noProof/>
                <w:webHidden/>
              </w:rPr>
              <w:fldChar w:fldCharType="end"/>
            </w:r>
          </w:hyperlink>
        </w:p>
        <w:p w:rsidR="003803AD" w:rsidRPr="00667E9F" w:rsidRDefault="003803AD">
          <w:pPr>
            <w:rPr>
              <w:rFonts w:cs="Calibri"/>
              <w:szCs w:val="22"/>
              <w:lang w:val="nl-NL"/>
            </w:rPr>
          </w:pPr>
          <w:r w:rsidRPr="00667E9F">
            <w:rPr>
              <w:rFonts w:cs="Calibri"/>
              <w:b/>
              <w:bCs/>
              <w:noProof/>
              <w:szCs w:val="22"/>
              <w:lang w:val="nl-NL"/>
            </w:rPr>
            <w:fldChar w:fldCharType="end"/>
          </w:r>
        </w:p>
      </w:sdtContent>
    </w:sdt>
    <w:p w:rsidR="00C6554A" w:rsidRPr="00667E9F" w:rsidRDefault="00C6554A" w:rsidP="00E54DC4">
      <w:pPr>
        <w:rPr>
          <w:rFonts w:eastAsia="Malgun Gothic" w:cs="Calibri"/>
          <w:szCs w:val="22"/>
          <w:lang w:val="nl-NL"/>
        </w:rPr>
      </w:pPr>
      <w:r w:rsidRPr="00667E9F">
        <w:rPr>
          <w:rFonts w:eastAsia="Malgun Gothic" w:cs="Calibri"/>
          <w:szCs w:val="22"/>
          <w:lang w:val="nl-NL"/>
        </w:rPr>
        <w:br w:type="page"/>
      </w:r>
    </w:p>
    <w:p w:rsidR="003E4559" w:rsidRDefault="007A4D8C" w:rsidP="003E4559">
      <w:pPr>
        <w:pStyle w:val="Heading1"/>
        <w:rPr>
          <w:lang w:val="nl-NL"/>
        </w:rPr>
      </w:pPr>
      <w:bookmarkStart w:id="5" w:name="_Toc477522283"/>
      <w:r w:rsidRPr="00667E9F">
        <w:rPr>
          <w:lang w:val="nl-NL"/>
        </w:rPr>
        <w:lastRenderedPageBreak/>
        <w:t>Inleidin</w:t>
      </w:r>
      <w:r w:rsidR="003E4559">
        <w:rPr>
          <w:lang w:val="nl-NL"/>
        </w:rPr>
        <w:t>g</w:t>
      </w:r>
      <w:bookmarkEnd w:id="5"/>
    </w:p>
    <w:p w:rsidR="007E4B85" w:rsidRPr="007E4B85" w:rsidRDefault="007E4B85" w:rsidP="007E4B85">
      <w:r w:rsidRPr="007E4B85">
        <w:rPr>
          <w:lang w:val="nl-NL"/>
        </w:rPr>
        <w:t>In dit document wordt er dieper ingegaan op de applicatie die in het document beschreven staat. Hier komen de meer gecompliceerde uitwerkingen die bijna meteen geïmplementeerd kunnen worden. Deze onderdelen zijn:</w:t>
      </w:r>
    </w:p>
    <w:p w:rsidR="007E4B85" w:rsidRPr="00D85E4F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D85E4F">
        <w:rPr>
          <w:lang w:val="nl-NL"/>
        </w:rPr>
        <w:t>Begrippen:</w:t>
      </w:r>
      <w:r w:rsidR="00D85E4F" w:rsidRPr="00D85E4F">
        <w:rPr>
          <w:lang w:val="nl-NL"/>
        </w:rPr>
        <w:t xml:space="preserve"> </w:t>
      </w:r>
      <w:r w:rsidR="00D85E4F">
        <w:rPr>
          <w:lang w:val="nl-NL"/>
        </w:rPr>
        <w:t>dit is een lijs</w:t>
      </w:r>
      <w:r w:rsidR="00CC6A11">
        <w:rPr>
          <w:lang w:val="nl-NL"/>
        </w:rPr>
        <w:t>t</w:t>
      </w:r>
      <w:r w:rsidR="00D85E4F">
        <w:rPr>
          <w:lang w:val="nl-NL"/>
        </w:rPr>
        <w:t xml:space="preserve"> met begrippen hier </w:t>
      </w:r>
      <w:r w:rsidR="00D85E4F" w:rsidRPr="00667E9F">
        <w:rPr>
          <w:rFonts w:cs="Calibri"/>
          <w:lang w:val="nl-NL"/>
        </w:rPr>
        <w:t>staan woorden die de lezer misschien niet begrijpt of misschien niet helemaal begrijpt.</w:t>
      </w:r>
    </w:p>
    <w:p w:rsidR="007E4B85" w:rsidRPr="00017100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017100">
        <w:rPr>
          <w:lang w:val="nl-NL"/>
        </w:rPr>
        <w:t>Architectuur:</w:t>
      </w:r>
      <w:r w:rsidR="00017100" w:rsidRPr="00017100">
        <w:rPr>
          <w:lang w:val="nl-NL"/>
        </w:rPr>
        <w:t xml:space="preserve"> dit geeft de structuur en co</w:t>
      </w:r>
      <w:r w:rsidR="00017100">
        <w:rPr>
          <w:lang w:val="nl-NL"/>
        </w:rPr>
        <w:t>mmunicatie van de applicatie weer</w:t>
      </w:r>
      <w:r w:rsidR="007132F2">
        <w:rPr>
          <w:lang w:val="nl-NL"/>
        </w:rPr>
        <w:t xml:space="preserve"> in de vorm van een diagram</w:t>
      </w:r>
    </w:p>
    <w:p w:rsidR="007E4B85" w:rsidRPr="00017100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017100">
        <w:rPr>
          <w:lang w:val="nl-NL"/>
        </w:rPr>
        <w:t>Database ontwerp:</w:t>
      </w:r>
      <w:r w:rsidR="00D71EC0">
        <w:rPr>
          <w:lang w:val="nl-NL"/>
        </w:rPr>
        <w:t xml:space="preserve"> hierin komt een diagram van </w:t>
      </w:r>
      <w:r w:rsidR="00017100" w:rsidRPr="00017100">
        <w:rPr>
          <w:lang w:val="nl-NL"/>
        </w:rPr>
        <w:t xml:space="preserve">de </w:t>
      </w:r>
      <w:r w:rsidR="00613FDF">
        <w:rPr>
          <w:lang w:val="nl-NL"/>
        </w:rPr>
        <w:t>tabellen</w:t>
      </w:r>
      <w:r w:rsidR="00017100">
        <w:rPr>
          <w:lang w:val="nl-NL"/>
        </w:rPr>
        <w:t xml:space="preserve"> en attributen </w:t>
      </w:r>
      <w:r w:rsidR="00D71EC0">
        <w:rPr>
          <w:lang w:val="nl-NL"/>
        </w:rPr>
        <w:t>die in de database gezet worden, samen met een bijlage van dit diagram.</w:t>
      </w:r>
    </w:p>
    <w:p w:rsidR="007E4B85" w:rsidRPr="00017100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017100">
        <w:rPr>
          <w:lang w:val="nl-NL"/>
        </w:rPr>
        <w:t>Klassendiagra</w:t>
      </w:r>
      <w:r w:rsidR="00017100" w:rsidRPr="00017100">
        <w:rPr>
          <w:lang w:val="nl-NL"/>
        </w:rPr>
        <w:t>m</w:t>
      </w:r>
      <w:r w:rsidRPr="00017100">
        <w:rPr>
          <w:lang w:val="nl-NL"/>
        </w:rPr>
        <w:t>:</w:t>
      </w:r>
      <w:r w:rsidR="00017100" w:rsidRPr="00017100">
        <w:rPr>
          <w:lang w:val="nl-NL"/>
        </w:rPr>
        <w:t xml:space="preserve"> dit geeft aan welke klassen, </w:t>
      </w:r>
      <w:proofErr w:type="spellStart"/>
      <w:r w:rsidR="00017100" w:rsidRPr="00017100">
        <w:rPr>
          <w:lang w:val="nl-NL"/>
        </w:rPr>
        <w:t>proper</w:t>
      </w:r>
      <w:r w:rsidR="00017100">
        <w:rPr>
          <w:lang w:val="nl-NL"/>
        </w:rPr>
        <w:t>ties</w:t>
      </w:r>
      <w:proofErr w:type="spellEnd"/>
      <w:r w:rsidR="00017100">
        <w:rPr>
          <w:lang w:val="nl-NL"/>
        </w:rPr>
        <w:t xml:space="preserve"> en methodes er in de applicatie gebruikt gaan worden.</w:t>
      </w:r>
    </w:p>
    <w:p w:rsidR="007E4B85" w:rsidRPr="00A8169A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A8169A">
        <w:rPr>
          <w:lang w:val="nl-NL"/>
        </w:rPr>
        <w:t>Infrastructuur:</w:t>
      </w:r>
      <w:r w:rsidR="00A8169A" w:rsidRPr="00A8169A">
        <w:rPr>
          <w:lang w:val="nl-NL"/>
        </w:rPr>
        <w:t xml:space="preserve"> hier wordt </w:t>
      </w:r>
      <w:r w:rsidR="00A8169A">
        <w:rPr>
          <w:lang w:val="nl-NL"/>
        </w:rPr>
        <w:t>in een diagram beschreven</w:t>
      </w:r>
      <w:r w:rsidR="00A8169A" w:rsidRPr="00A8169A">
        <w:rPr>
          <w:lang w:val="nl-NL"/>
        </w:rPr>
        <w:t xml:space="preserve"> hoe de</w:t>
      </w:r>
      <w:r w:rsidR="00A8169A">
        <w:rPr>
          <w:lang w:val="nl-NL"/>
        </w:rPr>
        <w:t xml:space="preserve"> infrastructuur in elkaar zit, dus de server waar eventueel de database opstaat, de </w:t>
      </w:r>
      <w:proofErr w:type="spellStart"/>
      <w:r w:rsidR="00A8169A">
        <w:rPr>
          <w:lang w:val="nl-NL"/>
        </w:rPr>
        <w:t>clients</w:t>
      </w:r>
      <w:proofErr w:type="spellEnd"/>
      <w:r w:rsidR="00A8169A">
        <w:rPr>
          <w:lang w:val="nl-NL"/>
        </w:rPr>
        <w:t xml:space="preserve"> waarop de applicatie zou kunnen draaien.</w:t>
      </w:r>
    </w:p>
    <w:p w:rsidR="003E4559" w:rsidRPr="007E4B85" w:rsidRDefault="003E4559" w:rsidP="007E4B85">
      <w:pPr>
        <w:rPr>
          <w:lang w:val="nl-NL"/>
        </w:rPr>
      </w:pPr>
      <w:r w:rsidRPr="007E4B85">
        <w:rPr>
          <w:lang w:val="nl-NL"/>
        </w:rPr>
        <w:br w:type="page"/>
      </w:r>
    </w:p>
    <w:p w:rsidR="00174399" w:rsidRPr="00667E9F" w:rsidRDefault="00174399" w:rsidP="004C57BD">
      <w:pPr>
        <w:pStyle w:val="Heading1"/>
        <w:rPr>
          <w:lang w:val="nl-NL"/>
        </w:rPr>
      </w:pPr>
      <w:bookmarkStart w:id="6" w:name="_Toc477522284"/>
      <w:r w:rsidRPr="00667E9F">
        <w:rPr>
          <w:lang w:val="nl-NL"/>
        </w:rPr>
        <w:lastRenderedPageBreak/>
        <w:t>Begrippen</w:t>
      </w:r>
      <w:bookmarkEnd w:id="6"/>
    </w:p>
    <w:p w:rsidR="00321AD5" w:rsidRPr="00667E9F" w:rsidRDefault="00321AD5" w:rsidP="00321AD5">
      <w:pPr>
        <w:pStyle w:val="NoSpacing"/>
        <w:rPr>
          <w:rFonts w:cs="Calibri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745"/>
      </w:tblGrid>
      <w:tr w:rsidR="00321AD5" w:rsidRPr="006B3968" w:rsidTr="00321AD5">
        <w:tc>
          <w:tcPr>
            <w:tcW w:w="188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b/>
                <w:lang w:val="nl-NL"/>
              </w:rPr>
            </w:pPr>
            <w:r w:rsidRPr="00667E9F">
              <w:rPr>
                <w:rFonts w:cs="Calibri"/>
                <w:b/>
                <w:lang w:val="nl-NL"/>
              </w:rPr>
              <w:t>Begrip</w:t>
            </w:r>
          </w:p>
        </w:tc>
        <w:tc>
          <w:tcPr>
            <w:tcW w:w="674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b/>
                <w:lang w:val="nl-NL"/>
              </w:rPr>
            </w:pPr>
            <w:r w:rsidRPr="00667E9F">
              <w:rPr>
                <w:rFonts w:cs="Calibri"/>
                <w:b/>
                <w:lang w:val="nl-NL"/>
              </w:rPr>
              <w:t>Uitleg</w:t>
            </w:r>
          </w:p>
        </w:tc>
      </w:tr>
      <w:tr w:rsidR="00321AD5" w:rsidRPr="008A0DB4" w:rsidTr="008C49BC">
        <w:trPr>
          <w:trHeight w:val="467"/>
        </w:trPr>
        <w:tc>
          <w:tcPr>
            <w:tcW w:w="1885" w:type="dxa"/>
          </w:tcPr>
          <w:p w:rsidR="00321AD5" w:rsidRPr="00667E9F" w:rsidRDefault="00017100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Property</w:t>
            </w:r>
          </w:p>
        </w:tc>
        <w:tc>
          <w:tcPr>
            <w:tcW w:w="6745" w:type="dxa"/>
          </w:tcPr>
          <w:p w:rsidR="00321AD5" w:rsidRPr="00667E9F" w:rsidRDefault="00017100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In een property worden w</w:t>
            </w:r>
            <w:r w:rsidR="006347E0">
              <w:rPr>
                <w:rFonts w:cs="Calibri"/>
                <w:lang w:val="nl-NL"/>
              </w:rPr>
              <w:t xml:space="preserve">aardes opgeslagen om een </w:t>
            </w:r>
            <w:r w:rsidR="00EA40CF">
              <w:rPr>
                <w:rFonts w:cs="Calibri"/>
                <w:lang w:val="nl-NL"/>
              </w:rPr>
              <w:t>privéveld</w:t>
            </w:r>
            <w:r w:rsidR="006347E0">
              <w:rPr>
                <w:rFonts w:cs="Calibri"/>
                <w:lang w:val="nl-NL"/>
              </w:rPr>
              <w:t xml:space="preserve"> buiten de klasse te kunnen gebruiken.</w:t>
            </w:r>
          </w:p>
        </w:tc>
      </w:tr>
      <w:tr w:rsidR="00321AD5" w:rsidRPr="008A0DB4" w:rsidTr="006C6CA3">
        <w:trPr>
          <w:trHeight w:val="449"/>
        </w:trPr>
        <w:tc>
          <w:tcPr>
            <w:tcW w:w="1885" w:type="dxa"/>
          </w:tcPr>
          <w:p w:rsidR="00321AD5" w:rsidRPr="00667E9F" w:rsidRDefault="00EA40CF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Methode</w:t>
            </w:r>
          </w:p>
        </w:tc>
        <w:tc>
          <w:tcPr>
            <w:tcW w:w="6745" w:type="dxa"/>
          </w:tcPr>
          <w:p w:rsidR="00321AD5" w:rsidRPr="00667E9F" w:rsidRDefault="00EA40CF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Een handeling die meerdere keren aangeroepen kan worden</w:t>
            </w:r>
            <w:r w:rsidR="00E616F1">
              <w:rPr>
                <w:rFonts w:cs="Calibri"/>
                <w:lang w:val="nl-NL"/>
              </w:rPr>
              <w:t>.</w:t>
            </w:r>
          </w:p>
        </w:tc>
      </w:tr>
      <w:tr w:rsidR="00321AD5" w:rsidRPr="008A0DB4" w:rsidTr="000B004A">
        <w:trPr>
          <w:trHeight w:val="440"/>
        </w:trPr>
        <w:tc>
          <w:tcPr>
            <w:tcW w:w="1885" w:type="dxa"/>
          </w:tcPr>
          <w:p w:rsidR="00321AD5" w:rsidRPr="00667E9F" w:rsidRDefault="00EA40CF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Infrastructuur</w:t>
            </w:r>
          </w:p>
        </w:tc>
        <w:tc>
          <w:tcPr>
            <w:tcW w:w="6745" w:type="dxa"/>
          </w:tcPr>
          <w:p w:rsidR="00321AD5" w:rsidRPr="00667E9F" w:rsidRDefault="00EA40CF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Een verzameling van voorzieningen die nodig is voor het transport van data.</w:t>
            </w:r>
          </w:p>
        </w:tc>
      </w:tr>
      <w:tr w:rsidR="00321AD5" w:rsidRPr="008A0DB4" w:rsidTr="000B004A">
        <w:trPr>
          <w:trHeight w:val="440"/>
        </w:trPr>
        <w:tc>
          <w:tcPr>
            <w:tcW w:w="1885" w:type="dxa"/>
          </w:tcPr>
          <w:p w:rsidR="00321AD5" w:rsidRPr="00667E9F" w:rsidRDefault="00E616F1" w:rsidP="00321AD5">
            <w:pPr>
              <w:pStyle w:val="NoSpacing"/>
              <w:rPr>
                <w:rFonts w:cs="Calibri"/>
                <w:lang w:val="nl-NL"/>
              </w:rPr>
            </w:pPr>
            <w:proofErr w:type="spellStart"/>
            <w:r>
              <w:rPr>
                <w:rFonts w:cs="Calibri"/>
                <w:lang w:val="nl-NL"/>
              </w:rPr>
              <w:t>Clients</w:t>
            </w:r>
            <w:proofErr w:type="spellEnd"/>
          </w:p>
        </w:tc>
        <w:tc>
          <w:tcPr>
            <w:tcW w:w="6745" w:type="dxa"/>
          </w:tcPr>
          <w:p w:rsidR="00321AD5" w:rsidRPr="00667E9F" w:rsidRDefault="00E616F1" w:rsidP="00E616F1">
            <w:pPr>
              <w:pStyle w:val="NoSpacing"/>
              <w:tabs>
                <w:tab w:val="left" w:pos="1908"/>
              </w:tabs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 xml:space="preserve">Een </w:t>
            </w:r>
            <w:proofErr w:type="spellStart"/>
            <w:r>
              <w:rPr>
                <w:rFonts w:cs="Calibri"/>
                <w:lang w:val="nl-NL"/>
              </w:rPr>
              <w:t>client</w:t>
            </w:r>
            <w:proofErr w:type="spellEnd"/>
            <w:r>
              <w:rPr>
                <w:rFonts w:cs="Calibri"/>
                <w:lang w:val="nl-NL"/>
              </w:rPr>
              <w:t xml:space="preserve"> is een werkstation dus een pc of een laptop, die verbonden zit met de rest van de infrastructuur.</w:t>
            </w:r>
          </w:p>
        </w:tc>
      </w:tr>
      <w:tr w:rsidR="00321AD5" w:rsidRPr="008A0DB4" w:rsidTr="008C49BC">
        <w:trPr>
          <w:trHeight w:val="431"/>
        </w:trPr>
        <w:tc>
          <w:tcPr>
            <w:tcW w:w="1885" w:type="dxa"/>
          </w:tcPr>
          <w:p w:rsidR="00321AD5" w:rsidRPr="00667E9F" w:rsidRDefault="000D3389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Query</w:t>
            </w:r>
          </w:p>
        </w:tc>
        <w:tc>
          <w:tcPr>
            <w:tcW w:w="6745" w:type="dxa"/>
          </w:tcPr>
          <w:p w:rsidR="00321AD5" w:rsidRPr="00667E9F" w:rsidRDefault="000D3389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Een query is een verzoek voor dat</w:t>
            </w:r>
            <w:r w:rsidR="00A57089">
              <w:rPr>
                <w:rFonts w:cs="Calibri"/>
                <w:lang w:val="nl-NL"/>
              </w:rPr>
              <w:t>a/informatie van een tabel (of meerdere tabellen) aan de database.</w:t>
            </w:r>
          </w:p>
        </w:tc>
      </w:tr>
      <w:tr w:rsidR="00321AD5" w:rsidRPr="008A0DB4" w:rsidTr="000B004A">
        <w:trPr>
          <w:trHeight w:val="431"/>
        </w:trPr>
        <w:tc>
          <w:tcPr>
            <w:tcW w:w="188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lang w:val="nl-NL"/>
              </w:rPr>
            </w:pPr>
          </w:p>
        </w:tc>
        <w:tc>
          <w:tcPr>
            <w:tcW w:w="674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lang w:val="nl-NL"/>
              </w:rPr>
            </w:pPr>
          </w:p>
        </w:tc>
      </w:tr>
      <w:tr w:rsidR="00321AD5" w:rsidRPr="008A0DB4" w:rsidTr="000B004A">
        <w:trPr>
          <w:trHeight w:val="440"/>
        </w:trPr>
        <w:tc>
          <w:tcPr>
            <w:tcW w:w="188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lang w:val="nl-NL"/>
              </w:rPr>
            </w:pPr>
          </w:p>
        </w:tc>
        <w:tc>
          <w:tcPr>
            <w:tcW w:w="674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lang w:val="nl-NL"/>
              </w:rPr>
            </w:pPr>
          </w:p>
        </w:tc>
      </w:tr>
    </w:tbl>
    <w:p w:rsidR="0098294F" w:rsidRPr="00667E9F" w:rsidRDefault="0098294F" w:rsidP="00321AD5">
      <w:pPr>
        <w:pStyle w:val="NoSpacing"/>
        <w:rPr>
          <w:rFonts w:cs="Calibri"/>
          <w:lang w:val="nl-NL"/>
        </w:rPr>
      </w:pPr>
      <w:r w:rsidRPr="00667E9F">
        <w:rPr>
          <w:rFonts w:cs="Calibri"/>
          <w:lang w:val="nl-NL"/>
        </w:rPr>
        <w:br w:type="page"/>
      </w:r>
    </w:p>
    <w:p w:rsidR="0098294F" w:rsidRPr="00667E9F" w:rsidRDefault="006B3968" w:rsidP="004C57BD">
      <w:pPr>
        <w:pStyle w:val="Heading1"/>
        <w:rPr>
          <w:lang w:val="nl-NL"/>
        </w:rPr>
      </w:pPr>
      <w:bookmarkStart w:id="7" w:name="_Toc477522285"/>
      <w:r>
        <w:rPr>
          <w:lang w:val="nl-NL"/>
        </w:rPr>
        <w:lastRenderedPageBreak/>
        <w:t>Architectuur</w:t>
      </w:r>
      <w:bookmarkEnd w:id="7"/>
    </w:p>
    <w:p w:rsidR="003F30CA" w:rsidRDefault="004B7B46">
      <w:pPr>
        <w:rPr>
          <w:rFonts w:cs="Calibri"/>
          <w:szCs w:val="22"/>
          <w:lang w:val="nl-NL"/>
        </w:rPr>
      </w:pPr>
      <w:r>
        <w:rPr>
          <w:rFonts w:cs="Calibri"/>
          <w:noProof/>
          <w:szCs w:val="22"/>
          <w:lang w:eastAsia="ja-JP"/>
        </w:rPr>
        <w:drawing>
          <wp:anchor distT="0" distB="0" distL="114300" distR="114300" simplePos="0" relativeHeight="251659264" behindDoc="0" locked="0" layoutInCell="1" allowOverlap="1" wp14:anchorId="6E8287A3" wp14:editId="209A7007">
            <wp:simplePos x="0" y="0"/>
            <wp:positionH relativeFrom="margin">
              <wp:align>right</wp:align>
            </wp:positionH>
            <wp:positionV relativeFrom="margin">
              <wp:posOffset>1294765</wp:posOffset>
            </wp:positionV>
            <wp:extent cx="5486400" cy="6040120"/>
            <wp:effectExtent l="0" t="0" r="0" b="0"/>
            <wp:wrapSquare wrapText="bothSides"/>
            <wp:docPr id="1" name="Afbeelding 1" descr="C:\Users\Gebruiker\AppData\Local\Microsoft\Windows\INetCache\Content.Word\Architect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\AppData\Local\Microsoft\Windows\INetCache\Content.Word\Architectuu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3" t="3805" r="3952" b="3253"/>
                    <a:stretch/>
                  </pic:blipFill>
                  <pic:spPr bwMode="auto">
                    <a:xfrm>
                      <a:off x="0" y="0"/>
                      <a:ext cx="5486400" cy="604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FDF">
        <w:rPr>
          <w:rFonts w:cs="Calibri"/>
          <w:szCs w:val="22"/>
          <w:lang w:val="nl-NL"/>
        </w:rPr>
        <w:t xml:space="preserve">De gebruiker logt in op het inlogscherm (presentatie laag) de gegevens worden doorgestuurd naar de </w:t>
      </w:r>
      <w:proofErr w:type="spellStart"/>
      <w:r w:rsidR="00613FDF">
        <w:rPr>
          <w:rFonts w:cs="Calibri"/>
          <w:szCs w:val="22"/>
          <w:lang w:val="nl-NL"/>
        </w:rPr>
        <w:t>buisiness</w:t>
      </w:r>
      <w:proofErr w:type="spellEnd"/>
      <w:r w:rsidR="00613FDF">
        <w:rPr>
          <w:rFonts w:cs="Calibri"/>
          <w:szCs w:val="22"/>
          <w:lang w:val="nl-NL"/>
        </w:rPr>
        <w:t xml:space="preserve"> laag. </w:t>
      </w:r>
      <w:r w:rsidR="000D3389">
        <w:rPr>
          <w:rFonts w:cs="Calibri"/>
          <w:szCs w:val="22"/>
          <w:lang w:val="nl-NL"/>
        </w:rPr>
        <w:t xml:space="preserve">Deze gegevens worden door middel van een query (data laag) naar de database gestuurd. </w:t>
      </w:r>
    </w:p>
    <w:p w:rsidR="0098294F" w:rsidRPr="00667E9F" w:rsidRDefault="0098294F">
      <w:pPr>
        <w:rPr>
          <w:rFonts w:cs="Calibri"/>
          <w:caps/>
          <w:color w:val="FFFFFF" w:themeColor="background1"/>
          <w:spacing w:val="15"/>
          <w:szCs w:val="22"/>
          <w:lang w:val="nl-NL"/>
        </w:rPr>
      </w:pPr>
      <w:r w:rsidRPr="00667E9F">
        <w:rPr>
          <w:rFonts w:cs="Calibri"/>
          <w:szCs w:val="22"/>
          <w:lang w:val="nl-NL"/>
        </w:rPr>
        <w:br w:type="page"/>
      </w:r>
    </w:p>
    <w:p w:rsidR="00012B5E" w:rsidRDefault="00012B5E" w:rsidP="004C57BD">
      <w:pPr>
        <w:pStyle w:val="Heading1"/>
        <w:rPr>
          <w:lang w:val="nl-NL"/>
        </w:rPr>
        <w:sectPr w:rsidR="00012B5E">
          <w:footerReference w:type="default" r:id="rId10"/>
          <w:footerReference w:type="first" r:id="rId11"/>
          <w:pgSz w:w="12240" w:h="15840"/>
          <w:pgMar w:top="1728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D56D65" w:rsidRDefault="00E93A26" w:rsidP="004C57BD">
      <w:pPr>
        <w:pStyle w:val="Heading1"/>
        <w:rPr>
          <w:lang w:val="nl-NL"/>
        </w:rPr>
      </w:pPr>
      <w:bookmarkStart w:id="8" w:name="_Toc477522286"/>
      <w:r>
        <w:rPr>
          <w:lang w:val="nl-NL"/>
        </w:rPr>
        <w:lastRenderedPageBreak/>
        <w:t>Database ontwerp</w:t>
      </w:r>
      <w:bookmarkEnd w:id="8"/>
    </w:p>
    <w:p w:rsidR="00E93A26" w:rsidRDefault="00531B7B" w:rsidP="00531B7B">
      <w:pPr>
        <w:pStyle w:val="Heading2"/>
      </w:pPr>
      <w:bookmarkStart w:id="9" w:name="_Toc477522287"/>
      <w:r>
        <w:rPr>
          <w:noProof/>
          <w:lang w:val="en-US" w:eastAsia="ja-JP"/>
        </w:rPr>
        <w:drawing>
          <wp:anchor distT="0" distB="0" distL="114300" distR="114300" simplePos="0" relativeHeight="251662336" behindDoc="0" locked="0" layoutInCell="1" allowOverlap="1" wp14:anchorId="5488D551" wp14:editId="206C57F9">
            <wp:simplePos x="0" y="0"/>
            <wp:positionH relativeFrom="margin">
              <wp:posOffset>-106960</wp:posOffset>
            </wp:positionH>
            <wp:positionV relativeFrom="margin">
              <wp:posOffset>834390</wp:posOffset>
            </wp:positionV>
            <wp:extent cx="8220075" cy="5390515"/>
            <wp:effectExtent l="0" t="0" r="9525" b="635"/>
            <wp:wrapSquare wrapText="bothSides"/>
            <wp:docPr id="3" name="Picture 3" descr="C:\Users\miche\AppData\Local\Microsoft\Windows\INetCacheContent.Word\D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che\AppData\Local\Microsoft\Windows\INetCacheContent.Word\DB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" t="2185" r="1466" b="2465"/>
                    <a:stretch/>
                  </pic:blipFill>
                  <pic:spPr bwMode="auto">
                    <a:xfrm>
                      <a:off x="0" y="0"/>
                      <a:ext cx="8220075" cy="53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A26">
        <w:t>Het ontwerp</w:t>
      </w:r>
      <w:bookmarkEnd w:id="9"/>
    </w:p>
    <w:p w:rsidR="00012B5E" w:rsidRDefault="00012B5E" w:rsidP="00600111">
      <w:pPr>
        <w:pStyle w:val="Heading2"/>
        <w:sectPr w:rsidR="00012B5E" w:rsidSect="00B043AC">
          <w:pgSz w:w="15840" w:h="12240" w:orient="landscape"/>
          <w:pgMar w:top="1800" w:right="1728" w:bottom="1800" w:left="1440" w:header="720" w:footer="720" w:gutter="0"/>
          <w:cols w:space="720"/>
          <w:titlePg/>
          <w:docGrid w:linePitch="360"/>
        </w:sectPr>
      </w:pPr>
    </w:p>
    <w:p w:rsidR="00600111" w:rsidRDefault="00600111" w:rsidP="00600111">
      <w:pPr>
        <w:pStyle w:val="Heading2"/>
      </w:pPr>
      <w:bookmarkStart w:id="10" w:name="_Toc477522288"/>
      <w:r>
        <w:lastRenderedPageBreak/>
        <w:t>Bijlage database ontwerp</w:t>
      </w:r>
      <w:bookmarkEnd w:id="10"/>
    </w:p>
    <w:p w:rsidR="00016232" w:rsidRDefault="00FF0457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 w:rsidRPr="00741DF0">
        <w:rPr>
          <w:b/>
          <w:color w:val="4A66AC" w:themeColor="accent1"/>
          <w:lang w:val="nl-NL"/>
        </w:rPr>
        <w:t>Character</w:t>
      </w:r>
      <w:proofErr w:type="spellEnd"/>
      <w:r w:rsidR="00741DF0" w:rsidRPr="00741DF0">
        <w:rPr>
          <w:color w:val="4A66AC" w:themeColor="accent1"/>
          <w:lang w:val="nl-NL"/>
        </w:rPr>
        <w:t xml:space="preserve"> </w:t>
      </w:r>
      <w:r w:rsidR="00741DF0">
        <w:rPr>
          <w:lang w:val="nl-NL"/>
        </w:rPr>
        <w:t>tabel</w:t>
      </w:r>
      <w:r>
        <w:rPr>
          <w:lang w:val="nl-NL"/>
        </w:rPr>
        <w:t xml:space="preserve"> is </w:t>
      </w:r>
      <w:r w:rsidR="002C6441">
        <w:rPr>
          <w:lang w:val="nl-NL"/>
        </w:rPr>
        <w:t xml:space="preserve">een basis voor de andere entiteiten die van </w:t>
      </w:r>
      <w:proofErr w:type="spellStart"/>
      <w:r w:rsidR="002C6441" w:rsidRPr="00741DF0">
        <w:rPr>
          <w:b/>
          <w:color w:val="4A66AC" w:themeColor="accent1"/>
          <w:lang w:val="nl-NL"/>
        </w:rPr>
        <w:t>Character</w:t>
      </w:r>
      <w:proofErr w:type="spellEnd"/>
      <w:r w:rsidR="002C6441">
        <w:rPr>
          <w:lang w:val="nl-NL"/>
        </w:rPr>
        <w:t xml:space="preserve">, dus de </w:t>
      </w:r>
      <w:r w:rsidR="002C6441" w:rsidRPr="00741DF0">
        <w:rPr>
          <w:b/>
          <w:color w:val="4A66AC" w:themeColor="accent1"/>
          <w:lang w:val="nl-NL"/>
        </w:rPr>
        <w:t>NPC</w:t>
      </w:r>
      <w:r w:rsidR="002C6441">
        <w:rPr>
          <w:lang w:val="nl-NL"/>
        </w:rPr>
        <w:t xml:space="preserve">, </w:t>
      </w:r>
      <w:proofErr w:type="spellStart"/>
      <w:r w:rsidR="002C6441" w:rsidRPr="00741DF0">
        <w:rPr>
          <w:b/>
          <w:color w:val="4A66AC" w:themeColor="accent1"/>
          <w:lang w:val="nl-NL"/>
        </w:rPr>
        <w:t>Player</w:t>
      </w:r>
      <w:proofErr w:type="spellEnd"/>
      <w:r w:rsidR="002C6441" w:rsidRPr="00741DF0">
        <w:rPr>
          <w:color w:val="4A66AC" w:themeColor="accent1"/>
          <w:lang w:val="nl-NL"/>
        </w:rPr>
        <w:t xml:space="preserve"> </w:t>
      </w:r>
      <w:r w:rsidR="002C6441">
        <w:rPr>
          <w:lang w:val="nl-NL"/>
        </w:rPr>
        <w:t xml:space="preserve">en de </w:t>
      </w:r>
      <w:proofErr w:type="spellStart"/>
      <w:r w:rsidR="002C6441" w:rsidRPr="00741DF0">
        <w:rPr>
          <w:b/>
          <w:color w:val="4A66AC" w:themeColor="accent1"/>
          <w:lang w:val="nl-NL"/>
        </w:rPr>
        <w:t>Enemy</w:t>
      </w:r>
      <w:proofErr w:type="spellEnd"/>
      <w:r w:rsidR="002C6441" w:rsidRPr="00741DF0">
        <w:rPr>
          <w:color w:val="4A66AC" w:themeColor="accent1"/>
          <w:lang w:val="nl-NL"/>
        </w:rPr>
        <w:t xml:space="preserve"> </w:t>
      </w:r>
      <w:r w:rsidR="004609CB">
        <w:rPr>
          <w:lang w:val="nl-NL"/>
        </w:rPr>
        <w:t>tabel</w:t>
      </w:r>
      <w:r w:rsidR="002C6441">
        <w:rPr>
          <w:lang w:val="nl-NL"/>
        </w:rPr>
        <w:t xml:space="preserve">. </w:t>
      </w:r>
      <w:r w:rsidR="004609CB">
        <w:rPr>
          <w:lang w:val="nl-NL"/>
        </w:rPr>
        <w:t xml:space="preserve">De </w:t>
      </w:r>
      <w:proofErr w:type="spellStart"/>
      <w:r w:rsidR="004609CB" w:rsidRPr="00204832">
        <w:rPr>
          <w:b/>
          <w:color w:val="4A66AC" w:themeColor="accent1"/>
          <w:lang w:val="nl-NL"/>
        </w:rPr>
        <w:t>Enemy</w:t>
      </w:r>
      <w:proofErr w:type="spellEnd"/>
      <w:r w:rsidR="004609CB" w:rsidRPr="00204832">
        <w:rPr>
          <w:color w:val="4A66AC" w:themeColor="accent1"/>
          <w:lang w:val="nl-NL"/>
        </w:rPr>
        <w:t xml:space="preserve"> </w:t>
      </w:r>
      <w:r w:rsidR="004609CB">
        <w:rPr>
          <w:lang w:val="nl-NL"/>
        </w:rPr>
        <w:t xml:space="preserve">heeft een veld genaamd </w:t>
      </w:r>
      <w:proofErr w:type="spellStart"/>
      <w:r w:rsidR="004609CB" w:rsidRPr="00204832">
        <w:rPr>
          <w:b/>
          <w:color w:val="4A66AC" w:themeColor="accent1"/>
          <w:lang w:val="nl-NL"/>
        </w:rPr>
        <w:t>SpecialMove</w:t>
      </w:r>
      <w:proofErr w:type="spellEnd"/>
      <w:r w:rsidR="004609CB">
        <w:rPr>
          <w:lang w:val="nl-NL"/>
        </w:rPr>
        <w:t>, dit wil zeggen dat het een speci</w:t>
      </w:r>
      <w:r w:rsidR="00AC1D69">
        <w:rPr>
          <w:lang w:val="nl-NL"/>
        </w:rPr>
        <w:t xml:space="preserve">ale </w:t>
      </w:r>
      <w:proofErr w:type="spellStart"/>
      <w:r w:rsidR="00AC1D69" w:rsidRPr="00204832">
        <w:rPr>
          <w:b/>
          <w:color w:val="4A66AC" w:themeColor="accent1"/>
          <w:lang w:val="nl-NL"/>
        </w:rPr>
        <w:t>Enemy</w:t>
      </w:r>
      <w:proofErr w:type="spellEnd"/>
      <w:r w:rsidR="00AC1D69" w:rsidRPr="00204832">
        <w:rPr>
          <w:color w:val="4A66AC" w:themeColor="accent1"/>
          <w:lang w:val="nl-NL"/>
        </w:rPr>
        <w:t xml:space="preserve"> </w:t>
      </w:r>
      <w:r w:rsidR="00AC1D69">
        <w:rPr>
          <w:lang w:val="nl-NL"/>
        </w:rPr>
        <w:t xml:space="preserve">is en deze een speciaal iets doet dat de andere niet doen, want normale </w:t>
      </w:r>
      <w:proofErr w:type="spellStart"/>
      <w:r w:rsidR="00AC1D69" w:rsidRPr="00204832">
        <w:rPr>
          <w:b/>
          <w:color w:val="4A66AC" w:themeColor="accent1"/>
          <w:lang w:val="nl-NL"/>
        </w:rPr>
        <w:t>Enemies</w:t>
      </w:r>
      <w:proofErr w:type="spellEnd"/>
      <w:r w:rsidR="00AC1D69" w:rsidRPr="00204832">
        <w:rPr>
          <w:color w:val="4A66AC" w:themeColor="accent1"/>
          <w:lang w:val="nl-NL"/>
        </w:rPr>
        <w:t xml:space="preserve"> </w:t>
      </w:r>
      <w:r w:rsidR="00AC1D69">
        <w:rPr>
          <w:lang w:val="nl-NL"/>
        </w:rPr>
        <w:t>kunnen alleen aanvallen. Een speciale move kan zijn da</w:t>
      </w:r>
      <w:r w:rsidR="00B43FB8">
        <w:rPr>
          <w:lang w:val="nl-NL"/>
        </w:rPr>
        <w:t xml:space="preserve">t de </w:t>
      </w:r>
      <w:proofErr w:type="spellStart"/>
      <w:r w:rsidR="00B43FB8" w:rsidRPr="00204832">
        <w:rPr>
          <w:b/>
          <w:color w:val="4A66AC" w:themeColor="accent1"/>
          <w:lang w:val="nl-NL"/>
        </w:rPr>
        <w:t>Enemy</w:t>
      </w:r>
      <w:proofErr w:type="spellEnd"/>
      <w:r w:rsidR="00B43FB8" w:rsidRPr="00204832">
        <w:rPr>
          <w:color w:val="4A66AC" w:themeColor="accent1"/>
          <w:lang w:val="nl-NL"/>
        </w:rPr>
        <w:t xml:space="preserve"> </w:t>
      </w:r>
      <w:r w:rsidR="00B43FB8">
        <w:rPr>
          <w:lang w:val="nl-NL"/>
        </w:rPr>
        <w:t xml:space="preserve">er extra </w:t>
      </w:r>
      <w:r w:rsidR="00D15F67">
        <w:rPr>
          <w:lang w:val="nl-NL"/>
        </w:rPr>
        <w:t>schade</w:t>
      </w:r>
      <w:r w:rsidR="00B43FB8">
        <w:rPr>
          <w:lang w:val="nl-NL"/>
        </w:rPr>
        <w:t xml:space="preserve"> bij krijgt.</w:t>
      </w:r>
    </w:p>
    <w:p w:rsidR="009342F1" w:rsidRDefault="006223E7">
      <w:pPr>
        <w:rPr>
          <w:lang w:val="nl-NL"/>
        </w:rPr>
      </w:pPr>
      <w:r>
        <w:rPr>
          <w:lang w:val="nl-NL"/>
        </w:rPr>
        <w:t xml:space="preserve">De </w:t>
      </w:r>
      <w:r w:rsidRPr="00741DF0">
        <w:rPr>
          <w:b/>
          <w:color w:val="4A66AC" w:themeColor="accent1"/>
          <w:lang w:val="nl-NL"/>
        </w:rPr>
        <w:t>NPC</w:t>
      </w:r>
      <w:r w:rsidRPr="00741DF0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heeft een speciaal veld voor de </w:t>
      </w:r>
      <w:proofErr w:type="spellStart"/>
      <w:r w:rsidR="004609CB" w:rsidRPr="004609CB">
        <w:rPr>
          <w:b/>
          <w:color w:val="4A66AC" w:themeColor="accent1"/>
          <w:lang w:val="nl-NL"/>
        </w:rPr>
        <w:t>Dialog</w:t>
      </w:r>
      <w:proofErr w:type="spellEnd"/>
      <w:r>
        <w:rPr>
          <w:lang w:val="nl-NL"/>
        </w:rPr>
        <w:t xml:space="preserve">, dit is de tekst die de </w:t>
      </w:r>
      <w:r w:rsidRPr="00741DF0">
        <w:rPr>
          <w:b/>
          <w:color w:val="4A66AC" w:themeColor="accent1"/>
          <w:lang w:val="nl-NL"/>
        </w:rPr>
        <w:t>NPC</w:t>
      </w:r>
      <w:r w:rsidRPr="00741DF0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gaat zeggen tegen de </w:t>
      </w:r>
      <w:proofErr w:type="spellStart"/>
      <w:r w:rsidRPr="00741DF0">
        <w:rPr>
          <w:b/>
          <w:color w:val="4A66AC" w:themeColor="accent1"/>
          <w:lang w:val="nl-NL"/>
        </w:rPr>
        <w:t>Player</w:t>
      </w:r>
      <w:proofErr w:type="spellEnd"/>
      <w:r>
        <w:rPr>
          <w:lang w:val="nl-NL"/>
        </w:rPr>
        <w:t xml:space="preserve">. </w:t>
      </w:r>
    </w:p>
    <w:p w:rsidR="009342F1" w:rsidRDefault="006223E7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 w:rsidR="00741DF0" w:rsidRPr="00741DF0">
        <w:rPr>
          <w:b/>
          <w:color w:val="4A66AC" w:themeColor="accent1"/>
          <w:lang w:val="nl-NL"/>
        </w:rPr>
        <w:t>Player</w:t>
      </w:r>
      <w:proofErr w:type="spellEnd"/>
      <w:r w:rsidRPr="00741DF0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heeft de meeste extra velden, ook wordt door </w:t>
      </w:r>
      <w:proofErr w:type="spellStart"/>
      <w:r w:rsidRPr="00741DF0">
        <w:rPr>
          <w:b/>
          <w:color w:val="4A66AC" w:themeColor="accent1"/>
          <w:lang w:val="nl-NL"/>
        </w:rPr>
        <w:t>Journal_ID</w:t>
      </w:r>
      <w:proofErr w:type="spellEnd"/>
      <w:r w:rsidRPr="00741DF0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de speler aan een </w:t>
      </w:r>
      <w:proofErr w:type="spellStart"/>
      <w:r w:rsidRPr="00741DF0">
        <w:rPr>
          <w:b/>
          <w:color w:val="4A66AC" w:themeColor="accent1"/>
          <w:lang w:val="nl-NL"/>
        </w:rPr>
        <w:t>Quest</w:t>
      </w:r>
      <w:proofErr w:type="spellEnd"/>
      <w:r w:rsidRPr="00741DF0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gekoppeld. </w:t>
      </w:r>
      <w:r w:rsidR="00741DF0">
        <w:rPr>
          <w:lang w:val="nl-NL"/>
        </w:rPr>
        <w:t xml:space="preserve">De tabel </w:t>
      </w:r>
      <w:r w:rsidR="00741DF0" w:rsidRPr="00741DF0">
        <w:rPr>
          <w:b/>
          <w:color w:val="4A66AC" w:themeColor="accent1"/>
          <w:lang w:val="nl-NL"/>
        </w:rPr>
        <w:t>Journal</w:t>
      </w:r>
      <w:r w:rsidR="00741DF0" w:rsidRPr="00741DF0">
        <w:rPr>
          <w:color w:val="4A66AC" w:themeColor="accent1"/>
          <w:lang w:val="nl-NL"/>
        </w:rPr>
        <w:t xml:space="preserve"> </w:t>
      </w:r>
      <w:r w:rsidR="00741DF0">
        <w:rPr>
          <w:lang w:val="nl-NL"/>
        </w:rPr>
        <w:t xml:space="preserve">is hier de koppeltabel tussen </w:t>
      </w:r>
      <w:proofErr w:type="spellStart"/>
      <w:r w:rsidR="00741DF0" w:rsidRPr="00741DF0">
        <w:rPr>
          <w:b/>
          <w:color w:val="4A66AC" w:themeColor="accent1"/>
          <w:lang w:val="nl-NL"/>
        </w:rPr>
        <w:t>Player</w:t>
      </w:r>
      <w:proofErr w:type="spellEnd"/>
      <w:r w:rsidR="00741DF0" w:rsidRPr="00741DF0">
        <w:rPr>
          <w:color w:val="4A66AC" w:themeColor="accent1"/>
          <w:lang w:val="nl-NL"/>
        </w:rPr>
        <w:t xml:space="preserve"> </w:t>
      </w:r>
      <w:r w:rsidR="00741DF0">
        <w:rPr>
          <w:lang w:val="nl-NL"/>
        </w:rPr>
        <w:t xml:space="preserve">en </w:t>
      </w:r>
      <w:proofErr w:type="spellStart"/>
      <w:r w:rsidR="00741DF0" w:rsidRPr="00741DF0">
        <w:rPr>
          <w:b/>
          <w:color w:val="4A66AC" w:themeColor="accent1"/>
          <w:lang w:val="nl-NL"/>
        </w:rPr>
        <w:t>Quest</w:t>
      </w:r>
      <w:proofErr w:type="spellEnd"/>
      <w:r w:rsidR="00741DF0">
        <w:rPr>
          <w:lang w:val="nl-NL"/>
        </w:rPr>
        <w:t xml:space="preserve">. </w:t>
      </w:r>
    </w:p>
    <w:p w:rsidR="009342F1" w:rsidRDefault="00741DF0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 w:rsidRPr="00741DF0">
        <w:rPr>
          <w:b/>
          <w:color w:val="4A66AC" w:themeColor="accent1"/>
          <w:lang w:val="nl-NL"/>
        </w:rPr>
        <w:t>Quest</w:t>
      </w:r>
      <w:proofErr w:type="spellEnd"/>
      <w:r w:rsidRPr="00741DF0">
        <w:rPr>
          <w:color w:val="4A66AC" w:themeColor="accent1"/>
          <w:lang w:val="nl-NL"/>
        </w:rPr>
        <w:t xml:space="preserve"> </w:t>
      </w:r>
      <w:r w:rsidR="00A734D8">
        <w:rPr>
          <w:lang w:val="nl-NL"/>
        </w:rPr>
        <w:t xml:space="preserve">tabel heeft een veld genaamd </w:t>
      </w:r>
      <w:proofErr w:type="spellStart"/>
      <w:r w:rsidR="00A734D8" w:rsidRPr="00541A12">
        <w:rPr>
          <w:b/>
          <w:color w:val="4A66AC" w:themeColor="accent1"/>
          <w:lang w:val="nl-NL"/>
        </w:rPr>
        <w:t>Description</w:t>
      </w:r>
      <w:proofErr w:type="spellEnd"/>
      <w:r w:rsidR="00A734D8">
        <w:rPr>
          <w:lang w:val="nl-NL"/>
        </w:rPr>
        <w:t xml:space="preserve">, hier wordt beschreven wat er gedaan moet worden om de </w:t>
      </w:r>
      <w:proofErr w:type="spellStart"/>
      <w:r w:rsidR="00A734D8" w:rsidRPr="00541A12">
        <w:rPr>
          <w:b/>
          <w:color w:val="4A66AC" w:themeColor="accent1"/>
          <w:lang w:val="nl-NL"/>
        </w:rPr>
        <w:t>Quest</w:t>
      </w:r>
      <w:proofErr w:type="spellEnd"/>
      <w:r w:rsidR="00A734D8" w:rsidRPr="00541A12">
        <w:rPr>
          <w:color w:val="4A66AC" w:themeColor="accent1"/>
          <w:lang w:val="nl-NL"/>
        </w:rPr>
        <w:t xml:space="preserve"> </w:t>
      </w:r>
      <w:r w:rsidR="00A734D8">
        <w:rPr>
          <w:lang w:val="nl-NL"/>
        </w:rPr>
        <w:t>af te ronden.</w:t>
      </w:r>
      <w:r>
        <w:rPr>
          <w:lang w:val="nl-NL"/>
        </w:rPr>
        <w:t xml:space="preserve"> </w:t>
      </w:r>
      <w:r w:rsidR="00466395">
        <w:rPr>
          <w:lang w:val="nl-NL"/>
        </w:rPr>
        <w:t xml:space="preserve">Als de </w:t>
      </w:r>
      <w:proofErr w:type="spellStart"/>
      <w:r w:rsidR="00466395">
        <w:rPr>
          <w:lang w:val="nl-NL"/>
        </w:rPr>
        <w:t>boolean</w:t>
      </w:r>
      <w:proofErr w:type="spellEnd"/>
      <w:r w:rsidR="00466395">
        <w:rPr>
          <w:lang w:val="nl-NL"/>
        </w:rPr>
        <w:t xml:space="preserve"> </w:t>
      </w:r>
      <w:proofErr w:type="spellStart"/>
      <w:r w:rsidR="00466395" w:rsidRPr="00541A12">
        <w:rPr>
          <w:b/>
          <w:color w:val="4A66AC" w:themeColor="accent1"/>
          <w:lang w:val="nl-NL"/>
        </w:rPr>
        <w:t>Progress</w:t>
      </w:r>
      <w:proofErr w:type="spellEnd"/>
      <w:r w:rsidR="00466395" w:rsidRPr="00541A12">
        <w:rPr>
          <w:color w:val="4A66AC" w:themeColor="accent1"/>
          <w:lang w:val="nl-NL"/>
        </w:rPr>
        <w:t xml:space="preserve"> </w:t>
      </w:r>
      <w:proofErr w:type="spellStart"/>
      <w:r w:rsidR="00466395">
        <w:rPr>
          <w:lang w:val="nl-NL"/>
        </w:rPr>
        <w:t>true</w:t>
      </w:r>
      <w:proofErr w:type="spellEnd"/>
      <w:r w:rsidR="00466395">
        <w:rPr>
          <w:lang w:val="nl-NL"/>
        </w:rPr>
        <w:t xml:space="preserve"> is, is de </w:t>
      </w:r>
      <w:proofErr w:type="spellStart"/>
      <w:r w:rsidR="00466395" w:rsidRPr="00541A12">
        <w:rPr>
          <w:b/>
          <w:color w:val="4A66AC" w:themeColor="accent1"/>
          <w:lang w:val="nl-NL"/>
        </w:rPr>
        <w:t>Quest</w:t>
      </w:r>
      <w:proofErr w:type="spellEnd"/>
      <w:r w:rsidR="00466395" w:rsidRPr="00541A12">
        <w:rPr>
          <w:color w:val="4A66AC" w:themeColor="accent1"/>
          <w:lang w:val="nl-NL"/>
        </w:rPr>
        <w:t xml:space="preserve"> </w:t>
      </w:r>
      <w:r w:rsidR="00466395">
        <w:rPr>
          <w:lang w:val="nl-NL"/>
        </w:rPr>
        <w:t xml:space="preserve">afgerond. De </w:t>
      </w:r>
      <w:proofErr w:type="spellStart"/>
      <w:r w:rsidR="00466395" w:rsidRPr="00541A12">
        <w:rPr>
          <w:b/>
          <w:color w:val="4A66AC" w:themeColor="accent1"/>
          <w:lang w:val="nl-NL"/>
        </w:rPr>
        <w:t>Quest</w:t>
      </w:r>
      <w:proofErr w:type="spellEnd"/>
      <w:r w:rsidR="00466395" w:rsidRPr="00541A12">
        <w:rPr>
          <w:color w:val="4A66AC" w:themeColor="accent1"/>
          <w:lang w:val="nl-NL"/>
        </w:rPr>
        <w:t xml:space="preserve"> </w:t>
      </w:r>
      <w:r w:rsidR="00466395">
        <w:rPr>
          <w:lang w:val="nl-NL"/>
        </w:rPr>
        <w:t xml:space="preserve">wordt ook gekoppeld aan een </w:t>
      </w:r>
      <w:r w:rsidR="00466395" w:rsidRPr="00541A12">
        <w:rPr>
          <w:b/>
          <w:color w:val="4A66AC" w:themeColor="accent1"/>
          <w:lang w:val="nl-NL"/>
        </w:rPr>
        <w:t>NPC</w:t>
      </w:r>
      <w:r w:rsidR="00466395">
        <w:rPr>
          <w:lang w:val="nl-NL"/>
        </w:rPr>
        <w:t xml:space="preserve">, want een </w:t>
      </w:r>
      <w:proofErr w:type="spellStart"/>
      <w:r w:rsidR="00466395" w:rsidRPr="00541A12">
        <w:rPr>
          <w:b/>
          <w:color w:val="4A66AC" w:themeColor="accent1"/>
          <w:lang w:val="nl-NL"/>
        </w:rPr>
        <w:t>Player</w:t>
      </w:r>
      <w:proofErr w:type="spellEnd"/>
      <w:r w:rsidR="00466395" w:rsidRPr="00541A12">
        <w:rPr>
          <w:color w:val="4A66AC" w:themeColor="accent1"/>
          <w:lang w:val="nl-NL"/>
        </w:rPr>
        <w:t xml:space="preserve"> </w:t>
      </w:r>
      <w:r w:rsidR="00466395">
        <w:rPr>
          <w:lang w:val="nl-NL"/>
        </w:rPr>
        <w:t xml:space="preserve">kan alleen een </w:t>
      </w:r>
      <w:proofErr w:type="spellStart"/>
      <w:r w:rsidR="00466395" w:rsidRPr="00541A12">
        <w:rPr>
          <w:b/>
          <w:color w:val="4A66AC" w:themeColor="accent1"/>
          <w:lang w:val="nl-NL"/>
        </w:rPr>
        <w:t>Quest</w:t>
      </w:r>
      <w:proofErr w:type="spellEnd"/>
      <w:r w:rsidR="00466395" w:rsidRPr="00541A12">
        <w:rPr>
          <w:color w:val="4A66AC" w:themeColor="accent1"/>
          <w:lang w:val="nl-NL"/>
        </w:rPr>
        <w:t xml:space="preserve"> </w:t>
      </w:r>
      <w:r w:rsidR="00466395">
        <w:rPr>
          <w:lang w:val="nl-NL"/>
        </w:rPr>
        <w:t xml:space="preserve">krijgen door met een </w:t>
      </w:r>
      <w:r w:rsidR="00466395" w:rsidRPr="00541A12">
        <w:rPr>
          <w:b/>
          <w:color w:val="4A66AC" w:themeColor="accent1"/>
          <w:lang w:val="nl-NL"/>
        </w:rPr>
        <w:t>NPC</w:t>
      </w:r>
      <w:r w:rsidR="00466395" w:rsidRPr="00541A12">
        <w:rPr>
          <w:color w:val="4A66AC" w:themeColor="accent1"/>
          <w:lang w:val="nl-NL"/>
        </w:rPr>
        <w:t xml:space="preserve"> </w:t>
      </w:r>
      <w:r w:rsidR="00466395">
        <w:rPr>
          <w:lang w:val="nl-NL"/>
        </w:rPr>
        <w:t xml:space="preserve">te praten en dan de </w:t>
      </w:r>
      <w:proofErr w:type="spellStart"/>
      <w:r w:rsidR="00466395" w:rsidRPr="00541A12">
        <w:rPr>
          <w:b/>
          <w:color w:val="4A66AC" w:themeColor="accent1"/>
          <w:lang w:val="nl-NL"/>
        </w:rPr>
        <w:t>Quest</w:t>
      </w:r>
      <w:proofErr w:type="spellEnd"/>
      <w:r w:rsidR="00466395" w:rsidRPr="00541A12">
        <w:rPr>
          <w:color w:val="4A66AC" w:themeColor="accent1"/>
          <w:lang w:val="nl-NL"/>
        </w:rPr>
        <w:t xml:space="preserve"> </w:t>
      </w:r>
      <w:r w:rsidR="00466395">
        <w:rPr>
          <w:lang w:val="nl-NL"/>
        </w:rPr>
        <w:t>te accepteren.</w:t>
      </w:r>
      <w:r w:rsidR="00226645">
        <w:rPr>
          <w:lang w:val="nl-NL"/>
        </w:rPr>
        <w:t xml:space="preserve"> </w:t>
      </w:r>
    </w:p>
    <w:p w:rsidR="009342F1" w:rsidRDefault="00226645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 w:rsidRPr="009342F1">
        <w:rPr>
          <w:b/>
          <w:color w:val="4A66AC" w:themeColor="accent1"/>
          <w:lang w:val="nl-NL"/>
        </w:rPr>
        <w:t>Player</w:t>
      </w:r>
      <w:proofErr w:type="spellEnd"/>
      <w:r w:rsidRPr="009342F1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heeft ook </w:t>
      </w:r>
      <w:r w:rsidRPr="009342F1">
        <w:rPr>
          <w:b/>
          <w:color w:val="4A66AC" w:themeColor="accent1"/>
          <w:lang w:val="nl-NL"/>
        </w:rPr>
        <w:t>Skills</w:t>
      </w:r>
      <w:r>
        <w:rPr>
          <w:lang w:val="nl-NL"/>
        </w:rPr>
        <w:t xml:space="preserve">, deze </w:t>
      </w:r>
      <w:r w:rsidR="009342F1">
        <w:rPr>
          <w:b/>
          <w:color w:val="4A66AC" w:themeColor="accent1"/>
          <w:lang w:val="nl-NL"/>
        </w:rPr>
        <w:t>S</w:t>
      </w:r>
      <w:r w:rsidRPr="009342F1">
        <w:rPr>
          <w:b/>
          <w:color w:val="4A66AC" w:themeColor="accent1"/>
          <w:lang w:val="nl-NL"/>
        </w:rPr>
        <w:t>kills</w:t>
      </w:r>
      <w:r w:rsidRPr="009342F1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worden eerst aan de </w:t>
      </w:r>
      <w:proofErr w:type="spellStart"/>
      <w:r w:rsidRPr="009342F1">
        <w:rPr>
          <w:b/>
          <w:color w:val="4A66AC" w:themeColor="accent1"/>
          <w:lang w:val="nl-NL"/>
        </w:rPr>
        <w:t>Player</w:t>
      </w:r>
      <w:proofErr w:type="spellEnd"/>
      <w:r w:rsidRPr="009342F1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gekoppeld door de tabel </w:t>
      </w:r>
      <w:proofErr w:type="spellStart"/>
      <w:r w:rsidRPr="009342F1">
        <w:rPr>
          <w:b/>
          <w:color w:val="4A66AC" w:themeColor="accent1"/>
          <w:lang w:val="nl-NL"/>
        </w:rPr>
        <w:t>Player_Skill</w:t>
      </w:r>
      <w:proofErr w:type="spellEnd"/>
      <w:r>
        <w:rPr>
          <w:lang w:val="nl-NL"/>
        </w:rPr>
        <w:t xml:space="preserve">. </w:t>
      </w:r>
      <w:r w:rsidR="00DC5AB8">
        <w:rPr>
          <w:lang w:val="nl-NL"/>
        </w:rPr>
        <w:t xml:space="preserve">Het veld </w:t>
      </w:r>
      <w:proofErr w:type="spellStart"/>
      <w:r w:rsidR="00DC5AB8" w:rsidRPr="009342F1">
        <w:rPr>
          <w:b/>
          <w:color w:val="4A66AC" w:themeColor="accent1"/>
          <w:lang w:val="nl-NL"/>
        </w:rPr>
        <w:t>Description</w:t>
      </w:r>
      <w:proofErr w:type="spellEnd"/>
      <w:r w:rsidR="00DC5AB8" w:rsidRPr="009342F1">
        <w:rPr>
          <w:color w:val="4A66AC" w:themeColor="accent1"/>
          <w:lang w:val="nl-NL"/>
        </w:rPr>
        <w:t xml:space="preserve"> </w:t>
      </w:r>
      <w:r w:rsidR="00DC5AB8">
        <w:rPr>
          <w:lang w:val="nl-NL"/>
        </w:rPr>
        <w:t xml:space="preserve">legt uit wat de </w:t>
      </w:r>
      <w:proofErr w:type="spellStart"/>
      <w:r w:rsidR="00DC5AB8" w:rsidRPr="009342F1">
        <w:rPr>
          <w:b/>
          <w:color w:val="4A66AC" w:themeColor="accent1"/>
          <w:lang w:val="nl-NL"/>
        </w:rPr>
        <w:t>Skill</w:t>
      </w:r>
      <w:proofErr w:type="spellEnd"/>
      <w:r w:rsidR="00DC5AB8" w:rsidRPr="009342F1">
        <w:rPr>
          <w:color w:val="4A66AC" w:themeColor="accent1"/>
          <w:lang w:val="nl-NL"/>
        </w:rPr>
        <w:t xml:space="preserve"> </w:t>
      </w:r>
      <w:r w:rsidR="00DC5AB8">
        <w:rPr>
          <w:lang w:val="nl-NL"/>
        </w:rPr>
        <w:t>doet, dus of het een vuurbal is of iets dergelijks.</w:t>
      </w:r>
      <w:r w:rsidR="00D50230">
        <w:rPr>
          <w:lang w:val="nl-NL"/>
        </w:rPr>
        <w:t xml:space="preserve"> </w:t>
      </w:r>
      <w:r w:rsidR="00BF4471">
        <w:rPr>
          <w:lang w:val="nl-NL"/>
        </w:rPr>
        <w:t xml:space="preserve">De </w:t>
      </w:r>
      <w:proofErr w:type="spellStart"/>
      <w:r w:rsidR="00BF4471" w:rsidRPr="00BF4471">
        <w:rPr>
          <w:b/>
          <w:color w:val="4A66AC" w:themeColor="accent1"/>
          <w:lang w:val="nl-NL"/>
        </w:rPr>
        <w:t>Enemy</w:t>
      </w:r>
      <w:proofErr w:type="spellEnd"/>
      <w:r w:rsidR="00BF4471" w:rsidRPr="00BF4471">
        <w:rPr>
          <w:color w:val="4A66AC" w:themeColor="accent1"/>
          <w:lang w:val="nl-NL"/>
        </w:rPr>
        <w:t xml:space="preserve"> </w:t>
      </w:r>
      <w:r w:rsidR="00BF4471">
        <w:rPr>
          <w:lang w:val="nl-NL"/>
        </w:rPr>
        <w:t xml:space="preserve">heeft dezelfde koppeltabel tussen </w:t>
      </w:r>
      <w:proofErr w:type="spellStart"/>
      <w:r w:rsidR="00BF4471" w:rsidRPr="00BF4471">
        <w:rPr>
          <w:b/>
          <w:color w:val="4A66AC" w:themeColor="accent1"/>
          <w:lang w:val="nl-NL"/>
        </w:rPr>
        <w:t>Enemy</w:t>
      </w:r>
      <w:proofErr w:type="spellEnd"/>
      <w:r w:rsidR="00BF4471" w:rsidRPr="00BF4471">
        <w:rPr>
          <w:color w:val="4A66AC" w:themeColor="accent1"/>
          <w:lang w:val="nl-NL"/>
        </w:rPr>
        <w:t xml:space="preserve"> </w:t>
      </w:r>
      <w:r w:rsidR="00BF4471">
        <w:rPr>
          <w:lang w:val="nl-NL"/>
        </w:rPr>
        <w:t xml:space="preserve">en </w:t>
      </w:r>
      <w:proofErr w:type="spellStart"/>
      <w:r w:rsidR="00BF4471" w:rsidRPr="00BF4471">
        <w:rPr>
          <w:b/>
          <w:color w:val="4A66AC" w:themeColor="accent1"/>
          <w:lang w:val="nl-NL"/>
        </w:rPr>
        <w:t>Skill</w:t>
      </w:r>
      <w:proofErr w:type="spellEnd"/>
      <w:r w:rsidR="00BF4471">
        <w:rPr>
          <w:lang w:val="nl-NL"/>
        </w:rPr>
        <w:t xml:space="preserve">, maar deze heet </w:t>
      </w:r>
      <w:proofErr w:type="spellStart"/>
      <w:r w:rsidR="00BF4471" w:rsidRPr="00BF4471">
        <w:rPr>
          <w:b/>
          <w:color w:val="4A66AC" w:themeColor="accent1"/>
          <w:lang w:val="nl-NL"/>
        </w:rPr>
        <w:t>Enemy_SKill</w:t>
      </w:r>
      <w:proofErr w:type="spellEnd"/>
      <w:r w:rsidR="00BF4471">
        <w:rPr>
          <w:lang w:val="nl-NL"/>
        </w:rPr>
        <w:t>, dit heb ik gedaan omdat ik dit overzichtelijker vindt.</w:t>
      </w:r>
    </w:p>
    <w:p w:rsidR="00600111" w:rsidRDefault="00D50230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 w:rsidRPr="009342F1">
        <w:rPr>
          <w:b/>
          <w:color w:val="4A66AC" w:themeColor="accent1"/>
          <w:lang w:val="nl-NL"/>
        </w:rPr>
        <w:t>Player</w:t>
      </w:r>
      <w:proofErr w:type="spellEnd"/>
      <w:r w:rsidRPr="009342F1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heeft ook een </w:t>
      </w:r>
      <w:r w:rsidRPr="009342F1">
        <w:rPr>
          <w:b/>
          <w:color w:val="4A66AC" w:themeColor="accent1"/>
          <w:lang w:val="nl-NL"/>
        </w:rPr>
        <w:t>Inventory</w:t>
      </w:r>
      <w:r>
        <w:rPr>
          <w:lang w:val="nl-NL"/>
        </w:rPr>
        <w:t xml:space="preserve">, hier kunnen een aantal </w:t>
      </w:r>
      <w:r w:rsidRPr="009342F1">
        <w:rPr>
          <w:b/>
          <w:color w:val="4A66AC" w:themeColor="accent1"/>
          <w:lang w:val="nl-NL"/>
        </w:rPr>
        <w:t>Items</w:t>
      </w:r>
      <w:r w:rsidRPr="009342F1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in, de </w:t>
      </w:r>
      <w:r w:rsidRPr="009342F1">
        <w:rPr>
          <w:b/>
          <w:color w:val="4A66AC" w:themeColor="accent1"/>
          <w:lang w:val="nl-NL"/>
        </w:rPr>
        <w:t>Type</w:t>
      </w:r>
      <w:r w:rsidRPr="009342F1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bepaald of een item </w:t>
      </w:r>
      <w:proofErr w:type="spellStart"/>
      <w:r w:rsidRPr="009342F1">
        <w:rPr>
          <w:b/>
          <w:color w:val="4A66AC" w:themeColor="accent1"/>
          <w:lang w:val="nl-NL"/>
        </w:rPr>
        <w:t>Consumable</w:t>
      </w:r>
      <w:proofErr w:type="spellEnd"/>
      <w:r w:rsidRPr="009342F1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of </w:t>
      </w:r>
      <w:proofErr w:type="spellStart"/>
      <w:r w:rsidRPr="009342F1">
        <w:rPr>
          <w:b/>
          <w:color w:val="4A66AC" w:themeColor="accent1"/>
          <w:lang w:val="nl-NL"/>
        </w:rPr>
        <w:t>Equippable</w:t>
      </w:r>
      <w:proofErr w:type="spellEnd"/>
      <w:r w:rsidRPr="009342F1">
        <w:rPr>
          <w:color w:val="4A66AC" w:themeColor="accent1"/>
          <w:lang w:val="nl-NL"/>
        </w:rPr>
        <w:t xml:space="preserve"> </w:t>
      </w:r>
      <w:r>
        <w:rPr>
          <w:lang w:val="nl-NL"/>
        </w:rPr>
        <w:t>is.</w:t>
      </w:r>
    </w:p>
    <w:p w:rsidR="004609CB" w:rsidRDefault="004609CB">
      <w:pPr>
        <w:rPr>
          <w:lang w:val="nl-NL"/>
        </w:rPr>
      </w:pPr>
      <w:r>
        <w:rPr>
          <w:lang w:val="nl-NL"/>
        </w:rPr>
        <w:t xml:space="preserve">De </w:t>
      </w:r>
      <w:r w:rsidRPr="00204832">
        <w:rPr>
          <w:b/>
          <w:color w:val="4A66AC" w:themeColor="accent1"/>
          <w:lang w:val="nl-NL"/>
        </w:rPr>
        <w:t>Save</w:t>
      </w:r>
      <w:r w:rsidRPr="00204832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tabel slaat op waar de </w:t>
      </w:r>
      <w:proofErr w:type="spellStart"/>
      <w:r w:rsidRPr="00204832">
        <w:rPr>
          <w:b/>
          <w:color w:val="4A66AC" w:themeColor="accent1"/>
          <w:lang w:val="nl-NL"/>
        </w:rPr>
        <w:t>Player</w:t>
      </w:r>
      <w:proofErr w:type="spellEnd"/>
      <w:r w:rsidRPr="00204832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is en wanneer </w:t>
      </w:r>
      <w:r w:rsidR="00204832">
        <w:rPr>
          <w:lang w:val="nl-NL"/>
        </w:rPr>
        <w:t>de data opgeslagen is</w:t>
      </w:r>
      <w:r>
        <w:rPr>
          <w:lang w:val="nl-NL"/>
        </w:rPr>
        <w:t>.</w:t>
      </w:r>
    </w:p>
    <w:p w:rsidR="004609CB" w:rsidRDefault="004609CB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 w:rsidRPr="00252323">
        <w:rPr>
          <w:b/>
          <w:color w:val="4A66AC" w:themeColor="accent1"/>
          <w:lang w:val="nl-NL"/>
        </w:rPr>
        <w:t>Character</w:t>
      </w:r>
      <w:proofErr w:type="spellEnd"/>
      <w:r w:rsidRPr="00252323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tabel zit gekoppeld aan de </w:t>
      </w:r>
      <w:r w:rsidRPr="00252323">
        <w:rPr>
          <w:b/>
          <w:color w:val="4A66AC" w:themeColor="accent1"/>
          <w:lang w:val="nl-NL"/>
        </w:rPr>
        <w:t>World</w:t>
      </w:r>
      <w:r w:rsidRPr="00252323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tabel, hier wordt opgeslagen welk </w:t>
      </w:r>
      <w:proofErr w:type="spellStart"/>
      <w:r w:rsidRPr="00252323">
        <w:rPr>
          <w:b/>
          <w:color w:val="4A66AC" w:themeColor="accent1"/>
          <w:lang w:val="nl-NL"/>
        </w:rPr>
        <w:t>Character</w:t>
      </w:r>
      <w:proofErr w:type="spellEnd"/>
      <w:r w:rsidRPr="00252323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op Welk </w:t>
      </w:r>
      <w:r w:rsidR="00252323" w:rsidRPr="00252323">
        <w:rPr>
          <w:b/>
          <w:color w:val="4A66AC" w:themeColor="accent1"/>
          <w:lang w:val="nl-NL"/>
        </w:rPr>
        <w:t>Level</w:t>
      </w:r>
      <w:r w:rsidRPr="00252323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zit, zo is het makkelijk om bepaalde </w:t>
      </w:r>
      <w:proofErr w:type="spellStart"/>
      <w:r w:rsidRPr="00252323">
        <w:rPr>
          <w:b/>
          <w:color w:val="4A66AC" w:themeColor="accent1"/>
          <w:lang w:val="nl-NL"/>
        </w:rPr>
        <w:t>Enemies</w:t>
      </w:r>
      <w:proofErr w:type="spellEnd"/>
      <w:r w:rsidRPr="00252323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te </w:t>
      </w:r>
      <w:proofErr w:type="spellStart"/>
      <w:r>
        <w:rPr>
          <w:lang w:val="nl-NL"/>
        </w:rPr>
        <w:t>spawnen</w:t>
      </w:r>
      <w:proofErr w:type="spellEnd"/>
      <w:r>
        <w:rPr>
          <w:lang w:val="nl-NL"/>
        </w:rPr>
        <w:t xml:space="preserve"> in een </w:t>
      </w:r>
      <w:r w:rsidRPr="00252323">
        <w:rPr>
          <w:b/>
          <w:color w:val="4A66AC" w:themeColor="accent1"/>
          <w:lang w:val="nl-NL"/>
        </w:rPr>
        <w:t>Level</w:t>
      </w:r>
      <w:r>
        <w:rPr>
          <w:lang w:val="nl-NL"/>
        </w:rPr>
        <w:t>.</w:t>
      </w:r>
    </w:p>
    <w:p w:rsidR="00D91651" w:rsidRDefault="00D91651">
      <w:pPr>
        <w:rPr>
          <w:caps/>
          <w:spacing w:val="15"/>
          <w:lang w:val="nl-NL"/>
        </w:rPr>
      </w:pPr>
      <w:r>
        <w:rPr>
          <w:lang w:val="nl-NL"/>
        </w:rPr>
        <w:t xml:space="preserve">De </w:t>
      </w:r>
      <w:r w:rsidRPr="00156173">
        <w:rPr>
          <w:b/>
          <w:color w:val="4A66AC" w:themeColor="accent1"/>
          <w:lang w:val="nl-NL"/>
        </w:rPr>
        <w:t>Level</w:t>
      </w:r>
      <w:r w:rsidRPr="00156173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heeft een </w:t>
      </w:r>
      <w:r w:rsidRPr="00156173">
        <w:rPr>
          <w:b/>
          <w:color w:val="4A66AC" w:themeColor="accent1"/>
          <w:lang w:val="nl-NL"/>
        </w:rPr>
        <w:t>Type</w:t>
      </w:r>
      <w:r>
        <w:rPr>
          <w:lang w:val="nl-NL"/>
        </w:rPr>
        <w:t xml:space="preserve">, deze zegt of een </w:t>
      </w:r>
      <w:proofErr w:type="spellStart"/>
      <w:r w:rsidRPr="00156173">
        <w:rPr>
          <w:b/>
          <w:color w:val="4A66AC" w:themeColor="accent1"/>
          <w:lang w:val="nl-NL"/>
        </w:rPr>
        <w:t>Tile</w:t>
      </w:r>
      <w:proofErr w:type="spellEnd"/>
      <w:r w:rsidRPr="00156173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een muur is of een </w:t>
      </w:r>
      <w:proofErr w:type="spellStart"/>
      <w:r w:rsidRPr="00156173">
        <w:rPr>
          <w:b/>
          <w:color w:val="4A66AC" w:themeColor="accent1"/>
          <w:lang w:val="nl-NL"/>
        </w:rPr>
        <w:t>Tile</w:t>
      </w:r>
      <w:proofErr w:type="spellEnd"/>
      <w:r w:rsidRPr="00156173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waar de </w:t>
      </w:r>
      <w:proofErr w:type="spellStart"/>
      <w:r w:rsidRPr="00156173">
        <w:rPr>
          <w:b/>
          <w:color w:val="4A66AC" w:themeColor="accent1"/>
          <w:lang w:val="nl-NL"/>
        </w:rPr>
        <w:t>Player</w:t>
      </w:r>
      <w:proofErr w:type="spellEnd"/>
      <w:r w:rsidRPr="00156173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zo overheen kan lopen. </w:t>
      </w:r>
    </w:p>
    <w:p w:rsidR="000B5B1C" w:rsidRDefault="000B5B1C">
      <w:pPr>
        <w:rPr>
          <w:caps/>
          <w:spacing w:val="15"/>
          <w:lang w:val="nl-NL"/>
        </w:rPr>
      </w:pPr>
      <w:r>
        <w:rPr>
          <w:lang w:val="nl-NL"/>
        </w:rPr>
        <w:br w:type="page"/>
      </w:r>
    </w:p>
    <w:p w:rsidR="000801FA" w:rsidRDefault="002245C1" w:rsidP="00E93A26">
      <w:pPr>
        <w:pStyle w:val="Heading2"/>
      </w:pPr>
      <w:bookmarkStart w:id="11" w:name="_Toc477522289"/>
      <w:r>
        <w:lastRenderedPageBreak/>
        <w:t>Tabellen</w:t>
      </w:r>
      <w:bookmarkEnd w:id="11"/>
    </w:p>
    <w:p w:rsidR="00DB0668" w:rsidRPr="00DB0668" w:rsidRDefault="00DB0668" w:rsidP="004316DB">
      <w:pPr>
        <w:pStyle w:val="Heading3"/>
      </w:pPr>
      <w:bookmarkStart w:id="12" w:name="_Toc477522290"/>
      <w:r>
        <w:t>Character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271"/>
        <w:gridCol w:w="3953"/>
        <w:gridCol w:w="1973"/>
      </w:tblGrid>
      <w:tr w:rsidR="00E93A26" w:rsidRPr="00600111" w:rsidTr="008C027B">
        <w:trPr>
          <w:trHeight w:val="458"/>
        </w:trPr>
        <w:tc>
          <w:tcPr>
            <w:tcW w:w="1433" w:type="dxa"/>
          </w:tcPr>
          <w:p w:rsidR="000801FA" w:rsidRPr="00667E9F" w:rsidRDefault="000801FA">
            <w:pPr>
              <w:rPr>
                <w:rFonts w:cs="Calibri"/>
                <w:b/>
                <w:szCs w:val="22"/>
                <w:lang w:val="nl-NL"/>
              </w:rPr>
            </w:pPr>
            <w:r w:rsidRPr="00667E9F">
              <w:rPr>
                <w:rFonts w:cs="Calibri"/>
                <w:b/>
                <w:szCs w:val="22"/>
                <w:lang w:val="nl-NL"/>
              </w:rPr>
              <w:t>A</w:t>
            </w:r>
            <w:r w:rsidR="00E93A26">
              <w:rPr>
                <w:rFonts w:cs="Calibri"/>
                <w:b/>
                <w:szCs w:val="22"/>
                <w:lang w:val="nl-NL"/>
              </w:rPr>
              <w:t>ttribuut</w:t>
            </w:r>
          </w:p>
        </w:tc>
        <w:tc>
          <w:tcPr>
            <w:tcW w:w="1271" w:type="dxa"/>
          </w:tcPr>
          <w:p w:rsidR="000801FA" w:rsidRPr="00667E9F" w:rsidRDefault="00E93A26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3953" w:type="dxa"/>
          </w:tcPr>
          <w:p w:rsidR="000801FA" w:rsidRPr="00667E9F" w:rsidRDefault="00E93A26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Beschrijving</w:t>
            </w:r>
          </w:p>
        </w:tc>
        <w:tc>
          <w:tcPr>
            <w:tcW w:w="1973" w:type="dxa"/>
          </w:tcPr>
          <w:p w:rsidR="000801FA" w:rsidRPr="00667E9F" w:rsidRDefault="008C027B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Verplicht</w:t>
            </w:r>
          </w:p>
        </w:tc>
      </w:tr>
      <w:tr w:rsidR="00E93A26" w:rsidRPr="00600111" w:rsidTr="008C027B">
        <w:trPr>
          <w:trHeight w:val="440"/>
        </w:trPr>
        <w:tc>
          <w:tcPr>
            <w:tcW w:w="1433" w:type="dxa"/>
          </w:tcPr>
          <w:p w:rsidR="000801FA" w:rsidRPr="00427580" w:rsidRDefault="00EC402A">
            <w:pPr>
              <w:rPr>
                <w:rFonts w:cs="Calibri"/>
                <w:b/>
                <w:szCs w:val="22"/>
                <w:lang w:val="nl-NL"/>
              </w:rPr>
            </w:pPr>
            <w:r w:rsidRPr="00427580">
              <w:rPr>
                <w:rFonts w:cs="Calibri"/>
                <w:b/>
                <w:szCs w:val="22"/>
                <w:lang w:val="nl-NL"/>
              </w:rPr>
              <w:t>ID</w:t>
            </w:r>
          </w:p>
        </w:tc>
        <w:tc>
          <w:tcPr>
            <w:tcW w:w="1271" w:type="dxa"/>
          </w:tcPr>
          <w:p w:rsidR="000801FA" w:rsidRPr="00667E9F" w:rsidRDefault="00EC402A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0801FA" w:rsidRPr="00667E9F" w:rsidRDefault="00EC402A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E93A26" w:rsidRPr="00600111" w:rsidTr="008C027B">
        <w:trPr>
          <w:trHeight w:val="440"/>
        </w:trPr>
        <w:tc>
          <w:tcPr>
            <w:tcW w:w="1433" w:type="dxa"/>
          </w:tcPr>
          <w:p w:rsidR="000801FA" w:rsidRPr="00427580" w:rsidRDefault="00EC402A">
            <w:pPr>
              <w:rPr>
                <w:rFonts w:cs="Calibri"/>
                <w:b/>
                <w:szCs w:val="22"/>
                <w:lang w:val="nl-NL"/>
              </w:rPr>
            </w:pPr>
            <w:r w:rsidRPr="00427580">
              <w:rPr>
                <w:rFonts w:cs="Calibri"/>
                <w:b/>
                <w:szCs w:val="22"/>
                <w:lang w:val="nl-NL"/>
              </w:rPr>
              <w:t>Name</w:t>
            </w:r>
          </w:p>
        </w:tc>
        <w:tc>
          <w:tcPr>
            <w:tcW w:w="1271" w:type="dxa"/>
          </w:tcPr>
          <w:p w:rsidR="000801FA" w:rsidRPr="00667E9F" w:rsidRDefault="00EC402A">
            <w:pPr>
              <w:rPr>
                <w:rFonts w:cs="Calibri"/>
                <w:szCs w:val="22"/>
                <w:lang w:val="nl-NL"/>
              </w:rPr>
            </w:pPr>
            <w:proofErr w:type="spellStart"/>
            <w:proofErr w:type="gramStart"/>
            <w:r>
              <w:rPr>
                <w:rFonts w:cs="Calibri"/>
                <w:szCs w:val="22"/>
                <w:lang w:val="nl-NL"/>
              </w:rPr>
              <w:t>Varchar</w:t>
            </w:r>
            <w:proofErr w:type="spellEnd"/>
            <w:r>
              <w:rPr>
                <w:rFonts w:cs="Calibri"/>
                <w:szCs w:val="22"/>
                <w:lang w:val="nl-NL"/>
              </w:rPr>
              <w:t>(</w:t>
            </w:r>
            <w:proofErr w:type="gramEnd"/>
            <w:r>
              <w:rPr>
                <w:rFonts w:cs="Calibri"/>
                <w:szCs w:val="22"/>
                <w:lang w:val="nl-NL"/>
              </w:rPr>
              <w:t>20)</w:t>
            </w:r>
          </w:p>
        </w:tc>
        <w:tc>
          <w:tcPr>
            <w:tcW w:w="3953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0801FA" w:rsidRPr="00667E9F" w:rsidRDefault="00EC402A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E93A26" w:rsidRPr="00600111" w:rsidTr="008C027B">
        <w:trPr>
          <w:trHeight w:val="449"/>
        </w:trPr>
        <w:tc>
          <w:tcPr>
            <w:tcW w:w="1433" w:type="dxa"/>
          </w:tcPr>
          <w:p w:rsidR="000801FA" w:rsidRPr="00427580" w:rsidRDefault="00EC402A">
            <w:pPr>
              <w:rPr>
                <w:rFonts w:cs="Calibri"/>
                <w:b/>
                <w:szCs w:val="22"/>
                <w:lang w:val="nl-NL"/>
              </w:rPr>
            </w:pPr>
            <w:r w:rsidRPr="00427580">
              <w:rPr>
                <w:rFonts w:cs="Calibri"/>
                <w:b/>
                <w:szCs w:val="22"/>
                <w:lang w:val="nl-NL"/>
              </w:rPr>
              <w:t>Level</w:t>
            </w:r>
          </w:p>
        </w:tc>
        <w:tc>
          <w:tcPr>
            <w:tcW w:w="1271" w:type="dxa"/>
          </w:tcPr>
          <w:p w:rsidR="000801FA" w:rsidRPr="00667E9F" w:rsidRDefault="003460F3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</w:tr>
      <w:tr w:rsidR="00E93A26" w:rsidRPr="00600111" w:rsidTr="008C027B">
        <w:trPr>
          <w:trHeight w:val="431"/>
        </w:trPr>
        <w:tc>
          <w:tcPr>
            <w:tcW w:w="1433" w:type="dxa"/>
          </w:tcPr>
          <w:p w:rsidR="000801FA" w:rsidRPr="00427580" w:rsidRDefault="00EC402A">
            <w:pPr>
              <w:rPr>
                <w:rFonts w:cs="Calibri"/>
                <w:b/>
                <w:szCs w:val="22"/>
                <w:lang w:val="nl-NL"/>
              </w:rPr>
            </w:pPr>
            <w:r w:rsidRPr="00427580">
              <w:rPr>
                <w:rFonts w:cs="Calibri"/>
                <w:b/>
                <w:szCs w:val="22"/>
                <w:lang w:val="nl-NL"/>
              </w:rPr>
              <w:t>HP</w:t>
            </w:r>
          </w:p>
        </w:tc>
        <w:tc>
          <w:tcPr>
            <w:tcW w:w="1271" w:type="dxa"/>
          </w:tcPr>
          <w:p w:rsidR="000801FA" w:rsidRPr="00667E9F" w:rsidRDefault="003460F3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</w:tr>
      <w:tr w:rsidR="00E93A26" w:rsidRPr="00600111" w:rsidTr="008C027B">
        <w:trPr>
          <w:trHeight w:val="449"/>
        </w:trPr>
        <w:tc>
          <w:tcPr>
            <w:tcW w:w="1433" w:type="dxa"/>
          </w:tcPr>
          <w:p w:rsidR="000801FA" w:rsidRPr="00427580" w:rsidRDefault="00EC402A">
            <w:pPr>
              <w:rPr>
                <w:rFonts w:cs="Calibri"/>
                <w:b/>
                <w:szCs w:val="22"/>
                <w:lang w:val="nl-NL"/>
              </w:rPr>
            </w:pPr>
            <w:proofErr w:type="spellStart"/>
            <w:r w:rsidRPr="00427580">
              <w:rPr>
                <w:rFonts w:cs="Calibri"/>
                <w:b/>
                <w:szCs w:val="22"/>
                <w:lang w:val="nl-NL"/>
              </w:rPr>
              <w:t>Mana</w:t>
            </w:r>
            <w:proofErr w:type="spellEnd"/>
          </w:p>
        </w:tc>
        <w:tc>
          <w:tcPr>
            <w:tcW w:w="1271" w:type="dxa"/>
          </w:tcPr>
          <w:p w:rsidR="000801FA" w:rsidRPr="00667E9F" w:rsidRDefault="003460F3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</w:tr>
    </w:tbl>
    <w:p w:rsidR="008C027B" w:rsidRDefault="008C027B" w:rsidP="004316DB">
      <w:pPr>
        <w:pStyle w:val="Heading3"/>
      </w:pPr>
      <w:bookmarkStart w:id="13" w:name="_Toc477522291"/>
      <w:r>
        <w:t>npc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271"/>
        <w:gridCol w:w="3953"/>
        <w:gridCol w:w="1973"/>
      </w:tblGrid>
      <w:tr w:rsidR="008C027B" w:rsidRPr="00667E9F" w:rsidTr="003F1821">
        <w:trPr>
          <w:trHeight w:val="458"/>
        </w:trPr>
        <w:tc>
          <w:tcPr>
            <w:tcW w:w="1433" w:type="dxa"/>
          </w:tcPr>
          <w:p w:rsidR="008C027B" w:rsidRPr="00667E9F" w:rsidRDefault="008C027B" w:rsidP="003F1821">
            <w:pPr>
              <w:rPr>
                <w:rFonts w:cs="Calibri"/>
                <w:b/>
                <w:szCs w:val="22"/>
                <w:lang w:val="nl-NL"/>
              </w:rPr>
            </w:pPr>
            <w:r w:rsidRPr="00667E9F">
              <w:rPr>
                <w:rFonts w:cs="Calibri"/>
                <w:b/>
                <w:szCs w:val="22"/>
                <w:lang w:val="nl-NL"/>
              </w:rPr>
              <w:t>A</w:t>
            </w:r>
            <w:r>
              <w:rPr>
                <w:rFonts w:cs="Calibri"/>
                <w:b/>
                <w:szCs w:val="22"/>
                <w:lang w:val="nl-NL"/>
              </w:rPr>
              <w:t>ttribuut</w:t>
            </w:r>
          </w:p>
        </w:tc>
        <w:tc>
          <w:tcPr>
            <w:tcW w:w="1271" w:type="dxa"/>
          </w:tcPr>
          <w:p w:rsidR="008C027B" w:rsidRPr="00667E9F" w:rsidRDefault="008C027B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3953" w:type="dxa"/>
          </w:tcPr>
          <w:p w:rsidR="008C027B" w:rsidRPr="00667E9F" w:rsidRDefault="008C027B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Beschrijving</w:t>
            </w:r>
          </w:p>
        </w:tc>
        <w:tc>
          <w:tcPr>
            <w:tcW w:w="1973" w:type="dxa"/>
          </w:tcPr>
          <w:p w:rsidR="008C027B" w:rsidRPr="00667E9F" w:rsidRDefault="008C027B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Verplicht</w:t>
            </w:r>
          </w:p>
        </w:tc>
      </w:tr>
      <w:tr w:rsidR="008C027B" w:rsidRPr="00667E9F" w:rsidTr="003F1821">
        <w:trPr>
          <w:trHeight w:val="458"/>
        </w:trPr>
        <w:tc>
          <w:tcPr>
            <w:tcW w:w="1433" w:type="dxa"/>
          </w:tcPr>
          <w:p w:rsidR="008C027B" w:rsidRPr="00667E9F" w:rsidRDefault="008C027B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ID</w:t>
            </w:r>
          </w:p>
        </w:tc>
        <w:tc>
          <w:tcPr>
            <w:tcW w:w="1271" w:type="dxa"/>
          </w:tcPr>
          <w:p w:rsidR="008C027B" w:rsidRPr="008C027B" w:rsidRDefault="008C027B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8C027B" w:rsidRDefault="008C027B" w:rsidP="003F1821">
            <w:pPr>
              <w:rPr>
                <w:rFonts w:cs="Calibri"/>
                <w:b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8C027B" w:rsidRPr="008C027B" w:rsidRDefault="008C027B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8C027B" w:rsidRPr="00667E9F" w:rsidTr="003F1821">
        <w:trPr>
          <w:trHeight w:val="458"/>
        </w:trPr>
        <w:tc>
          <w:tcPr>
            <w:tcW w:w="1433" w:type="dxa"/>
          </w:tcPr>
          <w:p w:rsidR="008C027B" w:rsidRPr="00667E9F" w:rsidRDefault="00BA59CE" w:rsidP="003F1821">
            <w:pPr>
              <w:rPr>
                <w:rFonts w:cs="Calibri"/>
                <w:b/>
                <w:szCs w:val="22"/>
                <w:lang w:val="nl-NL"/>
              </w:rPr>
            </w:pPr>
            <w:proofErr w:type="spellStart"/>
            <w:r>
              <w:rPr>
                <w:rFonts w:cs="Calibri"/>
                <w:b/>
                <w:szCs w:val="22"/>
                <w:lang w:val="nl-NL"/>
              </w:rPr>
              <w:t>Dialog</w:t>
            </w:r>
            <w:proofErr w:type="spellEnd"/>
          </w:p>
        </w:tc>
        <w:tc>
          <w:tcPr>
            <w:tcW w:w="1271" w:type="dxa"/>
          </w:tcPr>
          <w:p w:rsidR="008C027B" w:rsidRPr="00BA59CE" w:rsidRDefault="00BA59CE" w:rsidP="003F1821">
            <w:pPr>
              <w:rPr>
                <w:rFonts w:cs="Calibri"/>
                <w:szCs w:val="22"/>
                <w:lang w:val="nl-NL"/>
              </w:rPr>
            </w:pPr>
            <w:proofErr w:type="spellStart"/>
            <w:proofErr w:type="gramStart"/>
            <w:r>
              <w:rPr>
                <w:rFonts w:cs="Calibri"/>
                <w:szCs w:val="22"/>
                <w:lang w:val="nl-NL"/>
              </w:rPr>
              <w:t>Varchar</w:t>
            </w:r>
            <w:proofErr w:type="spellEnd"/>
            <w:r>
              <w:rPr>
                <w:rFonts w:cs="Calibri"/>
                <w:szCs w:val="22"/>
                <w:lang w:val="nl-NL"/>
              </w:rPr>
              <w:t>(</w:t>
            </w:r>
            <w:proofErr w:type="gramEnd"/>
            <w:r>
              <w:rPr>
                <w:rFonts w:cs="Calibri"/>
                <w:szCs w:val="22"/>
                <w:lang w:val="nl-NL"/>
              </w:rPr>
              <w:t>20)</w:t>
            </w:r>
          </w:p>
        </w:tc>
        <w:tc>
          <w:tcPr>
            <w:tcW w:w="3953" w:type="dxa"/>
          </w:tcPr>
          <w:p w:rsidR="008C027B" w:rsidRPr="00BA59CE" w:rsidRDefault="008C027B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8C027B" w:rsidRPr="00BA59CE" w:rsidRDefault="008C027B" w:rsidP="003F1821">
            <w:pPr>
              <w:rPr>
                <w:rFonts w:cs="Calibri"/>
                <w:szCs w:val="22"/>
                <w:lang w:val="nl-NL"/>
              </w:rPr>
            </w:pPr>
          </w:p>
        </w:tc>
      </w:tr>
    </w:tbl>
    <w:p w:rsidR="00517645" w:rsidRDefault="00517645" w:rsidP="004316DB">
      <w:pPr>
        <w:pStyle w:val="Heading3"/>
      </w:pPr>
      <w:bookmarkStart w:id="14" w:name="_Toc477522292"/>
      <w:r>
        <w:t>Player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271"/>
        <w:gridCol w:w="3953"/>
        <w:gridCol w:w="1973"/>
      </w:tblGrid>
      <w:tr w:rsidR="00517645" w:rsidRPr="00667E9F" w:rsidTr="003F1821">
        <w:trPr>
          <w:trHeight w:val="458"/>
        </w:trPr>
        <w:tc>
          <w:tcPr>
            <w:tcW w:w="1433" w:type="dxa"/>
          </w:tcPr>
          <w:p w:rsidR="00517645" w:rsidRPr="00667E9F" w:rsidRDefault="00517645" w:rsidP="003F1821">
            <w:pPr>
              <w:rPr>
                <w:rFonts w:cs="Calibri"/>
                <w:b/>
                <w:szCs w:val="22"/>
                <w:lang w:val="nl-NL"/>
              </w:rPr>
            </w:pPr>
            <w:r w:rsidRPr="00667E9F">
              <w:rPr>
                <w:rFonts w:cs="Calibri"/>
                <w:b/>
                <w:szCs w:val="22"/>
                <w:lang w:val="nl-NL"/>
              </w:rPr>
              <w:t>A</w:t>
            </w:r>
            <w:r>
              <w:rPr>
                <w:rFonts w:cs="Calibri"/>
                <w:b/>
                <w:szCs w:val="22"/>
                <w:lang w:val="nl-NL"/>
              </w:rPr>
              <w:t>ttribuut</w:t>
            </w:r>
          </w:p>
        </w:tc>
        <w:tc>
          <w:tcPr>
            <w:tcW w:w="1271" w:type="dxa"/>
          </w:tcPr>
          <w:p w:rsidR="00517645" w:rsidRPr="00667E9F" w:rsidRDefault="00517645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3953" w:type="dxa"/>
          </w:tcPr>
          <w:p w:rsidR="00517645" w:rsidRPr="00667E9F" w:rsidRDefault="00517645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Beschrijving</w:t>
            </w:r>
          </w:p>
        </w:tc>
        <w:tc>
          <w:tcPr>
            <w:tcW w:w="1973" w:type="dxa"/>
          </w:tcPr>
          <w:p w:rsidR="00517645" w:rsidRPr="00667E9F" w:rsidRDefault="00517645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Verplicht</w:t>
            </w:r>
          </w:p>
        </w:tc>
      </w:tr>
      <w:tr w:rsidR="00517645" w:rsidRPr="008C027B" w:rsidTr="003F1821">
        <w:trPr>
          <w:trHeight w:val="458"/>
        </w:trPr>
        <w:tc>
          <w:tcPr>
            <w:tcW w:w="1433" w:type="dxa"/>
          </w:tcPr>
          <w:p w:rsidR="00517645" w:rsidRPr="00667E9F" w:rsidRDefault="00517645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ID</w:t>
            </w:r>
          </w:p>
        </w:tc>
        <w:tc>
          <w:tcPr>
            <w:tcW w:w="1271" w:type="dxa"/>
          </w:tcPr>
          <w:p w:rsidR="00517645" w:rsidRPr="008C027B" w:rsidRDefault="00517645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517645" w:rsidRDefault="00517645" w:rsidP="003F1821">
            <w:pPr>
              <w:rPr>
                <w:rFonts w:cs="Calibri"/>
                <w:b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517645" w:rsidRPr="008C027B" w:rsidRDefault="00517645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517645" w:rsidRPr="00BA59CE" w:rsidTr="003F1821">
        <w:trPr>
          <w:trHeight w:val="458"/>
        </w:trPr>
        <w:tc>
          <w:tcPr>
            <w:tcW w:w="1433" w:type="dxa"/>
          </w:tcPr>
          <w:p w:rsidR="00517645" w:rsidRPr="00667E9F" w:rsidRDefault="003C25D1" w:rsidP="003F1821">
            <w:pPr>
              <w:rPr>
                <w:rFonts w:cs="Calibri"/>
                <w:b/>
                <w:szCs w:val="22"/>
                <w:lang w:val="nl-NL"/>
              </w:rPr>
            </w:pPr>
            <w:proofErr w:type="spellStart"/>
            <w:r>
              <w:rPr>
                <w:rFonts w:cs="Calibri"/>
                <w:b/>
                <w:szCs w:val="22"/>
                <w:lang w:val="nl-NL"/>
              </w:rPr>
              <w:t>Character_ID</w:t>
            </w:r>
            <w:proofErr w:type="spellEnd"/>
          </w:p>
        </w:tc>
        <w:tc>
          <w:tcPr>
            <w:tcW w:w="1271" w:type="dxa"/>
          </w:tcPr>
          <w:p w:rsidR="00517645" w:rsidRPr="00BA59CE" w:rsidRDefault="003C25D1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517645" w:rsidRPr="00BA59CE" w:rsidRDefault="00517645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517645" w:rsidRPr="00BA59CE" w:rsidRDefault="003C25D1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3C25D1" w:rsidRPr="00BA59CE" w:rsidTr="003F1821">
        <w:trPr>
          <w:trHeight w:val="458"/>
        </w:trPr>
        <w:tc>
          <w:tcPr>
            <w:tcW w:w="1433" w:type="dxa"/>
          </w:tcPr>
          <w:p w:rsidR="003C25D1" w:rsidRDefault="003C25D1" w:rsidP="003F1821">
            <w:pPr>
              <w:rPr>
                <w:rFonts w:cs="Calibri"/>
                <w:b/>
                <w:szCs w:val="22"/>
                <w:lang w:val="nl-NL"/>
              </w:rPr>
            </w:pPr>
            <w:proofErr w:type="spellStart"/>
            <w:r>
              <w:rPr>
                <w:rFonts w:cs="Calibri"/>
                <w:b/>
                <w:szCs w:val="22"/>
                <w:lang w:val="nl-NL"/>
              </w:rPr>
              <w:t>Journal_ID</w:t>
            </w:r>
            <w:proofErr w:type="spellEnd"/>
          </w:p>
        </w:tc>
        <w:tc>
          <w:tcPr>
            <w:tcW w:w="1271" w:type="dxa"/>
          </w:tcPr>
          <w:p w:rsidR="003C25D1" w:rsidRDefault="003C25D1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3C25D1" w:rsidRPr="00BA59CE" w:rsidRDefault="003C25D1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3C25D1" w:rsidRDefault="003C25D1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3C25D1" w:rsidRPr="00BA59CE" w:rsidTr="003F1821">
        <w:trPr>
          <w:trHeight w:val="458"/>
        </w:trPr>
        <w:tc>
          <w:tcPr>
            <w:tcW w:w="1433" w:type="dxa"/>
          </w:tcPr>
          <w:p w:rsidR="003C25D1" w:rsidRDefault="003C25D1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EXP</w:t>
            </w:r>
          </w:p>
        </w:tc>
        <w:tc>
          <w:tcPr>
            <w:tcW w:w="1271" w:type="dxa"/>
          </w:tcPr>
          <w:p w:rsidR="003C25D1" w:rsidRDefault="003C25D1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3C25D1" w:rsidRPr="00BA59CE" w:rsidRDefault="003C25D1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3C25D1" w:rsidRDefault="003C25D1" w:rsidP="003F1821">
            <w:pPr>
              <w:rPr>
                <w:rFonts w:cs="Calibri"/>
                <w:szCs w:val="22"/>
                <w:lang w:val="nl-NL"/>
              </w:rPr>
            </w:pPr>
          </w:p>
        </w:tc>
      </w:tr>
    </w:tbl>
    <w:p w:rsidR="00517645" w:rsidRDefault="00517645" w:rsidP="004316DB">
      <w:pPr>
        <w:pStyle w:val="Heading3"/>
      </w:pPr>
      <w:bookmarkStart w:id="15" w:name="_Toc477522293"/>
      <w:r>
        <w:t>Enemy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271"/>
        <w:gridCol w:w="3953"/>
        <w:gridCol w:w="1973"/>
      </w:tblGrid>
      <w:tr w:rsidR="00517645" w:rsidRPr="00667E9F" w:rsidTr="003F1821">
        <w:trPr>
          <w:trHeight w:val="458"/>
        </w:trPr>
        <w:tc>
          <w:tcPr>
            <w:tcW w:w="1433" w:type="dxa"/>
          </w:tcPr>
          <w:p w:rsidR="00517645" w:rsidRPr="00667E9F" w:rsidRDefault="00517645" w:rsidP="003F1821">
            <w:pPr>
              <w:rPr>
                <w:rFonts w:cs="Calibri"/>
                <w:b/>
                <w:szCs w:val="22"/>
                <w:lang w:val="nl-NL"/>
              </w:rPr>
            </w:pPr>
            <w:r w:rsidRPr="00667E9F">
              <w:rPr>
                <w:rFonts w:cs="Calibri"/>
                <w:b/>
                <w:szCs w:val="22"/>
                <w:lang w:val="nl-NL"/>
              </w:rPr>
              <w:t>A</w:t>
            </w:r>
            <w:r>
              <w:rPr>
                <w:rFonts w:cs="Calibri"/>
                <w:b/>
                <w:szCs w:val="22"/>
                <w:lang w:val="nl-NL"/>
              </w:rPr>
              <w:t>ttribuut</w:t>
            </w:r>
          </w:p>
        </w:tc>
        <w:tc>
          <w:tcPr>
            <w:tcW w:w="1271" w:type="dxa"/>
          </w:tcPr>
          <w:p w:rsidR="00517645" w:rsidRPr="00667E9F" w:rsidRDefault="00517645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3953" w:type="dxa"/>
          </w:tcPr>
          <w:p w:rsidR="00517645" w:rsidRPr="00667E9F" w:rsidRDefault="00517645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Beschrijving</w:t>
            </w:r>
          </w:p>
        </w:tc>
        <w:tc>
          <w:tcPr>
            <w:tcW w:w="1973" w:type="dxa"/>
          </w:tcPr>
          <w:p w:rsidR="00517645" w:rsidRPr="00667E9F" w:rsidRDefault="00517645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Verplicht</w:t>
            </w:r>
          </w:p>
        </w:tc>
      </w:tr>
      <w:tr w:rsidR="00517645" w:rsidRPr="008C027B" w:rsidTr="003F1821">
        <w:trPr>
          <w:trHeight w:val="458"/>
        </w:trPr>
        <w:tc>
          <w:tcPr>
            <w:tcW w:w="1433" w:type="dxa"/>
          </w:tcPr>
          <w:p w:rsidR="00517645" w:rsidRPr="00667E9F" w:rsidRDefault="00517645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ID</w:t>
            </w:r>
          </w:p>
        </w:tc>
        <w:tc>
          <w:tcPr>
            <w:tcW w:w="1271" w:type="dxa"/>
          </w:tcPr>
          <w:p w:rsidR="00517645" w:rsidRPr="008C027B" w:rsidRDefault="00517645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517645" w:rsidRDefault="00517645" w:rsidP="003F1821">
            <w:pPr>
              <w:rPr>
                <w:rFonts w:cs="Calibri"/>
                <w:b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517645" w:rsidRPr="008C027B" w:rsidRDefault="00517645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517645" w:rsidRPr="00BA59CE" w:rsidTr="003F1821">
        <w:trPr>
          <w:trHeight w:val="458"/>
        </w:trPr>
        <w:tc>
          <w:tcPr>
            <w:tcW w:w="1433" w:type="dxa"/>
          </w:tcPr>
          <w:p w:rsidR="00517645" w:rsidRPr="00667E9F" w:rsidRDefault="00152E82" w:rsidP="003F1821">
            <w:pPr>
              <w:rPr>
                <w:rFonts w:cs="Calibri"/>
                <w:b/>
                <w:szCs w:val="22"/>
                <w:lang w:val="nl-NL"/>
              </w:rPr>
            </w:pPr>
            <w:proofErr w:type="spellStart"/>
            <w:r>
              <w:rPr>
                <w:rFonts w:cs="Calibri"/>
                <w:b/>
                <w:szCs w:val="22"/>
                <w:lang w:val="nl-NL"/>
              </w:rPr>
              <w:t>SpecialMove</w:t>
            </w:r>
            <w:proofErr w:type="spellEnd"/>
          </w:p>
        </w:tc>
        <w:tc>
          <w:tcPr>
            <w:tcW w:w="1271" w:type="dxa"/>
          </w:tcPr>
          <w:p w:rsidR="00517645" w:rsidRPr="00BA59CE" w:rsidRDefault="00152E82" w:rsidP="003F1821">
            <w:pPr>
              <w:rPr>
                <w:rFonts w:cs="Calibri"/>
                <w:szCs w:val="22"/>
                <w:lang w:val="nl-NL"/>
              </w:rPr>
            </w:pPr>
            <w:proofErr w:type="spellStart"/>
            <w:r>
              <w:rPr>
                <w:rFonts w:cs="Calibri"/>
                <w:szCs w:val="22"/>
                <w:lang w:val="nl-NL"/>
              </w:rPr>
              <w:t>Boolean</w:t>
            </w:r>
            <w:proofErr w:type="spellEnd"/>
          </w:p>
        </w:tc>
        <w:tc>
          <w:tcPr>
            <w:tcW w:w="3953" w:type="dxa"/>
          </w:tcPr>
          <w:p w:rsidR="00517645" w:rsidRPr="00BA59CE" w:rsidRDefault="00517645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517645" w:rsidRPr="00BA59CE" w:rsidRDefault="00517645" w:rsidP="003F1821">
            <w:pPr>
              <w:rPr>
                <w:rFonts w:cs="Calibri"/>
                <w:szCs w:val="22"/>
                <w:lang w:val="nl-NL"/>
              </w:rPr>
            </w:pPr>
          </w:p>
        </w:tc>
      </w:tr>
    </w:tbl>
    <w:p w:rsidR="00D172EF" w:rsidRDefault="00D172EF" w:rsidP="00794E17"/>
    <w:p w:rsidR="0032750C" w:rsidRDefault="0032750C">
      <w:r>
        <w:br w:type="page"/>
      </w:r>
    </w:p>
    <w:p w:rsidR="0032750C" w:rsidRDefault="0032750C" w:rsidP="004316DB">
      <w:pPr>
        <w:pStyle w:val="Heading3"/>
      </w:pPr>
      <w:bookmarkStart w:id="16" w:name="_Toc477522294"/>
      <w:r>
        <w:lastRenderedPageBreak/>
        <w:t>Player_SKill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271"/>
        <w:gridCol w:w="3953"/>
        <w:gridCol w:w="1973"/>
      </w:tblGrid>
      <w:tr w:rsidR="0032750C" w:rsidRPr="00667E9F" w:rsidTr="003F1821">
        <w:trPr>
          <w:trHeight w:val="458"/>
        </w:trPr>
        <w:tc>
          <w:tcPr>
            <w:tcW w:w="1433" w:type="dxa"/>
          </w:tcPr>
          <w:p w:rsidR="0032750C" w:rsidRPr="00667E9F" w:rsidRDefault="0032750C" w:rsidP="003F1821">
            <w:pPr>
              <w:rPr>
                <w:rFonts w:cs="Calibri"/>
                <w:b/>
                <w:szCs w:val="22"/>
                <w:lang w:val="nl-NL"/>
              </w:rPr>
            </w:pPr>
            <w:r w:rsidRPr="00667E9F">
              <w:rPr>
                <w:rFonts w:cs="Calibri"/>
                <w:b/>
                <w:szCs w:val="22"/>
                <w:lang w:val="nl-NL"/>
              </w:rPr>
              <w:t>A</w:t>
            </w:r>
            <w:r>
              <w:rPr>
                <w:rFonts w:cs="Calibri"/>
                <w:b/>
                <w:szCs w:val="22"/>
                <w:lang w:val="nl-NL"/>
              </w:rPr>
              <w:t>ttribuut</w:t>
            </w:r>
          </w:p>
        </w:tc>
        <w:tc>
          <w:tcPr>
            <w:tcW w:w="1271" w:type="dxa"/>
          </w:tcPr>
          <w:p w:rsidR="0032750C" w:rsidRPr="00667E9F" w:rsidRDefault="0032750C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3953" w:type="dxa"/>
          </w:tcPr>
          <w:p w:rsidR="0032750C" w:rsidRPr="00667E9F" w:rsidRDefault="0032750C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Beschrijving</w:t>
            </w:r>
          </w:p>
        </w:tc>
        <w:tc>
          <w:tcPr>
            <w:tcW w:w="1973" w:type="dxa"/>
          </w:tcPr>
          <w:p w:rsidR="0032750C" w:rsidRPr="00667E9F" w:rsidRDefault="0032750C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Verplicht</w:t>
            </w:r>
          </w:p>
        </w:tc>
      </w:tr>
      <w:tr w:rsidR="0032750C" w:rsidRPr="008C027B" w:rsidTr="003F1821">
        <w:trPr>
          <w:trHeight w:val="458"/>
        </w:trPr>
        <w:tc>
          <w:tcPr>
            <w:tcW w:w="1433" w:type="dxa"/>
          </w:tcPr>
          <w:p w:rsidR="0032750C" w:rsidRPr="00667E9F" w:rsidRDefault="0032750C" w:rsidP="003F1821">
            <w:pPr>
              <w:rPr>
                <w:rFonts w:cs="Calibri"/>
                <w:b/>
                <w:szCs w:val="22"/>
                <w:lang w:val="nl-NL"/>
              </w:rPr>
            </w:pPr>
            <w:proofErr w:type="spellStart"/>
            <w:r>
              <w:rPr>
                <w:rFonts w:cs="Calibri"/>
                <w:b/>
                <w:szCs w:val="22"/>
                <w:lang w:val="nl-NL"/>
              </w:rPr>
              <w:t>Player_ID</w:t>
            </w:r>
            <w:proofErr w:type="spellEnd"/>
          </w:p>
        </w:tc>
        <w:tc>
          <w:tcPr>
            <w:tcW w:w="1271" w:type="dxa"/>
          </w:tcPr>
          <w:p w:rsidR="0032750C" w:rsidRPr="008C027B" w:rsidRDefault="0032750C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32750C" w:rsidRPr="00422190" w:rsidRDefault="0032750C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32750C" w:rsidRPr="008C027B" w:rsidRDefault="0032750C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32750C" w:rsidTr="003F1821">
        <w:trPr>
          <w:trHeight w:val="458"/>
        </w:trPr>
        <w:tc>
          <w:tcPr>
            <w:tcW w:w="1433" w:type="dxa"/>
          </w:tcPr>
          <w:p w:rsidR="0032750C" w:rsidRDefault="0032750C" w:rsidP="003F1821">
            <w:pPr>
              <w:rPr>
                <w:rFonts w:cs="Calibri"/>
                <w:b/>
                <w:szCs w:val="22"/>
                <w:lang w:val="nl-NL"/>
              </w:rPr>
            </w:pPr>
            <w:proofErr w:type="spellStart"/>
            <w:r>
              <w:rPr>
                <w:rFonts w:cs="Calibri"/>
                <w:b/>
                <w:szCs w:val="22"/>
                <w:lang w:val="nl-NL"/>
              </w:rPr>
              <w:t>Skill_ID</w:t>
            </w:r>
            <w:proofErr w:type="spellEnd"/>
          </w:p>
        </w:tc>
        <w:tc>
          <w:tcPr>
            <w:tcW w:w="1271" w:type="dxa"/>
          </w:tcPr>
          <w:p w:rsidR="0032750C" w:rsidRDefault="0032750C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32750C" w:rsidRPr="00422190" w:rsidRDefault="0032750C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32750C" w:rsidRDefault="0032750C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</w:tbl>
    <w:p w:rsidR="00170528" w:rsidRPr="00170528" w:rsidRDefault="00170528" w:rsidP="00170528">
      <w:pPr>
        <w:pStyle w:val="Heading3"/>
      </w:pPr>
      <w:bookmarkStart w:id="17" w:name="_Toc477522295"/>
      <w:r>
        <w:t>Enemy_Skill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271"/>
        <w:gridCol w:w="3953"/>
        <w:gridCol w:w="1973"/>
      </w:tblGrid>
      <w:tr w:rsidR="00170528" w:rsidRPr="00667E9F" w:rsidTr="00B63737">
        <w:trPr>
          <w:trHeight w:val="458"/>
        </w:trPr>
        <w:tc>
          <w:tcPr>
            <w:tcW w:w="1433" w:type="dxa"/>
          </w:tcPr>
          <w:p w:rsidR="00170528" w:rsidRPr="00667E9F" w:rsidRDefault="00170528" w:rsidP="00B63737">
            <w:pPr>
              <w:rPr>
                <w:rFonts w:cs="Calibri"/>
                <w:b/>
                <w:szCs w:val="22"/>
                <w:lang w:val="nl-NL"/>
              </w:rPr>
            </w:pPr>
            <w:r w:rsidRPr="00667E9F">
              <w:rPr>
                <w:rFonts w:cs="Calibri"/>
                <w:b/>
                <w:szCs w:val="22"/>
                <w:lang w:val="nl-NL"/>
              </w:rPr>
              <w:t>A</w:t>
            </w:r>
            <w:r>
              <w:rPr>
                <w:rFonts w:cs="Calibri"/>
                <w:b/>
                <w:szCs w:val="22"/>
                <w:lang w:val="nl-NL"/>
              </w:rPr>
              <w:t>ttribuut</w:t>
            </w:r>
          </w:p>
        </w:tc>
        <w:tc>
          <w:tcPr>
            <w:tcW w:w="1271" w:type="dxa"/>
          </w:tcPr>
          <w:p w:rsidR="00170528" w:rsidRPr="00667E9F" w:rsidRDefault="00170528" w:rsidP="00B63737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3953" w:type="dxa"/>
          </w:tcPr>
          <w:p w:rsidR="00170528" w:rsidRPr="00667E9F" w:rsidRDefault="00170528" w:rsidP="00B63737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Beschrijving</w:t>
            </w:r>
          </w:p>
        </w:tc>
        <w:tc>
          <w:tcPr>
            <w:tcW w:w="1973" w:type="dxa"/>
          </w:tcPr>
          <w:p w:rsidR="00170528" w:rsidRPr="00667E9F" w:rsidRDefault="00170528" w:rsidP="00B63737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Verplicht</w:t>
            </w:r>
          </w:p>
        </w:tc>
      </w:tr>
      <w:tr w:rsidR="00170528" w:rsidRPr="008C027B" w:rsidTr="00B63737">
        <w:trPr>
          <w:trHeight w:val="458"/>
        </w:trPr>
        <w:tc>
          <w:tcPr>
            <w:tcW w:w="1433" w:type="dxa"/>
          </w:tcPr>
          <w:p w:rsidR="00170528" w:rsidRPr="00667E9F" w:rsidRDefault="00170528" w:rsidP="00B63737">
            <w:pPr>
              <w:rPr>
                <w:rFonts w:cs="Calibri"/>
                <w:b/>
                <w:szCs w:val="22"/>
                <w:lang w:val="nl-NL"/>
              </w:rPr>
            </w:pPr>
            <w:proofErr w:type="spellStart"/>
            <w:r>
              <w:rPr>
                <w:rFonts w:cs="Calibri"/>
                <w:b/>
                <w:szCs w:val="22"/>
                <w:lang w:val="nl-NL"/>
              </w:rPr>
              <w:t>Enemy_ID</w:t>
            </w:r>
            <w:proofErr w:type="spellEnd"/>
          </w:p>
        </w:tc>
        <w:tc>
          <w:tcPr>
            <w:tcW w:w="1271" w:type="dxa"/>
          </w:tcPr>
          <w:p w:rsidR="00170528" w:rsidRPr="008C027B" w:rsidRDefault="00170528" w:rsidP="00B63737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170528" w:rsidRPr="00422190" w:rsidRDefault="00170528" w:rsidP="00B63737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170528" w:rsidRPr="008C027B" w:rsidRDefault="00170528" w:rsidP="00B63737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170528" w:rsidTr="00B63737">
        <w:trPr>
          <w:trHeight w:val="458"/>
        </w:trPr>
        <w:tc>
          <w:tcPr>
            <w:tcW w:w="1433" w:type="dxa"/>
          </w:tcPr>
          <w:p w:rsidR="00170528" w:rsidRDefault="00170528" w:rsidP="00B63737">
            <w:pPr>
              <w:rPr>
                <w:rFonts w:cs="Calibri"/>
                <w:b/>
                <w:szCs w:val="22"/>
                <w:lang w:val="nl-NL"/>
              </w:rPr>
            </w:pPr>
            <w:proofErr w:type="spellStart"/>
            <w:r>
              <w:rPr>
                <w:rFonts w:cs="Calibri"/>
                <w:b/>
                <w:szCs w:val="22"/>
                <w:lang w:val="nl-NL"/>
              </w:rPr>
              <w:t>Skill_ID</w:t>
            </w:r>
            <w:proofErr w:type="spellEnd"/>
          </w:p>
        </w:tc>
        <w:tc>
          <w:tcPr>
            <w:tcW w:w="1271" w:type="dxa"/>
          </w:tcPr>
          <w:p w:rsidR="00170528" w:rsidRDefault="00170528" w:rsidP="00B63737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170528" w:rsidRPr="00422190" w:rsidRDefault="00170528" w:rsidP="00B63737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170528" w:rsidRDefault="00170528" w:rsidP="00B63737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</w:tbl>
    <w:p w:rsidR="00244BEA" w:rsidRDefault="00244BEA" w:rsidP="004316DB">
      <w:pPr>
        <w:pStyle w:val="Heading3"/>
      </w:pPr>
      <w:r>
        <w:t>SKill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271"/>
        <w:gridCol w:w="3953"/>
        <w:gridCol w:w="1973"/>
      </w:tblGrid>
      <w:tr w:rsidR="00244BEA" w:rsidRPr="00667E9F" w:rsidTr="003F1821">
        <w:trPr>
          <w:trHeight w:val="458"/>
        </w:trPr>
        <w:tc>
          <w:tcPr>
            <w:tcW w:w="1433" w:type="dxa"/>
          </w:tcPr>
          <w:p w:rsidR="00244BEA" w:rsidRPr="00667E9F" w:rsidRDefault="00244BEA" w:rsidP="003F1821">
            <w:pPr>
              <w:rPr>
                <w:rFonts w:cs="Calibri"/>
                <w:b/>
                <w:szCs w:val="22"/>
                <w:lang w:val="nl-NL"/>
              </w:rPr>
            </w:pPr>
            <w:r w:rsidRPr="00667E9F">
              <w:rPr>
                <w:rFonts w:cs="Calibri"/>
                <w:b/>
                <w:szCs w:val="22"/>
                <w:lang w:val="nl-NL"/>
              </w:rPr>
              <w:t>A</w:t>
            </w:r>
            <w:r>
              <w:rPr>
                <w:rFonts w:cs="Calibri"/>
                <w:b/>
                <w:szCs w:val="22"/>
                <w:lang w:val="nl-NL"/>
              </w:rPr>
              <w:t>ttribuut</w:t>
            </w:r>
          </w:p>
        </w:tc>
        <w:tc>
          <w:tcPr>
            <w:tcW w:w="1271" w:type="dxa"/>
          </w:tcPr>
          <w:p w:rsidR="00244BEA" w:rsidRPr="00667E9F" w:rsidRDefault="00244BEA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3953" w:type="dxa"/>
          </w:tcPr>
          <w:p w:rsidR="00244BEA" w:rsidRPr="00667E9F" w:rsidRDefault="00244BEA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Beschrijving</w:t>
            </w:r>
          </w:p>
        </w:tc>
        <w:tc>
          <w:tcPr>
            <w:tcW w:w="1973" w:type="dxa"/>
          </w:tcPr>
          <w:p w:rsidR="00244BEA" w:rsidRPr="00667E9F" w:rsidRDefault="00244BEA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Verplicht</w:t>
            </w:r>
          </w:p>
        </w:tc>
      </w:tr>
      <w:tr w:rsidR="00244BEA" w:rsidRPr="008C027B" w:rsidTr="003F1821">
        <w:trPr>
          <w:trHeight w:val="458"/>
        </w:trPr>
        <w:tc>
          <w:tcPr>
            <w:tcW w:w="1433" w:type="dxa"/>
          </w:tcPr>
          <w:p w:rsidR="00244BEA" w:rsidRPr="00667E9F" w:rsidRDefault="00244BEA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ID</w:t>
            </w:r>
          </w:p>
        </w:tc>
        <w:tc>
          <w:tcPr>
            <w:tcW w:w="1271" w:type="dxa"/>
          </w:tcPr>
          <w:p w:rsidR="00244BEA" w:rsidRPr="008C027B" w:rsidRDefault="00244BEA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244BEA" w:rsidRPr="00422190" w:rsidRDefault="00244BEA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244BEA" w:rsidRPr="008C027B" w:rsidRDefault="00244BEA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244BEA" w:rsidTr="003F1821">
        <w:trPr>
          <w:trHeight w:val="458"/>
        </w:trPr>
        <w:tc>
          <w:tcPr>
            <w:tcW w:w="1433" w:type="dxa"/>
          </w:tcPr>
          <w:p w:rsidR="00244BEA" w:rsidRDefault="009A4114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Name</w:t>
            </w:r>
          </w:p>
        </w:tc>
        <w:tc>
          <w:tcPr>
            <w:tcW w:w="1271" w:type="dxa"/>
          </w:tcPr>
          <w:p w:rsidR="00244BEA" w:rsidRDefault="009A4114" w:rsidP="003F1821">
            <w:pPr>
              <w:rPr>
                <w:rFonts w:cs="Calibri"/>
                <w:szCs w:val="22"/>
                <w:lang w:val="nl-NL"/>
              </w:rPr>
            </w:pPr>
            <w:proofErr w:type="spellStart"/>
            <w:proofErr w:type="gramStart"/>
            <w:r>
              <w:rPr>
                <w:rFonts w:cs="Calibri"/>
                <w:szCs w:val="22"/>
                <w:lang w:val="nl-NL"/>
              </w:rPr>
              <w:t>Varchar</w:t>
            </w:r>
            <w:proofErr w:type="spellEnd"/>
            <w:r>
              <w:rPr>
                <w:rFonts w:cs="Calibri"/>
                <w:szCs w:val="22"/>
                <w:lang w:val="nl-NL"/>
              </w:rPr>
              <w:t>(</w:t>
            </w:r>
            <w:proofErr w:type="gramEnd"/>
            <w:r>
              <w:rPr>
                <w:rFonts w:cs="Calibri"/>
                <w:szCs w:val="22"/>
                <w:lang w:val="nl-NL"/>
              </w:rPr>
              <w:t>20)</w:t>
            </w:r>
          </w:p>
        </w:tc>
        <w:tc>
          <w:tcPr>
            <w:tcW w:w="3953" w:type="dxa"/>
          </w:tcPr>
          <w:p w:rsidR="00244BEA" w:rsidRPr="00422190" w:rsidRDefault="00244BEA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244BEA" w:rsidRDefault="00AE388C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244BEA" w:rsidTr="003F1821">
        <w:trPr>
          <w:trHeight w:val="458"/>
        </w:trPr>
        <w:tc>
          <w:tcPr>
            <w:tcW w:w="1433" w:type="dxa"/>
          </w:tcPr>
          <w:p w:rsidR="00244BEA" w:rsidRDefault="009A4114" w:rsidP="003F1821">
            <w:pPr>
              <w:rPr>
                <w:rFonts w:cs="Calibri"/>
                <w:b/>
                <w:szCs w:val="22"/>
                <w:lang w:val="nl-NL"/>
              </w:rPr>
            </w:pPr>
            <w:proofErr w:type="spellStart"/>
            <w:r>
              <w:rPr>
                <w:rFonts w:cs="Calibri"/>
                <w:b/>
                <w:szCs w:val="22"/>
                <w:lang w:val="nl-NL"/>
              </w:rPr>
              <w:t>Damage</w:t>
            </w:r>
            <w:proofErr w:type="spellEnd"/>
          </w:p>
        </w:tc>
        <w:tc>
          <w:tcPr>
            <w:tcW w:w="1271" w:type="dxa"/>
          </w:tcPr>
          <w:p w:rsidR="00244BEA" w:rsidRDefault="009A4114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244BEA" w:rsidRPr="00422190" w:rsidRDefault="00244BEA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244BEA" w:rsidRDefault="00AE388C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244BEA" w:rsidTr="003F1821">
        <w:trPr>
          <w:trHeight w:val="458"/>
        </w:trPr>
        <w:tc>
          <w:tcPr>
            <w:tcW w:w="1433" w:type="dxa"/>
          </w:tcPr>
          <w:p w:rsidR="00244BEA" w:rsidRDefault="009A4114" w:rsidP="003F1821">
            <w:pPr>
              <w:rPr>
                <w:rFonts w:cs="Calibri"/>
                <w:b/>
                <w:szCs w:val="22"/>
                <w:lang w:val="nl-NL"/>
              </w:rPr>
            </w:pPr>
            <w:proofErr w:type="spellStart"/>
            <w:r>
              <w:rPr>
                <w:rFonts w:cs="Calibri"/>
                <w:b/>
                <w:szCs w:val="22"/>
                <w:lang w:val="nl-NL"/>
              </w:rPr>
              <w:t>Description</w:t>
            </w:r>
            <w:proofErr w:type="spellEnd"/>
          </w:p>
        </w:tc>
        <w:tc>
          <w:tcPr>
            <w:tcW w:w="1271" w:type="dxa"/>
          </w:tcPr>
          <w:p w:rsidR="00244BEA" w:rsidRDefault="009A4114" w:rsidP="003F1821">
            <w:pPr>
              <w:rPr>
                <w:rFonts w:cs="Calibri"/>
                <w:szCs w:val="22"/>
                <w:lang w:val="nl-NL"/>
              </w:rPr>
            </w:pPr>
            <w:proofErr w:type="spellStart"/>
            <w:proofErr w:type="gramStart"/>
            <w:r>
              <w:rPr>
                <w:rFonts w:cs="Calibri"/>
                <w:szCs w:val="22"/>
                <w:lang w:val="nl-NL"/>
              </w:rPr>
              <w:t>Varchar</w:t>
            </w:r>
            <w:proofErr w:type="spellEnd"/>
            <w:r>
              <w:rPr>
                <w:rFonts w:cs="Calibri"/>
                <w:szCs w:val="22"/>
                <w:lang w:val="nl-NL"/>
              </w:rPr>
              <w:t>(</w:t>
            </w:r>
            <w:proofErr w:type="gramEnd"/>
            <w:r>
              <w:rPr>
                <w:rFonts w:cs="Calibri"/>
                <w:szCs w:val="22"/>
                <w:lang w:val="nl-NL"/>
              </w:rPr>
              <w:t>80)</w:t>
            </w:r>
          </w:p>
        </w:tc>
        <w:tc>
          <w:tcPr>
            <w:tcW w:w="3953" w:type="dxa"/>
          </w:tcPr>
          <w:p w:rsidR="00244BEA" w:rsidRPr="00422190" w:rsidRDefault="00244BEA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244BEA" w:rsidRDefault="00244BEA" w:rsidP="003F1821">
            <w:pPr>
              <w:rPr>
                <w:rFonts w:cs="Calibri"/>
                <w:szCs w:val="22"/>
                <w:lang w:val="nl-NL"/>
              </w:rPr>
            </w:pPr>
          </w:p>
        </w:tc>
      </w:tr>
      <w:tr w:rsidR="00244BEA" w:rsidTr="003F1821">
        <w:trPr>
          <w:trHeight w:val="458"/>
        </w:trPr>
        <w:tc>
          <w:tcPr>
            <w:tcW w:w="1433" w:type="dxa"/>
          </w:tcPr>
          <w:p w:rsidR="00244BEA" w:rsidRDefault="009A4114" w:rsidP="003F1821">
            <w:pPr>
              <w:rPr>
                <w:rFonts w:cs="Calibri"/>
                <w:b/>
                <w:szCs w:val="22"/>
                <w:lang w:val="nl-NL"/>
              </w:rPr>
            </w:pPr>
            <w:proofErr w:type="spellStart"/>
            <w:r>
              <w:rPr>
                <w:rFonts w:cs="Calibri"/>
                <w:b/>
                <w:szCs w:val="22"/>
                <w:lang w:val="nl-NL"/>
              </w:rPr>
              <w:t>ManaCost</w:t>
            </w:r>
            <w:proofErr w:type="spellEnd"/>
          </w:p>
        </w:tc>
        <w:tc>
          <w:tcPr>
            <w:tcW w:w="1271" w:type="dxa"/>
          </w:tcPr>
          <w:p w:rsidR="00244BEA" w:rsidRDefault="009A4114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244BEA" w:rsidRPr="00422190" w:rsidRDefault="00244BEA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244BEA" w:rsidRDefault="00AE388C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</w:tbl>
    <w:p w:rsidR="001F20C9" w:rsidRDefault="001F20C9" w:rsidP="004316DB">
      <w:pPr>
        <w:pStyle w:val="Heading3"/>
      </w:pPr>
      <w:bookmarkStart w:id="18" w:name="_Toc477522296"/>
      <w:r>
        <w:t>Save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271"/>
        <w:gridCol w:w="3953"/>
        <w:gridCol w:w="1973"/>
      </w:tblGrid>
      <w:tr w:rsidR="001F20C9" w:rsidRPr="00667E9F" w:rsidTr="003F1821">
        <w:trPr>
          <w:trHeight w:val="458"/>
        </w:trPr>
        <w:tc>
          <w:tcPr>
            <w:tcW w:w="1433" w:type="dxa"/>
          </w:tcPr>
          <w:p w:rsidR="001F20C9" w:rsidRPr="00667E9F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  <w:r w:rsidRPr="00667E9F">
              <w:rPr>
                <w:rFonts w:cs="Calibri"/>
                <w:b/>
                <w:szCs w:val="22"/>
                <w:lang w:val="nl-NL"/>
              </w:rPr>
              <w:t>A</w:t>
            </w:r>
            <w:r>
              <w:rPr>
                <w:rFonts w:cs="Calibri"/>
                <w:b/>
                <w:szCs w:val="22"/>
                <w:lang w:val="nl-NL"/>
              </w:rPr>
              <w:t>ttribuut</w:t>
            </w:r>
          </w:p>
        </w:tc>
        <w:tc>
          <w:tcPr>
            <w:tcW w:w="1271" w:type="dxa"/>
          </w:tcPr>
          <w:p w:rsidR="001F20C9" w:rsidRPr="00667E9F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3953" w:type="dxa"/>
          </w:tcPr>
          <w:p w:rsidR="001F20C9" w:rsidRPr="00667E9F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Beschrijving</w:t>
            </w:r>
          </w:p>
        </w:tc>
        <w:tc>
          <w:tcPr>
            <w:tcW w:w="1973" w:type="dxa"/>
          </w:tcPr>
          <w:p w:rsidR="001F20C9" w:rsidRPr="00667E9F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Verplicht</w:t>
            </w:r>
          </w:p>
        </w:tc>
      </w:tr>
      <w:tr w:rsidR="001F20C9" w:rsidRPr="008C027B" w:rsidTr="003F1821">
        <w:trPr>
          <w:trHeight w:val="458"/>
        </w:trPr>
        <w:tc>
          <w:tcPr>
            <w:tcW w:w="1433" w:type="dxa"/>
          </w:tcPr>
          <w:p w:rsidR="001F20C9" w:rsidRPr="00667E9F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ID</w:t>
            </w:r>
          </w:p>
        </w:tc>
        <w:tc>
          <w:tcPr>
            <w:tcW w:w="1271" w:type="dxa"/>
          </w:tcPr>
          <w:p w:rsidR="001F20C9" w:rsidRPr="008C027B" w:rsidRDefault="001F20C9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1F20C9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1F20C9" w:rsidRPr="008C027B" w:rsidRDefault="001F20C9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1F20C9" w:rsidRPr="008C027B" w:rsidTr="003F1821">
        <w:trPr>
          <w:trHeight w:val="458"/>
        </w:trPr>
        <w:tc>
          <w:tcPr>
            <w:tcW w:w="1433" w:type="dxa"/>
          </w:tcPr>
          <w:p w:rsidR="001F20C9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  <w:proofErr w:type="spellStart"/>
            <w:r>
              <w:rPr>
                <w:rFonts w:cs="Calibri"/>
                <w:b/>
                <w:szCs w:val="22"/>
                <w:lang w:val="nl-NL"/>
              </w:rPr>
              <w:t>Player_ID</w:t>
            </w:r>
            <w:proofErr w:type="spellEnd"/>
          </w:p>
        </w:tc>
        <w:tc>
          <w:tcPr>
            <w:tcW w:w="1271" w:type="dxa"/>
          </w:tcPr>
          <w:p w:rsidR="001F20C9" w:rsidRDefault="001F20C9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1F20C9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1F20C9" w:rsidRDefault="001F20C9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1F20C9" w:rsidRPr="008C027B" w:rsidTr="003F1821">
        <w:trPr>
          <w:trHeight w:val="458"/>
        </w:trPr>
        <w:tc>
          <w:tcPr>
            <w:tcW w:w="1433" w:type="dxa"/>
          </w:tcPr>
          <w:p w:rsidR="001F20C9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Date</w:t>
            </w:r>
          </w:p>
        </w:tc>
        <w:tc>
          <w:tcPr>
            <w:tcW w:w="1271" w:type="dxa"/>
          </w:tcPr>
          <w:p w:rsidR="001F20C9" w:rsidRDefault="001F20C9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Date</w:t>
            </w:r>
          </w:p>
        </w:tc>
        <w:tc>
          <w:tcPr>
            <w:tcW w:w="3953" w:type="dxa"/>
          </w:tcPr>
          <w:p w:rsidR="001F20C9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1F20C9" w:rsidRDefault="001F20C9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1F20C9" w:rsidRPr="008C027B" w:rsidTr="003F1821">
        <w:trPr>
          <w:trHeight w:val="458"/>
        </w:trPr>
        <w:tc>
          <w:tcPr>
            <w:tcW w:w="1433" w:type="dxa"/>
          </w:tcPr>
          <w:p w:rsidR="001F20C9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  <w:proofErr w:type="spellStart"/>
            <w:r>
              <w:rPr>
                <w:rFonts w:cs="Calibri"/>
                <w:b/>
                <w:szCs w:val="22"/>
                <w:lang w:val="nl-NL"/>
              </w:rPr>
              <w:t>LocationX</w:t>
            </w:r>
            <w:proofErr w:type="spellEnd"/>
          </w:p>
        </w:tc>
        <w:tc>
          <w:tcPr>
            <w:tcW w:w="1271" w:type="dxa"/>
          </w:tcPr>
          <w:p w:rsidR="001F20C9" w:rsidRDefault="001F20C9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Double</w:t>
            </w:r>
          </w:p>
        </w:tc>
        <w:tc>
          <w:tcPr>
            <w:tcW w:w="3953" w:type="dxa"/>
          </w:tcPr>
          <w:p w:rsidR="001F20C9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1F20C9" w:rsidRDefault="001F20C9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1F20C9" w:rsidRPr="008C027B" w:rsidTr="003F1821">
        <w:trPr>
          <w:trHeight w:val="458"/>
        </w:trPr>
        <w:tc>
          <w:tcPr>
            <w:tcW w:w="1433" w:type="dxa"/>
          </w:tcPr>
          <w:p w:rsidR="001F20C9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  <w:proofErr w:type="spellStart"/>
            <w:r>
              <w:rPr>
                <w:rFonts w:cs="Calibri"/>
                <w:b/>
                <w:szCs w:val="22"/>
                <w:lang w:val="nl-NL"/>
              </w:rPr>
              <w:t>LocationY</w:t>
            </w:r>
            <w:proofErr w:type="spellEnd"/>
          </w:p>
        </w:tc>
        <w:tc>
          <w:tcPr>
            <w:tcW w:w="1271" w:type="dxa"/>
          </w:tcPr>
          <w:p w:rsidR="001F20C9" w:rsidRDefault="001F20C9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Double</w:t>
            </w:r>
          </w:p>
        </w:tc>
        <w:tc>
          <w:tcPr>
            <w:tcW w:w="3953" w:type="dxa"/>
          </w:tcPr>
          <w:p w:rsidR="001F20C9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1F20C9" w:rsidRDefault="001F20C9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</w:tbl>
    <w:p w:rsidR="008C33FB" w:rsidRDefault="008C33FB" w:rsidP="004316DB">
      <w:pPr>
        <w:pStyle w:val="Heading3"/>
      </w:pPr>
      <w:bookmarkStart w:id="19" w:name="_Toc477522297"/>
    </w:p>
    <w:p w:rsidR="008C33FB" w:rsidRDefault="008C33FB">
      <w:pPr>
        <w:rPr>
          <w:caps/>
          <w:color w:val="243255" w:themeColor="accent1" w:themeShade="7F"/>
          <w:spacing w:val="15"/>
        </w:rPr>
      </w:pPr>
      <w:r>
        <w:br w:type="page"/>
      </w:r>
    </w:p>
    <w:p w:rsidR="001F20C9" w:rsidRDefault="001F20C9" w:rsidP="004316DB">
      <w:pPr>
        <w:pStyle w:val="Heading3"/>
      </w:pPr>
      <w:r>
        <w:lastRenderedPageBreak/>
        <w:t>World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271"/>
        <w:gridCol w:w="3953"/>
        <w:gridCol w:w="1973"/>
      </w:tblGrid>
      <w:tr w:rsidR="001F20C9" w:rsidRPr="00667E9F" w:rsidTr="003F1821">
        <w:trPr>
          <w:trHeight w:val="458"/>
        </w:trPr>
        <w:tc>
          <w:tcPr>
            <w:tcW w:w="1433" w:type="dxa"/>
          </w:tcPr>
          <w:p w:rsidR="001F20C9" w:rsidRPr="00667E9F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  <w:r w:rsidRPr="00667E9F">
              <w:rPr>
                <w:rFonts w:cs="Calibri"/>
                <w:b/>
                <w:szCs w:val="22"/>
                <w:lang w:val="nl-NL"/>
              </w:rPr>
              <w:t>A</w:t>
            </w:r>
            <w:r>
              <w:rPr>
                <w:rFonts w:cs="Calibri"/>
                <w:b/>
                <w:szCs w:val="22"/>
                <w:lang w:val="nl-NL"/>
              </w:rPr>
              <w:t>ttribuut</w:t>
            </w:r>
          </w:p>
        </w:tc>
        <w:tc>
          <w:tcPr>
            <w:tcW w:w="1271" w:type="dxa"/>
          </w:tcPr>
          <w:p w:rsidR="001F20C9" w:rsidRPr="00667E9F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3953" w:type="dxa"/>
          </w:tcPr>
          <w:p w:rsidR="001F20C9" w:rsidRPr="00667E9F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Beschrijving</w:t>
            </w:r>
          </w:p>
        </w:tc>
        <w:tc>
          <w:tcPr>
            <w:tcW w:w="1973" w:type="dxa"/>
          </w:tcPr>
          <w:p w:rsidR="001F20C9" w:rsidRPr="00667E9F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Verplicht</w:t>
            </w:r>
          </w:p>
        </w:tc>
      </w:tr>
      <w:tr w:rsidR="001F20C9" w:rsidRPr="008C027B" w:rsidTr="003F1821">
        <w:trPr>
          <w:trHeight w:val="458"/>
        </w:trPr>
        <w:tc>
          <w:tcPr>
            <w:tcW w:w="1433" w:type="dxa"/>
          </w:tcPr>
          <w:p w:rsidR="001F20C9" w:rsidRPr="00667E9F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ID</w:t>
            </w:r>
          </w:p>
        </w:tc>
        <w:tc>
          <w:tcPr>
            <w:tcW w:w="1271" w:type="dxa"/>
          </w:tcPr>
          <w:p w:rsidR="001F20C9" w:rsidRPr="008C027B" w:rsidRDefault="001F20C9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1F20C9" w:rsidRPr="00422190" w:rsidRDefault="001F20C9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1F20C9" w:rsidRPr="008C027B" w:rsidRDefault="001F20C9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1F20C9" w:rsidTr="003F1821">
        <w:trPr>
          <w:trHeight w:val="458"/>
        </w:trPr>
        <w:tc>
          <w:tcPr>
            <w:tcW w:w="1433" w:type="dxa"/>
          </w:tcPr>
          <w:p w:rsidR="001F20C9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  <w:proofErr w:type="spellStart"/>
            <w:r>
              <w:rPr>
                <w:rFonts w:cs="Calibri"/>
                <w:b/>
                <w:szCs w:val="22"/>
                <w:lang w:val="nl-NL"/>
              </w:rPr>
              <w:t>Character_ID</w:t>
            </w:r>
            <w:proofErr w:type="spellEnd"/>
          </w:p>
        </w:tc>
        <w:tc>
          <w:tcPr>
            <w:tcW w:w="1271" w:type="dxa"/>
          </w:tcPr>
          <w:p w:rsidR="001F20C9" w:rsidRDefault="001F20C9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1F20C9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1F20C9" w:rsidRDefault="001F20C9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1F20C9" w:rsidTr="003F1821">
        <w:trPr>
          <w:trHeight w:val="458"/>
        </w:trPr>
        <w:tc>
          <w:tcPr>
            <w:tcW w:w="1433" w:type="dxa"/>
          </w:tcPr>
          <w:p w:rsidR="001F20C9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  <w:proofErr w:type="spellStart"/>
            <w:r>
              <w:rPr>
                <w:rFonts w:cs="Calibri"/>
                <w:b/>
                <w:szCs w:val="22"/>
                <w:lang w:val="nl-NL"/>
              </w:rPr>
              <w:t>Level_ID</w:t>
            </w:r>
            <w:proofErr w:type="spellEnd"/>
          </w:p>
        </w:tc>
        <w:tc>
          <w:tcPr>
            <w:tcW w:w="1271" w:type="dxa"/>
          </w:tcPr>
          <w:p w:rsidR="001F20C9" w:rsidRDefault="001F20C9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1F20C9" w:rsidRDefault="001F20C9" w:rsidP="003F1821">
            <w:pPr>
              <w:rPr>
                <w:rFonts w:cs="Calibri"/>
                <w:b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1F20C9" w:rsidRDefault="001F20C9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</w:tbl>
    <w:p w:rsidR="001F20C9" w:rsidRDefault="00AA045B" w:rsidP="004316DB">
      <w:pPr>
        <w:pStyle w:val="Heading3"/>
      </w:pPr>
      <w:bookmarkStart w:id="20" w:name="_Toc477522298"/>
      <w:r>
        <w:t>Level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271"/>
        <w:gridCol w:w="3953"/>
        <w:gridCol w:w="1973"/>
      </w:tblGrid>
      <w:tr w:rsidR="00E628FE" w:rsidRPr="00667E9F" w:rsidTr="003F1821">
        <w:trPr>
          <w:trHeight w:val="458"/>
        </w:trPr>
        <w:tc>
          <w:tcPr>
            <w:tcW w:w="1433" w:type="dxa"/>
          </w:tcPr>
          <w:p w:rsidR="00E628FE" w:rsidRPr="00667E9F" w:rsidRDefault="00E628FE" w:rsidP="003F1821">
            <w:pPr>
              <w:rPr>
                <w:rFonts w:cs="Calibri"/>
                <w:b/>
                <w:szCs w:val="22"/>
                <w:lang w:val="nl-NL"/>
              </w:rPr>
            </w:pPr>
            <w:r w:rsidRPr="00667E9F">
              <w:rPr>
                <w:rFonts w:cs="Calibri"/>
                <w:b/>
                <w:szCs w:val="22"/>
                <w:lang w:val="nl-NL"/>
              </w:rPr>
              <w:t>A</w:t>
            </w:r>
            <w:r>
              <w:rPr>
                <w:rFonts w:cs="Calibri"/>
                <w:b/>
                <w:szCs w:val="22"/>
                <w:lang w:val="nl-NL"/>
              </w:rPr>
              <w:t>ttribuut</w:t>
            </w:r>
          </w:p>
        </w:tc>
        <w:tc>
          <w:tcPr>
            <w:tcW w:w="1271" w:type="dxa"/>
          </w:tcPr>
          <w:p w:rsidR="00E628FE" w:rsidRPr="00667E9F" w:rsidRDefault="00E628FE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3953" w:type="dxa"/>
          </w:tcPr>
          <w:p w:rsidR="00E628FE" w:rsidRPr="00667E9F" w:rsidRDefault="00E628FE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Beschrijving</w:t>
            </w:r>
          </w:p>
        </w:tc>
        <w:tc>
          <w:tcPr>
            <w:tcW w:w="1973" w:type="dxa"/>
          </w:tcPr>
          <w:p w:rsidR="00E628FE" w:rsidRPr="00667E9F" w:rsidRDefault="00E628FE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Verplicht</w:t>
            </w:r>
          </w:p>
        </w:tc>
      </w:tr>
      <w:tr w:rsidR="00E628FE" w:rsidRPr="008C027B" w:rsidTr="003F1821">
        <w:trPr>
          <w:trHeight w:val="458"/>
        </w:trPr>
        <w:tc>
          <w:tcPr>
            <w:tcW w:w="1433" w:type="dxa"/>
          </w:tcPr>
          <w:p w:rsidR="00E628FE" w:rsidRPr="00667E9F" w:rsidRDefault="00E628FE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ID</w:t>
            </w:r>
          </w:p>
        </w:tc>
        <w:tc>
          <w:tcPr>
            <w:tcW w:w="1271" w:type="dxa"/>
          </w:tcPr>
          <w:p w:rsidR="00E628FE" w:rsidRPr="008C027B" w:rsidRDefault="00E628FE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E628FE" w:rsidRPr="00422190" w:rsidRDefault="00E628FE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E628FE" w:rsidRPr="008C027B" w:rsidRDefault="00E628FE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E628FE" w:rsidTr="003F1821">
        <w:trPr>
          <w:trHeight w:val="458"/>
        </w:trPr>
        <w:tc>
          <w:tcPr>
            <w:tcW w:w="1433" w:type="dxa"/>
          </w:tcPr>
          <w:p w:rsidR="00E628FE" w:rsidRDefault="0094072D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1271" w:type="dxa"/>
          </w:tcPr>
          <w:p w:rsidR="00E628FE" w:rsidRDefault="0094072D" w:rsidP="003F1821">
            <w:pPr>
              <w:rPr>
                <w:rFonts w:cs="Calibri"/>
                <w:szCs w:val="22"/>
                <w:lang w:val="nl-NL"/>
              </w:rPr>
            </w:pPr>
            <w:proofErr w:type="spellStart"/>
            <w:proofErr w:type="gramStart"/>
            <w:r>
              <w:rPr>
                <w:rFonts w:cs="Calibri"/>
                <w:szCs w:val="22"/>
                <w:lang w:val="nl-NL"/>
              </w:rPr>
              <w:t>Varchar</w:t>
            </w:r>
            <w:proofErr w:type="spellEnd"/>
            <w:r>
              <w:rPr>
                <w:rFonts w:cs="Calibri"/>
                <w:szCs w:val="22"/>
                <w:lang w:val="nl-NL"/>
              </w:rPr>
              <w:t>(</w:t>
            </w:r>
            <w:proofErr w:type="gramEnd"/>
            <w:r>
              <w:rPr>
                <w:rFonts w:cs="Calibri"/>
                <w:szCs w:val="22"/>
                <w:lang w:val="nl-NL"/>
              </w:rPr>
              <w:t>5)</w:t>
            </w:r>
          </w:p>
        </w:tc>
        <w:tc>
          <w:tcPr>
            <w:tcW w:w="3953" w:type="dxa"/>
          </w:tcPr>
          <w:p w:rsidR="00E628FE" w:rsidRDefault="00E628FE" w:rsidP="003F1821">
            <w:pPr>
              <w:rPr>
                <w:rFonts w:cs="Calibri"/>
                <w:b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E628FE" w:rsidRDefault="00E628FE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</w:tbl>
    <w:p w:rsidR="000801FA" w:rsidRDefault="00FC4F7C" w:rsidP="004316DB">
      <w:pPr>
        <w:pStyle w:val="Heading3"/>
      </w:pPr>
      <w:bookmarkStart w:id="21" w:name="_Toc477522299"/>
      <w:r>
        <w:t>Tile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271"/>
        <w:gridCol w:w="3953"/>
        <w:gridCol w:w="1973"/>
      </w:tblGrid>
      <w:tr w:rsidR="00FC4F7C" w:rsidRPr="00667E9F" w:rsidTr="003F1821">
        <w:trPr>
          <w:trHeight w:val="458"/>
        </w:trPr>
        <w:tc>
          <w:tcPr>
            <w:tcW w:w="1433" w:type="dxa"/>
          </w:tcPr>
          <w:p w:rsidR="00FC4F7C" w:rsidRPr="00667E9F" w:rsidRDefault="00FC4F7C" w:rsidP="003F1821">
            <w:pPr>
              <w:rPr>
                <w:rFonts w:cs="Calibri"/>
                <w:b/>
                <w:szCs w:val="22"/>
                <w:lang w:val="nl-NL"/>
              </w:rPr>
            </w:pPr>
            <w:r w:rsidRPr="00667E9F">
              <w:rPr>
                <w:rFonts w:cs="Calibri"/>
                <w:b/>
                <w:szCs w:val="22"/>
                <w:lang w:val="nl-NL"/>
              </w:rPr>
              <w:t>A</w:t>
            </w:r>
            <w:r>
              <w:rPr>
                <w:rFonts w:cs="Calibri"/>
                <w:b/>
                <w:szCs w:val="22"/>
                <w:lang w:val="nl-NL"/>
              </w:rPr>
              <w:t>ttribuut</w:t>
            </w:r>
          </w:p>
        </w:tc>
        <w:tc>
          <w:tcPr>
            <w:tcW w:w="1271" w:type="dxa"/>
          </w:tcPr>
          <w:p w:rsidR="00FC4F7C" w:rsidRPr="00667E9F" w:rsidRDefault="00FC4F7C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3953" w:type="dxa"/>
          </w:tcPr>
          <w:p w:rsidR="00FC4F7C" w:rsidRPr="00667E9F" w:rsidRDefault="00FC4F7C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Beschrijving</w:t>
            </w:r>
          </w:p>
        </w:tc>
        <w:tc>
          <w:tcPr>
            <w:tcW w:w="1973" w:type="dxa"/>
          </w:tcPr>
          <w:p w:rsidR="00FC4F7C" w:rsidRPr="00667E9F" w:rsidRDefault="00FC4F7C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Verplicht</w:t>
            </w:r>
          </w:p>
        </w:tc>
      </w:tr>
      <w:tr w:rsidR="00FC4F7C" w:rsidRPr="008C027B" w:rsidTr="003F1821">
        <w:trPr>
          <w:trHeight w:val="458"/>
        </w:trPr>
        <w:tc>
          <w:tcPr>
            <w:tcW w:w="1433" w:type="dxa"/>
          </w:tcPr>
          <w:p w:rsidR="00FC4F7C" w:rsidRPr="00667E9F" w:rsidRDefault="00FC4F7C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ID</w:t>
            </w:r>
          </w:p>
        </w:tc>
        <w:tc>
          <w:tcPr>
            <w:tcW w:w="1271" w:type="dxa"/>
          </w:tcPr>
          <w:p w:rsidR="00FC4F7C" w:rsidRPr="008C027B" w:rsidRDefault="00FC4F7C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FC4F7C" w:rsidRPr="00422190" w:rsidRDefault="00FC4F7C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FC4F7C" w:rsidRPr="008C027B" w:rsidRDefault="00FC4F7C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</w:tbl>
    <w:p w:rsidR="00FC4F7C" w:rsidRDefault="005908D0" w:rsidP="004316DB">
      <w:pPr>
        <w:pStyle w:val="Heading3"/>
      </w:pPr>
      <w:bookmarkStart w:id="22" w:name="_Toc477522300"/>
      <w:r>
        <w:t>Inventory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271"/>
        <w:gridCol w:w="3953"/>
        <w:gridCol w:w="1973"/>
      </w:tblGrid>
      <w:tr w:rsidR="005908D0" w:rsidRPr="00667E9F" w:rsidTr="003F1821">
        <w:trPr>
          <w:trHeight w:val="458"/>
        </w:trPr>
        <w:tc>
          <w:tcPr>
            <w:tcW w:w="1433" w:type="dxa"/>
          </w:tcPr>
          <w:p w:rsidR="005908D0" w:rsidRPr="00667E9F" w:rsidRDefault="005908D0" w:rsidP="003F1821">
            <w:pPr>
              <w:rPr>
                <w:rFonts w:cs="Calibri"/>
                <w:b/>
                <w:szCs w:val="22"/>
                <w:lang w:val="nl-NL"/>
              </w:rPr>
            </w:pPr>
            <w:r w:rsidRPr="00667E9F">
              <w:rPr>
                <w:rFonts w:cs="Calibri"/>
                <w:b/>
                <w:szCs w:val="22"/>
                <w:lang w:val="nl-NL"/>
              </w:rPr>
              <w:t>A</w:t>
            </w:r>
            <w:r>
              <w:rPr>
                <w:rFonts w:cs="Calibri"/>
                <w:b/>
                <w:szCs w:val="22"/>
                <w:lang w:val="nl-NL"/>
              </w:rPr>
              <w:t>ttribuut</w:t>
            </w:r>
          </w:p>
        </w:tc>
        <w:tc>
          <w:tcPr>
            <w:tcW w:w="1271" w:type="dxa"/>
          </w:tcPr>
          <w:p w:rsidR="005908D0" w:rsidRPr="00667E9F" w:rsidRDefault="005908D0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3953" w:type="dxa"/>
          </w:tcPr>
          <w:p w:rsidR="005908D0" w:rsidRPr="00667E9F" w:rsidRDefault="005908D0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Beschrijving</w:t>
            </w:r>
          </w:p>
        </w:tc>
        <w:tc>
          <w:tcPr>
            <w:tcW w:w="1973" w:type="dxa"/>
          </w:tcPr>
          <w:p w:rsidR="005908D0" w:rsidRPr="00667E9F" w:rsidRDefault="005908D0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Verplicht</w:t>
            </w:r>
          </w:p>
        </w:tc>
      </w:tr>
      <w:tr w:rsidR="005908D0" w:rsidRPr="008C027B" w:rsidTr="003F1821">
        <w:trPr>
          <w:trHeight w:val="458"/>
        </w:trPr>
        <w:tc>
          <w:tcPr>
            <w:tcW w:w="1433" w:type="dxa"/>
          </w:tcPr>
          <w:p w:rsidR="005908D0" w:rsidRPr="00667E9F" w:rsidRDefault="005908D0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ID</w:t>
            </w:r>
          </w:p>
        </w:tc>
        <w:tc>
          <w:tcPr>
            <w:tcW w:w="1271" w:type="dxa"/>
          </w:tcPr>
          <w:p w:rsidR="005908D0" w:rsidRPr="008C027B" w:rsidRDefault="005908D0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5908D0" w:rsidRPr="00422190" w:rsidRDefault="005908D0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5908D0" w:rsidRPr="008C027B" w:rsidRDefault="005908D0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5908D0" w:rsidRPr="008C027B" w:rsidTr="003F1821">
        <w:trPr>
          <w:trHeight w:val="458"/>
        </w:trPr>
        <w:tc>
          <w:tcPr>
            <w:tcW w:w="1433" w:type="dxa"/>
          </w:tcPr>
          <w:p w:rsidR="005908D0" w:rsidRDefault="005908D0" w:rsidP="003F1821">
            <w:pPr>
              <w:rPr>
                <w:rFonts w:cs="Calibri"/>
                <w:b/>
                <w:szCs w:val="22"/>
                <w:lang w:val="nl-NL"/>
              </w:rPr>
            </w:pPr>
            <w:proofErr w:type="spellStart"/>
            <w:r>
              <w:rPr>
                <w:rFonts w:cs="Calibri"/>
                <w:b/>
                <w:szCs w:val="22"/>
                <w:lang w:val="nl-NL"/>
              </w:rPr>
              <w:t>Item_ID</w:t>
            </w:r>
            <w:proofErr w:type="spellEnd"/>
          </w:p>
        </w:tc>
        <w:tc>
          <w:tcPr>
            <w:tcW w:w="1271" w:type="dxa"/>
          </w:tcPr>
          <w:p w:rsidR="005908D0" w:rsidRDefault="005908D0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5908D0" w:rsidRPr="00422190" w:rsidRDefault="005908D0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5908D0" w:rsidRDefault="005908D0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</w:tbl>
    <w:p w:rsidR="00AA045B" w:rsidRDefault="00B0321B" w:rsidP="004316DB">
      <w:pPr>
        <w:pStyle w:val="Heading3"/>
      </w:pPr>
      <w:bookmarkStart w:id="23" w:name="_Toc477522301"/>
      <w:r>
        <w:t>Item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271"/>
        <w:gridCol w:w="3953"/>
        <w:gridCol w:w="1973"/>
      </w:tblGrid>
      <w:tr w:rsidR="00B0321B" w:rsidRPr="00667E9F" w:rsidTr="003F1821">
        <w:trPr>
          <w:trHeight w:val="458"/>
        </w:trPr>
        <w:tc>
          <w:tcPr>
            <w:tcW w:w="1433" w:type="dxa"/>
          </w:tcPr>
          <w:p w:rsidR="00B0321B" w:rsidRPr="00667E9F" w:rsidRDefault="00B0321B" w:rsidP="003F1821">
            <w:pPr>
              <w:rPr>
                <w:rFonts w:cs="Calibri"/>
                <w:b/>
                <w:szCs w:val="22"/>
                <w:lang w:val="nl-NL"/>
              </w:rPr>
            </w:pPr>
            <w:r w:rsidRPr="00667E9F">
              <w:rPr>
                <w:rFonts w:cs="Calibri"/>
                <w:b/>
                <w:szCs w:val="22"/>
                <w:lang w:val="nl-NL"/>
              </w:rPr>
              <w:t>A</w:t>
            </w:r>
            <w:r>
              <w:rPr>
                <w:rFonts w:cs="Calibri"/>
                <w:b/>
                <w:szCs w:val="22"/>
                <w:lang w:val="nl-NL"/>
              </w:rPr>
              <w:t>ttribuut</w:t>
            </w:r>
          </w:p>
        </w:tc>
        <w:tc>
          <w:tcPr>
            <w:tcW w:w="1271" w:type="dxa"/>
          </w:tcPr>
          <w:p w:rsidR="00B0321B" w:rsidRPr="00667E9F" w:rsidRDefault="00B0321B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3953" w:type="dxa"/>
          </w:tcPr>
          <w:p w:rsidR="00B0321B" w:rsidRPr="00667E9F" w:rsidRDefault="00B0321B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Beschrijving</w:t>
            </w:r>
          </w:p>
        </w:tc>
        <w:tc>
          <w:tcPr>
            <w:tcW w:w="1973" w:type="dxa"/>
          </w:tcPr>
          <w:p w:rsidR="00B0321B" w:rsidRPr="00667E9F" w:rsidRDefault="00B0321B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Verplicht</w:t>
            </w:r>
          </w:p>
        </w:tc>
      </w:tr>
      <w:tr w:rsidR="00B0321B" w:rsidRPr="008C027B" w:rsidTr="003F1821">
        <w:trPr>
          <w:trHeight w:val="458"/>
        </w:trPr>
        <w:tc>
          <w:tcPr>
            <w:tcW w:w="1433" w:type="dxa"/>
          </w:tcPr>
          <w:p w:rsidR="00B0321B" w:rsidRPr="00667E9F" w:rsidRDefault="00B0321B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ID</w:t>
            </w:r>
          </w:p>
        </w:tc>
        <w:tc>
          <w:tcPr>
            <w:tcW w:w="1271" w:type="dxa"/>
          </w:tcPr>
          <w:p w:rsidR="00B0321B" w:rsidRPr="008C027B" w:rsidRDefault="00B0321B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B0321B" w:rsidRPr="00422190" w:rsidRDefault="00B0321B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B0321B" w:rsidRPr="008C027B" w:rsidRDefault="00B0321B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B0321B" w:rsidRPr="008C027B" w:rsidTr="003F1821">
        <w:trPr>
          <w:trHeight w:val="458"/>
        </w:trPr>
        <w:tc>
          <w:tcPr>
            <w:tcW w:w="1433" w:type="dxa"/>
          </w:tcPr>
          <w:p w:rsidR="00B0321B" w:rsidRDefault="00B0321B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Name</w:t>
            </w:r>
          </w:p>
        </w:tc>
        <w:tc>
          <w:tcPr>
            <w:tcW w:w="1271" w:type="dxa"/>
          </w:tcPr>
          <w:p w:rsidR="00B0321B" w:rsidRDefault="00B0321B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B0321B" w:rsidRPr="00422190" w:rsidRDefault="00B0321B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B0321B" w:rsidRDefault="0076617C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B0321B" w:rsidRPr="008C027B" w:rsidTr="003F1821">
        <w:trPr>
          <w:trHeight w:val="458"/>
        </w:trPr>
        <w:tc>
          <w:tcPr>
            <w:tcW w:w="1433" w:type="dxa"/>
          </w:tcPr>
          <w:p w:rsidR="00B0321B" w:rsidRDefault="00B0321B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1271" w:type="dxa"/>
          </w:tcPr>
          <w:p w:rsidR="00B0321B" w:rsidRDefault="00B0321B" w:rsidP="003F1821">
            <w:pPr>
              <w:rPr>
                <w:rFonts w:cs="Calibri"/>
                <w:szCs w:val="22"/>
                <w:lang w:val="nl-NL"/>
              </w:rPr>
            </w:pPr>
            <w:proofErr w:type="spellStart"/>
            <w:proofErr w:type="gramStart"/>
            <w:r>
              <w:rPr>
                <w:rFonts w:cs="Calibri"/>
                <w:szCs w:val="22"/>
                <w:lang w:val="nl-NL"/>
              </w:rPr>
              <w:t>Varchar</w:t>
            </w:r>
            <w:proofErr w:type="spellEnd"/>
            <w:r>
              <w:rPr>
                <w:rFonts w:cs="Calibri"/>
                <w:szCs w:val="22"/>
                <w:lang w:val="nl-NL"/>
              </w:rPr>
              <w:t>(</w:t>
            </w:r>
            <w:proofErr w:type="gramEnd"/>
            <w:r>
              <w:rPr>
                <w:rFonts w:cs="Calibri"/>
                <w:szCs w:val="22"/>
                <w:lang w:val="nl-NL"/>
              </w:rPr>
              <w:t>10)</w:t>
            </w:r>
          </w:p>
        </w:tc>
        <w:tc>
          <w:tcPr>
            <w:tcW w:w="3953" w:type="dxa"/>
          </w:tcPr>
          <w:p w:rsidR="00B0321B" w:rsidRPr="00422190" w:rsidRDefault="00B0321B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B0321B" w:rsidRDefault="0076617C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</w:tbl>
    <w:p w:rsidR="008C33FB" w:rsidRDefault="008C33FB" w:rsidP="004316DB">
      <w:pPr>
        <w:pStyle w:val="Heading3"/>
      </w:pPr>
      <w:bookmarkStart w:id="24" w:name="_Toc477522302"/>
    </w:p>
    <w:p w:rsidR="008C33FB" w:rsidRDefault="008C33FB">
      <w:pPr>
        <w:rPr>
          <w:caps/>
          <w:color w:val="243255" w:themeColor="accent1" w:themeShade="7F"/>
          <w:spacing w:val="15"/>
        </w:rPr>
      </w:pPr>
      <w:r>
        <w:br w:type="page"/>
      </w:r>
    </w:p>
    <w:p w:rsidR="00B0321B" w:rsidRDefault="00812EC1" w:rsidP="004316DB">
      <w:pPr>
        <w:pStyle w:val="Heading3"/>
      </w:pPr>
      <w:r>
        <w:lastRenderedPageBreak/>
        <w:t>Journal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271"/>
        <w:gridCol w:w="3953"/>
        <w:gridCol w:w="1973"/>
      </w:tblGrid>
      <w:tr w:rsidR="00812EC1" w:rsidRPr="00667E9F" w:rsidTr="003F1821">
        <w:trPr>
          <w:trHeight w:val="458"/>
        </w:trPr>
        <w:tc>
          <w:tcPr>
            <w:tcW w:w="1433" w:type="dxa"/>
          </w:tcPr>
          <w:p w:rsidR="00812EC1" w:rsidRPr="00667E9F" w:rsidRDefault="00812EC1" w:rsidP="003F1821">
            <w:pPr>
              <w:rPr>
                <w:rFonts w:cs="Calibri"/>
                <w:b/>
                <w:szCs w:val="22"/>
                <w:lang w:val="nl-NL"/>
              </w:rPr>
            </w:pPr>
            <w:r w:rsidRPr="00667E9F">
              <w:rPr>
                <w:rFonts w:cs="Calibri"/>
                <w:b/>
                <w:szCs w:val="22"/>
                <w:lang w:val="nl-NL"/>
              </w:rPr>
              <w:t>A</w:t>
            </w:r>
            <w:r>
              <w:rPr>
                <w:rFonts w:cs="Calibri"/>
                <w:b/>
                <w:szCs w:val="22"/>
                <w:lang w:val="nl-NL"/>
              </w:rPr>
              <w:t>ttribuut</w:t>
            </w:r>
          </w:p>
        </w:tc>
        <w:tc>
          <w:tcPr>
            <w:tcW w:w="1271" w:type="dxa"/>
          </w:tcPr>
          <w:p w:rsidR="00812EC1" w:rsidRPr="00667E9F" w:rsidRDefault="00812EC1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3953" w:type="dxa"/>
          </w:tcPr>
          <w:p w:rsidR="00812EC1" w:rsidRPr="00667E9F" w:rsidRDefault="00812EC1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Beschrijving</w:t>
            </w:r>
          </w:p>
        </w:tc>
        <w:tc>
          <w:tcPr>
            <w:tcW w:w="1973" w:type="dxa"/>
          </w:tcPr>
          <w:p w:rsidR="00812EC1" w:rsidRPr="00667E9F" w:rsidRDefault="00812EC1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Verplicht</w:t>
            </w:r>
          </w:p>
        </w:tc>
      </w:tr>
      <w:tr w:rsidR="00812EC1" w:rsidRPr="008C027B" w:rsidTr="003F1821">
        <w:trPr>
          <w:trHeight w:val="458"/>
        </w:trPr>
        <w:tc>
          <w:tcPr>
            <w:tcW w:w="1433" w:type="dxa"/>
          </w:tcPr>
          <w:p w:rsidR="00812EC1" w:rsidRPr="00667E9F" w:rsidRDefault="00812EC1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ID</w:t>
            </w:r>
          </w:p>
        </w:tc>
        <w:tc>
          <w:tcPr>
            <w:tcW w:w="1271" w:type="dxa"/>
          </w:tcPr>
          <w:p w:rsidR="00812EC1" w:rsidRPr="008C027B" w:rsidRDefault="00812EC1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812EC1" w:rsidRPr="00422190" w:rsidRDefault="00812EC1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812EC1" w:rsidRPr="008C027B" w:rsidRDefault="00812EC1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812EC1" w:rsidRPr="008C027B" w:rsidTr="003F1821">
        <w:trPr>
          <w:trHeight w:val="458"/>
        </w:trPr>
        <w:tc>
          <w:tcPr>
            <w:tcW w:w="1433" w:type="dxa"/>
          </w:tcPr>
          <w:p w:rsidR="00812EC1" w:rsidRDefault="00812EC1" w:rsidP="003F1821">
            <w:pPr>
              <w:rPr>
                <w:rFonts w:cs="Calibri"/>
                <w:b/>
                <w:szCs w:val="22"/>
                <w:lang w:val="nl-NL"/>
              </w:rPr>
            </w:pPr>
            <w:proofErr w:type="spellStart"/>
            <w:r>
              <w:rPr>
                <w:rFonts w:cs="Calibri"/>
                <w:b/>
                <w:szCs w:val="22"/>
                <w:lang w:val="nl-NL"/>
              </w:rPr>
              <w:t>Quest_ID</w:t>
            </w:r>
            <w:proofErr w:type="spellEnd"/>
          </w:p>
        </w:tc>
        <w:tc>
          <w:tcPr>
            <w:tcW w:w="1271" w:type="dxa"/>
          </w:tcPr>
          <w:p w:rsidR="00812EC1" w:rsidRDefault="00812EC1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812EC1" w:rsidRPr="00422190" w:rsidRDefault="00812EC1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812EC1" w:rsidRDefault="00812EC1" w:rsidP="003F1821">
            <w:pPr>
              <w:rPr>
                <w:rFonts w:cs="Calibri"/>
                <w:szCs w:val="22"/>
                <w:lang w:val="nl-NL"/>
              </w:rPr>
            </w:pPr>
          </w:p>
        </w:tc>
      </w:tr>
      <w:tr w:rsidR="00812EC1" w:rsidRPr="008C027B" w:rsidTr="003F1821">
        <w:trPr>
          <w:trHeight w:val="458"/>
        </w:trPr>
        <w:tc>
          <w:tcPr>
            <w:tcW w:w="1433" w:type="dxa"/>
          </w:tcPr>
          <w:p w:rsidR="00812EC1" w:rsidRDefault="00812EC1" w:rsidP="003F1821">
            <w:pPr>
              <w:rPr>
                <w:rFonts w:cs="Calibri"/>
                <w:b/>
                <w:szCs w:val="22"/>
                <w:lang w:val="nl-NL"/>
              </w:rPr>
            </w:pPr>
            <w:proofErr w:type="spellStart"/>
            <w:r>
              <w:rPr>
                <w:rFonts w:cs="Calibri"/>
                <w:b/>
                <w:szCs w:val="22"/>
                <w:lang w:val="nl-NL"/>
              </w:rPr>
              <w:t>Player_ID</w:t>
            </w:r>
            <w:proofErr w:type="spellEnd"/>
          </w:p>
        </w:tc>
        <w:tc>
          <w:tcPr>
            <w:tcW w:w="1271" w:type="dxa"/>
          </w:tcPr>
          <w:p w:rsidR="00812EC1" w:rsidRDefault="00812EC1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812EC1" w:rsidRPr="00422190" w:rsidRDefault="00812EC1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812EC1" w:rsidRDefault="00812EC1" w:rsidP="003F1821">
            <w:pPr>
              <w:rPr>
                <w:rFonts w:cs="Calibri"/>
                <w:szCs w:val="22"/>
                <w:lang w:val="nl-NL"/>
              </w:rPr>
            </w:pPr>
          </w:p>
        </w:tc>
      </w:tr>
    </w:tbl>
    <w:p w:rsidR="00812EC1" w:rsidRDefault="00E24154" w:rsidP="004316DB">
      <w:pPr>
        <w:pStyle w:val="Heading3"/>
      </w:pPr>
      <w:bookmarkStart w:id="25" w:name="_Toc477522303"/>
      <w:r>
        <w:t>Quest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271"/>
        <w:gridCol w:w="3953"/>
        <w:gridCol w:w="1973"/>
      </w:tblGrid>
      <w:tr w:rsidR="00FD0F15" w:rsidRPr="00667E9F" w:rsidTr="003F1821">
        <w:trPr>
          <w:trHeight w:val="458"/>
        </w:trPr>
        <w:tc>
          <w:tcPr>
            <w:tcW w:w="1433" w:type="dxa"/>
          </w:tcPr>
          <w:p w:rsidR="00FD0F15" w:rsidRPr="00667E9F" w:rsidRDefault="00FD0F15" w:rsidP="003F1821">
            <w:pPr>
              <w:rPr>
                <w:rFonts w:cs="Calibri"/>
                <w:b/>
                <w:szCs w:val="22"/>
                <w:lang w:val="nl-NL"/>
              </w:rPr>
            </w:pPr>
            <w:r w:rsidRPr="00667E9F">
              <w:rPr>
                <w:rFonts w:cs="Calibri"/>
                <w:b/>
                <w:szCs w:val="22"/>
                <w:lang w:val="nl-NL"/>
              </w:rPr>
              <w:t>A</w:t>
            </w:r>
            <w:r>
              <w:rPr>
                <w:rFonts w:cs="Calibri"/>
                <w:b/>
                <w:szCs w:val="22"/>
                <w:lang w:val="nl-NL"/>
              </w:rPr>
              <w:t>ttribuut</w:t>
            </w:r>
          </w:p>
        </w:tc>
        <w:tc>
          <w:tcPr>
            <w:tcW w:w="1271" w:type="dxa"/>
          </w:tcPr>
          <w:p w:rsidR="00FD0F15" w:rsidRPr="00667E9F" w:rsidRDefault="00FD0F15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3953" w:type="dxa"/>
          </w:tcPr>
          <w:p w:rsidR="00FD0F15" w:rsidRPr="00667E9F" w:rsidRDefault="00FD0F15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Beschrijving</w:t>
            </w:r>
          </w:p>
        </w:tc>
        <w:tc>
          <w:tcPr>
            <w:tcW w:w="1973" w:type="dxa"/>
          </w:tcPr>
          <w:p w:rsidR="00FD0F15" w:rsidRPr="00667E9F" w:rsidRDefault="00FD0F15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Verplicht</w:t>
            </w:r>
          </w:p>
        </w:tc>
      </w:tr>
      <w:tr w:rsidR="00FD0F15" w:rsidRPr="008C027B" w:rsidTr="003F1821">
        <w:trPr>
          <w:trHeight w:val="458"/>
        </w:trPr>
        <w:tc>
          <w:tcPr>
            <w:tcW w:w="1433" w:type="dxa"/>
          </w:tcPr>
          <w:p w:rsidR="00FD0F15" w:rsidRPr="00667E9F" w:rsidRDefault="00FD0F15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ID</w:t>
            </w:r>
          </w:p>
        </w:tc>
        <w:tc>
          <w:tcPr>
            <w:tcW w:w="1271" w:type="dxa"/>
          </w:tcPr>
          <w:p w:rsidR="00FD0F15" w:rsidRPr="008C027B" w:rsidRDefault="00FD0F15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3" w:type="dxa"/>
          </w:tcPr>
          <w:p w:rsidR="00FD0F15" w:rsidRPr="00422190" w:rsidRDefault="00FD0F15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FD0F15" w:rsidRPr="008C027B" w:rsidRDefault="00FD0F15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FD0F15" w:rsidTr="003F1821">
        <w:trPr>
          <w:trHeight w:val="458"/>
        </w:trPr>
        <w:tc>
          <w:tcPr>
            <w:tcW w:w="1433" w:type="dxa"/>
          </w:tcPr>
          <w:p w:rsidR="00FD0F15" w:rsidRDefault="00FD0F15" w:rsidP="003F1821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Name</w:t>
            </w:r>
          </w:p>
        </w:tc>
        <w:tc>
          <w:tcPr>
            <w:tcW w:w="1271" w:type="dxa"/>
          </w:tcPr>
          <w:p w:rsidR="00FD0F15" w:rsidRDefault="00FD0F15" w:rsidP="003F1821">
            <w:pPr>
              <w:rPr>
                <w:rFonts w:cs="Calibri"/>
                <w:szCs w:val="22"/>
                <w:lang w:val="nl-NL"/>
              </w:rPr>
            </w:pPr>
            <w:proofErr w:type="spellStart"/>
            <w:proofErr w:type="gramStart"/>
            <w:r>
              <w:rPr>
                <w:rFonts w:cs="Calibri"/>
                <w:szCs w:val="22"/>
                <w:lang w:val="nl-NL"/>
              </w:rPr>
              <w:t>Varchar</w:t>
            </w:r>
            <w:proofErr w:type="spellEnd"/>
            <w:r>
              <w:rPr>
                <w:rFonts w:cs="Calibri"/>
                <w:szCs w:val="22"/>
                <w:lang w:val="nl-NL"/>
              </w:rPr>
              <w:t>(</w:t>
            </w:r>
            <w:proofErr w:type="gramEnd"/>
            <w:r>
              <w:rPr>
                <w:rFonts w:cs="Calibri"/>
                <w:szCs w:val="22"/>
                <w:lang w:val="nl-NL"/>
              </w:rPr>
              <w:t>20)</w:t>
            </w:r>
          </w:p>
        </w:tc>
        <w:tc>
          <w:tcPr>
            <w:tcW w:w="3953" w:type="dxa"/>
          </w:tcPr>
          <w:p w:rsidR="00FD0F15" w:rsidRPr="00422190" w:rsidRDefault="00FD0F15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FD0F15" w:rsidRDefault="00FD0F15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FD0F15" w:rsidTr="003F1821">
        <w:trPr>
          <w:trHeight w:val="458"/>
        </w:trPr>
        <w:tc>
          <w:tcPr>
            <w:tcW w:w="1433" w:type="dxa"/>
          </w:tcPr>
          <w:p w:rsidR="00FD0F15" w:rsidRDefault="00FD0F15" w:rsidP="003F1821">
            <w:pPr>
              <w:rPr>
                <w:rFonts w:cs="Calibri"/>
                <w:b/>
                <w:szCs w:val="22"/>
                <w:lang w:val="nl-NL"/>
              </w:rPr>
            </w:pPr>
            <w:proofErr w:type="spellStart"/>
            <w:r>
              <w:rPr>
                <w:rFonts w:cs="Calibri"/>
                <w:b/>
                <w:szCs w:val="22"/>
                <w:lang w:val="nl-NL"/>
              </w:rPr>
              <w:t>Description</w:t>
            </w:r>
            <w:proofErr w:type="spellEnd"/>
          </w:p>
        </w:tc>
        <w:tc>
          <w:tcPr>
            <w:tcW w:w="1271" w:type="dxa"/>
          </w:tcPr>
          <w:p w:rsidR="00FD0F15" w:rsidRDefault="00FD0F15" w:rsidP="003F1821">
            <w:pPr>
              <w:rPr>
                <w:rFonts w:cs="Calibri"/>
                <w:szCs w:val="22"/>
                <w:lang w:val="nl-NL"/>
              </w:rPr>
            </w:pPr>
            <w:proofErr w:type="spellStart"/>
            <w:proofErr w:type="gramStart"/>
            <w:r>
              <w:rPr>
                <w:rFonts w:cs="Calibri"/>
                <w:szCs w:val="22"/>
                <w:lang w:val="nl-NL"/>
              </w:rPr>
              <w:t>Varchar</w:t>
            </w:r>
            <w:proofErr w:type="spellEnd"/>
            <w:r>
              <w:rPr>
                <w:rFonts w:cs="Calibri"/>
                <w:szCs w:val="22"/>
                <w:lang w:val="nl-NL"/>
              </w:rPr>
              <w:t>(</w:t>
            </w:r>
            <w:proofErr w:type="gramEnd"/>
            <w:r>
              <w:rPr>
                <w:rFonts w:cs="Calibri"/>
                <w:szCs w:val="22"/>
                <w:lang w:val="nl-NL"/>
              </w:rPr>
              <w:t>80)</w:t>
            </w:r>
          </w:p>
        </w:tc>
        <w:tc>
          <w:tcPr>
            <w:tcW w:w="3953" w:type="dxa"/>
          </w:tcPr>
          <w:p w:rsidR="00FD0F15" w:rsidRPr="00422190" w:rsidRDefault="00FD0F15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FD0F15" w:rsidRDefault="00FD0F15" w:rsidP="003F1821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FD0F15" w:rsidTr="003F1821">
        <w:trPr>
          <w:trHeight w:val="458"/>
        </w:trPr>
        <w:tc>
          <w:tcPr>
            <w:tcW w:w="1433" w:type="dxa"/>
          </w:tcPr>
          <w:p w:rsidR="00FD0F15" w:rsidRDefault="00FD0F15" w:rsidP="003F1821">
            <w:pPr>
              <w:rPr>
                <w:rFonts w:cs="Calibri"/>
                <w:b/>
                <w:szCs w:val="22"/>
                <w:lang w:val="nl-NL"/>
              </w:rPr>
            </w:pPr>
            <w:proofErr w:type="spellStart"/>
            <w:r>
              <w:rPr>
                <w:rFonts w:cs="Calibri"/>
                <w:b/>
                <w:szCs w:val="22"/>
                <w:lang w:val="nl-NL"/>
              </w:rPr>
              <w:t>Progress</w:t>
            </w:r>
            <w:proofErr w:type="spellEnd"/>
          </w:p>
        </w:tc>
        <w:tc>
          <w:tcPr>
            <w:tcW w:w="1271" w:type="dxa"/>
          </w:tcPr>
          <w:p w:rsidR="00FD0F15" w:rsidRDefault="00FD0F15" w:rsidP="003F1821">
            <w:pPr>
              <w:rPr>
                <w:rFonts w:cs="Calibri"/>
                <w:szCs w:val="22"/>
                <w:lang w:val="nl-NL"/>
              </w:rPr>
            </w:pPr>
            <w:proofErr w:type="spellStart"/>
            <w:r>
              <w:rPr>
                <w:rFonts w:cs="Calibri"/>
                <w:szCs w:val="22"/>
                <w:lang w:val="nl-NL"/>
              </w:rPr>
              <w:t>Boolean</w:t>
            </w:r>
            <w:proofErr w:type="spellEnd"/>
          </w:p>
        </w:tc>
        <w:tc>
          <w:tcPr>
            <w:tcW w:w="3953" w:type="dxa"/>
          </w:tcPr>
          <w:p w:rsidR="00FD0F15" w:rsidRPr="00422190" w:rsidRDefault="00FD0F15" w:rsidP="003F1821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3" w:type="dxa"/>
          </w:tcPr>
          <w:p w:rsidR="00FD0F15" w:rsidRDefault="00FD0F15" w:rsidP="003F1821">
            <w:pPr>
              <w:rPr>
                <w:rFonts w:cs="Calibri"/>
                <w:szCs w:val="22"/>
                <w:lang w:val="nl-NL"/>
              </w:rPr>
            </w:pPr>
          </w:p>
        </w:tc>
      </w:tr>
    </w:tbl>
    <w:p w:rsidR="00FD0F15" w:rsidRPr="00FD0F15" w:rsidRDefault="00FD0F15" w:rsidP="00FD0F15">
      <w:pPr>
        <w:rPr>
          <w:lang w:val="nl-NL"/>
        </w:rPr>
      </w:pPr>
    </w:p>
    <w:p w:rsidR="00B0321B" w:rsidRDefault="00B0321B">
      <w:pPr>
        <w:rPr>
          <w:rFonts w:cs="Calibri"/>
          <w:caps/>
          <w:color w:val="FFFFFF" w:themeColor="background1"/>
          <w:spacing w:val="15"/>
          <w:sz w:val="24"/>
          <w:szCs w:val="22"/>
          <w:lang w:val="nl-NL"/>
        </w:rPr>
      </w:pPr>
      <w:r>
        <w:rPr>
          <w:lang w:val="nl-NL"/>
        </w:rPr>
        <w:br w:type="page"/>
      </w:r>
    </w:p>
    <w:p w:rsidR="00D83B55" w:rsidRDefault="00D83B55" w:rsidP="00472502">
      <w:pPr>
        <w:rPr>
          <w:lang w:val="nl-NL"/>
        </w:rPr>
        <w:sectPr w:rsidR="00D83B55" w:rsidSect="00B043AC">
          <w:pgSz w:w="12240" w:h="15840"/>
          <w:pgMar w:top="1728" w:right="1800" w:bottom="1440" w:left="1800" w:header="720" w:footer="720" w:gutter="0"/>
          <w:cols w:space="720"/>
          <w:titlePg/>
          <w:docGrid w:linePitch="360"/>
        </w:sectPr>
      </w:pPr>
      <w:bookmarkStart w:id="26" w:name="_Toc477522304"/>
    </w:p>
    <w:p w:rsidR="001829C7" w:rsidRDefault="008A0DB4" w:rsidP="00E9066A">
      <w:pPr>
        <w:pStyle w:val="Heading1"/>
        <w:rPr>
          <w:lang w:val="nl-NL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3.45pt;margin-top:26.8pt;width:587pt;height:429pt;z-index:251664384;mso-position-horizontal-relative:margin;mso-position-vertical-relative:margin">
            <v:imagedata r:id="rId13" o:title="Klassendiagram" croptop="1807f" cropbottom="1720f" cropleft="1084f" cropright="813f"/>
            <w10:wrap type="square" anchorx="margin" anchory="margin"/>
          </v:shape>
        </w:pict>
      </w:r>
      <w:r w:rsidR="00E93A26">
        <w:rPr>
          <w:lang w:val="nl-NL"/>
        </w:rPr>
        <w:t>Klassendiagram</w:t>
      </w:r>
      <w:bookmarkEnd w:id="26"/>
    </w:p>
    <w:p w:rsidR="008A0DB4" w:rsidRPr="008A0DB4" w:rsidRDefault="008A0DB4" w:rsidP="00CB211F">
      <w:pPr>
        <w:rPr>
          <w:lang w:val="nl-NL"/>
        </w:rPr>
        <w:sectPr w:rsidR="008A0DB4" w:rsidRPr="008A0DB4" w:rsidSect="00D83B55">
          <w:pgSz w:w="15840" w:h="12240" w:orient="landscape"/>
          <w:pgMar w:top="1800" w:right="1728" w:bottom="1800" w:left="1440" w:header="720" w:footer="720" w:gutter="0"/>
          <w:cols w:space="720"/>
          <w:titlePg/>
          <w:docGrid w:linePitch="360"/>
        </w:sectPr>
      </w:pPr>
      <w:bookmarkStart w:id="27" w:name="_Toc477522305"/>
    </w:p>
    <w:p w:rsidR="00D56D65" w:rsidRDefault="001829C7" w:rsidP="00F463F6">
      <w:pPr>
        <w:pStyle w:val="Heading2"/>
      </w:pPr>
      <w:r>
        <w:lastRenderedPageBreak/>
        <w:t>Klassendiagram bijlage</w:t>
      </w:r>
      <w:bookmarkEnd w:id="27"/>
    </w:p>
    <w:p w:rsidR="00D0537B" w:rsidRDefault="00D0537B" w:rsidP="00D0537B">
      <w:pPr>
        <w:rPr>
          <w:lang w:val="nl-NL"/>
        </w:rPr>
      </w:pPr>
      <w:r>
        <w:rPr>
          <w:lang w:val="nl-NL"/>
        </w:rPr>
        <w:t xml:space="preserve">Ik ben ervan uit gegaan dat elke </w:t>
      </w:r>
      <w:r w:rsidR="008827F9">
        <w:rPr>
          <w:lang w:val="nl-NL"/>
        </w:rPr>
        <w:t>property</w:t>
      </w:r>
      <w:r>
        <w:rPr>
          <w:lang w:val="nl-NL"/>
        </w:rPr>
        <w:t xml:space="preserve"> een get, private set is.</w:t>
      </w:r>
    </w:p>
    <w:p w:rsidR="004D6C21" w:rsidRDefault="00D0537B" w:rsidP="00D0537B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 w:rsidRPr="008827F9">
        <w:rPr>
          <w:b/>
          <w:color w:val="4A66AC" w:themeColor="accent1"/>
          <w:lang w:val="nl-NL"/>
        </w:rPr>
        <w:t>Character</w:t>
      </w:r>
      <w:proofErr w:type="spellEnd"/>
      <w:r w:rsidRPr="008827F9">
        <w:rPr>
          <w:color w:val="4A66AC" w:themeColor="accent1"/>
          <w:lang w:val="nl-NL"/>
        </w:rPr>
        <w:t xml:space="preserve"> </w:t>
      </w:r>
      <w:r>
        <w:rPr>
          <w:lang w:val="nl-NL"/>
        </w:rPr>
        <w:t>klasse is een abstracte klasse</w:t>
      </w:r>
      <w:r w:rsidR="00B534BA">
        <w:rPr>
          <w:lang w:val="nl-NL"/>
        </w:rPr>
        <w:t>, er zijn drie klasse die hiervan af</w:t>
      </w:r>
      <w:r w:rsidR="0064763A">
        <w:rPr>
          <w:lang w:val="nl-NL"/>
        </w:rPr>
        <w:t xml:space="preserve"> leiden: de </w:t>
      </w:r>
      <w:r w:rsidR="0064763A" w:rsidRPr="008827F9">
        <w:rPr>
          <w:b/>
          <w:color w:val="4A66AC" w:themeColor="accent1"/>
          <w:lang w:val="nl-NL"/>
        </w:rPr>
        <w:t>NPC</w:t>
      </w:r>
      <w:r w:rsidR="0064763A">
        <w:rPr>
          <w:lang w:val="nl-NL"/>
        </w:rPr>
        <w:t xml:space="preserve">, de </w:t>
      </w:r>
      <w:proofErr w:type="spellStart"/>
      <w:r w:rsidR="0064763A" w:rsidRPr="008827F9">
        <w:rPr>
          <w:b/>
          <w:color w:val="4A66AC" w:themeColor="accent1"/>
          <w:lang w:val="nl-NL"/>
        </w:rPr>
        <w:t>Player</w:t>
      </w:r>
      <w:proofErr w:type="spellEnd"/>
      <w:r w:rsidR="0064763A" w:rsidRPr="008827F9">
        <w:rPr>
          <w:color w:val="4A66AC" w:themeColor="accent1"/>
          <w:lang w:val="nl-NL"/>
        </w:rPr>
        <w:t xml:space="preserve"> </w:t>
      </w:r>
      <w:r w:rsidR="0064763A">
        <w:rPr>
          <w:lang w:val="nl-NL"/>
        </w:rPr>
        <w:t xml:space="preserve">en de </w:t>
      </w:r>
      <w:proofErr w:type="spellStart"/>
      <w:r w:rsidR="0064763A" w:rsidRPr="008827F9">
        <w:rPr>
          <w:b/>
          <w:color w:val="4A66AC" w:themeColor="accent1"/>
          <w:lang w:val="nl-NL"/>
        </w:rPr>
        <w:t>Enemy</w:t>
      </w:r>
      <w:proofErr w:type="spellEnd"/>
      <w:r w:rsidR="0064763A">
        <w:rPr>
          <w:lang w:val="nl-NL"/>
        </w:rPr>
        <w:t xml:space="preserve">. </w:t>
      </w:r>
      <w:r w:rsidR="009F26C0">
        <w:rPr>
          <w:lang w:val="nl-NL"/>
        </w:rPr>
        <w:br/>
      </w:r>
      <w:r w:rsidR="0064763A">
        <w:rPr>
          <w:lang w:val="nl-NL"/>
        </w:rPr>
        <w:t xml:space="preserve">De </w:t>
      </w:r>
      <w:r w:rsidR="0064763A" w:rsidRPr="008827F9">
        <w:rPr>
          <w:b/>
          <w:color w:val="4A66AC" w:themeColor="accent1"/>
          <w:lang w:val="nl-NL"/>
        </w:rPr>
        <w:t>NPC</w:t>
      </w:r>
      <w:r w:rsidR="0064763A" w:rsidRPr="008827F9">
        <w:rPr>
          <w:color w:val="4A66AC" w:themeColor="accent1"/>
          <w:lang w:val="nl-NL"/>
        </w:rPr>
        <w:t xml:space="preserve"> </w:t>
      </w:r>
      <w:r w:rsidR="0064763A">
        <w:rPr>
          <w:lang w:val="nl-NL"/>
        </w:rPr>
        <w:t xml:space="preserve">is een karakter waar de speler </w:t>
      </w:r>
      <w:proofErr w:type="spellStart"/>
      <w:r w:rsidR="0064763A" w:rsidRPr="008827F9">
        <w:rPr>
          <w:b/>
          <w:color w:val="4A66AC" w:themeColor="accent1"/>
          <w:lang w:val="nl-NL"/>
        </w:rPr>
        <w:t>Quests</w:t>
      </w:r>
      <w:proofErr w:type="spellEnd"/>
      <w:r w:rsidR="0064763A" w:rsidRPr="008827F9">
        <w:rPr>
          <w:color w:val="4A66AC" w:themeColor="accent1"/>
          <w:lang w:val="nl-NL"/>
        </w:rPr>
        <w:t xml:space="preserve"> </w:t>
      </w:r>
      <w:r w:rsidR="0064763A">
        <w:rPr>
          <w:lang w:val="nl-NL"/>
        </w:rPr>
        <w:t xml:space="preserve">bij kan beginnen hier krijgt de speler dan een klein stukje </w:t>
      </w:r>
      <w:proofErr w:type="spellStart"/>
      <w:r w:rsidR="008827F9" w:rsidRPr="008827F9">
        <w:rPr>
          <w:b/>
          <w:color w:val="4A66AC" w:themeColor="accent1"/>
          <w:lang w:val="nl-NL"/>
        </w:rPr>
        <w:t>Dialog</w:t>
      </w:r>
      <w:proofErr w:type="spellEnd"/>
      <w:r w:rsidR="0064763A" w:rsidRPr="008827F9">
        <w:rPr>
          <w:color w:val="4A66AC" w:themeColor="accent1"/>
          <w:lang w:val="nl-NL"/>
        </w:rPr>
        <w:t xml:space="preserve"> </w:t>
      </w:r>
      <w:r w:rsidR="0064763A">
        <w:rPr>
          <w:lang w:val="nl-NL"/>
        </w:rPr>
        <w:t xml:space="preserve">te zien en daarna komt er een </w:t>
      </w:r>
      <w:proofErr w:type="spellStart"/>
      <w:r w:rsidR="008827F9">
        <w:rPr>
          <w:b/>
          <w:color w:val="4A66AC" w:themeColor="accent1"/>
          <w:lang w:val="nl-NL"/>
        </w:rPr>
        <w:t>Q</w:t>
      </w:r>
      <w:r w:rsidR="0064763A" w:rsidRPr="008827F9">
        <w:rPr>
          <w:b/>
          <w:color w:val="4A66AC" w:themeColor="accent1"/>
          <w:lang w:val="nl-NL"/>
        </w:rPr>
        <w:t>uest</w:t>
      </w:r>
      <w:proofErr w:type="spellEnd"/>
      <w:r w:rsidR="0064763A" w:rsidRPr="008827F9">
        <w:rPr>
          <w:color w:val="4A66AC" w:themeColor="accent1"/>
          <w:lang w:val="nl-NL"/>
        </w:rPr>
        <w:t xml:space="preserve"> </w:t>
      </w:r>
      <w:r w:rsidR="0064763A">
        <w:rPr>
          <w:lang w:val="nl-NL"/>
        </w:rPr>
        <w:t xml:space="preserve">tevoorschijn die de </w:t>
      </w:r>
      <w:r w:rsidR="0064763A" w:rsidRPr="008827F9">
        <w:rPr>
          <w:b/>
          <w:color w:val="4A66AC" w:themeColor="accent1"/>
          <w:lang w:val="nl-NL"/>
        </w:rPr>
        <w:t>NPC</w:t>
      </w:r>
      <w:r w:rsidR="0064763A" w:rsidRPr="008827F9">
        <w:rPr>
          <w:color w:val="4A66AC" w:themeColor="accent1"/>
          <w:lang w:val="nl-NL"/>
        </w:rPr>
        <w:t xml:space="preserve"> </w:t>
      </w:r>
      <w:r w:rsidR="0064763A">
        <w:rPr>
          <w:lang w:val="nl-NL"/>
        </w:rPr>
        <w:t xml:space="preserve">geeft, als de speler deze accepteert komt de aangeroepen </w:t>
      </w:r>
      <w:proofErr w:type="spellStart"/>
      <w:r w:rsidR="0064763A" w:rsidRPr="008827F9">
        <w:rPr>
          <w:b/>
          <w:color w:val="4A66AC" w:themeColor="accent1"/>
          <w:lang w:val="nl-NL"/>
        </w:rPr>
        <w:t>Quest</w:t>
      </w:r>
      <w:proofErr w:type="spellEnd"/>
      <w:r w:rsidR="0064763A" w:rsidRPr="008827F9">
        <w:rPr>
          <w:color w:val="4A66AC" w:themeColor="accent1"/>
          <w:lang w:val="nl-NL"/>
        </w:rPr>
        <w:t xml:space="preserve"> </w:t>
      </w:r>
      <w:r w:rsidR="0064763A">
        <w:rPr>
          <w:lang w:val="nl-NL"/>
        </w:rPr>
        <w:t xml:space="preserve">in het </w:t>
      </w:r>
      <w:r w:rsidR="0064763A" w:rsidRPr="008827F9">
        <w:rPr>
          <w:b/>
          <w:color w:val="4A66AC" w:themeColor="accent1"/>
          <w:lang w:val="nl-NL"/>
        </w:rPr>
        <w:t>Journal</w:t>
      </w:r>
      <w:r w:rsidR="0064763A" w:rsidRPr="008827F9">
        <w:rPr>
          <w:color w:val="4A66AC" w:themeColor="accent1"/>
          <w:lang w:val="nl-NL"/>
        </w:rPr>
        <w:t xml:space="preserve"> </w:t>
      </w:r>
      <w:r w:rsidR="0064763A">
        <w:rPr>
          <w:lang w:val="nl-NL"/>
        </w:rPr>
        <w:t xml:space="preserve">van de speler te staan. </w:t>
      </w:r>
      <w:r w:rsidR="008A0DB4">
        <w:rPr>
          <w:lang w:val="nl-NL"/>
        </w:rPr>
        <w:t xml:space="preserve">De rede dat een </w:t>
      </w:r>
      <w:r w:rsidR="008A0DB4" w:rsidRPr="008A0DB4">
        <w:rPr>
          <w:b/>
          <w:color w:val="4A66AC" w:themeColor="accent1"/>
          <w:lang w:val="nl-NL"/>
        </w:rPr>
        <w:t>NPC</w:t>
      </w:r>
      <w:r w:rsidR="008A0DB4" w:rsidRPr="008A0DB4">
        <w:rPr>
          <w:color w:val="4A66AC" w:themeColor="accent1"/>
          <w:lang w:val="nl-NL"/>
        </w:rPr>
        <w:t xml:space="preserve"> </w:t>
      </w:r>
      <w:r w:rsidR="008A0DB4">
        <w:rPr>
          <w:lang w:val="nl-NL"/>
        </w:rPr>
        <w:t xml:space="preserve">ook overerft van </w:t>
      </w:r>
      <w:proofErr w:type="spellStart"/>
      <w:r w:rsidR="008A0DB4" w:rsidRPr="008A0DB4">
        <w:rPr>
          <w:b/>
          <w:color w:val="4A66AC" w:themeColor="accent1"/>
          <w:lang w:val="nl-NL"/>
        </w:rPr>
        <w:t>Character</w:t>
      </w:r>
      <w:proofErr w:type="spellEnd"/>
      <w:r w:rsidR="008A0DB4" w:rsidRPr="008A0DB4">
        <w:rPr>
          <w:color w:val="4A66AC" w:themeColor="accent1"/>
          <w:lang w:val="nl-NL"/>
        </w:rPr>
        <w:t xml:space="preserve"> </w:t>
      </w:r>
      <w:r w:rsidR="008A0DB4">
        <w:rPr>
          <w:lang w:val="nl-NL"/>
        </w:rPr>
        <w:t xml:space="preserve">is omdat ik het idee had dat er later ook </w:t>
      </w:r>
      <w:r w:rsidR="008A0DB4" w:rsidRPr="008A0DB4">
        <w:rPr>
          <w:b/>
          <w:color w:val="4A66AC" w:themeColor="accent1"/>
          <w:lang w:val="nl-NL"/>
        </w:rPr>
        <w:t>NPC</w:t>
      </w:r>
      <w:r w:rsidR="008A0DB4" w:rsidRPr="008A0DB4">
        <w:rPr>
          <w:color w:val="4A66AC" w:themeColor="accent1"/>
          <w:lang w:val="nl-NL"/>
        </w:rPr>
        <w:t xml:space="preserve"> </w:t>
      </w:r>
      <w:r w:rsidR="008A0DB4">
        <w:rPr>
          <w:lang w:val="nl-NL"/>
        </w:rPr>
        <w:t xml:space="preserve">komen die meevechten met de </w:t>
      </w:r>
      <w:proofErr w:type="spellStart"/>
      <w:r w:rsidR="008A0DB4" w:rsidRPr="008A0DB4">
        <w:rPr>
          <w:b/>
          <w:color w:val="4A66AC" w:themeColor="accent1"/>
          <w:lang w:val="nl-NL"/>
        </w:rPr>
        <w:t>Player</w:t>
      </w:r>
      <w:proofErr w:type="spellEnd"/>
      <w:r w:rsidR="008A0DB4" w:rsidRPr="008A0DB4">
        <w:rPr>
          <w:color w:val="4A66AC" w:themeColor="accent1"/>
          <w:lang w:val="nl-NL"/>
        </w:rPr>
        <w:t xml:space="preserve"> </w:t>
      </w:r>
      <w:r w:rsidR="008A0DB4">
        <w:rPr>
          <w:lang w:val="nl-NL"/>
        </w:rPr>
        <w:t>of die je naar veiligheid moet brengen.</w:t>
      </w:r>
    </w:p>
    <w:p w:rsidR="004D6C21" w:rsidRDefault="0034441C" w:rsidP="00D0537B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 w:rsidRPr="00CE05D6">
        <w:rPr>
          <w:b/>
          <w:color w:val="4A66AC" w:themeColor="accent1"/>
          <w:lang w:val="nl-NL"/>
        </w:rPr>
        <w:t>Player</w:t>
      </w:r>
      <w:proofErr w:type="spellEnd"/>
      <w:r w:rsidRPr="00CE05D6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zelf zit verbonden aan veel klasse. De </w:t>
      </w:r>
      <w:proofErr w:type="spellStart"/>
      <w:r w:rsidR="000478C6" w:rsidRPr="00CE05D6">
        <w:rPr>
          <w:b/>
          <w:color w:val="4A66AC" w:themeColor="accent1"/>
          <w:lang w:val="nl-NL"/>
        </w:rPr>
        <w:t>Player</w:t>
      </w:r>
      <w:proofErr w:type="spellEnd"/>
      <w:r w:rsidR="000478C6" w:rsidRPr="00CE05D6">
        <w:rPr>
          <w:color w:val="4A66AC" w:themeColor="accent1"/>
          <w:lang w:val="nl-NL"/>
        </w:rPr>
        <w:t xml:space="preserve"> </w:t>
      </w:r>
      <w:r w:rsidR="000478C6">
        <w:rPr>
          <w:lang w:val="nl-NL"/>
        </w:rPr>
        <w:t>hee</w:t>
      </w:r>
      <w:bookmarkStart w:id="28" w:name="_GoBack"/>
      <w:bookmarkEnd w:id="28"/>
      <w:r w:rsidR="000478C6">
        <w:rPr>
          <w:lang w:val="nl-NL"/>
        </w:rPr>
        <w:t xml:space="preserve">ft naast </w:t>
      </w:r>
      <w:proofErr w:type="spellStart"/>
      <w:r w:rsidR="000478C6" w:rsidRPr="00CE05D6">
        <w:rPr>
          <w:b/>
          <w:color w:val="4A66AC" w:themeColor="accent1"/>
          <w:lang w:val="nl-NL"/>
        </w:rPr>
        <w:t>Quests</w:t>
      </w:r>
      <w:proofErr w:type="spellEnd"/>
      <w:r w:rsidR="000478C6" w:rsidRPr="00CE05D6">
        <w:rPr>
          <w:color w:val="4A66AC" w:themeColor="accent1"/>
          <w:lang w:val="nl-NL"/>
        </w:rPr>
        <w:t xml:space="preserve"> </w:t>
      </w:r>
      <w:r w:rsidR="000478C6">
        <w:rPr>
          <w:lang w:val="nl-NL"/>
        </w:rPr>
        <w:t xml:space="preserve">ook een </w:t>
      </w:r>
      <w:r w:rsidR="000478C6" w:rsidRPr="00CE05D6">
        <w:rPr>
          <w:b/>
          <w:color w:val="4A66AC" w:themeColor="accent1"/>
          <w:lang w:val="nl-NL"/>
        </w:rPr>
        <w:t>Inventory</w:t>
      </w:r>
      <w:r w:rsidR="000478C6" w:rsidRPr="00CE05D6">
        <w:rPr>
          <w:color w:val="4A66AC" w:themeColor="accent1"/>
          <w:lang w:val="nl-NL"/>
        </w:rPr>
        <w:t xml:space="preserve"> </w:t>
      </w:r>
      <w:r w:rsidR="000478C6">
        <w:rPr>
          <w:lang w:val="nl-NL"/>
        </w:rPr>
        <w:t xml:space="preserve">waar hij </w:t>
      </w:r>
      <w:r w:rsidR="000478C6" w:rsidRPr="00CE05D6">
        <w:rPr>
          <w:b/>
          <w:color w:val="4A66AC" w:themeColor="accent1"/>
          <w:lang w:val="nl-NL"/>
        </w:rPr>
        <w:t>Items</w:t>
      </w:r>
      <w:r w:rsidR="000478C6" w:rsidRPr="00CE05D6">
        <w:rPr>
          <w:color w:val="4A66AC" w:themeColor="accent1"/>
          <w:lang w:val="nl-NL"/>
        </w:rPr>
        <w:t xml:space="preserve"> </w:t>
      </w:r>
      <w:r w:rsidR="000478C6">
        <w:rPr>
          <w:lang w:val="nl-NL"/>
        </w:rPr>
        <w:t>in op kan slaan.</w:t>
      </w:r>
      <w:r w:rsidR="003E4CF9">
        <w:rPr>
          <w:lang w:val="nl-NL"/>
        </w:rPr>
        <w:t xml:space="preserve"> Er zijn twee verschillende soorten </w:t>
      </w:r>
      <w:r w:rsidR="003E4CF9" w:rsidRPr="00CE05D6">
        <w:rPr>
          <w:b/>
          <w:color w:val="4A66AC" w:themeColor="accent1"/>
          <w:lang w:val="nl-NL"/>
        </w:rPr>
        <w:t>Items</w:t>
      </w:r>
      <w:r w:rsidR="003E4CF9">
        <w:rPr>
          <w:lang w:val="nl-NL"/>
        </w:rPr>
        <w:t xml:space="preserve">, dit zijn </w:t>
      </w:r>
      <w:proofErr w:type="spellStart"/>
      <w:r w:rsidR="003E4CF9" w:rsidRPr="00CE05D6">
        <w:rPr>
          <w:b/>
          <w:color w:val="4A66AC" w:themeColor="accent1"/>
          <w:lang w:val="nl-NL"/>
        </w:rPr>
        <w:t>Equippable</w:t>
      </w:r>
      <w:proofErr w:type="spellEnd"/>
      <w:r w:rsidR="003E4CF9">
        <w:rPr>
          <w:lang w:val="nl-NL"/>
        </w:rPr>
        <w:t xml:space="preserve">, denk aan wapens en andere uitrusting en </w:t>
      </w:r>
      <w:proofErr w:type="spellStart"/>
      <w:r w:rsidR="003E4CF9" w:rsidRPr="00CE05D6">
        <w:rPr>
          <w:b/>
          <w:color w:val="4A66AC" w:themeColor="accent1"/>
          <w:lang w:val="nl-NL"/>
        </w:rPr>
        <w:t>Consumable</w:t>
      </w:r>
      <w:proofErr w:type="spellEnd"/>
      <w:r w:rsidR="003E4CF9" w:rsidRPr="00CE05D6">
        <w:rPr>
          <w:color w:val="4A66AC" w:themeColor="accent1"/>
          <w:lang w:val="nl-NL"/>
        </w:rPr>
        <w:t xml:space="preserve"> </w:t>
      </w:r>
      <w:r w:rsidR="003E4CF9">
        <w:rPr>
          <w:lang w:val="nl-NL"/>
        </w:rPr>
        <w:t xml:space="preserve">denk aan </w:t>
      </w:r>
      <w:proofErr w:type="spellStart"/>
      <w:r w:rsidR="003E4CF9">
        <w:rPr>
          <w:lang w:val="nl-NL"/>
        </w:rPr>
        <w:t>potions</w:t>
      </w:r>
      <w:proofErr w:type="spellEnd"/>
      <w:r w:rsidR="003E4CF9">
        <w:rPr>
          <w:lang w:val="nl-NL"/>
        </w:rPr>
        <w:t xml:space="preserve"> die je HP herstellen.</w:t>
      </w:r>
      <w:r w:rsidR="00C5520F">
        <w:rPr>
          <w:lang w:val="nl-NL"/>
        </w:rPr>
        <w:t xml:space="preserve"> </w:t>
      </w:r>
      <w:r w:rsidR="00000D42">
        <w:rPr>
          <w:lang w:val="nl-NL"/>
        </w:rPr>
        <w:br/>
        <w:t xml:space="preserve">De </w:t>
      </w:r>
      <w:proofErr w:type="spellStart"/>
      <w:r w:rsidR="00000D42" w:rsidRPr="00CE05D6">
        <w:rPr>
          <w:b/>
          <w:color w:val="4A66AC" w:themeColor="accent1"/>
          <w:lang w:val="nl-NL"/>
        </w:rPr>
        <w:t>Damage</w:t>
      </w:r>
      <w:proofErr w:type="spellEnd"/>
      <w:r w:rsidR="00000D42" w:rsidRPr="00CE05D6">
        <w:rPr>
          <w:color w:val="4A66AC" w:themeColor="accent1"/>
          <w:lang w:val="nl-NL"/>
        </w:rPr>
        <w:t xml:space="preserve"> </w:t>
      </w:r>
      <w:r w:rsidR="00000D42">
        <w:rPr>
          <w:lang w:val="nl-NL"/>
        </w:rPr>
        <w:t xml:space="preserve">variabele bij de klasse </w:t>
      </w:r>
      <w:proofErr w:type="spellStart"/>
      <w:r w:rsidR="00000D42" w:rsidRPr="00CE05D6">
        <w:rPr>
          <w:b/>
          <w:color w:val="4A66AC" w:themeColor="accent1"/>
          <w:lang w:val="nl-NL"/>
        </w:rPr>
        <w:t>Equippable</w:t>
      </w:r>
      <w:proofErr w:type="spellEnd"/>
      <w:r w:rsidR="00000D42" w:rsidRPr="00CE05D6">
        <w:rPr>
          <w:color w:val="4A66AC" w:themeColor="accent1"/>
          <w:lang w:val="nl-NL"/>
        </w:rPr>
        <w:t xml:space="preserve"> </w:t>
      </w:r>
      <w:r w:rsidR="00000D42">
        <w:rPr>
          <w:lang w:val="nl-NL"/>
        </w:rPr>
        <w:t xml:space="preserve">is de schade die het wapen doet óf de </w:t>
      </w:r>
      <w:proofErr w:type="spellStart"/>
      <w:r w:rsidR="00000D42">
        <w:rPr>
          <w:lang w:val="nl-NL"/>
        </w:rPr>
        <w:t>defense</w:t>
      </w:r>
      <w:proofErr w:type="spellEnd"/>
      <w:r w:rsidR="00000D42">
        <w:rPr>
          <w:lang w:val="nl-NL"/>
        </w:rPr>
        <w:t xml:space="preserve"> die de uitrusting geeft.</w:t>
      </w:r>
      <w:r w:rsidR="00000D42">
        <w:rPr>
          <w:lang w:val="nl-NL"/>
        </w:rPr>
        <w:br/>
        <w:t xml:space="preserve">Bij </w:t>
      </w:r>
      <w:proofErr w:type="spellStart"/>
      <w:r w:rsidR="00000D42" w:rsidRPr="00CE05D6">
        <w:rPr>
          <w:b/>
          <w:color w:val="4A66AC" w:themeColor="accent1"/>
          <w:lang w:val="nl-NL"/>
        </w:rPr>
        <w:t>Consumable</w:t>
      </w:r>
      <w:proofErr w:type="spellEnd"/>
      <w:r w:rsidR="00000D42" w:rsidRPr="00CE05D6">
        <w:rPr>
          <w:color w:val="4A66AC" w:themeColor="accent1"/>
          <w:lang w:val="nl-NL"/>
        </w:rPr>
        <w:t xml:space="preserve"> </w:t>
      </w:r>
      <w:r w:rsidR="00000D42">
        <w:rPr>
          <w:lang w:val="nl-NL"/>
        </w:rPr>
        <w:t xml:space="preserve">is het </w:t>
      </w:r>
      <w:r w:rsidR="00000D42" w:rsidRPr="00CE05D6">
        <w:rPr>
          <w:b/>
          <w:color w:val="4A66AC" w:themeColor="accent1"/>
          <w:lang w:val="nl-NL"/>
        </w:rPr>
        <w:t>Effect</w:t>
      </w:r>
      <w:r w:rsidR="00000D42" w:rsidRPr="00CE05D6">
        <w:rPr>
          <w:color w:val="4A66AC" w:themeColor="accent1"/>
          <w:lang w:val="nl-NL"/>
        </w:rPr>
        <w:t xml:space="preserve"> </w:t>
      </w:r>
      <w:r w:rsidR="00000D42">
        <w:rPr>
          <w:lang w:val="nl-NL"/>
        </w:rPr>
        <w:t xml:space="preserve">wat voor een effect dit item gaat hebben op de speler, dus een dat de speler voor een beperkte tijd meer schade doet, helen enz. Het </w:t>
      </w:r>
      <w:proofErr w:type="spellStart"/>
      <w:r w:rsidR="00000D42" w:rsidRPr="00CE05D6">
        <w:rPr>
          <w:b/>
          <w:color w:val="4A66AC" w:themeColor="accent1"/>
          <w:lang w:val="nl-NL"/>
        </w:rPr>
        <w:t>EffectDamage</w:t>
      </w:r>
      <w:proofErr w:type="spellEnd"/>
      <w:r w:rsidR="00000D42" w:rsidRPr="00CE05D6">
        <w:rPr>
          <w:color w:val="4A66AC" w:themeColor="accent1"/>
          <w:lang w:val="nl-NL"/>
        </w:rPr>
        <w:t xml:space="preserve"> </w:t>
      </w:r>
      <w:r w:rsidR="00000D42">
        <w:rPr>
          <w:lang w:val="nl-NL"/>
        </w:rPr>
        <w:t xml:space="preserve">is dan hoe veel het </w:t>
      </w:r>
      <w:r w:rsidR="0032798B">
        <w:rPr>
          <w:b/>
          <w:color w:val="4A66AC" w:themeColor="accent1"/>
          <w:lang w:val="nl-NL"/>
        </w:rPr>
        <w:t>I</w:t>
      </w:r>
      <w:r w:rsidR="00000D42" w:rsidRPr="00CE05D6">
        <w:rPr>
          <w:b/>
          <w:color w:val="4A66AC" w:themeColor="accent1"/>
          <w:lang w:val="nl-NL"/>
        </w:rPr>
        <w:t>tem</w:t>
      </w:r>
      <w:r w:rsidR="00000D42" w:rsidRPr="00CE05D6">
        <w:rPr>
          <w:color w:val="4A66AC" w:themeColor="accent1"/>
          <w:lang w:val="nl-NL"/>
        </w:rPr>
        <w:t xml:space="preserve"> </w:t>
      </w:r>
      <w:r w:rsidR="00000D42">
        <w:rPr>
          <w:lang w:val="nl-NL"/>
        </w:rPr>
        <w:t>heelt.</w:t>
      </w:r>
      <w:r w:rsidR="00E41B76">
        <w:rPr>
          <w:lang w:val="nl-NL"/>
        </w:rPr>
        <w:t xml:space="preserve"> </w:t>
      </w:r>
      <w:r w:rsidR="00C5520F">
        <w:rPr>
          <w:lang w:val="nl-NL"/>
        </w:rPr>
        <w:t xml:space="preserve">Een </w:t>
      </w:r>
      <w:proofErr w:type="spellStart"/>
      <w:r w:rsidR="00C5520F" w:rsidRPr="00CE05D6">
        <w:rPr>
          <w:b/>
          <w:color w:val="4A66AC" w:themeColor="accent1"/>
          <w:lang w:val="nl-NL"/>
        </w:rPr>
        <w:t>Player</w:t>
      </w:r>
      <w:proofErr w:type="spellEnd"/>
      <w:r w:rsidR="00C5520F" w:rsidRPr="00CE05D6">
        <w:rPr>
          <w:color w:val="4A66AC" w:themeColor="accent1"/>
          <w:lang w:val="nl-NL"/>
        </w:rPr>
        <w:t xml:space="preserve"> </w:t>
      </w:r>
      <w:r w:rsidR="00C5520F">
        <w:rPr>
          <w:lang w:val="nl-NL"/>
        </w:rPr>
        <w:t>kan ook zijn progressie opslaan dit wordt gedaan in de Save klasse.</w:t>
      </w:r>
    </w:p>
    <w:p w:rsidR="00C5520F" w:rsidRDefault="004D6C21" w:rsidP="00D0537B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 w:rsidRPr="00CE05D6">
        <w:rPr>
          <w:b/>
          <w:color w:val="4A66AC" w:themeColor="accent1"/>
          <w:lang w:val="nl-NL"/>
        </w:rPr>
        <w:t>Enemy</w:t>
      </w:r>
      <w:proofErr w:type="spellEnd"/>
      <w:r w:rsidR="00FF0802" w:rsidRPr="00CE05D6">
        <w:rPr>
          <w:color w:val="4A66AC" w:themeColor="accent1"/>
          <w:lang w:val="nl-NL"/>
        </w:rPr>
        <w:t xml:space="preserve"> </w:t>
      </w:r>
      <w:r w:rsidR="00FF0802">
        <w:rPr>
          <w:lang w:val="nl-NL"/>
        </w:rPr>
        <w:t xml:space="preserve">heeft ook een </w:t>
      </w:r>
      <w:proofErr w:type="spellStart"/>
      <w:r w:rsidR="00FF0802" w:rsidRPr="00CE05D6">
        <w:rPr>
          <w:b/>
          <w:color w:val="4A66AC" w:themeColor="accent1"/>
          <w:lang w:val="nl-NL"/>
        </w:rPr>
        <w:t>Skill</w:t>
      </w:r>
      <w:proofErr w:type="spellEnd"/>
      <w:r w:rsidR="00FF0802">
        <w:rPr>
          <w:lang w:val="nl-NL"/>
        </w:rPr>
        <w:t xml:space="preserve">, maar een </w:t>
      </w:r>
      <w:proofErr w:type="spellStart"/>
      <w:r w:rsidR="00F271E7">
        <w:rPr>
          <w:b/>
          <w:color w:val="4A66AC" w:themeColor="accent1"/>
          <w:lang w:val="nl-NL"/>
        </w:rPr>
        <w:t>E</w:t>
      </w:r>
      <w:r w:rsidR="00FF0802" w:rsidRPr="00CE05D6">
        <w:rPr>
          <w:b/>
          <w:color w:val="4A66AC" w:themeColor="accent1"/>
          <w:lang w:val="nl-NL"/>
        </w:rPr>
        <w:t>nemy</w:t>
      </w:r>
      <w:proofErr w:type="spellEnd"/>
      <w:r w:rsidR="00FF0802" w:rsidRPr="00CE05D6">
        <w:rPr>
          <w:color w:val="4A66AC" w:themeColor="accent1"/>
          <w:lang w:val="nl-NL"/>
        </w:rPr>
        <w:t xml:space="preserve"> </w:t>
      </w:r>
      <w:r w:rsidR="00FF0802">
        <w:rPr>
          <w:lang w:val="nl-NL"/>
        </w:rPr>
        <w:t xml:space="preserve">heeft niet altijd een </w:t>
      </w:r>
      <w:proofErr w:type="spellStart"/>
      <w:r w:rsidR="00FF0802" w:rsidRPr="00CE05D6">
        <w:rPr>
          <w:b/>
          <w:color w:val="4A66AC" w:themeColor="accent1"/>
          <w:lang w:val="nl-NL"/>
        </w:rPr>
        <w:t>Skill</w:t>
      </w:r>
      <w:proofErr w:type="spellEnd"/>
      <w:r w:rsidR="00FF0802" w:rsidRPr="00CE05D6">
        <w:rPr>
          <w:color w:val="4A66AC" w:themeColor="accent1"/>
          <w:lang w:val="nl-NL"/>
        </w:rPr>
        <w:t xml:space="preserve"> </w:t>
      </w:r>
      <w:r w:rsidR="00FF0802">
        <w:rPr>
          <w:lang w:val="nl-NL"/>
        </w:rPr>
        <w:t xml:space="preserve">alleen de “belangrijke” </w:t>
      </w:r>
      <w:proofErr w:type="spellStart"/>
      <w:r w:rsidR="00FF0802" w:rsidRPr="00CE05D6">
        <w:rPr>
          <w:b/>
          <w:color w:val="4A66AC" w:themeColor="accent1"/>
          <w:lang w:val="nl-NL"/>
        </w:rPr>
        <w:t>Enemies</w:t>
      </w:r>
      <w:proofErr w:type="spellEnd"/>
      <w:r w:rsidR="00FF0802" w:rsidRPr="00CE05D6">
        <w:rPr>
          <w:color w:val="4A66AC" w:themeColor="accent1"/>
          <w:lang w:val="nl-NL"/>
        </w:rPr>
        <w:t xml:space="preserve"> </w:t>
      </w:r>
      <w:r w:rsidR="00FF0802">
        <w:rPr>
          <w:lang w:val="nl-NL"/>
        </w:rPr>
        <w:t xml:space="preserve">hebben een </w:t>
      </w:r>
      <w:proofErr w:type="spellStart"/>
      <w:r w:rsidR="00F271E7">
        <w:rPr>
          <w:b/>
          <w:color w:val="4A66AC" w:themeColor="accent1"/>
          <w:lang w:val="nl-NL"/>
        </w:rPr>
        <w:t>S</w:t>
      </w:r>
      <w:r w:rsidR="00FF0802" w:rsidRPr="00CE05D6">
        <w:rPr>
          <w:b/>
          <w:color w:val="4A66AC" w:themeColor="accent1"/>
          <w:lang w:val="nl-NL"/>
        </w:rPr>
        <w:t>kill</w:t>
      </w:r>
      <w:proofErr w:type="spellEnd"/>
      <w:r w:rsidR="00FF0802">
        <w:rPr>
          <w:lang w:val="nl-NL"/>
        </w:rPr>
        <w:t>, dit zijn de bosses en mini-bosses.</w:t>
      </w:r>
    </w:p>
    <w:p w:rsidR="004D6C21" w:rsidRPr="00D0537B" w:rsidRDefault="00E04C7C" w:rsidP="00D0537B">
      <w:pPr>
        <w:rPr>
          <w:lang w:val="nl-NL"/>
        </w:rPr>
      </w:pPr>
      <w:r>
        <w:rPr>
          <w:lang w:val="nl-NL"/>
        </w:rPr>
        <w:t xml:space="preserve">Een </w:t>
      </w:r>
      <w:proofErr w:type="spellStart"/>
      <w:r w:rsidRPr="00CE05D6">
        <w:rPr>
          <w:b/>
          <w:color w:val="4A66AC" w:themeColor="accent1"/>
          <w:lang w:val="nl-NL"/>
        </w:rPr>
        <w:t>Character</w:t>
      </w:r>
      <w:proofErr w:type="spellEnd"/>
      <w:r w:rsidRPr="00CE05D6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staat op een </w:t>
      </w:r>
      <w:r w:rsidRPr="00CE05D6">
        <w:rPr>
          <w:b/>
          <w:color w:val="4A66AC" w:themeColor="accent1"/>
          <w:lang w:val="nl-NL"/>
        </w:rPr>
        <w:t>World</w:t>
      </w:r>
      <w:r>
        <w:rPr>
          <w:lang w:val="nl-NL"/>
        </w:rPr>
        <w:t xml:space="preserve">, er kunnen meerdere </w:t>
      </w:r>
      <w:proofErr w:type="spellStart"/>
      <w:r w:rsidRPr="00CE05D6">
        <w:rPr>
          <w:b/>
          <w:color w:val="4A66AC" w:themeColor="accent1"/>
          <w:lang w:val="nl-NL"/>
        </w:rPr>
        <w:t>Characters</w:t>
      </w:r>
      <w:proofErr w:type="spellEnd"/>
      <w:r w:rsidRPr="00CE05D6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op een </w:t>
      </w:r>
      <w:r w:rsidRPr="00CE05D6">
        <w:rPr>
          <w:b/>
          <w:color w:val="4A66AC" w:themeColor="accent1"/>
          <w:lang w:val="nl-NL"/>
        </w:rPr>
        <w:t>World</w:t>
      </w:r>
      <w:r>
        <w:rPr>
          <w:lang w:val="nl-NL"/>
        </w:rPr>
        <w:t xml:space="preserve">, want er zit altijd een </w:t>
      </w:r>
      <w:proofErr w:type="spellStart"/>
      <w:r w:rsidRPr="00CE05D6">
        <w:rPr>
          <w:b/>
          <w:color w:val="4A66AC" w:themeColor="accent1"/>
          <w:lang w:val="nl-NL"/>
        </w:rPr>
        <w:t>Player</w:t>
      </w:r>
      <w:proofErr w:type="spellEnd"/>
      <w:r w:rsidRPr="00CE05D6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op een </w:t>
      </w:r>
      <w:r w:rsidRPr="00CE05D6">
        <w:rPr>
          <w:b/>
          <w:color w:val="4A66AC" w:themeColor="accent1"/>
          <w:lang w:val="nl-NL"/>
        </w:rPr>
        <w:t>World</w:t>
      </w:r>
      <w:r>
        <w:rPr>
          <w:lang w:val="nl-NL"/>
        </w:rPr>
        <w:t xml:space="preserve">, maar ook meerdere </w:t>
      </w:r>
      <w:proofErr w:type="spellStart"/>
      <w:r w:rsidRPr="00CE05D6">
        <w:rPr>
          <w:b/>
          <w:color w:val="4A66AC" w:themeColor="accent1"/>
          <w:lang w:val="nl-NL"/>
        </w:rPr>
        <w:t>Enemies</w:t>
      </w:r>
      <w:proofErr w:type="spellEnd"/>
      <w:r w:rsidRPr="00CE05D6">
        <w:rPr>
          <w:color w:val="4A66AC" w:themeColor="accent1"/>
          <w:lang w:val="nl-NL"/>
        </w:rPr>
        <w:t xml:space="preserve"> </w:t>
      </w:r>
      <w:r>
        <w:rPr>
          <w:lang w:val="nl-NL"/>
        </w:rPr>
        <w:t xml:space="preserve">en meerdere </w:t>
      </w:r>
      <w:proofErr w:type="spellStart"/>
      <w:r w:rsidRPr="00CE05D6">
        <w:rPr>
          <w:b/>
          <w:color w:val="4A66AC" w:themeColor="accent1"/>
          <w:lang w:val="nl-NL"/>
        </w:rPr>
        <w:t>NPC’</w:t>
      </w:r>
      <w:r w:rsidR="00E47939" w:rsidRPr="00CE05D6">
        <w:rPr>
          <w:b/>
          <w:color w:val="4A66AC" w:themeColor="accent1"/>
          <w:lang w:val="nl-NL"/>
        </w:rPr>
        <w:t>s</w:t>
      </w:r>
      <w:proofErr w:type="spellEnd"/>
      <w:r w:rsidR="00E47939">
        <w:rPr>
          <w:lang w:val="nl-NL"/>
        </w:rPr>
        <w:t xml:space="preserve">. Een </w:t>
      </w:r>
      <w:r w:rsidR="00E47939" w:rsidRPr="00CE05D6">
        <w:rPr>
          <w:b/>
          <w:color w:val="4A66AC" w:themeColor="accent1"/>
          <w:lang w:val="nl-NL"/>
        </w:rPr>
        <w:t>World</w:t>
      </w:r>
      <w:r w:rsidR="00E47939" w:rsidRPr="00CE05D6">
        <w:rPr>
          <w:color w:val="4A66AC" w:themeColor="accent1"/>
          <w:lang w:val="nl-NL"/>
        </w:rPr>
        <w:t xml:space="preserve"> </w:t>
      </w:r>
      <w:r w:rsidR="00E47939">
        <w:rPr>
          <w:lang w:val="nl-NL"/>
        </w:rPr>
        <w:t xml:space="preserve">heeft ook een </w:t>
      </w:r>
      <w:r w:rsidR="00E47939" w:rsidRPr="00CE05D6">
        <w:rPr>
          <w:b/>
          <w:color w:val="4A66AC" w:themeColor="accent1"/>
          <w:lang w:val="nl-NL"/>
        </w:rPr>
        <w:t>Level</w:t>
      </w:r>
      <w:r w:rsidR="000030D2">
        <w:rPr>
          <w:lang w:val="nl-NL"/>
        </w:rPr>
        <w:t xml:space="preserve">, hier wordt de indeling van verschillende </w:t>
      </w:r>
      <w:r w:rsidR="000030D2" w:rsidRPr="00CE05D6">
        <w:rPr>
          <w:b/>
          <w:color w:val="4A66AC" w:themeColor="accent1"/>
          <w:lang w:val="nl-NL"/>
        </w:rPr>
        <w:t>levels</w:t>
      </w:r>
      <w:r w:rsidR="000030D2" w:rsidRPr="00CE05D6">
        <w:rPr>
          <w:color w:val="4A66AC" w:themeColor="accent1"/>
          <w:lang w:val="nl-NL"/>
        </w:rPr>
        <w:t xml:space="preserve"> </w:t>
      </w:r>
      <w:r w:rsidR="000030D2">
        <w:rPr>
          <w:lang w:val="nl-NL"/>
        </w:rPr>
        <w:t xml:space="preserve">van </w:t>
      </w:r>
      <w:proofErr w:type="spellStart"/>
      <w:r w:rsidR="000030D2" w:rsidRPr="00CE05D6">
        <w:rPr>
          <w:b/>
          <w:color w:val="4A66AC" w:themeColor="accent1"/>
          <w:lang w:val="nl-NL"/>
        </w:rPr>
        <w:t>Enemies</w:t>
      </w:r>
      <w:proofErr w:type="spellEnd"/>
      <w:r w:rsidR="000030D2" w:rsidRPr="00CE05D6">
        <w:rPr>
          <w:color w:val="4A66AC" w:themeColor="accent1"/>
          <w:lang w:val="nl-NL"/>
        </w:rPr>
        <w:t xml:space="preserve"> </w:t>
      </w:r>
      <w:r w:rsidR="000030D2">
        <w:rPr>
          <w:lang w:val="nl-NL"/>
        </w:rPr>
        <w:t>opgeslagen en ook wat voor soort gebied het is</w:t>
      </w:r>
      <w:r w:rsidR="00B94DB6">
        <w:rPr>
          <w:lang w:val="nl-NL"/>
        </w:rPr>
        <w:t xml:space="preserve">, dit wordt </w:t>
      </w:r>
      <w:proofErr w:type="gramStart"/>
      <w:r w:rsidR="00B94DB6">
        <w:rPr>
          <w:lang w:val="nl-NL"/>
        </w:rPr>
        <w:t>gelijk getrokken</w:t>
      </w:r>
      <w:proofErr w:type="gramEnd"/>
      <w:r w:rsidR="00B94DB6">
        <w:rPr>
          <w:lang w:val="nl-NL"/>
        </w:rPr>
        <w:t xml:space="preserve"> aan scenes in Unity</w:t>
      </w:r>
      <w:r w:rsidR="000030D2">
        <w:rPr>
          <w:lang w:val="nl-NL"/>
        </w:rPr>
        <w:t>.</w:t>
      </w:r>
      <w:r w:rsidR="00AE7259">
        <w:rPr>
          <w:lang w:val="nl-NL"/>
        </w:rPr>
        <w:t xml:space="preserve"> Een </w:t>
      </w:r>
      <w:r w:rsidR="00CE05D6">
        <w:rPr>
          <w:b/>
          <w:color w:val="4A66AC" w:themeColor="accent1"/>
          <w:lang w:val="nl-NL"/>
        </w:rPr>
        <w:t>L</w:t>
      </w:r>
      <w:r w:rsidR="00AE7259" w:rsidRPr="00CE05D6">
        <w:rPr>
          <w:b/>
          <w:color w:val="4A66AC" w:themeColor="accent1"/>
          <w:lang w:val="nl-NL"/>
        </w:rPr>
        <w:t>evel</w:t>
      </w:r>
      <w:r w:rsidR="00AE7259" w:rsidRPr="00CE05D6">
        <w:rPr>
          <w:color w:val="4A66AC" w:themeColor="accent1"/>
          <w:lang w:val="nl-NL"/>
        </w:rPr>
        <w:t xml:space="preserve"> </w:t>
      </w:r>
      <w:r w:rsidR="00AE7259">
        <w:rPr>
          <w:lang w:val="nl-NL"/>
        </w:rPr>
        <w:t xml:space="preserve">is onderverdeeld in </w:t>
      </w:r>
      <w:proofErr w:type="spellStart"/>
      <w:r w:rsidR="00AE7259" w:rsidRPr="00CE05D6">
        <w:rPr>
          <w:b/>
          <w:color w:val="4A66AC" w:themeColor="accent1"/>
          <w:lang w:val="nl-NL"/>
        </w:rPr>
        <w:t>Tiles</w:t>
      </w:r>
      <w:proofErr w:type="spellEnd"/>
      <w:r w:rsidR="00AE7259">
        <w:rPr>
          <w:lang w:val="nl-NL"/>
        </w:rPr>
        <w:t xml:space="preserve">. </w:t>
      </w:r>
      <w:r w:rsidR="00266987">
        <w:rPr>
          <w:lang w:val="nl-NL"/>
        </w:rPr>
        <w:t xml:space="preserve">In de </w:t>
      </w:r>
      <w:proofErr w:type="spellStart"/>
      <w:r w:rsidR="00CE05D6">
        <w:rPr>
          <w:b/>
          <w:color w:val="4A66AC" w:themeColor="accent1"/>
          <w:lang w:val="nl-NL"/>
        </w:rPr>
        <w:t>Ti</w:t>
      </w:r>
      <w:r w:rsidR="00266987" w:rsidRPr="00CE05D6">
        <w:rPr>
          <w:b/>
          <w:color w:val="4A66AC" w:themeColor="accent1"/>
          <w:lang w:val="nl-NL"/>
        </w:rPr>
        <w:t>les</w:t>
      </w:r>
      <w:proofErr w:type="spellEnd"/>
      <w:r w:rsidR="00266987" w:rsidRPr="00CE05D6">
        <w:rPr>
          <w:color w:val="4A66AC" w:themeColor="accent1"/>
          <w:lang w:val="nl-NL"/>
        </w:rPr>
        <w:t xml:space="preserve"> </w:t>
      </w:r>
      <w:r w:rsidR="00266987">
        <w:rPr>
          <w:lang w:val="nl-NL"/>
        </w:rPr>
        <w:t xml:space="preserve">wordt bij gehouden wat voor soort </w:t>
      </w:r>
      <w:proofErr w:type="spellStart"/>
      <w:r w:rsidR="00266987" w:rsidRPr="00CE05D6">
        <w:rPr>
          <w:b/>
          <w:color w:val="4A66AC" w:themeColor="accent1"/>
          <w:lang w:val="nl-NL"/>
        </w:rPr>
        <w:t>Tile</w:t>
      </w:r>
      <w:proofErr w:type="spellEnd"/>
      <w:r w:rsidR="00266987" w:rsidRPr="00CE05D6">
        <w:rPr>
          <w:color w:val="4A66AC" w:themeColor="accent1"/>
          <w:lang w:val="nl-NL"/>
        </w:rPr>
        <w:t xml:space="preserve"> </w:t>
      </w:r>
      <w:r w:rsidR="00266987">
        <w:rPr>
          <w:lang w:val="nl-NL"/>
        </w:rPr>
        <w:t>het is, dus of het een muur is of een gebied waar de speler gewoon overheen mag lopen.</w:t>
      </w:r>
      <w:r w:rsidR="000030D2">
        <w:rPr>
          <w:lang w:val="nl-NL"/>
        </w:rPr>
        <w:t xml:space="preserve"> </w:t>
      </w:r>
      <w:r w:rsidR="00FF0802">
        <w:rPr>
          <w:lang w:val="nl-NL"/>
        </w:rPr>
        <w:t xml:space="preserve">        </w:t>
      </w:r>
    </w:p>
    <w:sectPr w:rsidR="004D6C21" w:rsidRPr="00D0537B" w:rsidSect="00D83B55"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E64" w:rsidRDefault="00053E64" w:rsidP="00C6554A">
      <w:pPr>
        <w:spacing w:before="0" w:after="0" w:line="240" w:lineRule="auto"/>
      </w:pPr>
      <w:r>
        <w:separator/>
      </w:r>
    </w:p>
  </w:endnote>
  <w:endnote w:type="continuationSeparator" w:id="0">
    <w:p w:rsidR="00053E64" w:rsidRDefault="00053E6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MS 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7937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nl-NL"/>
      </w:rPr>
    </w:sdtEndPr>
    <w:sdtContent>
      <w:p w:rsidR="00B043AC" w:rsidRDefault="00B043A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DB4" w:rsidRPr="008A0DB4">
          <w:rPr>
            <w:b/>
            <w:bCs/>
            <w:noProof/>
            <w:lang w:val="nl-NL"/>
          </w:rPr>
          <w:t>10</w:t>
        </w:r>
        <w:r>
          <w:rPr>
            <w:b/>
            <w:bCs/>
          </w:rPr>
          <w:fldChar w:fldCharType="end"/>
        </w:r>
        <w:r>
          <w:rPr>
            <w:b/>
            <w:bCs/>
            <w:lang w:val="nl-NL"/>
          </w:rPr>
          <w:t xml:space="preserve"> | </w:t>
        </w:r>
        <w:r>
          <w:rPr>
            <w:color w:val="7F7F7F" w:themeColor="background1" w:themeShade="7F"/>
            <w:spacing w:val="60"/>
            <w:lang w:val="nl-NL"/>
          </w:rPr>
          <w:t>Pagina</w:t>
        </w:r>
      </w:p>
    </w:sdtContent>
  </w:sdt>
  <w:p w:rsidR="002163EE" w:rsidRPr="00205C06" w:rsidRDefault="00053E64">
    <w:pPr>
      <w:pStyle w:val="Footer"/>
      <w:rPr>
        <w:rFonts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90275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83B55" w:rsidRDefault="00D83B5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0DB4" w:rsidRPr="008A0DB4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Pagina</w:t>
        </w:r>
      </w:p>
    </w:sdtContent>
  </w:sdt>
  <w:p w:rsidR="00D83B55" w:rsidRPr="00D83B55" w:rsidRDefault="00D83B55">
    <w:pPr>
      <w:pStyle w:val="Footer"/>
      <w:rPr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E64" w:rsidRDefault="00053E64" w:rsidP="00C6554A">
      <w:pPr>
        <w:spacing w:before="0" w:after="0" w:line="240" w:lineRule="auto"/>
      </w:pPr>
      <w:r>
        <w:separator/>
      </w:r>
    </w:p>
  </w:footnote>
  <w:footnote w:type="continuationSeparator" w:id="0">
    <w:p w:rsidR="00053E64" w:rsidRDefault="00053E6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3D42BD2"/>
    <w:multiLevelType w:val="hybridMultilevel"/>
    <w:tmpl w:val="80549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25177"/>
    <w:multiLevelType w:val="hybridMultilevel"/>
    <w:tmpl w:val="F4A279B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0AB53F1"/>
    <w:multiLevelType w:val="hybridMultilevel"/>
    <w:tmpl w:val="F6F845F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355962C2"/>
    <w:multiLevelType w:val="hybridMultilevel"/>
    <w:tmpl w:val="7994B948"/>
    <w:lvl w:ilvl="0" w:tplc="5120A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3295D"/>
    <w:multiLevelType w:val="hybridMultilevel"/>
    <w:tmpl w:val="8C7E4AE6"/>
    <w:lvl w:ilvl="0" w:tplc="A4BE901A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B37BD"/>
    <w:multiLevelType w:val="hybridMultilevel"/>
    <w:tmpl w:val="244258E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1916D2"/>
    <w:multiLevelType w:val="hybridMultilevel"/>
    <w:tmpl w:val="56F0A144"/>
    <w:lvl w:ilvl="0" w:tplc="5120A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E7D27"/>
    <w:multiLevelType w:val="hybridMultilevel"/>
    <w:tmpl w:val="149874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5C3A61CD"/>
    <w:multiLevelType w:val="hybridMultilevel"/>
    <w:tmpl w:val="825ECD7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5E884A36"/>
    <w:multiLevelType w:val="hybridMultilevel"/>
    <w:tmpl w:val="80549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B60C5"/>
    <w:multiLevelType w:val="hybridMultilevel"/>
    <w:tmpl w:val="80549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01036"/>
    <w:multiLevelType w:val="hybridMultilevel"/>
    <w:tmpl w:val="58984C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FED0C85"/>
    <w:multiLevelType w:val="hybridMultilevel"/>
    <w:tmpl w:val="1ED8BD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5"/>
  </w:num>
  <w:num w:numId="18">
    <w:abstractNumId w:val="23"/>
  </w:num>
  <w:num w:numId="19">
    <w:abstractNumId w:val="12"/>
  </w:num>
  <w:num w:numId="20">
    <w:abstractNumId w:val="22"/>
  </w:num>
  <w:num w:numId="21">
    <w:abstractNumId w:val="25"/>
  </w:num>
  <w:num w:numId="22">
    <w:abstractNumId w:val="21"/>
  </w:num>
  <w:num w:numId="23">
    <w:abstractNumId w:val="13"/>
  </w:num>
  <w:num w:numId="24">
    <w:abstractNumId w:val="14"/>
  </w:num>
  <w:num w:numId="25">
    <w:abstractNumId w:val="20"/>
  </w:num>
  <w:num w:numId="26">
    <w:abstractNumId w:val="17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B9"/>
    <w:rsid w:val="00000D42"/>
    <w:rsid w:val="000030D2"/>
    <w:rsid w:val="00012B5E"/>
    <w:rsid w:val="00015A23"/>
    <w:rsid w:val="00016232"/>
    <w:rsid w:val="00017100"/>
    <w:rsid w:val="000478C6"/>
    <w:rsid w:val="00053E64"/>
    <w:rsid w:val="00057388"/>
    <w:rsid w:val="0006522E"/>
    <w:rsid w:val="000801FA"/>
    <w:rsid w:val="00080BB9"/>
    <w:rsid w:val="000A19C0"/>
    <w:rsid w:val="000A50D5"/>
    <w:rsid w:val="000B004A"/>
    <w:rsid w:val="000B5B1C"/>
    <w:rsid w:val="000D3389"/>
    <w:rsid w:val="000D743D"/>
    <w:rsid w:val="00101B98"/>
    <w:rsid w:val="00107108"/>
    <w:rsid w:val="00152E82"/>
    <w:rsid w:val="001537CB"/>
    <w:rsid w:val="00156173"/>
    <w:rsid w:val="00164BB5"/>
    <w:rsid w:val="00170528"/>
    <w:rsid w:val="001705B1"/>
    <w:rsid w:val="00174399"/>
    <w:rsid w:val="001829C7"/>
    <w:rsid w:val="001A4573"/>
    <w:rsid w:val="001B2F49"/>
    <w:rsid w:val="001B6FBA"/>
    <w:rsid w:val="001C5923"/>
    <w:rsid w:val="001D29DB"/>
    <w:rsid w:val="001E1187"/>
    <w:rsid w:val="001E2B4A"/>
    <w:rsid w:val="001F20C9"/>
    <w:rsid w:val="00204832"/>
    <w:rsid w:val="00205C06"/>
    <w:rsid w:val="002245C1"/>
    <w:rsid w:val="00226645"/>
    <w:rsid w:val="00244BEA"/>
    <w:rsid w:val="00246AA7"/>
    <w:rsid w:val="00247691"/>
    <w:rsid w:val="00252323"/>
    <w:rsid w:val="002542DD"/>
    <w:rsid w:val="002554CD"/>
    <w:rsid w:val="0025743E"/>
    <w:rsid w:val="00261E7F"/>
    <w:rsid w:val="00266260"/>
    <w:rsid w:val="00266987"/>
    <w:rsid w:val="00276175"/>
    <w:rsid w:val="00285D1E"/>
    <w:rsid w:val="00293B83"/>
    <w:rsid w:val="002944C0"/>
    <w:rsid w:val="002A59D3"/>
    <w:rsid w:val="002B4294"/>
    <w:rsid w:val="002B7733"/>
    <w:rsid w:val="002C6441"/>
    <w:rsid w:val="002D1730"/>
    <w:rsid w:val="002D4881"/>
    <w:rsid w:val="002E63B2"/>
    <w:rsid w:val="002F5A94"/>
    <w:rsid w:val="00313EC0"/>
    <w:rsid w:val="00321AD5"/>
    <w:rsid w:val="003268AD"/>
    <w:rsid w:val="0032750C"/>
    <w:rsid w:val="0032798B"/>
    <w:rsid w:val="00333D0D"/>
    <w:rsid w:val="0034441C"/>
    <w:rsid w:val="003460F3"/>
    <w:rsid w:val="003803AD"/>
    <w:rsid w:val="003939EA"/>
    <w:rsid w:val="003B3CF6"/>
    <w:rsid w:val="003C25D1"/>
    <w:rsid w:val="003E4559"/>
    <w:rsid w:val="003E4CF9"/>
    <w:rsid w:val="003F16E3"/>
    <w:rsid w:val="003F30CA"/>
    <w:rsid w:val="003F4E39"/>
    <w:rsid w:val="0040182D"/>
    <w:rsid w:val="004162C8"/>
    <w:rsid w:val="00422190"/>
    <w:rsid w:val="00427580"/>
    <w:rsid w:val="004316DB"/>
    <w:rsid w:val="0044393C"/>
    <w:rsid w:val="004546EA"/>
    <w:rsid w:val="0045592A"/>
    <w:rsid w:val="004609CB"/>
    <w:rsid w:val="0046221B"/>
    <w:rsid w:val="00466395"/>
    <w:rsid w:val="00466E30"/>
    <w:rsid w:val="004679DF"/>
    <w:rsid w:val="00472502"/>
    <w:rsid w:val="00497DB3"/>
    <w:rsid w:val="004B7B46"/>
    <w:rsid w:val="004C02D4"/>
    <w:rsid w:val="004C049F"/>
    <w:rsid w:val="004C57BD"/>
    <w:rsid w:val="004D6C21"/>
    <w:rsid w:val="005000E2"/>
    <w:rsid w:val="00517645"/>
    <w:rsid w:val="00531B7B"/>
    <w:rsid w:val="00541A12"/>
    <w:rsid w:val="00586441"/>
    <w:rsid w:val="005908D0"/>
    <w:rsid w:val="005C62FA"/>
    <w:rsid w:val="00600111"/>
    <w:rsid w:val="00613FDF"/>
    <w:rsid w:val="006223E7"/>
    <w:rsid w:val="006347E0"/>
    <w:rsid w:val="0064763A"/>
    <w:rsid w:val="00650B5B"/>
    <w:rsid w:val="0066754C"/>
    <w:rsid w:val="00667E9F"/>
    <w:rsid w:val="006A3CE7"/>
    <w:rsid w:val="006B3968"/>
    <w:rsid w:val="006C48BC"/>
    <w:rsid w:val="006C6CA3"/>
    <w:rsid w:val="006D2BAD"/>
    <w:rsid w:val="006F2327"/>
    <w:rsid w:val="00706DAA"/>
    <w:rsid w:val="007132F2"/>
    <w:rsid w:val="007133A3"/>
    <w:rsid w:val="007226AC"/>
    <w:rsid w:val="00741DF0"/>
    <w:rsid w:val="00742675"/>
    <w:rsid w:val="0076617C"/>
    <w:rsid w:val="00766FCE"/>
    <w:rsid w:val="00781979"/>
    <w:rsid w:val="00794E17"/>
    <w:rsid w:val="007A17E0"/>
    <w:rsid w:val="007A4D8C"/>
    <w:rsid w:val="007D2505"/>
    <w:rsid w:val="007E4B85"/>
    <w:rsid w:val="00812EC1"/>
    <w:rsid w:val="00826F8F"/>
    <w:rsid w:val="008340A0"/>
    <w:rsid w:val="00862451"/>
    <w:rsid w:val="00877C1F"/>
    <w:rsid w:val="008827F9"/>
    <w:rsid w:val="00886407"/>
    <w:rsid w:val="008A0DB4"/>
    <w:rsid w:val="008C027B"/>
    <w:rsid w:val="008C33FB"/>
    <w:rsid w:val="008C49BC"/>
    <w:rsid w:val="008F6445"/>
    <w:rsid w:val="00917CDD"/>
    <w:rsid w:val="009217FC"/>
    <w:rsid w:val="009342F1"/>
    <w:rsid w:val="00935526"/>
    <w:rsid w:val="0094072D"/>
    <w:rsid w:val="00945661"/>
    <w:rsid w:val="0097512B"/>
    <w:rsid w:val="009773DB"/>
    <w:rsid w:val="0098294F"/>
    <w:rsid w:val="00995584"/>
    <w:rsid w:val="00995A1F"/>
    <w:rsid w:val="009A4114"/>
    <w:rsid w:val="009D0BBB"/>
    <w:rsid w:val="009F26C0"/>
    <w:rsid w:val="00A055FA"/>
    <w:rsid w:val="00A21853"/>
    <w:rsid w:val="00A308AC"/>
    <w:rsid w:val="00A46214"/>
    <w:rsid w:val="00A51360"/>
    <w:rsid w:val="00A57089"/>
    <w:rsid w:val="00A734D8"/>
    <w:rsid w:val="00A80DF4"/>
    <w:rsid w:val="00A8169A"/>
    <w:rsid w:val="00A851D6"/>
    <w:rsid w:val="00A87133"/>
    <w:rsid w:val="00AA045B"/>
    <w:rsid w:val="00AA5CE5"/>
    <w:rsid w:val="00AC1D69"/>
    <w:rsid w:val="00AD1DD1"/>
    <w:rsid w:val="00AD38AB"/>
    <w:rsid w:val="00AE2C23"/>
    <w:rsid w:val="00AE388C"/>
    <w:rsid w:val="00AE7259"/>
    <w:rsid w:val="00AF042D"/>
    <w:rsid w:val="00B0321B"/>
    <w:rsid w:val="00B043AC"/>
    <w:rsid w:val="00B06F34"/>
    <w:rsid w:val="00B373AC"/>
    <w:rsid w:val="00B43FB8"/>
    <w:rsid w:val="00B534BA"/>
    <w:rsid w:val="00B72DB1"/>
    <w:rsid w:val="00B94DB6"/>
    <w:rsid w:val="00B95AAB"/>
    <w:rsid w:val="00BA59CE"/>
    <w:rsid w:val="00BE5289"/>
    <w:rsid w:val="00BF4471"/>
    <w:rsid w:val="00C5520F"/>
    <w:rsid w:val="00C57282"/>
    <w:rsid w:val="00C6554A"/>
    <w:rsid w:val="00C67068"/>
    <w:rsid w:val="00C943B7"/>
    <w:rsid w:val="00CA1495"/>
    <w:rsid w:val="00CB211F"/>
    <w:rsid w:val="00CC6A11"/>
    <w:rsid w:val="00CE05D6"/>
    <w:rsid w:val="00CE2744"/>
    <w:rsid w:val="00CF0D64"/>
    <w:rsid w:val="00D0537B"/>
    <w:rsid w:val="00D05F66"/>
    <w:rsid w:val="00D15F67"/>
    <w:rsid w:val="00D172EF"/>
    <w:rsid w:val="00D370F6"/>
    <w:rsid w:val="00D46F82"/>
    <w:rsid w:val="00D50230"/>
    <w:rsid w:val="00D50273"/>
    <w:rsid w:val="00D55551"/>
    <w:rsid w:val="00D56D65"/>
    <w:rsid w:val="00D71EC0"/>
    <w:rsid w:val="00D809E2"/>
    <w:rsid w:val="00D811FA"/>
    <w:rsid w:val="00D83B55"/>
    <w:rsid w:val="00D85E4F"/>
    <w:rsid w:val="00D91651"/>
    <w:rsid w:val="00DB0668"/>
    <w:rsid w:val="00DC5AB8"/>
    <w:rsid w:val="00E04C7C"/>
    <w:rsid w:val="00E24154"/>
    <w:rsid w:val="00E27C66"/>
    <w:rsid w:val="00E41B76"/>
    <w:rsid w:val="00E47939"/>
    <w:rsid w:val="00E508C8"/>
    <w:rsid w:val="00E54DC4"/>
    <w:rsid w:val="00E616F1"/>
    <w:rsid w:val="00E628FE"/>
    <w:rsid w:val="00E75A63"/>
    <w:rsid w:val="00E82801"/>
    <w:rsid w:val="00E9066A"/>
    <w:rsid w:val="00E93A26"/>
    <w:rsid w:val="00EA40CF"/>
    <w:rsid w:val="00EC1C00"/>
    <w:rsid w:val="00EC402A"/>
    <w:rsid w:val="00ED7A19"/>
    <w:rsid w:val="00ED7C44"/>
    <w:rsid w:val="00F01689"/>
    <w:rsid w:val="00F03052"/>
    <w:rsid w:val="00F271E7"/>
    <w:rsid w:val="00F35E50"/>
    <w:rsid w:val="00F42A9B"/>
    <w:rsid w:val="00F463F6"/>
    <w:rsid w:val="00F5785E"/>
    <w:rsid w:val="00F92794"/>
    <w:rsid w:val="00FB64C9"/>
    <w:rsid w:val="00FC3896"/>
    <w:rsid w:val="00FC4F7C"/>
    <w:rsid w:val="00FD0EEF"/>
    <w:rsid w:val="00FD0F15"/>
    <w:rsid w:val="00FF0457"/>
    <w:rsid w:val="00FF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49C2B"/>
  <w15:chartTrackingRefBased/>
  <w15:docId w15:val="{62DBC4F2-8DEF-458F-9264-A3967580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7E9F"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7BD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240"/>
      <w:outlineLvl w:val="0"/>
    </w:pPr>
    <w:rPr>
      <w:rFonts w:cs="Calibri"/>
      <w: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7645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240"/>
      <w:outlineLvl w:val="1"/>
    </w:pPr>
    <w:rPr>
      <w:caps/>
      <w:spacing w:val="15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733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733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733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733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733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7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7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7BD"/>
    <w:rPr>
      <w:rFonts w:ascii="Calibri" w:hAnsi="Calibri" w:cs="Calibri"/>
      <w:caps/>
      <w:color w:val="FFFFFF" w:themeColor="background1"/>
      <w:spacing w:val="15"/>
      <w:sz w:val="24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17645"/>
    <w:rPr>
      <w:rFonts w:ascii="Calibri" w:hAnsi="Calibri"/>
      <w:caps/>
      <w:spacing w:val="15"/>
      <w:sz w:val="22"/>
      <w:shd w:val="clear" w:color="auto" w:fill="D9DFEF" w:themeFill="accent1" w:themeFillTint="33"/>
      <w:lang w:val="nl-NL"/>
    </w:rPr>
  </w:style>
  <w:style w:type="paragraph" w:customStyle="1" w:styleId="ContactInfo">
    <w:name w:val="Contact Info"/>
    <w:basedOn w:val="Normal"/>
    <w:uiPriority w:val="4"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B7733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7733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7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B7733"/>
    <w:rPr>
      <w:caps/>
      <w:color w:val="595959" w:themeColor="text1" w:themeTint="A6"/>
      <w:spacing w:val="10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7733"/>
    <w:rPr>
      <w:caps/>
      <w:color w:val="243255" w:themeColor="accent1" w:themeShade="7F"/>
      <w:spacing w:val="1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7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73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2B7733"/>
    <w:rPr>
      <w:b/>
      <w:bCs/>
      <w:caps/>
      <w:color w:val="243255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733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733"/>
    <w:rPr>
      <w:color w:val="4A66AC" w:themeColor="accent1"/>
      <w:sz w:val="24"/>
      <w:szCs w:val="24"/>
    </w:rPr>
  </w:style>
  <w:style w:type="character" w:styleId="IntenseReference">
    <w:name w:val="Intense Reference"/>
    <w:uiPriority w:val="32"/>
    <w:qFormat/>
    <w:rsid w:val="002B7733"/>
    <w:rPr>
      <w:b/>
      <w:bCs/>
      <w:i/>
      <w:iCs/>
      <w:caps/>
      <w:color w:val="4A66AC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7733"/>
    <w:rPr>
      <w:b/>
      <w:bCs/>
      <w:color w:val="374C80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374C80" w:themeColor="accent1" w:themeShade="BF"/>
        <w:left w:val="single" w:sz="2" w:space="10" w:color="374C80" w:themeColor="accent1" w:themeShade="BF"/>
        <w:bottom w:val="single" w:sz="2" w:space="10" w:color="374C80" w:themeColor="accent1" w:themeShade="BF"/>
        <w:right w:val="single" w:sz="2" w:space="10" w:color="374C80" w:themeColor="accent1" w:themeShade="BF"/>
      </w:pBdr>
      <w:ind w:left="1152" w:right="1152"/>
    </w:pPr>
    <w:rPr>
      <w:i/>
      <w:iCs/>
      <w:color w:val="374C80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374C80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143F6A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733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733"/>
    <w:rPr>
      <w:caps/>
      <w:color w:val="374C80" w:themeColor="accent1" w:themeShade="BF"/>
      <w:spacing w:val="1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733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733"/>
    <w:rPr>
      <w:caps/>
      <w:color w:val="374C80" w:themeColor="accent1" w:themeShade="BF"/>
      <w:spacing w:val="10"/>
    </w:rPr>
  </w:style>
  <w:style w:type="character" w:styleId="Strong">
    <w:name w:val="Strong"/>
    <w:uiPriority w:val="22"/>
    <w:qFormat/>
    <w:rsid w:val="002B7733"/>
    <w:rPr>
      <w:b/>
      <w:bCs/>
    </w:rPr>
  </w:style>
  <w:style w:type="character" w:styleId="Emphasis">
    <w:name w:val="Emphasis"/>
    <w:uiPriority w:val="20"/>
    <w:qFormat/>
    <w:rsid w:val="002B7733"/>
    <w:rPr>
      <w:caps/>
      <w:color w:val="243255" w:themeColor="accent1" w:themeShade="7F"/>
      <w:spacing w:val="5"/>
    </w:rPr>
  </w:style>
  <w:style w:type="paragraph" w:styleId="NoSpacing">
    <w:name w:val="No Spacing"/>
    <w:basedOn w:val="Normal"/>
    <w:uiPriority w:val="1"/>
    <w:qFormat/>
    <w:rsid w:val="002476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773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7733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2B7733"/>
    <w:rPr>
      <w:i/>
      <w:iCs/>
      <w:color w:val="243255" w:themeColor="accent1" w:themeShade="7F"/>
    </w:rPr>
  </w:style>
  <w:style w:type="character" w:styleId="SubtleReference">
    <w:name w:val="Subtle Reference"/>
    <w:uiPriority w:val="31"/>
    <w:qFormat/>
    <w:rsid w:val="002B7733"/>
    <w:rPr>
      <w:b/>
      <w:bCs/>
      <w:color w:val="4A66AC" w:themeColor="accent1"/>
    </w:rPr>
  </w:style>
  <w:style w:type="character" w:styleId="BookTitle">
    <w:name w:val="Book Title"/>
    <w:uiPriority w:val="33"/>
    <w:qFormat/>
    <w:rsid w:val="002B773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B77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4D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44C0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247691"/>
    <w:pPr>
      <w:ind w:left="720"/>
      <w:contextualSpacing/>
    </w:pPr>
  </w:style>
  <w:style w:type="table" w:styleId="TableGrid">
    <w:name w:val="Table Grid"/>
    <w:basedOn w:val="TableNormal"/>
    <w:uiPriority w:val="39"/>
    <w:rsid w:val="00321AD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F42A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Diepblauw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F0272-DE7B-45DF-9BF0-B6DB58BA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403</TotalTime>
  <Pages>13</Pages>
  <Words>1344</Words>
  <Characters>7662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Broens</dc:creator>
  <cp:keywords/>
  <dc:description/>
  <cp:lastModifiedBy>Michelle Broens</cp:lastModifiedBy>
  <cp:revision>197</cp:revision>
  <dcterms:created xsi:type="dcterms:W3CDTF">2017-03-15T14:28:00Z</dcterms:created>
  <dcterms:modified xsi:type="dcterms:W3CDTF">2017-03-31T08:20:00Z</dcterms:modified>
</cp:coreProperties>
</file>